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457" w:rsidRPr="001C1457"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tbl>
      <w:tblPr>
        <w:tblpPr w:leftFromText="141" w:rightFromText="141" w:vertAnchor="text" w:horzAnchor="margin" w:tblpXSpec="center" w:tblpY="-107"/>
        <w:tblW w:w="10456" w:type="dxa"/>
        <w:tblLook w:val="04A0" w:firstRow="1" w:lastRow="0" w:firstColumn="1" w:lastColumn="0" w:noHBand="0" w:noVBand="1"/>
      </w:tblPr>
      <w:tblGrid>
        <w:gridCol w:w="3927"/>
        <w:gridCol w:w="2560"/>
        <w:gridCol w:w="3969"/>
      </w:tblGrid>
      <w:tr w:rsidR="004F3FAD" w:rsidRPr="004F3FAD" w:rsidTr="00C90F5E">
        <w:tc>
          <w:tcPr>
            <w:tcW w:w="3927" w:type="dxa"/>
          </w:tcPr>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REPUBLIQUE DU CAMEROUN</w:t>
            </w:r>
          </w:p>
          <w:p w:rsidR="004F3FAD" w:rsidRPr="004F3FAD" w:rsidRDefault="004F3FAD" w:rsidP="004F3FAD">
            <w:pPr>
              <w:tabs>
                <w:tab w:val="left" w:pos="885"/>
                <w:tab w:val="center" w:pos="1855"/>
                <w:tab w:val="center" w:pos="4536"/>
                <w:tab w:val="right" w:pos="9072"/>
              </w:tabs>
              <w:spacing w:after="0" w:line="240" w:lineRule="auto"/>
              <w:rPr>
                <w:rFonts w:ascii="Arial" w:eastAsia="Calibri" w:hAnsi="Arial" w:cs="Arial"/>
                <w:sz w:val="14"/>
                <w:szCs w:val="14"/>
              </w:rPr>
            </w:pPr>
            <w:r w:rsidRPr="004F3FAD">
              <w:rPr>
                <w:rFonts w:ascii="Arial" w:eastAsia="Calibri" w:hAnsi="Arial" w:cs="Arial"/>
                <w:sz w:val="14"/>
                <w:szCs w:val="14"/>
              </w:rPr>
              <w:tab/>
            </w:r>
            <w:r w:rsidRPr="004F3FAD">
              <w:rPr>
                <w:rFonts w:ascii="Arial" w:eastAsia="Calibri" w:hAnsi="Arial" w:cs="Arial"/>
                <w:sz w:val="14"/>
                <w:szCs w:val="14"/>
              </w:rPr>
              <w:tab/>
              <w:t>Paix – Travail – Patrie</w:t>
            </w:r>
          </w:p>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w:t>
            </w:r>
          </w:p>
        </w:tc>
        <w:tc>
          <w:tcPr>
            <w:tcW w:w="2560" w:type="dxa"/>
            <w:vMerge w:val="restart"/>
          </w:tcPr>
          <w:p w:rsidR="004F3FAD" w:rsidRPr="004F3FAD" w:rsidRDefault="004F3FAD" w:rsidP="004F3FAD">
            <w:pPr>
              <w:spacing w:after="0"/>
              <w:jc w:val="center"/>
              <w:rPr>
                <w:rFonts w:ascii="Arial" w:eastAsia="Calibri" w:hAnsi="Arial" w:cs="Arial"/>
                <w:sz w:val="14"/>
                <w:szCs w:val="14"/>
              </w:rPr>
            </w:pPr>
            <w:r>
              <w:rPr>
                <w:rFonts w:ascii="Calibri" w:eastAsia="Calibri" w:hAnsi="Calibri" w:cs="Times New Roman"/>
                <w:noProof/>
                <w:lang w:eastAsia="fr-FR"/>
              </w:rPr>
              <w:drawing>
                <wp:inline distT="0" distB="0" distL="0" distR="0">
                  <wp:extent cx="979805" cy="108839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805" cy="1088390"/>
                          </a:xfrm>
                          <a:prstGeom prst="rect">
                            <a:avLst/>
                          </a:prstGeom>
                          <a:noFill/>
                          <a:ln>
                            <a:noFill/>
                          </a:ln>
                        </pic:spPr>
                      </pic:pic>
                    </a:graphicData>
                  </a:graphic>
                </wp:inline>
              </w:drawing>
            </w:r>
          </w:p>
        </w:tc>
        <w:tc>
          <w:tcPr>
            <w:tcW w:w="3969" w:type="dxa"/>
          </w:tcPr>
          <w:p w:rsidR="004F3FAD" w:rsidRPr="004F3FAD" w:rsidRDefault="004F3FAD" w:rsidP="004F3FAD">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lang w:val="en-US"/>
              </w:rPr>
              <w:t>REPUBLIC OF CAMEROON</w:t>
            </w:r>
          </w:p>
          <w:p w:rsidR="004F3FAD" w:rsidRPr="004F3FAD" w:rsidRDefault="004F3FAD" w:rsidP="004F3FAD">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lang w:val="en-US"/>
              </w:rPr>
              <w:t>Peace – Work – Fatherland</w:t>
            </w:r>
          </w:p>
          <w:p w:rsidR="004F3FAD" w:rsidRPr="004F3FAD" w:rsidRDefault="004F3FAD" w:rsidP="004F3FAD">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rPr>
              <w:t>*******</w:t>
            </w:r>
          </w:p>
        </w:tc>
      </w:tr>
      <w:tr w:rsidR="004F3FAD" w:rsidRPr="004F3FAD" w:rsidTr="00C90F5E">
        <w:tc>
          <w:tcPr>
            <w:tcW w:w="3927" w:type="dxa"/>
          </w:tcPr>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MINESTERE DE L’ADMISTRATION TERRITORIALE</w:t>
            </w:r>
          </w:p>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w:t>
            </w:r>
          </w:p>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REGION DU SUD</w:t>
            </w:r>
          </w:p>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w:t>
            </w:r>
          </w:p>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SECRETARIAT GENERAL</w:t>
            </w:r>
          </w:p>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w:t>
            </w:r>
          </w:p>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COMMISSION REGIONALE DE PASSATION</w:t>
            </w:r>
          </w:p>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DES MARCHES PUBLICS</w:t>
            </w:r>
          </w:p>
          <w:p w:rsidR="004F3FAD" w:rsidRPr="004F3FAD" w:rsidRDefault="004F3FAD" w:rsidP="004F3FAD">
            <w:pPr>
              <w:spacing w:after="0"/>
              <w:jc w:val="center"/>
              <w:rPr>
                <w:rFonts w:ascii="Arial" w:eastAsia="Calibri" w:hAnsi="Arial" w:cs="Arial"/>
                <w:sz w:val="14"/>
                <w:szCs w:val="14"/>
              </w:rPr>
            </w:pPr>
            <w:r w:rsidRPr="004F3FAD">
              <w:rPr>
                <w:rFonts w:ascii="Arial" w:eastAsia="Calibri" w:hAnsi="Arial" w:cs="Arial"/>
                <w:sz w:val="14"/>
                <w:szCs w:val="14"/>
              </w:rPr>
              <w:t>***********</w:t>
            </w:r>
          </w:p>
        </w:tc>
        <w:tc>
          <w:tcPr>
            <w:tcW w:w="2560" w:type="dxa"/>
            <w:vMerge/>
          </w:tcPr>
          <w:p w:rsidR="004F3FAD" w:rsidRPr="004F3FAD" w:rsidRDefault="004F3FAD" w:rsidP="004F3FAD">
            <w:pPr>
              <w:spacing w:after="0"/>
              <w:rPr>
                <w:rFonts w:ascii="Arial" w:eastAsia="Calibri" w:hAnsi="Arial" w:cs="Arial"/>
                <w:sz w:val="14"/>
                <w:szCs w:val="14"/>
              </w:rPr>
            </w:pPr>
          </w:p>
        </w:tc>
        <w:tc>
          <w:tcPr>
            <w:tcW w:w="3969" w:type="dxa"/>
          </w:tcPr>
          <w:p w:rsidR="004F3FAD" w:rsidRPr="004F3FAD" w:rsidRDefault="004F3FAD" w:rsidP="004F3FAD">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lang w:val="en-US"/>
              </w:rPr>
              <w:t>MINISTRY OF TERRITORIAL ADMINISTRATION</w:t>
            </w:r>
          </w:p>
          <w:p w:rsidR="004F3FAD" w:rsidRPr="004F3FAD" w:rsidRDefault="004F3FAD" w:rsidP="004F3FAD">
            <w:pPr>
              <w:spacing w:after="0"/>
              <w:jc w:val="center"/>
              <w:rPr>
                <w:rFonts w:ascii="Arial" w:eastAsia="Calibri" w:hAnsi="Arial" w:cs="Arial"/>
                <w:sz w:val="14"/>
                <w:szCs w:val="14"/>
                <w:lang w:val="en-US"/>
              </w:rPr>
            </w:pPr>
            <w:r w:rsidRPr="004F3FAD">
              <w:rPr>
                <w:rFonts w:ascii="Arial" w:eastAsia="Calibri" w:hAnsi="Arial" w:cs="Arial"/>
                <w:sz w:val="14"/>
                <w:szCs w:val="14"/>
                <w:lang w:val="en-US"/>
              </w:rPr>
              <w:t>******</w:t>
            </w:r>
          </w:p>
          <w:p w:rsidR="004F3FAD" w:rsidRPr="004F3FAD" w:rsidRDefault="004F3FAD" w:rsidP="004F3FAD">
            <w:pPr>
              <w:spacing w:after="0"/>
              <w:jc w:val="center"/>
              <w:rPr>
                <w:rFonts w:ascii="Arial" w:eastAsia="Calibri" w:hAnsi="Arial" w:cs="Arial"/>
                <w:sz w:val="14"/>
                <w:szCs w:val="14"/>
                <w:lang w:val="en-US"/>
              </w:rPr>
            </w:pPr>
            <w:r w:rsidRPr="004F3FAD">
              <w:rPr>
                <w:rFonts w:ascii="Arial" w:eastAsia="Calibri" w:hAnsi="Arial" w:cs="Arial"/>
                <w:sz w:val="14"/>
                <w:szCs w:val="14"/>
                <w:lang w:val="en-US"/>
              </w:rPr>
              <w:t>SOUTH REGION</w:t>
            </w:r>
          </w:p>
          <w:p w:rsidR="004F3FAD" w:rsidRPr="004F3FAD" w:rsidRDefault="004F3FAD" w:rsidP="004F3FAD">
            <w:pPr>
              <w:spacing w:after="0"/>
              <w:jc w:val="center"/>
              <w:rPr>
                <w:rFonts w:ascii="Arial" w:eastAsia="Calibri" w:hAnsi="Arial" w:cs="Arial"/>
                <w:sz w:val="14"/>
                <w:szCs w:val="14"/>
                <w:lang w:val="en-US"/>
              </w:rPr>
            </w:pPr>
            <w:r w:rsidRPr="004F3FAD">
              <w:rPr>
                <w:rFonts w:ascii="Arial" w:eastAsia="Calibri" w:hAnsi="Arial" w:cs="Arial"/>
                <w:sz w:val="14"/>
                <w:szCs w:val="14"/>
                <w:lang w:val="en-US"/>
              </w:rPr>
              <w:t>*******</w:t>
            </w:r>
          </w:p>
          <w:p w:rsidR="004F3FAD" w:rsidRPr="004F3FAD" w:rsidRDefault="004F3FAD" w:rsidP="004F3FAD">
            <w:pPr>
              <w:spacing w:after="0"/>
              <w:jc w:val="center"/>
              <w:rPr>
                <w:rFonts w:ascii="Arial" w:eastAsia="Calibri" w:hAnsi="Arial" w:cs="Arial"/>
                <w:sz w:val="14"/>
                <w:szCs w:val="14"/>
                <w:lang w:val="en-US"/>
              </w:rPr>
            </w:pPr>
            <w:r w:rsidRPr="004F3FAD">
              <w:rPr>
                <w:rFonts w:ascii="Arial" w:eastAsia="Calibri" w:hAnsi="Arial" w:cs="Arial"/>
                <w:sz w:val="14"/>
                <w:szCs w:val="14"/>
                <w:lang w:val="en-US"/>
              </w:rPr>
              <w:t>SECRETARIAT GENERAL</w:t>
            </w:r>
          </w:p>
          <w:p w:rsidR="004F3FAD" w:rsidRPr="004F3FAD" w:rsidRDefault="004F3FAD" w:rsidP="004F3FAD">
            <w:pPr>
              <w:spacing w:after="0"/>
              <w:jc w:val="center"/>
              <w:rPr>
                <w:rFonts w:ascii="Arial" w:eastAsia="Calibri" w:hAnsi="Arial" w:cs="Arial"/>
                <w:sz w:val="14"/>
                <w:szCs w:val="14"/>
                <w:lang w:val="en-US"/>
              </w:rPr>
            </w:pPr>
            <w:r w:rsidRPr="004F3FAD">
              <w:rPr>
                <w:rFonts w:ascii="Arial" w:eastAsia="Calibri" w:hAnsi="Arial" w:cs="Arial"/>
                <w:sz w:val="14"/>
                <w:szCs w:val="14"/>
                <w:lang w:val="en-US"/>
              </w:rPr>
              <w:t>*******</w:t>
            </w:r>
          </w:p>
          <w:p w:rsidR="004F3FAD" w:rsidRPr="004F3FAD" w:rsidRDefault="004F3FAD" w:rsidP="004F3FAD">
            <w:pPr>
              <w:spacing w:after="0"/>
              <w:jc w:val="center"/>
              <w:rPr>
                <w:rFonts w:ascii="Arial" w:eastAsia="Calibri" w:hAnsi="Arial" w:cs="Arial"/>
                <w:sz w:val="14"/>
                <w:szCs w:val="14"/>
                <w:lang w:val="en-US"/>
              </w:rPr>
            </w:pPr>
            <w:r w:rsidRPr="004F3FAD">
              <w:rPr>
                <w:rFonts w:ascii="Arial" w:eastAsia="Calibri" w:hAnsi="Arial" w:cs="Arial"/>
                <w:sz w:val="14"/>
                <w:szCs w:val="14"/>
                <w:lang w:val="en-US"/>
              </w:rPr>
              <w:t>REGIONAL PUBLIC TENDERS BOARDS</w:t>
            </w:r>
          </w:p>
          <w:p w:rsidR="004F3FAD" w:rsidRPr="004F3FAD" w:rsidRDefault="004F3FAD" w:rsidP="004F3FAD">
            <w:pPr>
              <w:spacing w:after="0"/>
              <w:jc w:val="center"/>
              <w:rPr>
                <w:rFonts w:ascii="Arial" w:eastAsia="Calibri" w:hAnsi="Arial" w:cs="Arial"/>
                <w:sz w:val="14"/>
                <w:szCs w:val="14"/>
                <w:lang w:val="en-US"/>
              </w:rPr>
            </w:pPr>
          </w:p>
        </w:tc>
      </w:tr>
    </w:tbl>
    <w:p w:rsidR="001C1457"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val="en-US" w:eastAsia="fr-FR"/>
        </w:rPr>
      </w:pPr>
    </w:p>
    <w:p w:rsidR="004F3FAD" w:rsidRPr="00AB6922" w:rsidRDefault="004F3FAD" w:rsidP="001C1457">
      <w:pPr>
        <w:widowControl w:val="0"/>
        <w:autoSpaceDE w:val="0"/>
        <w:autoSpaceDN w:val="0"/>
        <w:adjustRightInd w:val="0"/>
        <w:spacing w:after="0" w:line="240" w:lineRule="auto"/>
        <w:rPr>
          <w:rFonts w:ascii="Times New Roman" w:eastAsia="Times New Roman" w:hAnsi="Times New Roman" w:cs="Times New Roman"/>
          <w:sz w:val="20"/>
          <w:szCs w:val="20"/>
          <w:lang w:val="en-US"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val="en-US"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val="en-US" w:eastAsia="fr-FR"/>
        </w:rPr>
      </w:pPr>
    </w:p>
    <w:p w:rsidR="001C1457" w:rsidRPr="00AB6922" w:rsidRDefault="008B1EB1" w:rsidP="001C1457">
      <w:pPr>
        <w:widowControl w:val="0"/>
        <w:autoSpaceDE w:val="0"/>
        <w:autoSpaceDN w:val="0"/>
        <w:adjustRightInd w:val="0"/>
        <w:spacing w:after="0" w:line="240" w:lineRule="auto"/>
        <w:rPr>
          <w:rFonts w:ascii="Times New Roman" w:eastAsia="Times New Roman" w:hAnsi="Times New Roman" w:cs="Times New Roman"/>
          <w:sz w:val="20"/>
          <w:szCs w:val="20"/>
          <w:lang w:val="en-US" w:eastAsia="fr-FR"/>
        </w:rPr>
      </w:pP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60325</wp:posOffset>
                </wp:positionV>
                <wp:extent cx="6498590" cy="1866900"/>
                <wp:effectExtent l="0" t="0" r="35560" b="57150"/>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8590" cy="1866900"/>
                        </a:xfrm>
                        <a:prstGeom prst="roundRect">
                          <a:avLst>
                            <a:gd name="adj" fmla="val 16667"/>
                          </a:avLst>
                        </a:prstGeom>
                        <a:gradFill rotWithShape="1">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141C49" w:rsidRPr="00EE1D6B" w:rsidRDefault="00141C49" w:rsidP="001C1457">
                            <w:pPr>
                              <w:spacing w:after="0" w:line="240" w:lineRule="auto"/>
                              <w:jc w:val="center"/>
                              <w:rPr>
                                <w:rFonts w:ascii="Arial" w:hAnsi="Arial" w:cs="Arial"/>
                                <w:b/>
                                <w:sz w:val="44"/>
                                <w:szCs w:val="44"/>
                              </w:rPr>
                            </w:pPr>
                            <w:r w:rsidRPr="00EE1D6B">
                              <w:rPr>
                                <w:rFonts w:ascii="Arial" w:hAnsi="Arial" w:cs="Arial"/>
                                <w:b/>
                                <w:sz w:val="44"/>
                                <w:szCs w:val="44"/>
                              </w:rPr>
                              <w:t xml:space="preserve">DOSSIER D’APPEL D’OFFRES </w:t>
                            </w:r>
                          </w:p>
                          <w:p w:rsidR="00141C49" w:rsidRPr="004F3FAD" w:rsidRDefault="00141C49" w:rsidP="001C1457">
                            <w:pPr>
                              <w:spacing w:after="0" w:line="240" w:lineRule="auto"/>
                              <w:jc w:val="center"/>
                              <w:rPr>
                                <w:rFonts w:ascii="Arial" w:hAnsi="Arial" w:cs="Arial"/>
                                <w:b/>
                                <w:sz w:val="44"/>
                                <w:szCs w:val="44"/>
                                <w:lang w:val="en-US"/>
                              </w:rPr>
                            </w:pPr>
                            <w:r w:rsidRPr="004F3FAD">
                              <w:rPr>
                                <w:rFonts w:ascii="Arial" w:hAnsi="Arial" w:cs="Arial"/>
                                <w:b/>
                                <w:sz w:val="44"/>
                                <w:szCs w:val="44"/>
                                <w:lang w:val="en-US"/>
                              </w:rPr>
                              <w:t>N°12/AONO/MINAT/L/SIGAMP</w:t>
                            </w:r>
                            <w:r>
                              <w:rPr>
                                <w:rFonts w:ascii="Arial" w:hAnsi="Arial" w:cs="Arial"/>
                                <w:b/>
                                <w:sz w:val="44"/>
                                <w:szCs w:val="44"/>
                                <w:lang w:val="en-US"/>
                              </w:rPr>
                              <w:t>/CRPM/2023</w:t>
                            </w:r>
                          </w:p>
                          <w:p w:rsidR="00141C49" w:rsidRPr="00EE1D6B" w:rsidRDefault="00141C49" w:rsidP="001C1457">
                            <w:pPr>
                              <w:spacing w:after="0" w:line="240" w:lineRule="auto"/>
                              <w:jc w:val="center"/>
                              <w:rPr>
                                <w:rFonts w:ascii="Arial" w:hAnsi="Arial" w:cs="Arial"/>
                                <w:b/>
                                <w:sz w:val="44"/>
                                <w:szCs w:val="44"/>
                              </w:rPr>
                            </w:pPr>
                            <w:r>
                              <w:rPr>
                                <w:rFonts w:ascii="Arial" w:hAnsi="Arial" w:cs="Arial"/>
                                <w:b/>
                                <w:sz w:val="44"/>
                                <w:szCs w:val="44"/>
                              </w:rPr>
                              <w:t>DU 05 JUIN 2023</w:t>
                            </w:r>
                          </w:p>
                          <w:p w:rsidR="00141C49" w:rsidRDefault="00141C49" w:rsidP="001C1457">
                            <w:pPr>
                              <w:jc w:val="center"/>
                              <w:rPr>
                                <w:rFonts w:ascii="CG Omega" w:hAnsi="CG Omega"/>
                                <w:b/>
                                <w:sz w:val="36"/>
                                <w:szCs w:val="36"/>
                              </w:rPr>
                            </w:pPr>
                          </w:p>
                          <w:p w:rsidR="00141C49" w:rsidRDefault="00141C49" w:rsidP="001C1457">
                            <w:pPr>
                              <w:jc w:val="center"/>
                              <w:rPr>
                                <w:rFonts w:ascii="CG Omega" w:hAnsi="CG Omega"/>
                                <w:b/>
                                <w:sz w:val="36"/>
                                <w:szCs w:val="36"/>
                              </w:rPr>
                            </w:pPr>
                          </w:p>
                          <w:p w:rsidR="00141C49" w:rsidRPr="007955FC" w:rsidRDefault="00141C49" w:rsidP="001C1457">
                            <w:pPr>
                              <w:jc w:val="center"/>
                              <w:rPr>
                                <w:rFonts w:ascii="CG Omega" w:hAnsi="CG Omega"/>
                                <w:b/>
                                <w:sz w:val="36"/>
                                <w:szCs w:val="36"/>
                              </w:rPr>
                            </w:pPr>
                          </w:p>
                          <w:p w:rsidR="00141C49" w:rsidRDefault="00141C49" w:rsidP="001C1457">
                            <w:pPr>
                              <w:jc w:val="center"/>
                              <w:rPr>
                                <w:rFonts w:ascii="CG Omega" w:hAnsi="CG Omega"/>
                                <w:b/>
                                <w:sz w:val="28"/>
                                <w:szCs w:val="28"/>
                              </w:rPr>
                            </w:pPr>
                          </w:p>
                          <w:p w:rsidR="00141C49" w:rsidRDefault="00141C49" w:rsidP="001C1457">
                            <w:pPr>
                              <w:jc w:val="center"/>
                              <w:rPr>
                                <w:rFonts w:ascii="CG Omega (W1)" w:hAnsi="CG Omega (W1)"/>
                                <w:b/>
                                <w:bCs/>
                                <w:sz w:val="28"/>
                              </w:rPr>
                            </w:pPr>
                          </w:p>
                          <w:p w:rsidR="00141C49" w:rsidRDefault="00141C49" w:rsidP="001C1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 o:spid="_x0000_s1026" style="position:absolute;margin-left:0;margin-top:4.75pt;width:511.7pt;height:1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" strokecolor="#95b3d7" strokeweight="1pt">
                <v:fill color2="#b8cce4" rotate="t" focus="100%" type="gradient"/>
                <v:shadow on="t" color="#243f60" opacity=".5" offset="1pt"/>
                <v:textbox>
                  <w:txbxContent>
                    <w:p w:rsidR="00141C49" w:rsidRPr="00EE1D6B" w:rsidRDefault="00141C49" w:rsidP="001C1457">
                      <w:pPr>
                        <w:spacing w:after="0" w:line="240" w:lineRule="auto"/>
                        <w:jc w:val="center"/>
                        <w:rPr>
                          <w:rFonts w:ascii="Arial" w:hAnsi="Arial" w:cs="Arial"/>
                          <w:b/>
                          <w:sz w:val="44"/>
                          <w:szCs w:val="44"/>
                        </w:rPr>
                      </w:pPr>
                      <w:r w:rsidRPr="00EE1D6B">
                        <w:rPr>
                          <w:rFonts w:ascii="Arial" w:hAnsi="Arial" w:cs="Arial"/>
                          <w:b/>
                          <w:sz w:val="44"/>
                          <w:szCs w:val="44"/>
                        </w:rPr>
                        <w:t xml:space="preserve">DOSSIER D’APPEL D’OFFRES </w:t>
                      </w:r>
                    </w:p>
                    <w:p w:rsidR="00141C49" w:rsidRPr="004F3FAD" w:rsidRDefault="00141C49" w:rsidP="001C1457">
                      <w:pPr>
                        <w:spacing w:after="0" w:line="240" w:lineRule="auto"/>
                        <w:jc w:val="center"/>
                        <w:rPr>
                          <w:rFonts w:ascii="Arial" w:hAnsi="Arial" w:cs="Arial"/>
                          <w:b/>
                          <w:sz w:val="44"/>
                          <w:szCs w:val="44"/>
                          <w:lang w:val="en-US"/>
                        </w:rPr>
                      </w:pPr>
                      <w:r w:rsidRPr="004F3FAD">
                        <w:rPr>
                          <w:rFonts w:ascii="Arial" w:hAnsi="Arial" w:cs="Arial"/>
                          <w:b/>
                          <w:sz w:val="44"/>
                          <w:szCs w:val="44"/>
                          <w:lang w:val="en-US"/>
                        </w:rPr>
                        <w:t>N°12/AONO/MINAT/L/SIGAMP</w:t>
                      </w:r>
                      <w:r>
                        <w:rPr>
                          <w:rFonts w:ascii="Arial" w:hAnsi="Arial" w:cs="Arial"/>
                          <w:b/>
                          <w:sz w:val="44"/>
                          <w:szCs w:val="44"/>
                          <w:lang w:val="en-US"/>
                        </w:rPr>
                        <w:t>/CRPM/2023</w:t>
                      </w:r>
                    </w:p>
                    <w:p w:rsidR="00141C49" w:rsidRPr="00EE1D6B" w:rsidRDefault="00141C49" w:rsidP="001C1457">
                      <w:pPr>
                        <w:spacing w:after="0" w:line="240" w:lineRule="auto"/>
                        <w:jc w:val="center"/>
                        <w:rPr>
                          <w:rFonts w:ascii="Arial" w:hAnsi="Arial" w:cs="Arial"/>
                          <w:b/>
                          <w:sz w:val="44"/>
                          <w:szCs w:val="44"/>
                        </w:rPr>
                      </w:pPr>
                      <w:r>
                        <w:rPr>
                          <w:rFonts w:ascii="Arial" w:hAnsi="Arial" w:cs="Arial"/>
                          <w:b/>
                          <w:sz w:val="44"/>
                          <w:szCs w:val="44"/>
                        </w:rPr>
                        <w:t>DU 05 JUIN 2023</w:t>
                      </w:r>
                    </w:p>
                    <w:p w:rsidR="00141C49" w:rsidRDefault="00141C49" w:rsidP="001C1457">
                      <w:pPr>
                        <w:jc w:val="center"/>
                        <w:rPr>
                          <w:rFonts w:ascii="CG Omega" w:hAnsi="CG Omega"/>
                          <w:b/>
                          <w:sz w:val="36"/>
                          <w:szCs w:val="36"/>
                        </w:rPr>
                      </w:pPr>
                    </w:p>
                    <w:p w:rsidR="00141C49" w:rsidRDefault="00141C49" w:rsidP="001C1457">
                      <w:pPr>
                        <w:jc w:val="center"/>
                        <w:rPr>
                          <w:rFonts w:ascii="CG Omega" w:hAnsi="CG Omega"/>
                          <w:b/>
                          <w:sz w:val="36"/>
                          <w:szCs w:val="36"/>
                        </w:rPr>
                      </w:pPr>
                    </w:p>
                    <w:p w:rsidR="00141C49" w:rsidRPr="007955FC" w:rsidRDefault="00141C49" w:rsidP="001C1457">
                      <w:pPr>
                        <w:jc w:val="center"/>
                        <w:rPr>
                          <w:rFonts w:ascii="CG Omega" w:hAnsi="CG Omega"/>
                          <w:b/>
                          <w:sz w:val="36"/>
                          <w:szCs w:val="36"/>
                        </w:rPr>
                      </w:pPr>
                    </w:p>
                    <w:p w:rsidR="00141C49" w:rsidRDefault="00141C49" w:rsidP="001C1457">
                      <w:pPr>
                        <w:jc w:val="center"/>
                        <w:rPr>
                          <w:rFonts w:ascii="CG Omega" w:hAnsi="CG Omega"/>
                          <w:b/>
                          <w:sz w:val="28"/>
                          <w:szCs w:val="28"/>
                        </w:rPr>
                      </w:pPr>
                    </w:p>
                    <w:p w:rsidR="00141C49" w:rsidRDefault="00141C49" w:rsidP="001C1457">
                      <w:pPr>
                        <w:jc w:val="center"/>
                        <w:rPr>
                          <w:rFonts w:ascii="CG Omega (W1)" w:hAnsi="CG Omega (W1)"/>
                          <w:b/>
                          <w:bCs/>
                          <w:sz w:val="28"/>
                        </w:rPr>
                      </w:pPr>
                    </w:p>
                    <w:p w:rsidR="00141C49" w:rsidRDefault="00141C49" w:rsidP="001C1457"/>
                  </w:txbxContent>
                </v:textbox>
              </v:roundrect>
            </w:pict>
          </mc:Fallback>
        </mc:AlternateConten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val="en-US"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val="en-US"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val="en-US" w:eastAsia="fr-FR"/>
        </w:rPr>
      </w:pPr>
    </w:p>
    <w:p w:rsidR="001C1457" w:rsidRPr="00AB6922" w:rsidRDefault="001C1457" w:rsidP="001C1457">
      <w:pPr>
        <w:tabs>
          <w:tab w:val="left" w:pos="2625"/>
        </w:tabs>
        <w:spacing w:after="0" w:line="240" w:lineRule="auto"/>
        <w:rPr>
          <w:rFonts w:ascii="Times New Roman" w:eastAsia="Times New Roman" w:hAnsi="Times New Roman" w:cs="Times New Roman"/>
          <w:b/>
          <w:sz w:val="36"/>
          <w:szCs w:val="36"/>
          <w:lang w:val="en-US" w:eastAsia="fr-FR"/>
        </w:rPr>
      </w:pPr>
    </w:p>
    <w:p w:rsidR="001C1457" w:rsidRPr="00AB6922" w:rsidRDefault="001C1457" w:rsidP="001C1457">
      <w:pPr>
        <w:tabs>
          <w:tab w:val="left" w:pos="2625"/>
        </w:tabs>
        <w:spacing w:after="0" w:line="240" w:lineRule="auto"/>
        <w:rPr>
          <w:rFonts w:ascii="Times New Roman" w:eastAsia="Times New Roman" w:hAnsi="Times New Roman" w:cs="Times New Roman"/>
          <w:b/>
          <w:sz w:val="36"/>
          <w:szCs w:val="36"/>
          <w:lang w:val="en-US" w:eastAsia="fr-FR"/>
        </w:rPr>
      </w:pPr>
    </w:p>
    <w:p w:rsidR="001C1457" w:rsidRPr="00AB6922" w:rsidRDefault="001C1457" w:rsidP="001C1457">
      <w:pPr>
        <w:tabs>
          <w:tab w:val="left" w:pos="2625"/>
        </w:tabs>
        <w:spacing w:after="0" w:line="240" w:lineRule="auto"/>
        <w:rPr>
          <w:rFonts w:ascii="Times New Roman" w:eastAsia="Times New Roman" w:hAnsi="Times New Roman" w:cs="Times New Roman"/>
          <w:b/>
          <w:sz w:val="36"/>
          <w:szCs w:val="36"/>
          <w:lang w:val="en-US" w:eastAsia="fr-FR"/>
        </w:rPr>
      </w:pPr>
    </w:p>
    <w:p w:rsidR="001C1457" w:rsidRPr="00AB6922" w:rsidRDefault="001C1457" w:rsidP="001C1457">
      <w:pPr>
        <w:tabs>
          <w:tab w:val="left" w:pos="2625"/>
        </w:tabs>
        <w:spacing w:after="0" w:line="240" w:lineRule="auto"/>
        <w:rPr>
          <w:rFonts w:ascii="Times New Roman" w:eastAsia="Times New Roman" w:hAnsi="Times New Roman" w:cs="Times New Roman"/>
          <w:b/>
          <w:sz w:val="36"/>
          <w:szCs w:val="36"/>
          <w:lang w:val="en-US" w:eastAsia="fr-FR"/>
        </w:rPr>
      </w:pPr>
    </w:p>
    <w:p w:rsidR="001C1457" w:rsidRPr="00AB6922" w:rsidRDefault="001C1457" w:rsidP="001C1457">
      <w:pPr>
        <w:tabs>
          <w:tab w:val="left" w:pos="2625"/>
        </w:tabs>
        <w:spacing w:after="0" w:line="240" w:lineRule="auto"/>
        <w:rPr>
          <w:rFonts w:ascii="Times New Roman" w:eastAsia="Times New Roman" w:hAnsi="Times New Roman" w:cs="Times New Roman"/>
          <w:b/>
          <w:sz w:val="36"/>
          <w:szCs w:val="36"/>
          <w:lang w:val="en-US" w:eastAsia="fr-FR"/>
        </w:rPr>
      </w:pPr>
    </w:p>
    <w:p w:rsidR="001C1457" w:rsidRPr="00AB6922" w:rsidRDefault="001C1457" w:rsidP="001C1457">
      <w:pPr>
        <w:tabs>
          <w:tab w:val="left" w:pos="2625"/>
        </w:tabs>
        <w:spacing w:after="0" w:line="240" w:lineRule="auto"/>
        <w:rPr>
          <w:rFonts w:ascii="Times New Roman" w:eastAsia="Times New Roman" w:hAnsi="Times New Roman" w:cs="Times New Roman"/>
          <w:b/>
          <w:sz w:val="36"/>
          <w:szCs w:val="36"/>
          <w:lang w:val="en-US" w:eastAsia="fr-FR"/>
        </w:rPr>
      </w:pPr>
    </w:p>
    <w:p w:rsidR="001C1457" w:rsidRPr="00AB6922" w:rsidRDefault="001C1457" w:rsidP="001C1457">
      <w:pPr>
        <w:tabs>
          <w:tab w:val="left" w:pos="2625"/>
        </w:tabs>
        <w:spacing w:after="0" w:line="240" w:lineRule="auto"/>
        <w:rPr>
          <w:rFonts w:ascii="Times New Roman" w:eastAsia="Times New Roman" w:hAnsi="Times New Roman" w:cs="Times New Roman"/>
          <w:b/>
          <w:sz w:val="36"/>
          <w:szCs w:val="36"/>
          <w:lang w:val="en-US" w:eastAsia="fr-FR"/>
        </w:rPr>
      </w:pPr>
    </w:p>
    <w:p w:rsidR="001C1457" w:rsidRPr="00AB6922" w:rsidRDefault="001C1457" w:rsidP="001C1457">
      <w:pPr>
        <w:tabs>
          <w:tab w:val="left" w:pos="2625"/>
        </w:tabs>
        <w:spacing w:after="0" w:line="240" w:lineRule="auto"/>
        <w:rPr>
          <w:rFonts w:ascii="Times New Roman" w:eastAsia="Times New Roman" w:hAnsi="Times New Roman" w:cs="Times New Roman"/>
          <w:b/>
          <w:sz w:val="36"/>
          <w:szCs w:val="36"/>
          <w:lang w:val="en-US" w:eastAsia="fr-FR"/>
        </w:rPr>
      </w:pPr>
    </w:p>
    <w:p w:rsidR="001C1457" w:rsidRPr="00AB6922" w:rsidRDefault="008B1EB1" w:rsidP="001C1457">
      <w:pPr>
        <w:spacing w:after="0" w:line="240" w:lineRule="auto"/>
        <w:jc w:val="center"/>
        <w:rPr>
          <w:rFonts w:ascii="Times New Roman" w:eastAsia="Times New Roman" w:hAnsi="Times New Roman" w:cs="Times New Roman"/>
          <w:b/>
          <w:sz w:val="28"/>
          <w:szCs w:val="28"/>
          <w:lang w:val="en-US" w:eastAsia="fr-FR"/>
        </w:rPr>
      </w:pPr>
      <w:r>
        <w:rPr>
          <w:rFonts w:ascii="Times New Roman" w:eastAsia="Times New Roman" w:hAnsi="Times New Roman" w:cs="Times New Roman"/>
          <w:b/>
          <w:bCs/>
          <w:noProof/>
          <w:sz w:val="28"/>
          <w:szCs w:val="24"/>
          <w:lang w:eastAsia="fr-FR"/>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31115</wp:posOffset>
                </wp:positionV>
                <wp:extent cx="6473825" cy="1343025"/>
                <wp:effectExtent l="0" t="0" r="41275" b="666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825" cy="134302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141C49" w:rsidRDefault="00141C49" w:rsidP="001C1457">
                            <w:pPr>
                              <w:jc w:val="center"/>
                              <w:rPr>
                                <w:b/>
                                <w:bCs/>
                              </w:rPr>
                            </w:pPr>
                          </w:p>
                          <w:p w:rsidR="00141C49" w:rsidRPr="00F61F66" w:rsidRDefault="00141C49" w:rsidP="001C1457">
                            <w:pPr>
                              <w:spacing w:after="0" w:line="240" w:lineRule="auto"/>
                              <w:jc w:val="center"/>
                              <w:rPr>
                                <w:rFonts w:ascii="Arial" w:eastAsia="Times New Roman" w:hAnsi="Arial" w:cs="Arial"/>
                                <w:b/>
                                <w:bCs/>
                                <w:sz w:val="32"/>
                                <w:szCs w:val="32"/>
                                <w:lang w:eastAsia="fr-FR"/>
                              </w:rPr>
                            </w:pPr>
                            <w:r>
                              <w:rPr>
                                <w:rFonts w:ascii="Arial" w:eastAsia="Times New Roman" w:hAnsi="Arial" w:cs="Arial"/>
                                <w:b/>
                                <w:bCs/>
                                <w:sz w:val="32"/>
                                <w:szCs w:val="32"/>
                                <w:lang w:eastAsia="fr-FR"/>
                              </w:rPr>
                              <w:t>POUR LA REHABILITATION DE LA DELEGATION REGIONALE DES AFFAIRES SOCIALES DU SUD</w:t>
                            </w:r>
                            <w:r w:rsidRPr="00F61F66">
                              <w:rPr>
                                <w:rFonts w:ascii="Arial" w:eastAsia="Times New Roman" w:hAnsi="Arial" w:cs="Arial"/>
                                <w:b/>
                                <w:bCs/>
                                <w:sz w:val="32"/>
                                <w:szCs w:val="32"/>
                                <w:lang w:eastAsia="fr-FR"/>
                              </w:rPr>
                              <w:t>.</w:t>
                            </w:r>
                          </w:p>
                          <w:p w:rsidR="00141C49" w:rsidRPr="005A134E" w:rsidRDefault="00141C49" w:rsidP="001C1457">
                            <w:pPr>
                              <w:jc w:val="center"/>
                              <w:rPr>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0;margin-top:2.45pt;width:509.75pt;height:10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" fillcolor="#d99594" strokecolor="#d99594" strokeweight="1pt">
                <v:fill color2="#f2dbdb" angle="135" focus="50%" type="gradient"/>
                <v:shadow on="t" color="#622423" opacity=".5" offset="1pt"/>
                <v:textbox>
                  <w:txbxContent>
                    <w:p w:rsidR="00141C49" w:rsidRDefault="00141C49" w:rsidP="001C1457">
                      <w:pPr>
                        <w:jc w:val="center"/>
                        <w:rPr>
                          <w:b/>
                          <w:bCs/>
                        </w:rPr>
                      </w:pPr>
                    </w:p>
                    <w:p w:rsidR="00141C49" w:rsidRPr="00F61F66" w:rsidRDefault="00141C49" w:rsidP="001C1457">
                      <w:pPr>
                        <w:spacing w:after="0" w:line="240" w:lineRule="auto"/>
                        <w:jc w:val="center"/>
                        <w:rPr>
                          <w:rFonts w:ascii="Arial" w:eastAsia="Times New Roman" w:hAnsi="Arial" w:cs="Arial"/>
                          <w:b/>
                          <w:bCs/>
                          <w:sz w:val="32"/>
                          <w:szCs w:val="32"/>
                          <w:lang w:eastAsia="fr-FR"/>
                        </w:rPr>
                      </w:pPr>
                      <w:r>
                        <w:rPr>
                          <w:rFonts w:ascii="Arial" w:eastAsia="Times New Roman" w:hAnsi="Arial" w:cs="Arial"/>
                          <w:b/>
                          <w:bCs/>
                          <w:sz w:val="32"/>
                          <w:szCs w:val="32"/>
                          <w:lang w:eastAsia="fr-FR"/>
                        </w:rPr>
                        <w:t>POUR LA REHABILITATION DE LA DELEGATION REGIONALE DES AFFAIRES SOCIALES DU SUD</w:t>
                      </w:r>
                      <w:r w:rsidRPr="00F61F66">
                        <w:rPr>
                          <w:rFonts w:ascii="Arial" w:eastAsia="Times New Roman" w:hAnsi="Arial" w:cs="Arial"/>
                          <w:b/>
                          <w:bCs/>
                          <w:sz w:val="32"/>
                          <w:szCs w:val="32"/>
                          <w:lang w:eastAsia="fr-FR"/>
                        </w:rPr>
                        <w:t>.</w:t>
                      </w:r>
                    </w:p>
                    <w:p w:rsidR="00141C49" w:rsidRPr="005A134E" w:rsidRDefault="00141C49" w:rsidP="001C1457">
                      <w:pPr>
                        <w:jc w:val="center"/>
                        <w:rPr>
                          <w:sz w:val="30"/>
                          <w:szCs w:val="30"/>
                        </w:rPr>
                      </w:pPr>
                    </w:p>
                  </w:txbxContent>
                </v:textbox>
              </v:rect>
            </w:pict>
          </mc:Fallback>
        </mc:AlternateContent>
      </w:r>
    </w:p>
    <w:p w:rsidR="001C1457" w:rsidRPr="00AB6922" w:rsidRDefault="001C1457" w:rsidP="001C1457">
      <w:pPr>
        <w:spacing w:after="0" w:line="240" w:lineRule="auto"/>
        <w:jc w:val="center"/>
        <w:rPr>
          <w:rFonts w:ascii="Times New Roman" w:eastAsia="Times New Roman" w:hAnsi="Times New Roman" w:cs="Times New Roman"/>
          <w:b/>
          <w:sz w:val="28"/>
          <w:szCs w:val="28"/>
          <w:lang w:val="en-US" w:eastAsia="fr-FR"/>
        </w:rPr>
      </w:pPr>
    </w:p>
    <w:p w:rsidR="001C1457" w:rsidRPr="00AB6922" w:rsidRDefault="001C1457" w:rsidP="001C1457">
      <w:pPr>
        <w:spacing w:after="0" w:line="240" w:lineRule="auto"/>
        <w:jc w:val="center"/>
        <w:rPr>
          <w:rFonts w:ascii="Times New Roman" w:eastAsia="Times New Roman" w:hAnsi="Times New Roman" w:cs="Times New Roman"/>
          <w:b/>
          <w:bCs/>
          <w:sz w:val="28"/>
          <w:szCs w:val="24"/>
          <w:lang w:val="en-US" w:eastAsia="fr-FR"/>
        </w:rPr>
      </w:pPr>
    </w:p>
    <w:p w:rsidR="001C1457" w:rsidRPr="00AB6922" w:rsidRDefault="001C1457" w:rsidP="001C1457">
      <w:pPr>
        <w:spacing w:after="0" w:line="240" w:lineRule="auto"/>
        <w:jc w:val="center"/>
        <w:rPr>
          <w:rFonts w:ascii="Times New Roman" w:eastAsia="Times New Roman" w:hAnsi="Times New Roman" w:cs="Times New Roman"/>
          <w:b/>
          <w:bCs/>
          <w:sz w:val="28"/>
          <w:szCs w:val="24"/>
          <w:lang w:val="en-US" w:eastAsia="fr-FR"/>
        </w:rPr>
      </w:pPr>
    </w:p>
    <w:p w:rsidR="001C1457" w:rsidRPr="00AB6922" w:rsidRDefault="001C1457" w:rsidP="001C1457">
      <w:pPr>
        <w:spacing w:after="0" w:line="240" w:lineRule="auto"/>
        <w:jc w:val="center"/>
        <w:rPr>
          <w:rFonts w:ascii="Times New Roman" w:eastAsia="Times New Roman" w:hAnsi="Times New Roman" w:cs="Times New Roman"/>
          <w:b/>
          <w:bCs/>
          <w:sz w:val="28"/>
          <w:szCs w:val="24"/>
          <w:lang w:val="en-US" w:eastAsia="fr-FR"/>
        </w:rPr>
      </w:pPr>
    </w:p>
    <w:p w:rsidR="001C1457" w:rsidRPr="00AB6922" w:rsidRDefault="001C1457" w:rsidP="001C1457">
      <w:pPr>
        <w:spacing w:after="0" w:line="240" w:lineRule="auto"/>
        <w:jc w:val="center"/>
        <w:rPr>
          <w:rFonts w:ascii="Times New Roman" w:eastAsia="Times New Roman" w:hAnsi="Times New Roman" w:cs="Times New Roman"/>
          <w:b/>
          <w:bCs/>
          <w:sz w:val="28"/>
          <w:szCs w:val="24"/>
          <w:lang w:val="en-US" w:eastAsia="fr-FR"/>
        </w:rPr>
      </w:pPr>
    </w:p>
    <w:p w:rsidR="001C1457" w:rsidRPr="00AB6922" w:rsidRDefault="001C1457" w:rsidP="001C1457">
      <w:pPr>
        <w:spacing w:after="0" w:line="240" w:lineRule="auto"/>
        <w:rPr>
          <w:rFonts w:ascii="Times New Roman" w:eastAsia="Times New Roman" w:hAnsi="Times New Roman" w:cs="Times New Roman"/>
          <w:b/>
          <w:bCs/>
          <w:sz w:val="24"/>
          <w:szCs w:val="24"/>
          <w:lang w:val="en-US" w:eastAsia="fr-FR"/>
        </w:rPr>
      </w:pPr>
    </w:p>
    <w:p w:rsidR="001C1457" w:rsidRPr="00AB6922" w:rsidRDefault="001C1457" w:rsidP="001C1457">
      <w:pPr>
        <w:spacing w:after="0" w:line="240" w:lineRule="auto"/>
        <w:jc w:val="center"/>
        <w:rPr>
          <w:rFonts w:ascii="Times New Roman" w:eastAsia="Times New Roman" w:hAnsi="Times New Roman" w:cs="Times New Roman"/>
          <w:b/>
          <w:bCs/>
          <w:sz w:val="24"/>
          <w:szCs w:val="24"/>
          <w:lang w:val="en-US" w:eastAsia="fr-FR"/>
        </w:rPr>
      </w:pPr>
    </w:p>
    <w:p w:rsidR="001C1457" w:rsidRPr="00AB6922" w:rsidRDefault="001C1457" w:rsidP="001C1457">
      <w:pPr>
        <w:spacing w:after="0" w:line="240" w:lineRule="auto"/>
        <w:rPr>
          <w:rFonts w:ascii="Times New Roman" w:eastAsia="Times New Roman" w:hAnsi="Times New Roman" w:cs="Times New Roman"/>
          <w:b/>
          <w:bCs/>
          <w:sz w:val="24"/>
          <w:szCs w:val="24"/>
          <w:lang w:val="en-GB" w:eastAsia="fr-FR"/>
        </w:rPr>
      </w:pPr>
    </w:p>
    <w:p w:rsidR="001C1457" w:rsidRPr="00AB6922" w:rsidRDefault="001C1457" w:rsidP="001C1457">
      <w:pPr>
        <w:spacing w:after="0" w:line="240" w:lineRule="auto"/>
        <w:ind w:left="708" w:firstLine="708"/>
        <w:rPr>
          <w:rFonts w:ascii="Times New Roman" w:eastAsia="Times New Roman" w:hAnsi="Times New Roman" w:cs="Times New Roman"/>
          <w:b/>
          <w:bCs/>
          <w:sz w:val="24"/>
          <w:szCs w:val="24"/>
          <w:lang w:val="en-GB" w:eastAsia="fr-FR"/>
        </w:rPr>
      </w:pPr>
    </w:p>
    <w:p w:rsidR="001C1457" w:rsidRPr="00AB6922" w:rsidRDefault="001C1457" w:rsidP="001C1457">
      <w:pPr>
        <w:spacing w:after="0" w:line="240" w:lineRule="auto"/>
        <w:rPr>
          <w:rFonts w:ascii="Times New Roman" w:eastAsia="Times New Roman" w:hAnsi="Times New Roman" w:cs="Times New Roman"/>
          <w:sz w:val="26"/>
          <w:szCs w:val="26"/>
          <w:lang w:eastAsia="fr-FR"/>
        </w:rPr>
      </w:pPr>
      <w:r w:rsidRPr="00AB6922">
        <w:rPr>
          <w:rFonts w:ascii="Times New Roman" w:eastAsia="Times New Roman" w:hAnsi="Times New Roman" w:cs="Times New Roman"/>
          <w:b/>
          <w:sz w:val="26"/>
          <w:szCs w:val="26"/>
          <w:lang w:eastAsia="fr-FR"/>
        </w:rPr>
        <w:t>FINANCEMENT :</w:t>
      </w:r>
      <w:r w:rsidR="004F3FAD">
        <w:rPr>
          <w:rFonts w:ascii="Times New Roman" w:eastAsia="Times New Roman" w:hAnsi="Times New Roman" w:cs="Times New Roman"/>
          <w:sz w:val="26"/>
          <w:szCs w:val="26"/>
          <w:lang w:eastAsia="fr-FR"/>
        </w:rPr>
        <w:t xml:space="preserve"> BIP MINAS, EXERCICE 2023</w:t>
      </w:r>
    </w:p>
    <w:p w:rsidR="001C1457" w:rsidRPr="00AB6922" w:rsidRDefault="001C1457" w:rsidP="001C1457">
      <w:pPr>
        <w:spacing w:after="0" w:line="240" w:lineRule="auto"/>
        <w:rPr>
          <w:rFonts w:ascii="Times New Roman" w:eastAsia="Times New Roman" w:hAnsi="Times New Roman" w:cs="Times New Roman"/>
          <w:sz w:val="24"/>
          <w:szCs w:val="24"/>
          <w:lang w:eastAsia="fr-FR"/>
        </w:rPr>
      </w:pPr>
    </w:p>
    <w:p w:rsidR="001C1457" w:rsidRDefault="001C1457" w:rsidP="0082705C">
      <w:pPr>
        <w:spacing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sz w:val="28"/>
          <w:szCs w:val="28"/>
          <w:lang w:eastAsia="fr-FR"/>
        </w:rPr>
        <w:t>IMPUTATION</w:t>
      </w:r>
      <w:r w:rsidRPr="00AB6922">
        <w:rPr>
          <w:rFonts w:ascii="Times New Roman" w:eastAsia="Times New Roman" w:hAnsi="Times New Roman" w:cs="Times New Roman"/>
          <w:b/>
          <w:sz w:val="24"/>
          <w:szCs w:val="24"/>
          <w:lang w:eastAsia="fr-FR"/>
        </w:rPr>
        <w:t>:</w:t>
      </w:r>
      <w:r w:rsidRPr="00AB6922">
        <w:rPr>
          <w:rFonts w:ascii="Times New Roman" w:eastAsia="Times New Roman" w:hAnsi="Times New Roman" w:cs="Times New Roman"/>
          <w:sz w:val="24"/>
          <w:szCs w:val="24"/>
          <w:lang w:eastAsia="fr-FR"/>
        </w:rPr>
        <w:t xml:space="preserve"> </w:t>
      </w:r>
      <w:r w:rsidR="004F3FAD">
        <w:rPr>
          <w:rFonts w:ascii="Times New Roman" w:eastAsia="Times New Roman" w:hAnsi="Times New Roman" w:cs="Times New Roman"/>
          <w:sz w:val="24"/>
          <w:szCs w:val="24"/>
          <w:lang w:eastAsia="fr-FR"/>
        </w:rPr>
        <w:t>57 42 179 01 4418180 523212 712</w:t>
      </w:r>
    </w:p>
    <w:p w:rsidR="004F3FAD" w:rsidRDefault="004F3FAD" w:rsidP="0082705C">
      <w:pPr>
        <w:spacing w:after="0" w:line="240" w:lineRule="auto"/>
        <w:rPr>
          <w:rFonts w:ascii="Times New Roman" w:eastAsia="Times New Roman" w:hAnsi="Times New Roman" w:cs="Times New Roman"/>
          <w:sz w:val="24"/>
          <w:szCs w:val="24"/>
          <w:lang w:eastAsia="fr-FR"/>
        </w:rPr>
      </w:pPr>
    </w:p>
    <w:p w:rsidR="004F3FAD" w:rsidRPr="00AB6922" w:rsidRDefault="004F3FAD" w:rsidP="0082705C">
      <w:pPr>
        <w:spacing w:after="0" w:line="240" w:lineRule="auto"/>
        <w:rPr>
          <w:rFonts w:ascii="Times New Roman" w:eastAsia="Times New Roman" w:hAnsi="Times New Roman" w:cs="Times New Roman"/>
          <w:color w:val="FF0000"/>
          <w:sz w:val="24"/>
          <w:szCs w:val="24"/>
          <w:lang w:eastAsia="fr-FR"/>
        </w:rPr>
      </w:pPr>
      <w:r w:rsidRPr="004F3FAD">
        <w:rPr>
          <w:rFonts w:ascii="Times New Roman" w:eastAsia="Times New Roman" w:hAnsi="Times New Roman" w:cs="Times New Roman"/>
          <w:b/>
          <w:sz w:val="24"/>
          <w:szCs w:val="24"/>
          <w:lang w:eastAsia="fr-FR"/>
        </w:rPr>
        <w:t>AUTORISATION DE DEPENSE</w:t>
      </w:r>
      <w:r>
        <w:rPr>
          <w:rFonts w:ascii="Times New Roman" w:eastAsia="Times New Roman" w:hAnsi="Times New Roman" w:cs="Times New Roman"/>
          <w:sz w:val="24"/>
          <w:szCs w:val="24"/>
          <w:lang w:eastAsia="fr-FR"/>
        </w:rPr>
        <w:t> : IY06789</w:t>
      </w:r>
    </w:p>
    <w:p w:rsidR="001C1457" w:rsidRPr="00AB6922" w:rsidRDefault="001C1457" w:rsidP="001C1457">
      <w:pPr>
        <w:spacing w:after="0" w:line="240" w:lineRule="auto"/>
        <w:jc w:val="center"/>
        <w:rPr>
          <w:rFonts w:ascii="Times New Roman" w:eastAsia="Times New Roman" w:hAnsi="Times New Roman" w:cs="Times New Roman"/>
          <w:b/>
          <w:i/>
          <w:sz w:val="24"/>
          <w:szCs w:val="24"/>
          <w:lang w:eastAsia="fr-FR"/>
        </w:rPr>
      </w:pPr>
    </w:p>
    <w:p w:rsidR="001C1457" w:rsidRPr="00AB6922" w:rsidRDefault="001C1457" w:rsidP="001C1457">
      <w:pPr>
        <w:spacing w:after="0" w:line="240" w:lineRule="auto"/>
        <w:jc w:val="right"/>
        <w:rPr>
          <w:rFonts w:ascii="Times New Roman" w:eastAsia="Times New Roman" w:hAnsi="Times New Roman" w:cs="Times New Roman"/>
          <w:b/>
          <w:i/>
          <w:sz w:val="24"/>
          <w:szCs w:val="24"/>
          <w:lang w:eastAsia="fr-FR"/>
        </w:rPr>
      </w:pPr>
    </w:p>
    <w:p w:rsidR="001C1457" w:rsidRPr="00AB6922" w:rsidRDefault="001C1457" w:rsidP="001C1457">
      <w:pPr>
        <w:spacing w:after="0" w:line="240" w:lineRule="auto"/>
        <w:jc w:val="right"/>
        <w:rPr>
          <w:rFonts w:ascii="Times New Roman" w:eastAsia="Times New Roman" w:hAnsi="Times New Roman" w:cs="Times New Roman"/>
          <w:b/>
          <w:i/>
          <w:sz w:val="24"/>
          <w:szCs w:val="24"/>
          <w:lang w:eastAsia="fr-FR"/>
        </w:rPr>
      </w:pPr>
    </w:p>
    <w:p w:rsidR="001C1457" w:rsidRPr="00AB6922" w:rsidRDefault="001C1457" w:rsidP="001C1457">
      <w:pPr>
        <w:spacing w:after="0" w:line="240" w:lineRule="auto"/>
        <w:jc w:val="right"/>
        <w:rPr>
          <w:rFonts w:ascii="Times New Roman" w:eastAsia="Times New Roman" w:hAnsi="Times New Roman" w:cs="Times New Roman"/>
          <w:b/>
          <w:i/>
          <w:sz w:val="24"/>
          <w:szCs w:val="24"/>
          <w:lang w:eastAsia="fr-FR"/>
        </w:rPr>
      </w:pPr>
    </w:p>
    <w:p w:rsidR="001C1457" w:rsidRPr="00AB6922" w:rsidRDefault="001C1457" w:rsidP="001C1457">
      <w:pPr>
        <w:spacing w:after="0" w:line="240" w:lineRule="auto"/>
        <w:jc w:val="right"/>
        <w:rPr>
          <w:rFonts w:ascii="Times New Roman" w:eastAsia="Times New Roman" w:hAnsi="Times New Roman" w:cs="Times New Roman"/>
          <w:b/>
          <w:i/>
          <w:sz w:val="24"/>
          <w:szCs w:val="24"/>
          <w:lang w:eastAsia="fr-FR"/>
        </w:rPr>
      </w:pPr>
    </w:p>
    <w:p w:rsidR="001C1457" w:rsidRPr="00AB6922" w:rsidRDefault="001C1457" w:rsidP="001C1457">
      <w:pPr>
        <w:spacing w:after="0" w:line="240" w:lineRule="auto"/>
        <w:jc w:val="right"/>
        <w:rPr>
          <w:rFonts w:ascii="Times New Roman" w:eastAsia="Times New Roman" w:hAnsi="Times New Roman" w:cs="Times New Roman"/>
          <w:b/>
          <w:i/>
          <w:sz w:val="24"/>
          <w:szCs w:val="24"/>
          <w:lang w:eastAsia="fr-FR"/>
        </w:rPr>
      </w:pPr>
    </w:p>
    <w:p w:rsidR="001C1457" w:rsidRPr="00AB6922" w:rsidRDefault="001C1457" w:rsidP="001C1457">
      <w:pPr>
        <w:spacing w:after="0" w:line="240" w:lineRule="auto"/>
        <w:jc w:val="right"/>
        <w:rPr>
          <w:rFonts w:ascii="Times New Roman" w:eastAsia="Times New Roman" w:hAnsi="Times New Roman" w:cs="Times New Roman"/>
          <w:b/>
          <w:i/>
          <w:sz w:val="24"/>
          <w:szCs w:val="24"/>
          <w:lang w:eastAsia="fr-FR"/>
        </w:rPr>
      </w:pPr>
      <w:r w:rsidRPr="00AB6922">
        <w:rPr>
          <w:rFonts w:ascii="Times New Roman" w:eastAsia="Times New Roman" w:hAnsi="Times New Roman" w:cs="Times New Roman"/>
          <w:b/>
          <w:i/>
          <w:sz w:val="24"/>
          <w:szCs w:val="24"/>
          <w:lang w:eastAsia="fr-FR"/>
        </w:rPr>
        <w:tab/>
      </w:r>
    </w:p>
    <w:p w:rsidR="001C1457" w:rsidRPr="00AB6922" w:rsidRDefault="001C1457" w:rsidP="001C1457">
      <w:pPr>
        <w:tabs>
          <w:tab w:val="left" w:pos="8783"/>
        </w:tabs>
        <w:spacing w:after="0" w:line="240" w:lineRule="auto"/>
        <w:rPr>
          <w:rFonts w:ascii="Times New Roman" w:eastAsia="Times New Roman" w:hAnsi="Times New Roman" w:cs="Times New Roman"/>
          <w:b/>
          <w:i/>
          <w:sz w:val="24"/>
          <w:szCs w:val="24"/>
          <w:lang w:eastAsia="fr-FR"/>
        </w:rPr>
      </w:pPr>
    </w:p>
    <w:p w:rsidR="001C1457" w:rsidRPr="00AB6922" w:rsidRDefault="001C1457" w:rsidP="001C1457">
      <w:pPr>
        <w:tabs>
          <w:tab w:val="left" w:pos="8783"/>
        </w:tabs>
        <w:spacing w:after="0" w:line="240" w:lineRule="auto"/>
        <w:rPr>
          <w:rFonts w:ascii="Times New Roman" w:eastAsia="Times New Roman" w:hAnsi="Times New Roman" w:cs="Times New Roman"/>
          <w:b/>
          <w:i/>
          <w:sz w:val="24"/>
          <w:szCs w:val="24"/>
          <w:lang w:eastAsia="fr-FR"/>
        </w:rPr>
      </w:pPr>
      <w:r w:rsidRPr="00AB6922">
        <w:rPr>
          <w:rFonts w:ascii="Times New Roman" w:eastAsia="Times New Roman" w:hAnsi="Times New Roman" w:cs="Times New Roman"/>
          <w:b/>
          <w:i/>
          <w:sz w:val="24"/>
          <w:szCs w:val="24"/>
          <w:lang w:eastAsia="fr-FR"/>
        </w:rPr>
        <w:tab/>
      </w:r>
      <w:r w:rsidR="00C90F5E">
        <w:rPr>
          <w:rFonts w:ascii="Times New Roman" w:eastAsia="Times New Roman" w:hAnsi="Times New Roman" w:cs="Times New Roman"/>
          <w:b/>
          <w:i/>
          <w:sz w:val="24"/>
          <w:szCs w:val="24"/>
          <w:lang w:eastAsia="fr-FR"/>
        </w:rPr>
        <w:t>MAI 2023</w:t>
      </w:r>
    </w:p>
    <w:p w:rsidR="001C1457" w:rsidRPr="00AB6922" w:rsidRDefault="001C1457" w:rsidP="001C1457">
      <w:pPr>
        <w:spacing w:after="0" w:line="240" w:lineRule="auto"/>
        <w:rPr>
          <w:rFonts w:ascii="Times New Roman" w:eastAsia="Times New Roman" w:hAnsi="Times New Roman" w:cs="Times New Roman"/>
          <w:b/>
          <w:i/>
          <w:sz w:val="24"/>
          <w:szCs w:val="24"/>
          <w:lang w:eastAsia="fr-FR"/>
        </w:rPr>
      </w:pPr>
    </w:p>
    <w:p w:rsidR="001C1457" w:rsidRPr="00657D3F" w:rsidRDefault="001C1457" w:rsidP="001C1457">
      <w:pPr>
        <w:spacing w:after="0" w:line="240" w:lineRule="auto"/>
        <w:rPr>
          <w:rFonts w:ascii="Arial" w:eastAsia="Times New Roman" w:hAnsi="Arial" w:cs="Arial"/>
          <w:b/>
          <w:i/>
          <w:sz w:val="24"/>
          <w:szCs w:val="24"/>
          <w:lang w:eastAsia="fr-FR"/>
        </w:rPr>
      </w:pPr>
    </w:p>
    <w:p w:rsidR="001C1457" w:rsidRPr="00DF5104" w:rsidRDefault="001C1457" w:rsidP="00DF5104">
      <w:pPr>
        <w:widowControl w:val="0"/>
        <w:autoSpaceDE w:val="0"/>
        <w:autoSpaceDN w:val="0"/>
        <w:adjustRightInd w:val="0"/>
        <w:spacing w:after="0" w:line="240" w:lineRule="auto"/>
        <w:ind w:left="2255" w:right="-20"/>
        <w:rPr>
          <w:rFonts w:ascii="Times New Roman" w:eastAsia="Times New Roman" w:hAnsi="Times New Roman" w:cs="Times New Roman"/>
          <w:spacing w:val="36"/>
          <w:sz w:val="60"/>
          <w:szCs w:val="60"/>
          <w:lang w:eastAsia="fr-FR"/>
        </w:rPr>
      </w:pPr>
      <w:r w:rsidRPr="00DF5104">
        <w:rPr>
          <w:rFonts w:ascii="Times New Roman" w:eastAsia="Times New Roman" w:hAnsi="Times New Roman" w:cs="Times New Roman"/>
          <w:b/>
          <w:bCs/>
          <w:spacing w:val="36"/>
          <w:w w:val="80"/>
          <w:position w:val="-1"/>
          <w:sz w:val="60"/>
          <w:szCs w:val="60"/>
          <w:lang w:eastAsia="fr-FR"/>
        </w:rPr>
        <w:t>Table des matières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pacing w:val="36"/>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pacing w:val="36"/>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pacing w:val="36"/>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360"/>
        </w:tabs>
        <w:autoSpaceDE w:val="0"/>
        <w:autoSpaceDN w:val="0"/>
        <w:adjustRightInd w:val="0"/>
        <w:spacing w:after="0" w:line="240" w:lineRule="auto"/>
        <w:ind w:left="284" w:right="-305"/>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Pièce n°1:Avis d'Appel d'Offres(AAO</w:t>
      </w:r>
      <w:proofErr w:type="gramStart"/>
      <w:r w:rsidRPr="00AB6922">
        <w:rPr>
          <w:rFonts w:ascii="Times New Roman" w:eastAsia="Times New Roman" w:hAnsi="Times New Roman" w:cs="Times New Roman"/>
          <w:b/>
          <w:bCs/>
          <w:sz w:val="28"/>
          <w:szCs w:val="28"/>
          <w:lang w:eastAsia="fr-FR"/>
        </w:rPr>
        <w:t>)</w:t>
      </w:r>
      <w:r w:rsidRPr="00AB6922">
        <w:rPr>
          <w:rFonts w:ascii="Times New Roman" w:eastAsia="Times New Roman" w:hAnsi="Times New Roman" w:cs="Times New Roman"/>
          <w:b/>
          <w:bCs/>
          <w:sz w:val="12"/>
          <w:szCs w:val="12"/>
          <w:lang w:eastAsia="fr-FR"/>
        </w:rPr>
        <w:t>.</w:t>
      </w:r>
      <w:proofErr w:type="gramEnd"/>
      <w:r w:rsidRPr="00AB6922">
        <w:rPr>
          <w:rFonts w:ascii="Times New Roman" w:eastAsia="Times New Roman" w:hAnsi="Times New Roman" w:cs="Times New Roman"/>
          <w:b/>
          <w:bCs/>
          <w:sz w:val="12"/>
          <w:szCs w:val="12"/>
          <w:lang w:eastAsia="fr-FR"/>
        </w:rPr>
        <w:t xml:space="preserve"> . . . . . . . . . . . . . . . . . . . . . . . . . . . . . . . . . . . . . . . . . . . . . . . . . . . . . . . . . . . . . .. . .</w:t>
      </w:r>
      <w:r w:rsidR="00A5403B">
        <w:rPr>
          <w:rFonts w:ascii="Times New Roman" w:eastAsia="Times New Roman" w:hAnsi="Times New Roman" w:cs="Times New Roman"/>
          <w:b/>
          <w:bCs/>
          <w:sz w:val="12"/>
          <w:szCs w:val="12"/>
          <w:lang w:eastAsia="fr-FR"/>
        </w:rPr>
        <w:t xml:space="preserve"> . . .</w:t>
      </w:r>
      <w:r w:rsidRPr="00AB6922">
        <w:rPr>
          <w:rFonts w:ascii="Times New Roman" w:eastAsia="Times New Roman" w:hAnsi="Times New Roman" w:cs="Times New Roman"/>
          <w:b/>
          <w:bCs/>
          <w:sz w:val="32"/>
          <w:szCs w:val="32"/>
          <w:lang w:eastAsia="fr-FR"/>
        </w:rPr>
        <w:t>3</w:t>
      </w:r>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360"/>
        </w:tabs>
        <w:autoSpaceDE w:val="0"/>
        <w:autoSpaceDN w:val="0"/>
        <w:adjustRightInd w:val="0"/>
        <w:spacing w:after="0" w:line="240" w:lineRule="auto"/>
        <w:ind w:left="114" w:right="-305"/>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Pièce n°2:Règlement Général de l'Appel d'Offres(RGAO</w:t>
      </w:r>
      <w:proofErr w:type="gramStart"/>
      <w:r w:rsidRPr="00AB6922">
        <w:rPr>
          <w:rFonts w:ascii="Times New Roman" w:eastAsia="Times New Roman" w:hAnsi="Times New Roman" w:cs="Times New Roman"/>
          <w:b/>
          <w:bCs/>
          <w:sz w:val="28"/>
          <w:szCs w:val="28"/>
          <w:lang w:eastAsia="fr-FR"/>
        </w:rPr>
        <w:t>)</w:t>
      </w:r>
      <w:r w:rsidRPr="00AB6922">
        <w:rPr>
          <w:rFonts w:ascii="Times New Roman" w:eastAsia="Times New Roman" w:hAnsi="Times New Roman" w:cs="Times New Roman"/>
          <w:b/>
          <w:bCs/>
          <w:sz w:val="12"/>
          <w:szCs w:val="12"/>
          <w:lang w:eastAsia="fr-FR"/>
        </w:rPr>
        <w:t xml:space="preserve">. . . . . . . . . . . . . . . </w:t>
      </w:r>
      <w:r w:rsidR="00A5403B">
        <w:rPr>
          <w:rFonts w:ascii="Times New Roman" w:eastAsia="Times New Roman" w:hAnsi="Times New Roman" w:cs="Times New Roman"/>
          <w:b/>
          <w:bCs/>
          <w:sz w:val="12"/>
          <w:szCs w:val="12"/>
          <w:lang w:eastAsia="fr-FR"/>
        </w:rPr>
        <w:t>. . . . . . . . . . . . . . . .</w:t>
      </w:r>
      <w:r w:rsidR="00334CEE">
        <w:rPr>
          <w:rFonts w:ascii="Times New Roman" w:eastAsia="Times New Roman" w:hAnsi="Times New Roman" w:cs="Times New Roman"/>
          <w:b/>
          <w:bCs/>
          <w:sz w:val="32"/>
          <w:szCs w:val="32"/>
          <w:lang w:eastAsia="fr-FR"/>
        </w:rPr>
        <w:t>7</w:t>
      </w:r>
      <w:proofErr w:type="gramEnd"/>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360"/>
        </w:tabs>
        <w:autoSpaceDE w:val="0"/>
        <w:autoSpaceDN w:val="0"/>
        <w:adjustRightInd w:val="0"/>
        <w:spacing w:after="0" w:line="240" w:lineRule="auto"/>
        <w:ind w:left="114" w:right="-305"/>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Pièce n°3:Règlement  Particulier de l’Appel d’Offres(RPAO)</w:t>
      </w:r>
      <w:r w:rsidRPr="00AB6922">
        <w:rPr>
          <w:rFonts w:ascii="Times New Roman" w:eastAsia="Times New Roman" w:hAnsi="Times New Roman" w:cs="Times New Roman"/>
          <w:b/>
          <w:bCs/>
          <w:sz w:val="12"/>
          <w:szCs w:val="12"/>
          <w:lang w:eastAsia="fr-FR"/>
        </w:rPr>
        <w:t xml:space="preserve">. . . . . . . . . . . </w:t>
      </w:r>
      <w:r w:rsidR="00A5403B">
        <w:rPr>
          <w:rFonts w:ascii="Times New Roman" w:eastAsia="Times New Roman" w:hAnsi="Times New Roman" w:cs="Times New Roman"/>
          <w:b/>
          <w:bCs/>
          <w:sz w:val="12"/>
          <w:szCs w:val="12"/>
          <w:lang w:eastAsia="fr-FR"/>
        </w:rPr>
        <w:t>. . . . . . . . . . . . . . . .</w:t>
      </w:r>
      <w:r w:rsidRPr="00AB6922">
        <w:rPr>
          <w:rFonts w:ascii="Times New Roman" w:eastAsia="Times New Roman" w:hAnsi="Times New Roman" w:cs="Times New Roman"/>
          <w:b/>
          <w:bCs/>
          <w:sz w:val="32"/>
          <w:szCs w:val="32"/>
          <w:lang w:eastAsia="fr-FR"/>
        </w:rPr>
        <w:t>2</w:t>
      </w:r>
      <w:r w:rsidR="00334CEE">
        <w:rPr>
          <w:rFonts w:ascii="Times New Roman" w:eastAsia="Times New Roman" w:hAnsi="Times New Roman" w:cs="Times New Roman"/>
          <w:b/>
          <w:bCs/>
          <w:sz w:val="32"/>
          <w:szCs w:val="32"/>
          <w:lang w:eastAsia="fr-FR"/>
        </w:rPr>
        <w:t>6</w:t>
      </w:r>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360"/>
        </w:tabs>
        <w:autoSpaceDE w:val="0"/>
        <w:autoSpaceDN w:val="0"/>
        <w:adjustRightInd w:val="0"/>
        <w:spacing w:after="0" w:line="240" w:lineRule="auto"/>
        <w:ind w:left="114" w:right="-305"/>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Pièce n°4:Cahier des Clauses Administratives Particulières(CCAP</w:t>
      </w:r>
      <w:proofErr w:type="gramStart"/>
      <w:r w:rsidRPr="00AB6922">
        <w:rPr>
          <w:rFonts w:ascii="Times New Roman" w:eastAsia="Times New Roman" w:hAnsi="Times New Roman" w:cs="Times New Roman"/>
          <w:b/>
          <w:bCs/>
          <w:sz w:val="28"/>
          <w:szCs w:val="28"/>
          <w:lang w:eastAsia="fr-FR"/>
        </w:rPr>
        <w:t>)</w:t>
      </w:r>
      <w:r w:rsidR="00A5403B">
        <w:rPr>
          <w:rFonts w:ascii="Times New Roman" w:eastAsia="Times New Roman" w:hAnsi="Times New Roman" w:cs="Times New Roman"/>
          <w:b/>
          <w:bCs/>
          <w:sz w:val="12"/>
          <w:szCs w:val="12"/>
          <w:lang w:eastAsia="fr-FR"/>
        </w:rPr>
        <w:t>.</w:t>
      </w:r>
      <w:proofErr w:type="gramEnd"/>
      <w:r w:rsidR="00A5403B">
        <w:rPr>
          <w:rFonts w:ascii="Times New Roman" w:eastAsia="Times New Roman" w:hAnsi="Times New Roman" w:cs="Times New Roman"/>
          <w:b/>
          <w:bCs/>
          <w:sz w:val="12"/>
          <w:szCs w:val="12"/>
          <w:lang w:eastAsia="fr-FR"/>
        </w:rPr>
        <w:t xml:space="preserve"> . . . . </w:t>
      </w:r>
      <w:r w:rsidR="00F43EE6">
        <w:rPr>
          <w:rFonts w:ascii="Times New Roman" w:eastAsia="Times New Roman" w:hAnsi="Times New Roman" w:cs="Times New Roman"/>
          <w:b/>
          <w:bCs/>
          <w:sz w:val="12"/>
          <w:szCs w:val="12"/>
          <w:lang w:eastAsia="fr-FR"/>
        </w:rPr>
        <w:t>…….</w:t>
      </w:r>
      <w:r w:rsidR="00A5403B">
        <w:rPr>
          <w:rFonts w:ascii="Times New Roman" w:eastAsia="Times New Roman" w:hAnsi="Times New Roman" w:cs="Times New Roman"/>
          <w:b/>
          <w:bCs/>
          <w:sz w:val="12"/>
          <w:szCs w:val="12"/>
          <w:lang w:eastAsia="fr-FR"/>
        </w:rPr>
        <w:t xml:space="preserve"> . . . . .</w:t>
      </w:r>
      <w:r w:rsidR="001137A9">
        <w:rPr>
          <w:rFonts w:ascii="Times New Roman" w:eastAsia="Times New Roman" w:hAnsi="Times New Roman" w:cs="Times New Roman"/>
          <w:b/>
          <w:bCs/>
          <w:sz w:val="32"/>
          <w:szCs w:val="32"/>
          <w:lang w:eastAsia="fr-FR"/>
        </w:rPr>
        <w:t>38</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360"/>
        </w:tabs>
        <w:autoSpaceDE w:val="0"/>
        <w:autoSpaceDN w:val="0"/>
        <w:adjustRightInd w:val="0"/>
        <w:spacing w:after="0" w:line="240" w:lineRule="auto"/>
        <w:ind w:left="114" w:right="-305"/>
        <w:rPr>
          <w:rFonts w:ascii="Times New Roman" w:eastAsia="Times New Roman" w:hAnsi="Times New Roman" w:cs="Times New Roman"/>
          <w:b/>
          <w:bCs/>
          <w:sz w:val="32"/>
          <w:szCs w:val="32"/>
          <w:lang w:eastAsia="fr-FR"/>
        </w:rPr>
      </w:pPr>
      <w:r w:rsidRPr="00AB6922">
        <w:rPr>
          <w:rFonts w:ascii="Times New Roman" w:eastAsia="Times New Roman" w:hAnsi="Times New Roman" w:cs="Times New Roman"/>
          <w:b/>
          <w:bCs/>
          <w:sz w:val="28"/>
          <w:szCs w:val="28"/>
          <w:lang w:eastAsia="fr-FR"/>
        </w:rPr>
        <w:t>Pièce n°5:Cahier des Clauses Techniques Particulières(CCTP</w:t>
      </w:r>
      <w:proofErr w:type="gramStart"/>
      <w:r w:rsidRPr="00AB6922">
        <w:rPr>
          <w:rFonts w:ascii="Times New Roman" w:eastAsia="Times New Roman" w:hAnsi="Times New Roman" w:cs="Times New Roman"/>
          <w:b/>
          <w:bCs/>
          <w:sz w:val="28"/>
          <w:szCs w:val="28"/>
          <w:lang w:eastAsia="fr-FR"/>
        </w:rPr>
        <w:t>)</w:t>
      </w:r>
      <w:r w:rsidRPr="00AB6922">
        <w:rPr>
          <w:rFonts w:ascii="Times New Roman" w:eastAsia="Times New Roman" w:hAnsi="Times New Roman" w:cs="Times New Roman"/>
          <w:b/>
          <w:bCs/>
          <w:sz w:val="12"/>
          <w:szCs w:val="12"/>
          <w:lang w:eastAsia="fr-FR"/>
        </w:rPr>
        <w:t>.</w:t>
      </w:r>
      <w:proofErr w:type="gramEnd"/>
      <w:r w:rsidRPr="00AB6922">
        <w:rPr>
          <w:rFonts w:ascii="Times New Roman" w:eastAsia="Times New Roman" w:hAnsi="Times New Roman" w:cs="Times New Roman"/>
          <w:b/>
          <w:bCs/>
          <w:sz w:val="12"/>
          <w:szCs w:val="12"/>
          <w:lang w:eastAsia="fr-FR"/>
        </w:rPr>
        <w:t xml:space="preserve"> . . </w:t>
      </w:r>
      <w:r w:rsidR="00A5403B">
        <w:rPr>
          <w:rFonts w:ascii="Times New Roman" w:eastAsia="Times New Roman" w:hAnsi="Times New Roman" w:cs="Times New Roman"/>
          <w:b/>
          <w:bCs/>
          <w:sz w:val="12"/>
          <w:szCs w:val="12"/>
          <w:lang w:eastAsia="fr-FR"/>
        </w:rPr>
        <w:t xml:space="preserve">. . . . . . . . . </w:t>
      </w:r>
      <w:r w:rsidR="00F43EE6">
        <w:rPr>
          <w:rFonts w:ascii="Times New Roman" w:eastAsia="Times New Roman" w:hAnsi="Times New Roman" w:cs="Times New Roman"/>
          <w:b/>
          <w:bCs/>
          <w:sz w:val="12"/>
          <w:szCs w:val="12"/>
          <w:lang w:eastAsia="fr-FR"/>
        </w:rPr>
        <w:t>……....</w:t>
      </w:r>
      <w:r w:rsidR="00A5403B">
        <w:rPr>
          <w:rFonts w:ascii="Times New Roman" w:eastAsia="Times New Roman" w:hAnsi="Times New Roman" w:cs="Times New Roman"/>
          <w:b/>
          <w:bCs/>
          <w:sz w:val="12"/>
          <w:szCs w:val="12"/>
          <w:lang w:eastAsia="fr-FR"/>
        </w:rPr>
        <w:t xml:space="preserve"> . . . . . .</w:t>
      </w:r>
      <w:r w:rsidR="00334CEE">
        <w:rPr>
          <w:rFonts w:ascii="Times New Roman" w:eastAsia="Times New Roman" w:hAnsi="Times New Roman" w:cs="Times New Roman"/>
          <w:b/>
          <w:bCs/>
          <w:sz w:val="32"/>
          <w:szCs w:val="32"/>
          <w:lang w:eastAsia="fr-FR"/>
        </w:rPr>
        <w:t>54</w:t>
      </w:r>
    </w:p>
    <w:p w:rsidR="001C1457" w:rsidRPr="00AB6922" w:rsidRDefault="001C1457" w:rsidP="001C1457">
      <w:pPr>
        <w:widowControl w:val="0"/>
        <w:tabs>
          <w:tab w:val="left" w:pos="10360"/>
        </w:tabs>
        <w:autoSpaceDE w:val="0"/>
        <w:autoSpaceDN w:val="0"/>
        <w:adjustRightInd w:val="0"/>
        <w:spacing w:after="0" w:line="240" w:lineRule="auto"/>
        <w:ind w:left="114" w:right="-305"/>
        <w:rPr>
          <w:rFonts w:ascii="Times New Roman" w:eastAsia="Times New Roman" w:hAnsi="Times New Roman" w:cs="Times New Roman"/>
          <w:sz w:val="32"/>
          <w:szCs w:val="32"/>
          <w:lang w:eastAsia="fr-FR"/>
        </w:rPr>
      </w:pPr>
    </w:p>
    <w:p w:rsidR="001C1457" w:rsidRPr="00AB6922" w:rsidRDefault="001C1457" w:rsidP="001C1457">
      <w:pPr>
        <w:widowControl w:val="0"/>
        <w:tabs>
          <w:tab w:val="left" w:pos="4477"/>
        </w:tabs>
        <w:autoSpaceDE w:val="0"/>
        <w:autoSpaceDN w:val="0"/>
        <w:adjustRightInd w:val="0"/>
        <w:spacing w:after="0" w:line="240" w:lineRule="auto"/>
        <w:ind w:left="111" w:right="-237"/>
        <w:rPr>
          <w:rFonts w:ascii="Times New Roman" w:eastAsia="Times New Roman" w:hAnsi="Times New Roman" w:cs="Times New Roman"/>
          <w:i/>
          <w:iCs/>
          <w:position w:val="-3"/>
          <w:sz w:val="16"/>
          <w:szCs w:val="16"/>
          <w:lang w:eastAsia="fr-FR"/>
        </w:rPr>
      </w:pPr>
      <w:r w:rsidRPr="00AB6922">
        <w:rPr>
          <w:rFonts w:ascii="Times New Roman" w:eastAsia="Times New Roman" w:hAnsi="Times New Roman" w:cs="Times New Roman"/>
          <w:i/>
          <w:iCs/>
          <w:position w:val="-3"/>
          <w:sz w:val="16"/>
          <w:szCs w:val="16"/>
          <w:lang w:eastAsia="fr-FR"/>
        </w:rPr>
        <w:tab/>
      </w:r>
    </w:p>
    <w:p w:rsidR="001C1457" w:rsidRPr="00AB6922" w:rsidRDefault="001C1457" w:rsidP="001C1457">
      <w:pPr>
        <w:widowControl w:val="0"/>
        <w:tabs>
          <w:tab w:val="left" w:pos="10360"/>
        </w:tabs>
        <w:autoSpaceDE w:val="0"/>
        <w:autoSpaceDN w:val="0"/>
        <w:adjustRightInd w:val="0"/>
        <w:spacing w:before="56" w:after="0" w:line="240" w:lineRule="auto"/>
        <w:ind w:left="114" w:right="-225"/>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 xml:space="preserve">Pièce n°6:Bordereau des prix </w:t>
      </w:r>
      <w:r w:rsidR="001D1A1D" w:rsidRPr="00AB6922">
        <w:rPr>
          <w:rFonts w:ascii="Times New Roman" w:eastAsia="Times New Roman" w:hAnsi="Times New Roman" w:cs="Times New Roman"/>
          <w:b/>
          <w:bCs/>
          <w:sz w:val="28"/>
          <w:szCs w:val="28"/>
          <w:lang w:eastAsia="fr-FR"/>
        </w:rPr>
        <w:t>unitaires</w:t>
      </w:r>
      <w:r w:rsidR="001D1A1D" w:rsidRPr="00AB6922">
        <w:rPr>
          <w:rFonts w:ascii="Times New Roman" w:eastAsia="Times New Roman" w:hAnsi="Times New Roman" w:cs="Times New Roman"/>
          <w:b/>
          <w:bCs/>
          <w:sz w:val="12"/>
          <w:szCs w:val="12"/>
          <w:lang w:eastAsia="fr-FR"/>
        </w:rPr>
        <w:t xml:space="preserve"> .</w:t>
      </w:r>
      <w:r w:rsidRPr="00AB6922">
        <w:rPr>
          <w:rFonts w:ascii="Times New Roman" w:eastAsia="Times New Roman" w:hAnsi="Times New Roman" w:cs="Times New Roman"/>
          <w:b/>
          <w:bCs/>
          <w:sz w:val="12"/>
          <w:szCs w:val="12"/>
          <w:lang w:eastAsia="fr-FR"/>
        </w:rPr>
        <w:t xml:space="preserve"> . . . . . . . . . . . . . . . . . . . . . . . . . . . . . . . . . . . . . . . . . . . . . . . . . . .</w:t>
      </w:r>
      <w:r w:rsidR="00A5403B">
        <w:rPr>
          <w:rFonts w:ascii="Times New Roman" w:eastAsia="Times New Roman" w:hAnsi="Times New Roman" w:cs="Times New Roman"/>
          <w:b/>
          <w:bCs/>
          <w:sz w:val="12"/>
          <w:szCs w:val="12"/>
          <w:lang w:eastAsia="fr-FR"/>
        </w:rPr>
        <w:t xml:space="preserve"> . </w:t>
      </w:r>
      <w:r w:rsidR="00F43EE6">
        <w:rPr>
          <w:rFonts w:ascii="Times New Roman" w:eastAsia="Times New Roman" w:hAnsi="Times New Roman" w:cs="Times New Roman"/>
          <w:b/>
          <w:bCs/>
          <w:sz w:val="12"/>
          <w:szCs w:val="12"/>
          <w:lang w:eastAsia="fr-FR"/>
        </w:rPr>
        <w:t>…….</w:t>
      </w:r>
      <w:r w:rsidR="00A5403B">
        <w:rPr>
          <w:rFonts w:ascii="Times New Roman" w:eastAsia="Times New Roman" w:hAnsi="Times New Roman" w:cs="Times New Roman"/>
          <w:b/>
          <w:bCs/>
          <w:sz w:val="12"/>
          <w:szCs w:val="12"/>
          <w:lang w:eastAsia="fr-FR"/>
        </w:rPr>
        <w:t xml:space="preserve">. . . . . . . . . .. . . . </w:t>
      </w:r>
      <w:proofErr w:type="gramStart"/>
      <w:r w:rsidR="00A5403B">
        <w:rPr>
          <w:rFonts w:ascii="Times New Roman" w:eastAsia="Times New Roman" w:hAnsi="Times New Roman" w:cs="Times New Roman"/>
          <w:b/>
          <w:bCs/>
          <w:sz w:val="12"/>
          <w:szCs w:val="12"/>
          <w:lang w:eastAsia="fr-FR"/>
        </w:rPr>
        <w:t>.</w:t>
      </w:r>
      <w:r w:rsidR="00334CEE">
        <w:rPr>
          <w:rFonts w:ascii="Times New Roman" w:eastAsia="Times New Roman" w:hAnsi="Times New Roman" w:cs="Times New Roman"/>
          <w:b/>
          <w:bCs/>
          <w:sz w:val="32"/>
          <w:szCs w:val="32"/>
          <w:lang w:eastAsia="fr-FR"/>
        </w:rPr>
        <w:t>70</w:t>
      </w:r>
      <w:proofErr w:type="gramEnd"/>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360"/>
        </w:tabs>
        <w:autoSpaceDE w:val="0"/>
        <w:autoSpaceDN w:val="0"/>
        <w:adjustRightInd w:val="0"/>
        <w:spacing w:after="0" w:line="240" w:lineRule="auto"/>
        <w:ind w:left="114" w:right="-225"/>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Pièce n°7:</w:t>
      </w:r>
      <w:r w:rsidR="00334CEE">
        <w:rPr>
          <w:rFonts w:ascii="Times New Roman" w:eastAsia="Times New Roman" w:hAnsi="Times New Roman" w:cs="Times New Roman"/>
          <w:b/>
          <w:bCs/>
          <w:sz w:val="28"/>
          <w:szCs w:val="28"/>
          <w:lang w:eastAsia="fr-FR"/>
        </w:rPr>
        <w:t xml:space="preserve"> </w:t>
      </w:r>
      <w:r w:rsidRPr="00AB6922">
        <w:rPr>
          <w:rFonts w:ascii="Times New Roman" w:eastAsia="Times New Roman" w:hAnsi="Times New Roman" w:cs="Times New Roman"/>
          <w:b/>
          <w:bCs/>
          <w:sz w:val="28"/>
          <w:szCs w:val="28"/>
          <w:lang w:eastAsia="fr-FR"/>
        </w:rPr>
        <w:t xml:space="preserve">Détail quantitatif et </w:t>
      </w:r>
      <w:proofErr w:type="gramStart"/>
      <w:r w:rsidRPr="00AB6922">
        <w:rPr>
          <w:rFonts w:ascii="Times New Roman" w:eastAsia="Times New Roman" w:hAnsi="Times New Roman" w:cs="Times New Roman"/>
          <w:b/>
          <w:bCs/>
          <w:sz w:val="28"/>
          <w:szCs w:val="28"/>
          <w:lang w:eastAsia="fr-FR"/>
        </w:rPr>
        <w:t>estimatif</w:t>
      </w:r>
      <w:r w:rsidRPr="00AB6922">
        <w:rPr>
          <w:rFonts w:ascii="Times New Roman" w:eastAsia="Times New Roman" w:hAnsi="Times New Roman" w:cs="Times New Roman"/>
          <w:b/>
          <w:bCs/>
          <w:sz w:val="12"/>
          <w:szCs w:val="12"/>
          <w:lang w:eastAsia="fr-FR"/>
        </w:rPr>
        <w:t>.</w:t>
      </w:r>
      <w:proofErr w:type="gramEnd"/>
      <w:r w:rsidRPr="00AB6922">
        <w:rPr>
          <w:rFonts w:ascii="Times New Roman" w:eastAsia="Times New Roman" w:hAnsi="Times New Roman" w:cs="Times New Roman"/>
          <w:b/>
          <w:bCs/>
          <w:sz w:val="12"/>
          <w:szCs w:val="12"/>
          <w:lang w:eastAsia="fr-FR"/>
        </w:rPr>
        <w:t xml:space="preserve"> . . . . . . . . . . . . . . . . . . . . . . . . . . . . . . ………………. . . . .. . . . . . . . . . . . . . </w:t>
      </w:r>
      <w:r w:rsidR="00A5403B">
        <w:rPr>
          <w:rFonts w:ascii="Times New Roman" w:eastAsia="Times New Roman" w:hAnsi="Times New Roman" w:cs="Times New Roman"/>
          <w:b/>
          <w:bCs/>
          <w:sz w:val="12"/>
          <w:szCs w:val="12"/>
          <w:lang w:eastAsia="fr-FR"/>
        </w:rPr>
        <w:t>. . . . .. . . . .</w:t>
      </w:r>
      <w:r w:rsidR="00334CEE">
        <w:rPr>
          <w:rFonts w:ascii="Times New Roman" w:eastAsia="Times New Roman" w:hAnsi="Times New Roman" w:cs="Times New Roman"/>
          <w:b/>
          <w:bCs/>
          <w:sz w:val="32"/>
          <w:szCs w:val="32"/>
          <w:lang w:eastAsia="fr-FR"/>
        </w:rPr>
        <w:t>75</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360"/>
        </w:tabs>
        <w:autoSpaceDE w:val="0"/>
        <w:autoSpaceDN w:val="0"/>
        <w:adjustRightInd w:val="0"/>
        <w:spacing w:after="0" w:line="240" w:lineRule="auto"/>
        <w:ind w:left="114" w:right="-225"/>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Pièce n°8:Le cadre du sous-détail des prix</w:t>
      </w:r>
      <w:r w:rsidRPr="00AB6922">
        <w:rPr>
          <w:rFonts w:ascii="Times New Roman" w:eastAsia="Times New Roman" w:hAnsi="Times New Roman" w:cs="Times New Roman"/>
          <w:b/>
          <w:bCs/>
          <w:sz w:val="12"/>
          <w:szCs w:val="12"/>
          <w:lang w:eastAsia="fr-FR"/>
        </w:rPr>
        <w:t xml:space="preserve">. . . . . . . . . . . . . . . . …………………. . . . . . . . . . .. . . . . . . </w:t>
      </w:r>
      <w:r w:rsidR="00A5403B">
        <w:rPr>
          <w:rFonts w:ascii="Times New Roman" w:eastAsia="Times New Roman" w:hAnsi="Times New Roman" w:cs="Times New Roman"/>
          <w:b/>
          <w:bCs/>
          <w:sz w:val="12"/>
          <w:szCs w:val="12"/>
          <w:lang w:eastAsia="fr-FR"/>
        </w:rPr>
        <w:t xml:space="preserve">. . . . </w:t>
      </w:r>
      <w:r w:rsidR="00F43EE6">
        <w:rPr>
          <w:rFonts w:ascii="Times New Roman" w:eastAsia="Times New Roman" w:hAnsi="Times New Roman" w:cs="Times New Roman"/>
          <w:b/>
          <w:bCs/>
          <w:sz w:val="12"/>
          <w:szCs w:val="12"/>
          <w:lang w:eastAsia="fr-FR"/>
        </w:rPr>
        <w:t>…..</w:t>
      </w:r>
      <w:r w:rsidR="00A5403B">
        <w:rPr>
          <w:rFonts w:ascii="Times New Roman" w:eastAsia="Times New Roman" w:hAnsi="Times New Roman" w:cs="Times New Roman"/>
          <w:b/>
          <w:bCs/>
          <w:sz w:val="12"/>
          <w:szCs w:val="12"/>
          <w:lang w:eastAsia="fr-FR"/>
        </w:rPr>
        <w:t>. . . . . . . . . . . .</w:t>
      </w:r>
      <w:r w:rsidR="00334CEE">
        <w:rPr>
          <w:rFonts w:ascii="Times New Roman" w:eastAsia="Times New Roman" w:hAnsi="Times New Roman" w:cs="Times New Roman"/>
          <w:b/>
          <w:bCs/>
          <w:sz w:val="32"/>
          <w:szCs w:val="32"/>
          <w:lang w:eastAsia="fr-FR"/>
        </w:rPr>
        <w:t>77</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360"/>
        </w:tabs>
        <w:autoSpaceDE w:val="0"/>
        <w:autoSpaceDN w:val="0"/>
        <w:adjustRightInd w:val="0"/>
        <w:spacing w:after="0" w:line="240" w:lineRule="auto"/>
        <w:ind w:left="114" w:right="-225"/>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Pièce n°9:Modèle de marché</w:t>
      </w:r>
      <w:r w:rsidRPr="00AB6922">
        <w:rPr>
          <w:rFonts w:ascii="Times New Roman" w:eastAsia="Times New Roman" w:hAnsi="Times New Roman" w:cs="Times New Roman"/>
          <w:b/>
          <w:bCs/>
          <w:sz w:val="12"/>
          <w:szCs w:val="12"/>
          <w:lang w:eastAsia="fr-FR"/>
        </w:rPr>
        <w:t xml:space="preserve">. . . . . . . . . . . . . . . . . . . . . . . . . . . . . . . . . . . . . . . . . …. . . . . . . . . . . . . . . . . . . . . .. . . . . . . . . </w:t>
      </w:r>
      <w:r w:rsidR="00A5403B">
        <w:rPr>
          <w:rFonts w:ascii="Times New Roman" w:eastAsia="Times New Roman" w:hAnsi="Times New Roman" w:cs="Times New Roman"/>
          <w:b/>
          <w:bCs/>
          <w:sz w:val="12"/>
          <w:szCs w:val="12"/>
          <w:lang w:eastAsia="fr-FR"/>
        </w:rPr>
        <w:t xml:space="preserve">. . . . . . </w:t>
      </w:r>
      <w:r w:rsidR="00F43EE6">
        <w:rPr>
          <w:rFonts w:ascii="Times New Roman" w:eastAsia="Times New Roman" w:hAnsi="Times New Roman" w:cs="Times New Roman"/>
          <w:b/>
          <w:bCs/>
          <w:sz w:val="12"/>
          <w:szCs w:val="12"/>
          <w:lang w:eastAsia="fr-FR"/>
        </w:rPr>
        <w:t>…….</w:t>
      </w:r>
      <w:r w:rsidR="00A5403B">
        <w:rPr>
          <w:rFonts w:ascii="Times New Roman" w:eastAsia="Times New Roman" w:hAnsi="Times New Roman" w:cs="Times New Roman"/>
          <w:b/>
          <w:bCs/>
          <w:sz w:val="12"/>
          <w:szCs w:val="12"/>
          <w:lang w:eastAsia="fr-FR"/>
        </w:rPr>
        <w:t xml:space="preserve">. . . . . . . . . </w:t>
      </w:r>
      <w:proofErr w:type="gramStart"/>
      <w:r w:rsidR="00A5403B">
        <w:rPr>
          <w:rFonts w:ascii="Times New Roman" w:eastAsia="Times New Roman" w:hAnsi="Times New Roman" w:cs="Times New Roman"/>
          <w:b/>
          <w:bCs/>
          <w:sz w:val="12"/>
          <w:szCs w:val="12"/>
          <w:lang w:eastAsia="fr-FR"/>
        </w:rPr>
        <w:t>.</w:t>
      </w:r>
      <w:r w:rsidR="00334CEE">
        <w:rPr>
          <w:rFonts w:ascii="Times New Roman" w:eastAsia="Times New Roman" w:hAnsi="Times New Roman" w:cs="Times New Roman"/>
          <w:b/>
          <w:bCs/>
          <w:sz w:val="32"/>
          <w:szCs w:val="32"/>
          <w:lang w:eastAsia="fr-FR"/>
        </w:rPr>
        <w:t>79</w:t>
      </w:r>
      <w:proofErr w:type="gramEnd"/>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before="6"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360"/>
        </w:tabs>
        <w:autoSpaceDE w:val="0"/>
        <w:autoSpaceDN w:val="0"/>
        <w:adjustRightInd w:val="0"/>
        <w:spacing w:after="0" w:line="240" w:lineRule="auto"/>
        <w:ind w:left="114" w:right="-225"/>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Pièce n°10:Formulaires et modèles à utiliser</w:t>
      </w:r>
      <w:r w:rsidRPr="00AB6922">
        <w:rPr>
          <w:rFonts w:ascii="Times New Roman" w:eastAsia="Times New Roman" w:hAnsi="Times New Roman" w:cs="Times New Roman"/>
          <w:b/>
          <w:bCs/>
          <w:sz w:val="12"/>
          <w:szCs w:val="12"/>
          <w:lang w:eastAsia="fr-FR"/>
        </w:rPr>
        <w:t>. . . . . . . . . . . . . . . . . . . . . . . . . . . . . . . . . . . . . . . . .</w:t>
      </w:r>
      <w:r w:rsidR="00A5403B">
        <w:rPr>
          <w:rFonts w:ascii="Times New Roman" w:eastAsia="Times New Roman" w:hAnsi="Times New Roman" w:cs="Times New Roman"/>
          <w:b/>
          <w:bCs/>
          <w:sz w:val="12"/>
          <w:szCs w:val="12"/>
          <w:lang w:eastAsia="fr-FR"/>
        </w:rPr>
        <w:t xml:space="preserve"> . . .</w:t>
      </w:r>
      <w:r w:rsidRPr="00AB6922">
        <w:rPr>
          <w:rFonts w:ascii="Times New Roman" w:eastAsia="Times New Roman" w:hAnsi="Times New Roman" w:cs="Times New Roman"/>
          <w:b/>
          <w:bCs/>
          <w:sz w:val="12"/>
          <w:szCs w:val="12"/>
          <w:lang w:eastAsia="fr-FR"/>
        </w:rPr>
        <w:t xml:space="preserve"> . . . . </w:t>
      </w:r>
      <w:r w:rsidR="00F43EE6">
        <w:rPr>
          <w:rFonts w:ascii="Times New Roman" w:eastAsia="Times New Roman" w:hAnsi="Times New Roman" w:cs="Times New Roman"/>
          <w:b/>
          <w:bCs/>
          <w:sz w:val="12"/>
          <w:szCs w:val="12"/>
          <w:lang w:eastAsia="fr-FR"/>
        </w:rPr>
        <w:t>……</w:t>
      </w:r>
      <w:r w:rsidRPr="00AB6922">
        <w:rPr>
          <w:rFonts w:ascii="Times New Roman" w:eastAsia="Times New Roman" w:hAnsi="Times New Roman" w:cs="Times New Roman"/>
          <w:b/>
          <w:bCs/>
          <w:sz w:val="12"/>
          <w:szCs w:val="12"/>
          <w:lang w:eastAsia="fr-FR"/>
        </w:rPr>
        <w:t xml:space="preserve">. </w:t>
      </w:r>
      <w:r w:rsidR="00A5403B">
        <w:rPr>
          <w:rFonts w:ascii="Times New Roman" w:eastAsia="Times New Roman" w:hAnsi="Times New Roman" w:cs="Times New Roman"/>
          <w:b/>
          <w:bCs/>
          <w:sz w:val="12"/>
          <w:szCs w:val="12"/>
          <w:lang w:eastAsia="fr-FR"/>
        </w:rPr>
        <w:t xml:space="preserve">………     </w:t>
      </w:r>
      <w:r w:rsidR="007F31E3">
        <w:rPr>
          <w:rFonts w:ascii="Times New Roman" w:eastAsia="Times New Roman" w:hAnsi="Times New Roman" w:cs="Times New Roman"/>
          <w:b/>
          <w:bCs/>
          <w:sz w:val="12"/>
          <w:szCs w:val="12"/>
          <w:lang w:eastAsia="fr-FR"/>
        </w:rPr>
        <w:t xml:space="preserve">   </w:t>
      </w:r>
      <w:r w:rsidR="00334CEE">
        <w:rPr>
          <w:rFonts w:ascii="Times New Roman" w:eastAsia="Times New Roman" w:hAnsi="Times New Roman" w:cs="Times New Roman"/>
          <w:b/>
          <w:bCs/>
          <w:sz w:val="32"/>
          <w:szCs w:val="32"/>
          <w:lang w:eastAsia="fr-FR"/>
        </w:rPr>
        <w:t>84</w:t>
      </w:r>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4" w:after="0" w:line="240" w:lineRule="auto"/>
        <w:rPr>
          <w:rFonts w:ascii="Times New Roman" w:eastAsia="Times New Roman" w:hAnsi="Times New Roman" w:cs="Times New Roman"/>
          <w:sz w:val="20"/>
          <w:szCs w:val="20"/>
          <w:lang w:eastAsia="fr-FR"/>
        </w:rPr>
      </w:pPr>
    </w:p>
    <w:p w:rsidR="001C1457" w:rsidRPr="00AB6922" w:rsidRDefault="001C1457" w:rsidP="00A5403B">
      <w:pPr>
        <w:widowControl w:val="0"/>
        <w:autoSpaceDE w:val="0"/>
        <w:autoSpaceDN w:val="0"/>
        <w:adjustRightInd w:val="0"/>
        <w:spacing w:after="0"/>
        <w:ind w:right="587"/>
        <w:rPr>
          <w:rFonts w:ascii="Times New Roman" w:eastAsia="Times New Roman" w:hAnsi="Times New Roman" w:cs="Times New Roman"/>
          <w:sz w:val="28"/>
          <w:szCs w:val="28"/>
          <w:lang w:eastAsia="fr-FR"/>
        </w:rPr>
      </w:pPr>
      <w:r w:rsidRPr="00AB6922">
        <w:rPr>
          <w:rFonts w:ascii="Times New Roman" w:eastAsia="Times New Roman" w:hAnsi="Times New Roman" w:cs="Times New Roman"/>
          <w:b/>
          <w:bCs/>
          <w:sz w:val="28"/>
          <w:szCs w:val="28"/>
          <w:lang w:eastAsia="fr-FR"/>
        </w:rPr>
        <w:t>Pièce n°12:Liste des établissements bancaires et organismes financiers autorisés à émettre des cautions dans le cadre des Marchés</w:t>
      </w:r>
    </w:p>
    <w:p w:rsidR="001C1457" w:rsidRPr="00AB6922" w:rsidRDefault="001C1457" w:rsidP="001C1457">
      <w:pPr>
        <w:widowControl w:val="0"/>
        <w:autoSpaceDE w:val="0"/>
        <w:autoSpaceDN w:val="0"/>
        <w:adjustRightInd w:val="0"/>
        <w:spacing w:after="0"/>
        <w:ind w:left="1872" w:right="-160"/>
        <w:rPr>
          <w:rFonts w:ascii="Times New Roman" w:eastAsia="Times New Roman" w:hAnsi="Times New Roman" w:cs="Times New Roman"/>
          <w:sz w:val="32"/>
          <w:szCs w:val="32"/>
          <w:lang w:eastAsia="fr-FR"/>
        </w:rPr>
      </w:pPr>
      <w:r w:rsidRPr="00AB6922">
        <w:rPr>
          <w:rFonts w:ascii="Times New Roman" w:eastAsia="Times New Roman" w:hAnsi="Times New Roman" w:cs="Times New Roman"/>
          <w:b/>
          <w:bCs/>
          <w:sz w:val="28"/>
          <w:szCs w:val="28"/>
          <w:lang w:eastAsia="fr-FR"/>
        </w:rPr>
        <w:t>Publics</w:t>
      </w:r>
      <w:r w:rsidRPr="00AB6922">
        <w:rPr>
          <w:rFonts w:ascii="Times New Roman" w:eastAsia="Times New Roman" w:hAnsi="Times New Roman" w:cs="Times New Roman"/>
          <w:b/>
          <w:bCs/>
          <w:sz w:val="12"/>
          <w:szCs w:val="12"/>
          <w:lang w:eastAsia="fr-FR"/>
        </w:rPr>
        <w:t xml:space="preserve">. . . . . . . . . . . . . . . . . . . . . . . . . . . . . . . . . . . . . . . . . . . . . . . . . . . . . . . . . . . . . . .. . . . . . . . . . . . . . . </w:t>
      </w:r>
      <w:r w:rsidR="00F43EE6">
        <w:rPr>
          <w:rFonts w:ascii="Times New Roman" w:eastAsia="Times New Roman" w:hAnsi="Times New Roman" w:cs="Times New Roman"/>
          <w:b/>
          <w:bCs/>
          <w:sz w:val="12"/>
          <w:szCs w:val="12"/>
          <w:lang w:eastAsia="fr-FR"/>
        </w:rPr>
        <w:t xml:space="preserve">. . . . . . . . . . . . . </w:t>
      </w:r>
      <w:r w:rsidRPr="00AB6922">
        <w:rPr>
          <w:rFonts w:ascii="Times New Roman" w:eastAsia="Times New Roman" w:hAnsi="Times New Roman" w:cs="Times New Roman"/>
          <w:b/>
          <w:bCs/>
          <w:sz w:val="12"/>
          <w:szCs w:val="12"/>
          <w:lang w:eastAsia="fr-FR"/>
        </w:rPr>
        <w:t xml:space="preserve">. . . . . . . . . . . . . . …   </w:t>
      </w:r>
      <w:r w:rsidR="00334CEE">
        <w:rPr>
          <w:rFonts w:ascii="Times New Roman" w:eastAsia="Times New Roman" w:hAnsi="Times New Roman" w:cs="Times New Roman"/>
          <w:b/>
          <w:bCs/>
          <w:sz w:val="32"/>
          <w:szCs w:val="32"/>
          <w:lang w:eastAsia="fr-FR"/>
        </w:rPr>
        <w:t>91</w:t>
      </w:r>
    </w:p>
    <w:p w:rsidR="001C1457" w:rsidRPr="00AB6922" w:rsidRDefault="001C1457" w:rsidP="001C1457">
      <w:pPr>
        <w:widowControl w:val="0"/>
        <w:tabs>
          <w:tab w:val="left" w:pos="10540"/>
        </w:tabs>
        <w:autoSpaceDE w:val="0"/>
        <w:autoSpaceDN w:val="0"/>
        <w:adjustRightInd w:val="0"/>
        <w:spacing w:after="0" w:line="240" w:lineRule="auto"/>
        <w:ind w:right="-237"/>
        <w:rPr>
          <w:rFonts w:ascii="Times New Roman" w:eastAsia="Times New Roman" w:hAnsi="Times New Roman" w:cs="Times New Roman"/>
          <w:sz w:val="24"/>
          <w:szCs w:val="24"/>
          <w:lang w:eastAsia="fr-FR"/>
        </w:rPr>
      </w:pPr>
    </w:p>
    <w:p w:rsidR="001C1457" w:rsidRPr="00AB6922" w:rsidRDefault="001C1457" w:rsidP="001C1457">
      <w:pPr>
        <w:widowControl w:val="0"/>
        <w:tabs>
          <w:tab w:val="left" w:pos="10540"/>
        </w:tabs>
        <w:autoSpaceDE w:val="0"/>
        <w:autoSpaceDN w:val="0"/>
        <w:adjustRightInd w:val="0"/>
        <w:spacing w:after="0" w:line="240" w:lineRule="auto"/>
        <w:ind w:right="-237"/>
        <w:rPr>
          <w:rFonts w:ascii="Times New Roman" w:eastAsia="Times New Roman" w:hAnsi="Times New Roman" w:cs="Times New Roman"/>
          <w:sz w:val="24"/>
          <w:szCs w:val="24"/>
          <w:lang w:eastAsia="fr-FR"/>
        </w:rPr>
      </w:pPr>
    </w:p>
    <w:p w:rsidR="001C1457" w:rsidRPr="00657D3F"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rPr>
          <w:rFonts w:ascii="Arial" w:eastAsia="Times New Roman" w:hAnsi="Arial" w:cs="Arial"/>
          <w:spacing w:val="40"/>
          <w:position w:val="1"/>
          <w:sz w:val="70"/>
          <w:szCs w:val="70"/>
          <w:lang w:eastAsia="fr-FR"/>
        </w:rPr>
      </w:pPr>
    </w:p>
    <w:p w:rsidR="001C1457" w:rsidRPr="00657D3F"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rPr>
          <w:rFonts w:ascii="Arial" w:eastAsia="Times New Roman" w:hAnsi="Arial" w:cs="Arial"/>
          <w:spacing w:val="40"/>
          <w:position w:val="1"/>
          <w:sz w:val="70"/>
          <w:szCs w:val="70"/>
          <w:lang w:eastAsia="fr-FR"/>
        </w:rPr>
      </w:pPr>
    </w:p>
    <w:p w:rsidR="001C1457" w:rsidRPr="00657D3F"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rPr>
          <w:rFonts w:ascii="Arial" w:eastAsia="Times New Roman" w:hAnsi="Arial" w:cs="Arial"/>
          <w:spacing w:val="40"/>
          <w:position w:val="1"/>
          <w:sz w:val="70"/>
          <w:szCs w:val="70"/>
          <w:lang w:eastAsia="fr-FR"/>
        </w:rPr>
      </w:pPr>
    </w:p>
    <w:p w:rsidR="001C1457" w:rsidRPr="00657D3F"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rPr>
          <w:rFonts w:ascii="Arial" w:eastAsia="Times New Roman" w:hAnsi="Arial" w:cs="Arial"/>
          <w:spacing w:val="40"/>
          <w:position w:val="1"/>
          <w:sz w:val="70"/>
          <w:szCs w:val="70"/>
          <w:lang w:eastAsia="fr-FR"/>
        </w:rPr>
      </w:pPr>
    </w:p>
    <w:p w:rsidR="001C1457" w:rsidRPr="00657D3F"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rPr>
          <w:rFonts w:ascii="Arial" w:eastAsia="Times New Roman" w:hAnsi="Arial" w:cs="Arial"/>
          <w:spacing w:val="40"/>
          <w:position w:val="1"/>
          <w:sz w:val="70"/>
          <w:szCs w:val="70"/>
          <w:lang w:eastAsia="fr-FR"/>
        </w:rPr>
      </w:pPr>
    </w:p>
    <w:p w:rsidR="001C1457" w:rsidRPr="00657D3F"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rPr>
          <w:rFonts w:ascii="Arial" w:eastAsia="Times New Roman" w:hAnsi="Arial" w:cs="Arial"/>
          <w:spacing w:val="40"/>
          <w:position w:val="1"/>
          <w:sz w:val="70"/>
          <w:szCs w:val="70"/>
          <w:lang w:eastAsia="fr-FR"/>
        </w:rPr>
      </w:pPr>
    </w:p>
    <w:p w:rsidR="001C1457" w:rsidRPr="00657D3F"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rPr>
          <w:rFonts w:ascii="Arial" w:eastAsia="Times New Roman" w:hAnsi="Arial" w:cs="Arial"/>
          <w:spacing w:val="40"/>
          <w:position w:val="1"/>
          <w:sz w:val="70"/>
          <w:szCs w:val="70"/>
          <w:lang w:eastAsia="fr-FR"/>
        </w:rPr>
      </w:pPr>
    </w:p>
    <w:p w:rsidR="001C1457" w:rsidRPr="00657D3F"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rPr>
          <w:rFonts w:ascii="Arial" w:eastAsia="Times New Roman" w:hAnsi="Arial" w:cs="Arial"/>
          <w:spacing w:val="40"/>
          <w:position w:val="1"/>
          <w:sz w:val="70"/>
          <w:szCs w:val="70"/>
          <w:lang w:eastAsia="fr-FR"/>
        </w:rPr>
      </w:pPr>
    </w:p>
    <w:p w:rsidR="001C1457" w:rsidRPr="00657D3F"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rPr>
          <w:rFonts w:ascii="Arial" w:eastAsia="Times New Roman" w:hAnsi="Arial" w:cs="Arial"/>
          <w:spacing w:val="40"/>
          <w:position w:val="1"/>
          <w:sz w:val="70"/>
          <w:szCs w:val="70"/>
          <w:lang w:eastAsia="fr-FR"/>
        </w:rPr>
      </w:pPr>
    </w:p>
    <w:p w:rsidR="001C1457" w:rsidRDefault="001C1457"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r w:rsidRPr="00DF5104">
        <w:rPr>
          <w:rFonts w:ascii="Times New Roman" w:eastAsia="Times New Roman" w:hAnsi="Times New Roman" w:cs="Times New Roman"/>
          <w:b/>
          <w:spacing w:val="40"/>
          <w:position w:val="1"/>
          <w:sz w:val="32"/>
          <w:szCs w:val="32"/>
          <w:lang w:eastAsia="fr-FR"/>
        </w:rPr>
        <w:t>PIECE N°1: AVIS D</w:t>
      </w:r>
      <w:r w:rsidRPr="00DF5104">
        <w:rPr>
          <w:rFonts w:ascii="Times New Roman" w:eastAsia="Times New Roman" w:hAnsi="Times New Roman" w:cs="Times New Roman"/>
          <w:b/>
          <w:spacing w:val="39"/>
          <w:position w:val="1"/>
          <w:sz w:val="32"/>
          <w:szCs w:val="32"/>
          <w:lang w:eastAsia="fr-FR"/>
        </w:rPr>
        <w:t>'</w:t>
      </w:r>
      <w:r w:rsidRPr="00DF5104">
        <w:rPr>
          <w:rFonts w:ascii="Times New Roman" w:eastAsia="Times New Roman" w:hAnsi="Times New Roman" w:cs="Times New Roman"/>
          <w:b/>
          <w:spacing w:val="40"/>
          <w:position w:val="1"/>
          <w:sz w:val="32"/>
          <w:szCs w:val="32"/>
          <w:lang w:eastAsia="fr-FR"/>
        </w:rPr>
        <w:t>APPEL D</w:t>
      </w:r>
      <w:r w:rsidRPr="00DF5104">
        <w:rPr>
          <w:rFonts w:ascii="Times New Roman" w:eastAsia="Times New Roman" w:hAnsi="Times New Roman" w:cs="Times New Roman"/>
          <w:b/>
          <w:spacing w:val="40"/>
          <w:sz w:val="32"/>
          <w:szCs w:val="32"/>
          <w:lang w:eastAsia="fr-FR"/>
        </w:rPr>
        <w:t>’OFFRES (AA</w:t>
      </w:r>
      <w:r w:rsidRPr="00DF5104">
        <w:rPr>
          <w:rFonts w:ascii="Times New Roman" w:eastAsia="Times New Roman" w:hAnsi="Times New Roman" w:cs="Times New Roman"/>
          <w:b/>
          <w:spacing w:val="39"/>
          <w:sz w:val="32"/>
          <w:szCs w:val="32"/>
          <w:lang w:eastAsia="fr-FR"/>
        </w:rPr>
        <w:t>O)</w:t>
      </w:r>
    </w:p>
    <w:p w:rsidR="00C06BF4" w:rsidRPr="00DF5104" w:rsidRDefault="00C06BF4" w:rsidP="001C1457">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r>
        <w:rPr>
          <w:rFonts w:ascii="Times New Roman" w:eastAsia="Times New Roman" w:hAnsi="Times New Roman" w:cs="Times New Roman"/>
          <w:b/>
          <w:spacing w:val="39"/>
          <w:sz w:val="32"/>
          <w:szCs w:val="32"/>
          <w:lang w:eastAsia="fr-FR"/>
        </w:rPr>
        <w:t>(</w:t>
      </w:r>
      <w:proofErr w:type="gramStart"/>
      <w:r>
        <w:rPr>
          <w:rFonts w:ascii="Times New Roman" w:eastAsia="Times New Roman" w:hAnsi="Times New Roman" w:cs="Times New Roman"/>
          <w:b/>
          <w:spacing w:val="39"/>
          <w:sz w:val="32"/>
          <w:szCs w:val="32"/>
          <w:lang w:eastAsia="fr-FR"/>
        </w:rPr>
        <w:t>version</w:t>
      </w:r>
      <w:proofErr w:type="gramEnd"/>
      <w:r>
        <w:rPr>
          <w:rFonts w:ascii="Times New Roman" w:eastAsia="Times New Roman" w:hAnsi="Times New Roman" w:cs="Times New Roman"/>
          <w:b/>
          <w:spacing w:val="39"/>
          <w:sz w:val="32"/>
          <w:szCs w:val="32"/>
          <w:lang w:eastAsia="fr-FR"/>
        </w:rPr>
        <w:t xml:space="preserve"> française)</w:t>
      </w:r>
    </w:p>
    <w:p w:rsidR="001C1457" w:rsidRPr="00DF5104" w:rsidRDefault="001C1457" w:rsidP="001C1457">
      <w:pPr>
        <w:widowControl w:val="0"/>
        <w:autoSpaceDE w:val="0"/>
        <w:autoSpaceDN w:val="0"/>
        <w:adjustRightInd w:val="0"/>
        <w:spacing w:before="10" w:after="0" w:line="240" w:lineRule="auto"/>
        <w:rPr>
          <w:rFonts w:ascii="Times New Roman" w:eastAsia="Times New Roman" w:hAnsi="Times New Roman" w:cs="Times New Roman"/>
          <w:spacing w:val="39"/>
          <w:sz w:val="32"/>
          <w:szCs w:val="32"/>
          <w:lang w:eastAsia="fr-FR"/>
        </w:rPr>
      </w:pPr>
    </w:p>
    <w:p w:rsidR="001C1457" w:rsidRPr="00657D3F" w:rsidRDefault="001C1457" w:rsidP="001C1457">
      <w:pPr>
        <w:widowControl w:val="0"/>
        <w:tabs>
          <w:tab w:val="left" w:pos="8860"/>
        </w:tabs>
        <w:autoSpaceDE w:val="0"/>
        <w:autoSpaceDN w:val="0"/>
        <w:adjustRightInd w:val="0"/>
        <w:spacing w:after="0" w:line="240" w:lineRule="auto"/>
        <w:ind w:left="301" w:right="-269"/>
        <w:rPr>
          <w:rFonts w:ascii="Arial" w:eastAsia="Times New Roman" w:hAnsi="Arial" w:cs="Arial"/>
          <w:sz w:val="16"/>
          <w:szCs w:val="16"/>
          <w:lang w:eastAsia="fr-FR"/>
        </w:rPr>
        <w:sectPr w:rsidR="001C1457" w:rsidRPr="00657D3F" w:rsidSect="00A5403B">
          <w:footerReference w:type="even" r:id="rId9"/>
          <w:footerReference w:type="default" r:id="rId10"/>
          <w:footerReference w:type="first" r:id="rId11"/>
          <w:pgSz w:w="11900" w:h="16820"/>
          <w:pgMar w:top="480" w:right="985" w:bottom="280" w:left="993" w:header="720" w:footer="720" w:gutter="0"/>
          <w:cols w:space="720"/>
          <w:noEndnote/>
          <w:titlePg/>
          <w:docGrid w:linePitch="326"/>
        </w:sectPr>
      </w:pPr>
    </w:p>
    <w:tbl>
      <w:tblPr>
        <w:tblpPr w:leftFromText="141" w:rightFromText="141" w:vertAnchor="text" w:horzAnchor="margin" w:tblpXSpec="center" w:tblpY="-107"/>
        <w:tblW w:w="10456" w:type="dxa"/>
        <w:tblLook w:val="04A0" w:firstRow="1" w:lastRow="0" w:firstColumn="1" w:lastColumn="0" w:noHBand="0" w:noVBand="1"/>
      </w:tblPr>
      <w:tblGrid>
        <w:gridCol w:w="3927"/>
        <w:gridCol w:w="2560"/>
        <w:gridCol w:w="3969"/>
      </w:tblGrid>
      <w:tr w:rsidR="00C90F5E" w:rsidRPr="004F3FAD" w:rsidTr="00C90F5E">
        <w:tc>
          <w:tcPr>
            <w:tcW w:w="3927" w:type="dxa"/>
          </w:tcPr>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lastRenderedPageBreak/>
              <w:t>REPUBLIQUE DU CAMEROUN</w:t>
            </w:r>
          </w:p>
          <w:p w:rsidR="00C90F5E" w:rsidRPr="004F3FAD" w:rsidRDefault="00C90F5E" w:rsidP="00C90F5E">
            <w:pPr>
              <w:tabs>
                <w:tab w:val="left" w:pos="885"/>
                <w:tab w:val="center" w:pos="1855"/>
                <w:tab w:val="center" w:pos="4536"/>
                <w:tab w:val="right" w:pos="9072"/>
              </w:tabs>
              <w:spacing w:after="0" w:line="240" w:lineRule="auto"/>
              <w:rPr>
                <w:rFonts w:ascii="Arial" w:eastAsia="Calibri" w:hAnsi="Arial" w:cs="Arial"/>
                <w:sz w:val="14"/>
                <w:szCs w:val="14"/>
              </w:rPr>
            </w:pPr>
            <w:r w:rsidRPr="004F3FAD">
              <w:rPr>
                <w:rFonts w:ascii="Arial" w:eastAsia="Calibri" w:hAnsi="Arial" w:cs="Arial"/>
                <w:sz w:val="14"/>
                <w:szCs w:val="14"/>
              </w:rPr>
              <w:tab/>
            </w:r>
            <w:r w:rsidRPr="004F3FAD">
              <w:rPr>
                <w:rFonts w:ascii="Arial" w:eastAsia="Calibri" w:hAnsi="Arial" w:cs="Arial"/>
                <w:sz w:val="14"/>
                <w:szCs w:val="14"/>
              </w:rPr>
              <w:tab/>
              <w:t>Paix – Travail – Patrie</w:t>
            </w:r>
          </w:p>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w:t>
            </w:r>
          </w:p>
        </w:tc>
        <w:tc>
          <w:tcPr>
            <w:tcW w:w="2560" w:type="dxa"/>
            <w:vMerge w:val="restart"/>
          </w:tcPr>
          <w:p w:rsidR="00C90F5E" w:rsidRPr="004F3FAD" w:rsidRDefault="00C90F5E" w:rsidP="00C90F5E">
            <w:pPr>
              <w:spacing w:after="0"/>
              <w:jc w:val="center"/>
              <w:rPr>
                <w:rFonts w:ascii="Arial" w:eastAsia="Calibri" w:hAnsi="Arial" w:cs="Arial"/>
                <w:sz w:val="14"/>
                <w:szCs w:val="14"/>
              </w:rPr>
            </w:pPr>
            <w:r>
              <w:rPr>
                <w:rFonts w:ascii="Calibri" w:eastAsia="Calibri" w:hAnsi="Calibri" w:cs="Times New Roman"/>
                <w:noProof/>
                <w:lang w:eastAsia="fr-FR"/>
              </w:rPr>
              <w:drawing>
                <wp:inline distT="0" distB="0" distL="0" distR="0" wp14:anchorId="10117902" wp14:editId="095BEDB7">
                  <wp:extent cx="979805" cy="108839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805" cy="1088390"/>
                          </a:xfrm>
                          <a:prstGeom prst="rect">
                            <a:avLst/>
                          </a:prstGeom>
                          <a:noFill/>
                          <a:ln>
                            <a:noFill/>
                          </a:ln>
                        </pic:spPr>
                      </pic:pic>
                    </a:graphicData>
                  </a:graphic>
                </wp:inline>
              </w:drawing>
            </w:r>
          </w:p>
        </w:tc>
        <w:tc>
          <w:tcPr>
            <w:tcW w:w="3969" w:type="dxa"/>
          </w:tcPr>
          <w:p w:rsidR="00C90F5E" w:rsidRPr="004F3FAD" w:rsidRDefault="00C90F5E" w:rsidP="00C90F5E">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lang w:val="en-US"/>
              </w:rPr>
              <w:t>REPUBLIC OF CAMEROON</w:t>
            </w:r>
          </w:p>
          <w:p w:rsidR="00C90F5E" w:rsidRPr="004F3FAD" w:rsidRDefault="00C90F5E" w:rsidP="00C90F5E">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lang w:val="en-US"/>
              </w:rPr>
              <w:t>Peace – Work – Fatherland</w:t>
            </w:r>
          </w:p>
          <w:p w:rsidR="00C90F5E" w:rsidRPr="004F3FAD" w:rsidRDefault="00C90F5E" w:rsidP="00C90F5E">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rPr>
              <w:t>*******</w:t>
            </w:r>
          </w:p>
        </w:tc>
      </w:tr>
      <w:tr w:rsidR="00C90F5E" w:rsidRPr="004F3FAD" w:rsidTr="00C90F5E">
        <w:tc>
          <w:tcPr>
            <w:tcW w:w="3927" w:type="dxa"/>
          </w:tcPr>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MINESTERE DE L’ADMISTRATION TERRITORIALE</w:t>
            </w:r>
          </w:p>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w:t>
            </w:r>
          </w:p>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REGION DU SUD</w:t>
            </w:r>
          </w:p>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w:t>
            </w:r>
          </w:p>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SECRETARIAT GENERAL</w:t>
            </w:r>
          </w:p>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w:t>
            </w:r>
          </w:p>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COMMISSION REGIONALE DE PASSATION</w:t>
            </w:r>
          </w:p>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DES MARCHES PUBLICS</w:t>
            </w:r>
          </w:p>
          <w:p w:rsidR="00C90F5E" w:rsidRPr="004F3FAD" w:rsidRDefault="00C90F5E" w:rsidP="00C90F5E">
            <w:pPr>
              <w:spacing w:after="0"/>
              <w:jc w:val="center"/>
              <w:rPr>
                <w:rFonts w:ascii="Arial" w:eastAsia="Calibri" w:hAnsi="Arial" w:cs="Arial"/>
                <w:sz w:val="14"/>
                <w:szCs w:val="14"/>
              </w:rPr>
            </w:pPr>
            <w:r w:rsidRPr="004F3FAD">
              <w:rPr>
                <w:rFonts w:ascii="Arial" w:eastAsia="Calibri" w:hAnsi="Arial" w:cs="Arial"/>
                <w:sz w:val="14"/>
                <w:szCs w:val="14"/>
              </w:rPr>
              <w:t>***********</w:t>
            </w:r>
          </w:p>
        </w:tc>
        <w:tc>
          <w:tcPr>
            <w:tcW w:w="2560" w:type="dxa"/>
            <w:vMerge/>
          </w:tcPr>
          <w:p w:rsidR="00C90F5E" w:rsidRPr="004F3FAD" w:rsidRDefault="00C90F5E" w:rsidP="00C90F5E">
            <w:pPr>
              <w:spacing w:after="0"/>
              <w:rPr>
                <w:rFonts w:ascii="Arial" w:eastAsia="Calibri" w:hAnsi="Arial" w:cs="Arial"/>
                <w:sz w:val="14"/>
                <w:szCs w:val="14"/>
              </w:rPr>
            </w:pPr>
          </w:p>
        </w:tc>
        <w:tc>
          <w:tcPr>
            <w:tcW w:w="3969" w:type="dxa"/>
          </w:tcPr>
          <w:p w:rsidR="00C90F5E" w:rsidRPr="004F3FAD" w:rsidRDefault="00C90F5E" w:rsidP="00C90F5E">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lang w:val="en-US"/>
              </w:rPr>
              <w:t>MINISTRY OF TERRITORIAL ADMINISTRATION</w:t>
            </w:r>
          </w:p>
          <w:p w:rsidR="00C90F5E" w:rsidRPr="004F3FAD" w:rsidRDefault="00C90F5E" w:rsidP="00C90F5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w:t>
            </w:r>
          </w:p>
          <w:p w:rsidR="00C90F5E" w:rsidRPr="004F3FAD" w:rsidRDefault="00C90F5E" w:rsidP="00C90F5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SOUTH REGION</w:t>
            </w:r>
          </w:p>
          <w:p w:rsidR="00C90F5E" w:rsidRPr="004F3FAD" w:rsidRDefault="00C90F5E" w:rsidP="00C90F5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w:t>
            </w:r>
          </w:p>
          <w:p w:rsidR="00C90F5E" w:rsidRPr="004F3FAD" w:rsidRDefault="00C90F5E" w:rsidP="00C90F5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SECRETARIAT GENERAL</w:t>
            </w:r>
          </w:p>
          <w:p w:rsidR="00C90F5E" w:rsidRPr="004F3FAD" w:rsidRDefault="00C90F5E" w:rsidP="00C90F5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w:t>
            </w:r>
          </w:p>
          <w:p w:rsidR="00C90F5E" w:rsidRPr="004F3FAD" w:rsidRDefault="00C90F5E" w:rsidP="00C90F5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REGIONAL PUBLIC TENDERS BOARDS</w:t>
            </w:r>
          </w:p>
          <w:p w:rsidR="00C90F5E" w:rsidRPr="004F3FAD" w:rsidRDefault="00C90F5E" w:rsidP="00C90F5E">
            <w:pPr>
              <w:spacing w:after="0"/>
              <w:jc w:val="center"/>
              <w:rPr>
                <w:rFonts w:ascii="Arial" w:eastAsia="Calibri" w:hAnsi="Arial" w:cs="Arial"/>
                <w:sz w:val="14"/>
                <w:szCs w:val="14"/>
                <w:lang w:val="en-US"/>
              </w:rPr>
            </w:pPr>
          </w:p>
        </w:tc>
      </w:tr>
    </w:tbl>
    <w:p w:rsidR="00C90F5E" w:rsidRPr="00C90F5E" w:rsidRDefault="00C90F5E" w:rsidP="001C1457">
      <w:pPr>
        <w:widowControl w:val="0"/>
        <w:tabs>
          <w:tab w:val="center" w:pos="4800"/>
          <w:tab w:val="left" w:pos="8815"/>
        </w:tabs>
        <w:autoSpaceDE w:val="0"/>
        <w:autoSpaceDN w:val="0"/>
        <w:adjustRightInd w:val="0"/>
        <w:spacing w:after="0"/>
        <w:jc w:val="center"/>
        <w:rPr>
          <w:rFonts w:ascii="Times New Roman" w:eastAsia="Times New Roman" w:hAnsi="Times New Roman" w:cs="Times New Roman"/>
          <w:b/>
          <w:sz w:val="24"/>
          <w:szCs w:val="24"/>
          <w:lang w:val="en-US" w:eastAsia="fr-FR"/>
        </w:rPr>
      </w:pPr>
    </w:p>
    <w:p w:rsidR="001C1457" w:rsidRPr="00AB6922" w:rsidRDefault="003036E2" w:rsidP="001C1457">
      <w:pPr>
        <w:widowControl w:val="0"/>
        <w:tabs>
          <w:tab w:val="center" w:pos="4800"/>
          <w:tab w:val="left" w:pos="8815"/>
        </w:tabs>
        <w:autoSpaceDE w:val="0"/>
        <w:autoSpaceDN w:val="0"/>
        <w:adjustRightInd w:val="0"/>
        <w:spacing w:after="0"/>
        <w:jc w:val="center"/>
        <w:rPr>
          <w:rFonts w:ascii="Times New Roman" w:eastAsia="Calibri" w:hAnsi="Times New Roman" w:cs="Times New Roman"/>
          <w:b/>
          <w:bCs/>
          <w:sz w:val="24"/>
          <w:szCs w:val="24"/>
        </w:rPr>
      </w:pPr>
      <w:r>
        <w:rPr>
          <w:rFonts w:ascii="Times New Roman" w:eastAsia="Times New Roman" w:hAnsi="Times New Roman" w:cs="Times New Roman"/>
          <w:b/>
          <w:sz w:val="24"/>
          <w:szCs w:val="24"/>
          <w:lang w:eastAsia="fr-FR"/>
        </w:rPr>
        <w:t>AVIS D’APPEL D’OFFRES</w:t>
      </w:r>
      <w:r w:rsidR="00C90F5E">
        <w:rPr>
          <w:rFonts w:ascii="Times New Roman" w:eastAsia="Times New Roman" w:hAnsi="Times New Roman" w:cs="Times New Roman"/>
          <w:b/>
          <w:sz w:val="24"/>
          <w:szCs w:val="24"/>
          <w:lang w:eastAsia="fr-FR"/>
        </w:rPr>
        <w:t xml:space="preserve"> NATIONAL OUVERT N°12</w:t>
      </w:r>
      <w:r w:rsidR="001C1457" w:rsidRPr="00AB6922">
        <w:rPr>
          <w:rFonts w:ascii="Times New Roman" w:eastAsia="Times New Roman" w:hAnsi="Times New Roman" w:cs="Times New Roman"/>
          <w:b/>
          <w:sz w:val="24"/>
          <w:szCs w:val="24"/>
          <w:lang w:eastAsia="fr-FR"/>
        </w:rPr>
        <w:t>/AONO/</w:t>
      </w:r>
      <w:r w:rsidR="00C90F5E">
        <w:rPr>
          <w:rFonts w:ascii="Times New Roman" w:eastAsia="Times New Roman" w:hAnsi="Times New Roman" w:cs="Times New Roman"/>
          <w:b/>
          <w:sz w:val="24"/>
          <w:szCs w:val="24"/>
          <w:lang w:eastAsia="fr-FR"/>
        </w:rPr>
        <w:t>MINAT/L/SIGAMP/CRPM/2023</w:t>
      </w:r>
      <w:r w:rsidR="001C1457" w:rsidRPr="00AB6922">
        <w:rPr>
          <w:rFonts w:ascii="Times New Roman" w:eastAsia="Times New Roman" w:hAnsi="Times New Roman" w:cs="Times New Roman"/>
          <w:b/>
          <w:sz w:val="24"/>
          <w:szCs w:val="24"/>
          <w:lang w:eastAsia="fr-FR"/>
        </w:rPr>
        <w:t xml:space="preserve"> DU </w:t>
      </w:r>
      <w:r w:rsidR="00141C49">
        <w:rPr>
          <w:rFonts w:ascii="Times New Roman" w:eastAsia="Times New Roman" w:hAnsi="Times New Roman" w:cs="Times New Roman"/>
          <w:b/>
          <w:sz w:val="24"/>
          <w:szCs w:val="24"/>
          <w:lang w:eastAsia="fr-FR"/>
        </w:rPr>
        <w:t>05 JUIN</w:t>
      </w:r>
      <w:r w:rsidR="00657D3F" w:rsidRPr="00AB6922">
        <w:rPr>
          <w:rFonts w:ascii="Times New Roman" w:eastAsia="Times New Roman" w:hAnsi="Times New Roman" w:cs="Times New Roman"/>
          <w:b/>
          <w:sz w:val="24"/>
          <w:szCs w:val="24"/>
          <w:lang w:eastAsia="fr-FR"/>
        </w:rPr>
        <w:t xml:space="preserve"> </w:t>
      </w:r>
      <w:r w:rsidR="00C90F5E">
        <w:rPr>
          <w:rFonts w:ascii="Times New Roman" w:eastAsia="Times New Roman" w:hAnsi="Times New Roman" w:cs="Times New Roman"/>
          <w:b/>
          <w:sz w:val="24"/>
          <w:szCs w:val="24"/>
          <w:lang w:eastAsia="fr-FR"/>
        </w:rPr>
        <w:t>2023</w:t>
      </w:r>
      <w:r w:rsidR="001C1457" w:rsidRPr="00AB6922">
        <w:rPr>
          <w:rFonts w:ascii="Times New Roman" w:hAnsi="Times New Roman" w:cs="Times New Roman"/>
          <w:b/>
          <w:sz w:val="24"/>
          <w:szCs w:val="24"/>
        </w:rPr>
        <w:t xml:space="preserve">, POUR </w:t>
      </w:r>
      <w:r w:rsidR="00141C49">
        <w:rPr>
          <w:rFonts w:ascii="Times New Roman" w:hAnsi="Times New Roman" w:cs="Times New Roman"/>
          <w:b/>
          <w:sz w:val="24"/>
          <w:szCs w:val="24"/>
        </w:rPr>
        <w:t>L</w:t>
      </w:r>
      <w:r w:rsidR="001C1457" w:rsidRPr="00AB6922">
        <w:rPr>
          <w:rFonts w:ascii="Times New Roman" w:hAnsi="Times New Roman" w:cs="Times New Roman"/>
          <w:b/>
          <w:sz w:val="24"/>
          <w:szCs w:val="24"/>
        </w:rPr>
        <w:t xml:space="preserve">ES TRAVAUX DE </w:t>
      </w:r>
      <w:r w:rsidR="00C90F5E">
        <w:rPr>
          <w:rFonts w:ascii="Times New Roman" w:hAnsi="Times New Roman" w:cs="Times New Roman"/>
          <w:b/>
          <w:sz w:val="24"/>
          <w:szCs w:val="24"/>
        </w:rPr>
        <w:t>REHABILITATION</w:t>
      </w:r>
      <w:r w:rsidR="001C1457" w:rsidRPr="00AB6922">
        <w:rPr>
          <w:rFonts w:ascii="Times New Roman" w:hAnsi="Times New Roman" w:cs="Times New Roman"/>
          <w:b/>
          <w:sz w:val="24"/>
          <w:szCs w:val="24"/>
        </w:rPr>
        <w:t xml:space="preserve"> DE LA DELEGATION REGIONALE DE</w:t>
      </w:r>
      <w:r w:rsidR="001D1A1D" w:rsidRPr="00AB6922">
        <w:rPr>
          <w:rFonts w:ascii="Times New Roman" w:hAnsi="Times New Roman" w:cs="Times New Roman"/>
          <w:b/>
          <w:sz w:val="24"/>
          <w:szCs w:val="24"/>
        </w:rPr>
        <w:t>S AFFAIRES SOCIALES</w:t>
      </w:r>
      <w:r w:rsidR="001C1457" w:rsidRPr="00AB6922">
        <w:rPr>
          <w:rFonts w:ascii="Times New Roman" w:hAnsi="Times New Roman" w:cs="Times New Roman"/>
          <w:b/>
          <w:sz w:val="24"/>
          <w:szCs w:val="24"/>
        </w:rPr>
        <w:t xml:space="preserve"> DU SUD.</w:t>
      </w:r>
    </w:p>
    <w:p w:rsidR="001C1457" w:rsidRPr="00AB6922" w:rsidRDefault="001C1457" w:rsidP="001C1457">
      <w:pPr>
        <w:widowControl w:val="0"/>
        <w:tabs>
          <w:tab w:val="center" w:pos="4800"/>
          <w:tab w:val="left" w:pos="8815"/>
        </w:tabs>
        <w:autoSpaceDE w:val="0"/>
        <w:autoSpaceDN w:val="0"/>
        <w:adjustRightInd w:val="0"/>
        <w:spacing w:after="0"/>
        <w:jc w:val="center"/>
        <w:rPr>
          <w:rFonts w:ascii="Times New Roman" w:eastAsia="Calibri" w:hAnsi="Times New Roman" w:cs="Times New Roman"/>
          <w:b/>
          <w:bCs/>
          <w:sz w:val="24"/>
          <w:szCs w:val="24"/>
        </w:rPr>
      </w:pPr>
    </w:p>
    <w:p w:rsidR="001C1457" w:rsidRPr="00AB6922" w:rsidRDefault="001C1457" w:rsidP="001C1457">
      <w:pPr>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sz w:val="24"/>
          <w:szCs w:val="24"/>
          <w:lang w:eastAsia="fr-FR"/>
        </w:rPr>
        <w:t xml:space="preserve">Le </w:t>
      </w:r>
      <w:r w:rsidR="00927DDB" w:rsidRPr="00AB6922">
        <w:rPr>
          <w:rFonts w:ascii="Times New Roman" w:eastAsia="Times New Roman" w:hAnsi="Times New Roman" w:cs="Times New Roman"/>
          <w:b/>
          <w:sz w:val="24"/>
          <w:szCs w:val="24"/>
          <w:lang w:eastAsia="fr-FR"/>
        </w:rPr>
        <w:t>Gouverneur de la Région</w:t>
      </w:r>
      <w:r w:rsidRPr="00AB6922">
        <w:rPr>
          <w:rFonts w:ascii="Times New Roman" w:eastAsia="Times New Roman" w:hAnsi="Times New Roman" w:cs="Times New Roman"/>
          <w:b/>
          <w:sz w:val="24"/>
          <w:szCs w:val="24"/>
          <w:lang w:eastAsia="fr-FR"/>
        </w:rPr>
        <w:t xml:space="preserve"> du Sud</w:t>
      </w:r>
      <w:r w:rsidRPr="00AB6922">
        <w:rPr>
          <w:rFonts w:ascii="Times New Roman" w:eastAsia="Times New Roman" w:hAnsi="Times New Roman" w:cs="Times New Roman"/>
          <w:sz w:val="24"/>
          <w:szCs w:val="24"/>
          <w:lang w:eastAsia="fr-FR"/>
        </w:rPr>
        <w:t xml:space="preserve">, Autorité Contractante, lance pour le compte du </w:t>
      </w:r>
      <w:r w:rsidR="00927DDB" w:rsidRPr="00AB6922">
        <w:rPr>
          <w:rFonts w:ascii="Times New Roman" w:eastAsia="Times New Roman" w:hAnsi="Times New Roman" w:cs="Times New Roman"/>
          <w:sz w:val="24"/>
          <w:szCs w:val="24"/>
          <w:lang w:eastAsia="fr-FR"/>
        </w:rPr>
        <w:t>Gouvernement de la République du Cameroun</w:t>
      </w:r>
      <w:r w:rsidRPr="00AB6922">
        <w:rPr>
          <w:rFonts w:ascii="Times New Roman" w:eastAsia="Times New Roman" w:hAnsi="Times New Roman" w:cs="Times New Roman"/>
          <w:sz w:val="24"/>
          <w:szCs w:val="24"/>
          <w:lang w:eastAsia="fr-FR"/>
        </w:rPr>
        <w:t xml:space="preserve">, un Appel d’Offres National Ouvert pour la </w:t>
      </w:r>
      <w:r w:rsidR="00C90F5E">
        <w:rPr>
          <w:rFonts w:ascii="Times New Roman" w:eastAsia="Times New Roman" w:hAnsi="Times New Roman" w:cs="Times New Roman"/>
          <w:sz w:val="24"/>
          <w:szCs w:val="24"/>
          <w:lang w:eastAsia="fr-FR"/>
        </w:rPr>
        <w:t>réhabilitation</w:t>
      </w:r>
      <w:r w:rsidRPr="00AB6922">
        <w:rPr>
          <w:rFonts w:ascii="Times New Roman" w:eastAsia="Times New Roman" w:hAnsi="Times New Roman" w:cs="Times New Roman"/>
          <w:sz w:val="24"/>
          <w:szCs w:val="24"/>
          <w:lang w:eastAsia="fr-FR"/>
        </w:rPr>
        <w:t xml:space="preserve"> de la Délégation Régionale de</w:t>
      </w:r>
      <w:r w:rsidR="0053498D" w:rsidRPr="00AB6922">
        <w:rPr>
          <w:rFonts w:ascii="Times New Roman" w:eastAsia="Times New Roman" w:hAnsi="Times New Roman" w:cs="Times New Roman"/>
          <w:sz w:val="24"/>
          <w:szCs w:val="24"/>
          <w:lang w:eastAsia="fr-FR"/>
        </w:rPr>
        <w:t xml:space="preserve">s Affaires Sociales </w:t>
      </w:r>
      <w:r w:rsidRPr="00AB6922">
        <w:rPr>
          <w:rFonts w:ascii="Times New Roman" w:eastAsia="Times New Roman" w:hAnsi="Times New Roman" w:cs="Times New Roman"/>
          <w:sz w:val="24"/>
          <w:szCs w:val="24"/>
          <w:lang w:eastAsia="fr-FR"/>
        </w:rPr>
        <w:t xml:space="preserve">du Sud, Région du Sud, dont </w:t>
      </w:r>
      <w:r w:rsidR="00927DDB" w:rsidRPr="00AB6922">
        <w:rPr>
          <w:rFonts w:ascii="Times New Roman" w:eastAsia="Times New Roman" w:hAnsi="Times New Roman" w:cs="Times New Roman"/>
          <w:sz w:val="24"/>
          <w:szCs w:val="24"/>
          <w:lang w:eastAsia="fr-FR"/>
        </w:rPr>
        <w:t>il est</w:t>
      </w:r>
      <w:r w:rsidRPr="00AB6922">
        <w:rPr>
          <w:rFonts w:ascii="Times New Roman" w:eastAsia="Times New Roman" w:hAnsi="Times New Roman" w:cs="Times New Roman"/>
          <w:sz w:val="24"/>
          <w:szCs w:val="24"/>
          <w:lang w:eastAsia="fr-FR"/>
        </w:rPr>
        <w:t xml:space="preserve"> Maître d’Ouvrage Délégué.</w:t>
      </w:r>
    </w:p>
    <w:p w:rsidR="001C1457" w:rsidRPr="00AB6922" w:rsidRDefault="001C1457" w:rsidP="000D2BD2">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lang w:eastAsia="fr-FR"/>
        </w:rPr>
        <w:t>Objet de l'Appel d'Offres</w:t>
      </w: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eastAsia="fr-FR"/>
        </w:rPr>
        <w:t xml:space="preserve">Le présent Appel d’Offres a pour objet </w:t>
      </w:r>
      <w:r w:rsidR="0053498D" w:rsidRPr="00AB6922">
        <w:rPr>
          <w:rFonts w:ascii="Times New Roman" w:eastAsia="Times New Roman" w:hAnsi="Times New Roman" w:cs="Times New Roman"/>
          <w:sz w:val="24"/>
          <w:szCs w:val="24"/>
          <w:lang w:eastAsia="fr-FR"/>
        </w:rPr>
        <w:t xml:space="preserve">la </w:t>
      </w:r>
      <w:r w:rsidR="00217AF2">
        <w:rPr>
          <w:rFonts w:ascii="Times New Roman" w:eastAsia="Times New Roman" w:hAnsi="Times New Roman" w:cs="Times New Roman"/>
          <w:sz w:val="24"/>
          <w:szCs w:val="24"/>
          <w:lang w:eastAsia="fr-FR"/>
        </w:rPr>
        <w:t>réhabilitation</w:t>
      </w:r>
      <w:r w:rsidR="0053498D" w:rsidRPr="00AB6922">
        <w:rPr>
          <w:rFonts w:ascii="Times New Roman" w:eastAsia="Times New Roman" w:hAnsi="Times New Roman" w:cs="Times New Roman"/>
          <w:sz w:val="24"/>
          <w:szCs w:val="24"/>
          <w:lang w:eastAsia="fr-FR"/>
        </w:rPr>
        <w:t xml:space="preserve"> de la Délégation Régionale des Affaires Sociales du Sud</w:t>
      </w:r>
      <w:r w:rsidRPr="00AB6922">
        <w:rPr>
          <w:rFonts w:ascii="Times New Roman" w:eastAsia="Times New Roman" w:hAnsi="Times New Roman" w:cs="Times New Roman"/>
          <w:sz w:val="24"/>
          <w:szCs w:val="24"/>
          <w:lang w:val="fr-BE" w:eastAsia="fr-FR"/>
        </w:rPr>
        <w:t>.</w:t>
      </w: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fr-FR"/>
        </w:rPr>
      </w:pPr>
    </w:p>
    <w:p w:rsidR="001C1457" w:rsidRPr="00AB6922" w:rsidRDefault="001C1457" w:rsidP="000D2BD2">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pacing w:val="6"/>
          <w:sz w:val="24"/>
          <w:szCs w:val="24"/>
          <w:lang w:eastAsia="fr-FR"/>
        </w:rPr>
        <w:t>Consistance</w:t>
      </w:r>
      <w:r w:rsidRPr="00AB6922">
        <w:rPr>
          <w:rFonts w:ascii="Times New Roman" w:eastAsia="Times New Roman" w:hAnsi="Times New Roman" w:cs="Times New Roman"/>
          <w:b/>
          <w:bCs/>
          <w:sz w:val="24"/>
          <w:szCs w:val="24"/>
          <w:lang w:eastAsia="fr-FR"/>
        </w:rPr>
        <w:t xml:space="preserve"> des travaux</w:t>
      </w:r>
    </w:p>
    <w:p w:rsidR="001C1457" w:rsidRPr="00AB6922" w:rsidRDefault="001C1457" w:rsidP="001C1457">
      <w:pPr>
        <w:spacing w:after="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La consistance des travaux  comprend : </w:t>
      </w:r>
    </w:p>
    <w:p w:rsidR="00991F44" w:rsidRPr="00217AF2" w:rsidRDefault="00991F44" w:rsidP="007A233A">
      <w:pPr>
        <w:numPr>
          <w:ilvl w:val="0"/>
          <w:numId w:val="40"/>
        </w:numPr>
        <w:spacing w:after="0" w:line="240" w:lineRule="auto"/>
        <w:jc w:val="both"/>
        <w:rPr>
          <w:rFonts w:ascii="Times New Roman" w:eastAsia="Times New Roman" w:hAnsi="Times New Roman" w:cs="Times New Roman"/>
          <w:sz w:val="24"/>
          <w:szCs w:val="24"/>
          <w:lang w:val="fr-BE" w:eastAsia="fr-FR"/>
        </w:rPr>
      </w:pPr>
      <w:r w:rsidRPr="00217AF2">
        <w:rPr>
          <w:rFonts w:ascii="Times New Roman" w:eastAsia="Times New Roman" w:hAnsi="Times New Roman" w:cs="Times New Roman"/>
          <w:sz w:val="24"/>
          <w:szCs w:val="24"/>
          <w:lang w:val="fr-BE" w:eastAsia="fr-FR"/>
        </w:rPr>
        <w:t>Prestation d’intérêt commun ;</w:t>
      </w:r>
    </w:p>
    <w:p w:rsidR="00991F44" w:rsidRPr="00217AF2" w:rsidRDefault="00991F44" w:rsidP="007A233A">
      <w:pPr>
        <w:numPr>
          <w:ilvl w:val="0"/>
          <w:numId w:val="40"/>
        </w:numPr>
        <w:spacing w:after="0" w:line="240" w:lineRule="auto"/>
        <w:jc w:val="both"/>
        <w:rPr>
          <w:rFonts w:ascii="Times New Roman" w:eastAsia="Times New Roman" w:hAnsi="Times New Roman" w:cs="Times New Roman"/>
          <w:sz w:val="24"/>
          <w:szCs w:val="24"/>
          <w:lang w:val="fr-BE" w:eastAsia="fr-FR"/>
        </w:rPr>
      </w:pPr>
      <w:r w:rsidRPr="00217AF2">
        <w:rPr>
          <w:rFonts w:ascii="Times New Roman" w:eastAsia="Times New Roman" w:hAnsi="Times New Roman" w:cs="Times New Roman"/>
          <w:sz w:val="24"/>
          <w:szCs w:val="24"/>
          <w:lang w:val="fr-BE" w:eastAsia="fr-FR"/>
        </w:rPr>
        <w:t>Maçonnerie ;</w:t>
      </w:r>
    </w:p>
    <w:p w:rsidR="00991F44" w:rsidRPr="00217AF2" w:rsidRDefault="00991F44" w:rsidP="007A233A">
      <w:pPr>
        <w:numPr>
          <w:ilvl w:val="0"/>
          <w:numId w:val="40"/>
        </w:numPr>
        <w:spacing w:after="0" w:line="240" w:lineRule="auto"/>
        <w:jc w:val="both"/>
        <w:rPr>
          <w:rFonts w:ascii="Times New Roman" w:eastAsia="Times New Roman" w:hAnsi="Times New Roman" w:cs="Times New Roman"/>
          <w:sz w:val="24"/>
          <w:szCs w:val="24"/>
          <w:lang w:val="fr-BE" w:eastAsia="fr-FR"/>
        </w:rPr>
      </w:pPr>
      <w:r w:rsidRPr="00217AF2">
        <w:rPr>
          <w:rFonts w:ascii="Times New Roman" w:eastAsia="Times New Roman" w:hAnsi="Times New Roman" w:cs="Times New Roman"/>
          <w:sz w:val="24"/>
          <w:szCs w:val="24"/>
          <w:lang w:val="fr-BE" w:eastAsia="fr-FR"/>
        </w:rPr>
        <w:t>Revêtements ;</w:t>
      </w:r>
    </w:p>
    <w:p w:rsidR="00991F44" w:rsidRPr="00217AF2" w:rsidRDefault="00991F44" w:rsidP="007A233A">
      <w:pPr>
        <w:numPr>
          <w:ilvl w:val="0"/>
          <w:numId w:val="40"/>
        </w:numPr>
        <w:spacing w:after="0" w:line="240" w:lineRule="auto"/>
        <w:jc w:val="both"/>
        <w:rPr>
          <w:rFonts w:ascii="Times New Roman" w:eastAsia="Times New Roman" w:hAnsi="Times New Roman" w:cs="Times New Roman"/>
          <w:sz w:val="24"/>
          <w:szCs w:val="24"/>
          <w:lang w:val="fr-BE" w:eastAsia="fr-FR"/>
        </w:rPr>
      </w:pPr>
      <w:r w:rsidRPr="00217AF2">
        <w:rPr>
          <w:rFonts w:ascii="Times New Roman" w:eastAsia="Times New Roman" w:hAnsi="Times New Roman" w:cs="Times New Roman"/>
          <w:sz w:val="24"/>
          <w:szCs w:val="24"/>
          <w:lang w:val="fr-BE" w:eastAsia="fr-FR"/>
        </w:rPr>
        <w:t>Menuiserie métallique ;</w:t>
      </w:r>
    </w:p>
    <w:p w:rsidR="001C1457" w:rsidRPr="00217AF2" w:rsidRDefault="00991F44" w:rsidP="007A233A">
      <w:pPr>
        <w:numPr>
          <w:ilvl w:val="0"/>
          <w:numId w:val="40"/>
        </w:numPr>
        <w:spacing w:after="0" w:line="240" w:lineRule="auto"/>
        <w:jc w:val="both"/>
        <w:rPr>
          <w:rFonts w:ascii="Times New Roman" w:eastAsia="Times New Roman" w:hAnsi="Times New Roman" w:cs="Times New Roman"/>
          <w:sz w:val="24"/>
          <w:szCs w:val="24"/>
          <w:lang w:val="fr-BE" w:eastAsia="fr-FR"/>
        </w:rPr>
      </w:pPr>
      <w:r w:rsidRPr="00217AF2">
        <w:rPr>
          <w:rFonts w:ascii="Times New Roman" w:eastAsia="Times New Roman" w:hAnsi="Times New Roman" w:cs="Times New Roman"/>
          <w:sz w:val="24"/>
          <w:szCs w:val="24"/>
          <w:lang w:val="fr-BE" w:eastAsia="fr-FR"/>
        </w:rPr>
        <w:t>Plomberie.</w:t>
      </w:r>
    </w:p>
    <w:p w:rsidR="001C1457" w:rsidRPr="00AB6922" w:rsidRDefault="001C1457" w:rsidP="001C1457">
      <w:pPr>
        <w:spacing w:after="0" w:line="240" w:lineRule="auto"/>
        <w:ind w:left="111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11" w:after="0" w:line="250" w:lineRule="auto"/>
        <w:ind w:right="-16"/>
        <w:jc w:val="both"/>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t>Participation et origine</w:t>
      </w:r>
    </w:p>
    <w:p w:rsidR="001C1457" w:rsidRPr="00AB6922" w:rsidRDefault="001C1457" w:rsidP="001C1457">
      <w:pPr>
        <w:widowControl w:val="0"/>
        <w:autoSpaceDE w:val="0"/>
        <w:autoSpaceDN w:val="0"/>
        <w:adjustRightInd w:val="0"/>
        <w:spacing w:after="0" w:line="240" w:lineRule="auto"/>
        <w:ind w:right="-1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participation au  présent appel d’offres est ouverte à toutes les entreprises de travaux publics de droit camerounais possédant une bonne expérience dans la réalisation des travaux de génie civil et justifiant des capacités techniques et financières pour la bonne réalisation des travaux qui en constituent l’objet.</w:t>
      </w:r>
    </w:p>
    <w:p w:rsidR="001C1457" w:rsidRPr="00AB6922" w:rsidRDefault="001C1457" w:rsidP="001C1457">
      <w:pPr>
        <w:widowControl w:val="0"/>
        <w:autoSpaceDE w:val="0"/>
        <w:autoSpaceDN w:val="0"/>
        <w:adjustRightInd w:val="0"/>
        <w:spacing w:after="0" w:line="240" w:lineRule="auto"/>
        <w:ind w:right="-17"/>
        <w:jc w:val="both"/>
        <w:rPr>
          <w:rFonts w:ascii="Times New Roman" w:eastAsia="Times New Roman" w:hAnsi="Times New Roman" w:cs="Times New Roman"/>
          <w:sz w:val="24"/>
          <w:szCs w:val="24"/>
          <w:lang w:eastAsia="fr-FR"/>
        </w:rPr>
      </w:pPr>
    </w:p>
    <w:p w:rsidR="001C1457" w:rsidRPr="00AB6922" w:rsidRDefault="001C1457" w:rsidP="000D2BD2">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t>Financement</w:t>
      </w:r>
    </w:p>
    <w:p w:rsidR="001C1457" w:rsidRDefault="001C1457" w:rsidP="004B6AF2">
      <w:pPr>
        <w:spacing w:after="0" w:line="240" w:lineRule="auto"/>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sz w:val="24"/>
          <w:szCs w:val="24"/>
          <w:lang w:eastAsia="fr-FR"/>
        </w:rPr>
        <w:t xml:space="preserve">Les travaux objet du présent appel d'offres sont financés par le BIP (budget d’investissement public) du Ministère </w:t>
      </w:r>
      <w:r w:rsidRPr="00AB6922">
        <w:rPr>
          <w:rFonts w:ascii="Times New Roman" w:eastAsia="Calibri" w:hAnsi="Times New Roman" w:cs="Times New Roman"/>
          <w:sz w:val="24"/>
          <w:szCs w:val="24"/>
        </w:rPr>
        <w:t>de</w:t>
      </w:r>
      <w:r w:rsidR="00991F44" w:rsidRPr="00AB6922">
        <w:rPr>
          <w:rFonts w:ascii="Times New Roman" w:eastAsia="Calibri" w:hAnsi="Times New Roman" w:cs="Times New Roman"/>
          <w:sz w:val="24"/>
          <w:szCs w:val="24"/>
        </w:rPr>
        <w:t xml:space="preserve">s Affaires Sociales </w:t>
      </w:r>
      <w:r w:rsidRPr="00AB6922">
        <w:rPr>
          <w:rFonts w:ascii="Times New Roman" w:eastAsia="Times New Roman" w:hAnsi="Times New Roman" w:cs="Times New Roman"/>
          <w:sz w:val="24"/>
          <w:szCs w:val="24"/>
          <w:lang w:eastAsia="fr-FR"/>
        </w:rPr>
        <w:t xml:space="preserve">pour le compte de </w:t>
      </w:r>
      <w:r w:rsidR="00217AF2">
        <w:rPr>
          <w:rFonts w:ascii="Times New Roman" w:eastAsia="Times New Roman" w:hAnsi="Times New Roman" w:cs="Times New Roman"/>
          <w:sz w:val="24"/>
          <w:szCs w:val="24"/>
          <w:lang w:eastAsia="fr-FR"/>
        </w:rPr>
        <w:t>l’exercice 2023</w:t>
      </w:r>
      <w:r w:rsidRPr="00AB6922">
        <w:rPr>
          <w:rFonts w:ascii="Times New Roman" w:eastAsia="Times New Roman" w:hAnsi="Times New Roman" w:cs="Times New Roman"/>
          <w:sz w:val="24"/>
          <w:szCs w:val="24"/>
          <w:lang w:eastAsia="fr-FR"/>
        </w:rPr>
        <w:t xml:space="preserve"> sur l’imputation budgétaire N°</w:t>
      </w:r>
      <w:r w:rsidR="004B6AF2" w:rsidRPr="004B6AF2">
        <w:rPr>
          <w:rFonts w:ascii="Times New Roman" w:eastAsia="Times New Roman" w:hAnsi="Times New Roman" w:cs="Times New Roman"/>
          <w:b/>
          <w:sz w:val="24"/>
          <w:szCs w:val="24"/>
          <w:lang w:eastAsia="fr-FR"/>
        </w:rPr>
        <w:t>57 42 179 01 4418180 523212 712</w:t>
      </w:r>
    </w:p>
    <w:p w:rsidR="004B6AF2" w:rsidRPr="004B6AF2" w:rsidRDefault="004B6AF2" w:rsidP="004B6AF2">
      <w:pPr>
        <w:spacing w:after="0" w:line="240" w:lineRule="auto"/>
        <w:rPr>
          <w:rFonts w:ascii="Times New Roman" w:eastAsia="Times New Roman" w:hAnsi="Times New Roman" w:cs="Times New Roman"/>
          <w:b/>
          <w:sz w:val="24"/>
          <w:szCs w:val="24"/>
          <w:lang w:eastAsia="fr-FR"/>
        </w:rPr>
      </w:pPr>
    </w:p>
    <w:p w:rsidR="001C1457" w:rsidRPr="00AB6922" w:rsidRDefault="001C1457" w:rsidP="000D2BD2">
      <w:pPr>
        <w:widowControl w:val="0"/>
        <w:numPr>
          <w:ilvl w:val="0"/>
          <w:numId w:val="6"/>
        </w:numPr>
        <w:autoSpaceDE w:val="0"/>
        <w:autoSpaceDN w:val="0"/>
        <w:adjustRightInd w:val="0"/>
        <w:spacing w:after="0" w:line="250" w:lineRule="auto"/>
        <w:ind w:right="-16"/>
        <w:contextualSpacing/>
        <w:jc w:val="both"/>
        <w:rPr>
          <w:rFonts w:ascii="Times New Roman" w:eastAsia="Times New Roman" w:hAnsi="Times New Roman" w:cs="Times New Roman"/>
          <w:b/>
          <w:sz w:val="24"/>
          <w:szCs w:val="24"/>
          <w:lang w:val="fr-BE" w:eastAsia="fr-FR"/>
        </w:rPr>
      </w:pPr>
      <w:r w:rsidRPr="00AB6922">
        <w:rPr>
          <w:rFonts w:ascii="Times New Roman" w:eastAsia="Times New Roman" w:hAnsi="Times New Roman" w:cs="Times New Roman"/>
          <w:b/>
          <w:bCs/>
          <w:sz w:val="24"/>
          <w:szCs w:val="24"/>
          <w:lang w:val="fr-BE" w:eastAsia="fr-FR"/>
        </w:rPr>
        <w:t>Délai d’exécution</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La durée maximale d’exécution des travaux est de </w:t>
      </w:r>
      <w:r w:rsidR="007F31E3">
        <w:rPr>
          <w:rFonts w:ascii="Times New Roman" w:eastAsia="Times New Roman" w:hAnsi="Times New Roman" w:cs="Times New Roman"/>
          <w:sz w:val="24"/>
          <w:szCs w:val="24"/>
          <w:lang w:eastAsia="fr-FR"/>
        </w:rPr>
        <w:t>deux</w:t>
      </w:r>
      <w:r w:rsidRPr="00AB6922">
        <w:rPr>
          <w:rFonts w:ascii="Times New Roman" w:eastAsia="Times New Roman" w:hAnsi="Times New Roman" w:cs="Times New Roman"/>
          <w:sz w:val="24"/>
          <w:szCs w:val="24"/>
          <w:lang w:eastAsia="fr-FR"/>
        </w:rPr>
        <w:t xml:space="preserve"> (0</w:t>
      </w:r>
      <w:r w:rsidR="007F31E3">
        <w:rPr>
          <w:rFonts w:ascii="Times New Roman" w:eastAsia="Times New Roman" w:hAnsi="Times New Roman" w:cs="Times New Roman"/>
          <w:sz w:val="24"/>
          <w:szCs w:val="24"/>
          <w:lang w:eastAsia="fr-FR"/>
        </w:rPr>
        <w:t>2</w:t>
      </w:r>
      <w:r w:rsidRPr="00AB6922">
        <w:rPr>
          <w:rFonts w:ascii="Times New Roman" w:eastAsia="Times New Roman" w:hAnsi="Times New Roman" w:cs="Times New Roman"/>
          <w:sz w:val="24"/>
          <w:szCs w:val="24"/>
          <w:lang w:eastAsia="fr-FR"/>
        </w:rPr>
        <w:t>)</w:t>
      </w:r>
      <w:r w:rsidR="00CF3E80"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mois à compter de la date de notification de l’ordre de service de commencer les travaux.</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p>
    <w:p w:rsidR="001C1457" w:rsidRPr="00AB6922" w:rsidRDefault="001C1457" w:rsidP="000D2BD2">
      <w:pPr>
        <w:widowControl w:val="0"/>
        <w:numPr>
          <w:ilvl w:val="0"/>
          <w:numId w:val="6"/>
        </w:numPr>
        <w:autoSpaceDE w:val="0"/>
        <w:autoSpaceDN w:val="0"/>
        <w:adjustRightInd w:val="0"/>
        <w:spacing w:after="0" w:line="240" w:lineRule="auto"/>
        <w:ind w:right="-20"/>
        <w:contextualSpacing/>
        <w:rPr>
          <w:rFonts w:ascii="Times New Roman" w:eastAsia="Times New Roman" w:hAnsi="Times New Roman" w:cs="Times New Roman"/>
          <w:b/>
          <w:bCs/>
          <w:sz w:val="24"/>
          <w:szCs w:val="24"/>
          <w:lang w:val="fr-BE" w:eastAsia="fr-FR"/>
        </w:rPr>
      </w:pPr>
      <w:r w:rsidRPr="00AB6922">
        <w:rPr>
          <w:rFonts w:ascii="Times New Roman" w:eastAsia="Times New Roman" w:hAnsi="Times New Roman" w:cs="Times New Roman"/>
          <w:b/>
          <w:bCs/>
          <w:sz w:val="24"/>
          <w:szCs w:val="24"/>
          <w:lang w:val="fr-BE" w:eastAsia="fr-FR"/>
        </w:rPr>
        <w:t>Budget prévisionnel</w:t>
      </w:r>
    </w:p>
    <w:p w:rsidR="001C1457" w:rsidRPr="00AB6922" w:rsidRDefault="001C1457" w:rsidP="001C1457">
      <w:pPr>
        <w:widowControl w:val="0"/>
        <w:autoSpaceDE w:val="0"/>
        <w:autoSpaceDN w:val="0"/>
        <w:adjustRightInd w:val="0"/>
        <w:spacing w:before="11" w:after="240"/>
        <w:ind w:right="-16" w:firstLine="411"/>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 l’issue des études préala</w:t>
      </w:r>
      <w:r w:rsidR="00CF3E80" w:rsidRPr="00AB6922">
        <w:rPr>
          <w:rFonts w:ascii="Times New Roman" w:eastAsia="Times New Roman" w:hAnsi="Times New Roman" w:cs="Times New Roman"/>
          <w:sz w:val="24"/>
          <w:szCs w:val="24"/>
          <w:lang w:eastAsia="fr-FR"/>
        </w:rPr>
        <w:t xml:space="preserve">bles, le budget prévisionnel </w:t>
      </w:r>
      <w:r w:rsidR="004B6AF2">
        <w:rPr>
          <w:rFonts w:ascii="Times New Roman" w:eastAsia="Times New Roman" w:hAnsi="Times New Roman" w:cs="Times New Roman"/>
          <w:sz w:val="24"/>
          <w:szCs w:val="24"/>
          <w:lang w:eastAsia="fr-FR"/>
        </w:rPr>
        <w:t xml:space="preserve">des travaux de </w:t>
      </w:r>
      <w:r w:rsidRPr="00AB6922">
        <w:rPr>
          <w:rFonts w:ascii="Times New Roman" w:eastAsia="Times New Roman" w:hAnsi="Times New Roman" w:cs="Times New Roman"/>
          <w:sz w:val="24"/>
          <w:szCs w:val="24"/>
          <w:lang w:eastAsia="fr-FR"/>
        </w:rPr>
        <w:t xml:space="preserve"> est de </w:t>
      </w:r>
      <w:r w:rsidR="004B6AF2">
        <w:rPr>
          <w:rFonts w:ascii="Times New Roman" w:eastAsia="Times New Roman" w:hAnsi="Times New Roman" w:cs="Times New Roman"/>
          <w:b/>
          <w:sz w:val="24"/>
          <w:szCs w:val="24"/>
          <w:lang w:eastAsia="fr-FR"/>
        </w:rPr>
        <w:t>15 000 000</w:t>
      </w:r>
      <w:r w:rsidRPr="00AB6922">
        <w:rPr>
          <w:rFonts w:ascii="Times New Roman" w:eastAsia="Times New Roman" w:hAnsi="Times New Roman" w:cs="Times New Roman"/>
          <w:b/>
          <w:sz w:val="24"/>
          <w:szCs w:val="24"/>
          <w:lang w:eastAsia="fr-FR"/>
        </w:rPr>
        <w:t xml:space="preserve"> (</w:t>
      </w:r>
      <w:r w:rsidR="004B6AF2">
        <w:rPr>
          <w:rFonts w:ascii="Times New Roman" w:eastAsia="Times New Roman" w:hAnsi="Times New Roman" w:cs="Times New Roman"/>
          <w:b/>
          <w:sz w:val="24"/>
          <w:szCs w:val="24"/>
          <w:lang w:eastAsia="fr-FR"/>
        </w:rPr>
        <w:t>Quinze</w:t>
      </w:r>
      <w:r w:rsidR="00D50C5D" w:rsidRPr="00AB6922">
        <w:rPr>
          <w:rFonts w:ascii="Times New Roman" w:eastAsia="Times New Roman" w:hAnsi="Times New Roman" w:cs="Times New Roman"/>
          <w:b/>
          <w:sz w:val="24"/>
          <w:szCs w:val="24"/>
          <w:lang w:eastAsia="fr-FR"/>
        </w:rPr>
        <w:t xml:space="preserve"> </w:t>
      </w:r>
      <w:r w:rsidRPr="00AB6922">
        <w:rPr>
          <w:rFonts w:ascii="Times New Roman" w:eastAsia="Times New Roman" w:hAnsi="Times New Roman" w:cs="Times New Roman"/>
          <w:b/>
          <w:sz w:val="24"/>
          <w:szCs w:val="24"/>
          <w:lang w:eastAsia="fr-FR"/>
        </w:rPr>
        <w:t>millions)</w:t>
      </w:r>
      <w:r w:rsidR="00D50C5D" w:rsidRPr="00AB6922">
        <w:rPr>
          <w:rFonts w:ascii="Times New Roman" w:eastAsia="Times New Roman" w:hAnsi="Times New Roman" w:cs="Times New Roman"/>
          <w:sz w:val="24"/>
          <w:szCs w:val="24"/>
          <w:lang w:eastAsia="fr-FR"/>
        </w:rPr>
        <w:t xml:space="preserve"> FCFA</w:t>
      </w:r>
      <w:r w:rsidRPr="00AB6922">
        <w:rPr>
          <w:rFonts w:ascii="Times New Roman" w:eastAsia="Times New Roman" w:hAnsi="Times New Roman" w:cs="Times New Roman"/>
          <w:sz w:val="24"/>
          <w:szCs w:val="24"/>
          <w:lang w:eastAsia="fr-FR"/>
        </w:rPr>
        <w:t>.</w:t>
      </w:r>
    </w:p>
    <w:p w:rsidR="001C1457" w:rsidRPr="00AB6922" w:rsidRDefault="001C1457" w:rsidP="000D2BD2">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lastRenderedPageBreak/>
        <w:t>Consultation du Dossier d'Appel d'Offres</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dossier d’appel d’offre peut êtr</w:t>
      </w:r>
      <w:r w:rsidR="007F31E3">
        <w:rPr>
          <w:rFonts w:ascii="Times New Roman" w:eastAsia="Times New Roman" w:hAnsi="Times New Roman" w:cs="Times New Roman"/>
          <w:sz w:val="24"/>
          <w:szCs w:val="24"/>
          <w:lang w:eastAsia="fr-FR"/>
        </w:rPr>
        <w:t xml:space="preserve">e consulté aux heures ouvrables </w:t>
      </w:r>
      <w:r w:rsidR="00657D3F" w:rsidRPr="00AB6922">
        <w:rPr>
          <w:rFonts w:ascii="Times New Roman" w:eastAsia="Times New Roman" w:hAnsi="Times New Roman" w:cs="Times New Roman"/>
          <w:sz w:val="24"/>
          <w:szCs w:val="24"/>
          <w:lang w:eastAsia="fr-FR"/>
        </w:rPr>
        <w:t xml:space="preserve"> </w:t>
      </w:r>
      <w:r w:rsidR="00D5468B" w:rsidRPr="00AB6922">
        <w:rPr>
          <w:rFonts w:ascii="Times New Roman" w:eastAsia="Times New Roman" w:hAnsi="Times New Roman" w:cs="Times New Roman"/>
          <w:sz w:val="24"/>
          <w:szCs w:val="24"/>
          <w:lang w:eastAsia="fr-FR"/>
        </w:rPr>
        <w:t>auprès</w:t>
      </w:r>
      <w:r w:rsidR="00657D3F" w:rsidRPr="00AB6922">
        <w:rPr>
          <w:rFonts w:ascii="Times New Roman" w:eastAsia="Times New Roman" w:hAnsi="Times New Roman" w:cs="Times New Roman"/>
          <w:sz w:val="24"/>
          <w:szCs w:val="24"/>
          <w:lang w:eastAsia="fr-FR"/>
        </w:rPr>
        <w:t xml:space="preserve"> </w:t>
      </w:r>
      <w:r w:rsidR="003036E2">
        <w:rPr>
          <w:rFonts w:ascii="Times New Roman" w:eastAsia="Times New Roman" w:hAnsi="Times New Roman" w:cs="Times New Roman"/>
          <w:sz w:val="24"/>
          <w:szCs w:val="24"/>
          <w:lang w:eastAsia="fr-FR"/>
        </w:rPr>
        <w:t xml:space="preserve">du secrétariat particulier </w:t>
      </w:r>
      <w:r w:rsidR="00657D3F" w:rsidRPr="00AB6922">
        <w:rPr>
          <w:rFonts w:ascii="Times New Roman" w:eastAsia="Times New Roman" w:hAnsi="Times New Roman" w:cs="Times New Roman"/>
          <w:sz w:val="24"/>
          <w:szCs w:val="24"/>
          <w:lang w:eastAsia="fr-FR"/>
        </w:rPr>
        <w:t xml:space="preserve">des services du Gouverneur du Sud </w:t>
      </w:r>
      <w:r w:rsidRPr="00AB6922">
        <w:rPr>
          <w:rFonts w:ascii="Times New Roman" w:eastAsia="Times New Roman" w:hAnsi="Times New Roman" w:cs="Times New Roman"/>
          <w:sz w:val="24"/>
          <w:szCs w:val="24"/>
          <w:lang w:eastAsia="fr-FR"/>
        </w:rPr>
        <w:t>dès publication du présent avis.</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p>
    <w:p w:rsidR="001C1457" w:rsidRPr="00AB6922" w:rsidRDefault="001C1457" w:rsidP="000D2BD2">
      <w:pPr>
        <w:widowControl w:val="0"/>
        <w:numPr>
          <w:ilvl w:val="0"/>
          <w:numId w:val="6"/>
        </w:numPr>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lang w:eastAsia="fr-FR"/>
        </w:rPr>
        <w:t>Acquisition du Dossier d'Appel d'Offres</w:t>
      </w:r>
    </w:p>
    <w:p w:rsidR="001C1457" w:rsidRPr="00AB6922" w:rsidRDefault="001C1457" w:rsidP="001C1457">
      <w:pPr>
        <w:spacing w:before="120"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w:t>
      </w:r>
      <w:r w:rsidR="005B214C">
        <w:rPr>
          <w:rFonts w:ascii="Times New Roman" w:eastAsia="Times New Roman" w:hAnsi="Times New Roman" w:cs="Times New Roman"/>
          <w:sz w:val="24"/>
          <w:szCs w:val="24"/>
          <w:lang w:eastAsia="fr-FR"/>
        </w:rPr>
        <w:t>e dossier peut être obtenu aux services du Gouverneur de la région</w:t>
      </w:r>
      <w:r w:rsidR="005B214C">
        <w:rPr>
          <w:rFonts w:ascii="Times New Roman" w:eastAsia="Times New Roman" w:hAnsi="Times New Roman" w:cs="Times New Roman"/>
          <w:iCs/>
          <w:sz w:val="24"/>
          <w:szCs w:val="24"/>
          <w:lang w:eastAsia="fr-FR"/>
        </w:rPr>
        <w:t xml:space="preserve"> du </w:t>
      </w:r>
      <w:r w:rsidR="004B6AF2">
        <w:rPr>
          <w:rFonts w:ascii="Times New Roman" w:eastAsia="Times New Roman" w:hAnsi="Times New Roman" w:cs="Times New Roman"/>
          <w:iCs/>
          <w:sz w:val="24"/>
          <w:szCs w:val="24"/>
          <w:lang w:eastAsia="fr-FR"/>
        </w:rPr>
        <w:t>Sud,</w:t>
      </w:r>
      <w:r w:rsidRPr="00AB6922">
        <w:rPr>
          <w:rFonts w:ascii="Times New Roman" w:eastAsia="Times New Roman" w:hAnsi="Times New Roman" w:cs="Times New Roman"/>
          <w:sz w:val="24"/>
          <w:szCs w:val="24"/>
          <w:lang w:eastAsia="fr-FR"/>
        </w:rPr>
        <w:t xml:space="preserve"> dès publication du présent avis, contre</w:t>
      </w:r>
      <w:r w:rsidRPr="00AB6922">
        <w:rPr>
          <w:rFonts w:ascii="Times New Roman" w:eastAsia="Times New Roman" w:hAnsi="Times New Roman" w:cs="Times New Roman"/>
          <w:spacing w:val="10"/>
          <w:sz w:val="24"/>
          <w:szCs w:val="24"/>
          <w:lang w:eastAsia="fr-FR"/>
        </w:rPr>
        <w:t xml:space="preserve"> présentation de la quittance de versement </w:t>
      </w:r>
      <w:r w:rsidRPr="00AB6922">
        <w:rPr>
          <w:rFonts w:ascii="Times New Roman" w:eastAsia="Times New Roman" w:hAnsi="Times New Roman" w:cs="Times New Roman"/>
          <w:sz w:val="24"/>
          <w:szCs w:val="24"/>
          <w:lang w:eastAsia="fr-FR"/>
        </w:rPr>
        <w:t>d’une somme non remboursable de</w:t>
      </w:r>
      <w:r w:rsidR="005B214C">
        <w:rPr>
          <w:rFonts w:ascii="Times New Roman" w:eastAsia="Times New Roman" w:hAnsi="Times New Roman" w:cs="Times New Roman"/>
          <w:sz w:val="24"/>
          <w:szCs w:val="24"/>
          <w:lang w:eastAsia="fr-FR"/>
        </w:rPr>
        <w:t xml:space="preserve"> vingt mille </w:t>
      </w:r>
      <w:r w:rsidRPr="00AB6922">
        <w:rPr>
          <w:rFonts w:ascii="Times New Roman" w:eastAsia="Times New Roman" w:hAnsi="Times New Roman" w:cs="Times New Roman"/>
          <w:sz w:val="24"/>
          <w:szCs w:val="24"/>
          <w:lang w:eastAsia="fr-FR"/>
        </w:rPr>
        <w:t xml:space="preserve"> </w:t>
      </w:r>
      <w:r w:rsidR="005B214C">
        <w:rPr>
          <w:rFonts w:ascii="Times New Roman" w:eastAsia="Times New Roman" w:hAnsi="Times New Roman" w:cs="Times New Roman"/>
          <w:sz w:val="24"/>
          <w:szCs w:val="24"/>
          <w:lang w:eastAsia="fr-FR"/>
        </w:rPr>
        <w:t>(</w:t>
      </w:r>
      <w:r w:rsidR="004B6AF2">
        <w:rPr>
          <w:rFonts w:ascii="Times New Roman" w:eastAsia="Times New Roman" w:hAnsi="Times New Roman" w:cs="Times New Roman"/>
          <w:b/>
          <w:sz w:val="24"/>
          <w:szCs w:val="24"/>
          <w:lang w:eastAsia="fr-FR"/>
        </w:rPr>
        <w:t>25</w:t>
      </w:r>
      <w:r w:rsidR="005B214C">
        <w:rPr>
          <w:rFonts w:ascii="Times New Roman" w:eastAsia="Times New Roman" w:hAnsi="Times New Roman" w:cs="Times New Roman"/>
          <w:b/>
          <w:sz w:val="24"/>
          <w:szCs w:val="24"/>
          <w:lang w:eastAsia="fr-FR"/>
        </w:rPr>
        <w:t xml:space="preserve"> 000</w:t>
      </w:r>
      <w:r w:rsidRPr="00AB6922">
        <w:rPr>
          <w:rFonts w:ascii="Times New Roman" w:eastAsia="Times New Roman" w:hAnsi="Times New Roman" w:cs="Times New Roman"/>
          <w:sz w:val="24"/>
          <w:szCs w:val="24"/>
          <w:lang w:eastAsia="fr-FR"/>
        </w:rPr>
        <w:t xml:space="preserve">) francs CFA, représentant les frais d’acquisition du dossier, payable </w:t>
      </w:r>
      <w:r w:rsidRPr="00AB6922">
        <w:rPr>
          <w:rFonts w:ascii="Times New Roman" w:hAnsi="Times New Roman" w:cs="Times New Roman"/>
          <w:sz w:val="24"/>
          <w:szCs w:val="24"/>
        </w:rPr>
        <w:t xml:space="preserve">auprès du </w:t>
      </w:r>
      <w:r w:rsidR="004B6AF2">
        <w:rPr>
          <w:rFonts w:ascii="Times New Roman" w:hAnsi="Times New Roman" w:cs="Times New Roman"/>
          <w:sz w:val="24"/>
          <w:szCs w:val="24"/>
        </w:rPr>
        <w:t>Trésor Public</w:t>
      </w:r>
      <w:r w:rsidRPr="00AB6922">
        <w:rPr>
          <w:rFonts w:ascii="Times New Roman" w:eastAsia="Times New Roman" w:hAnsi="Times New Roman" w:cs="Times New Roman"/>
          <w:sz w:val="24"/>
          <w:szCs w:val="24"/>
          <w:lang w:eastAsia="fr-FR"/>
        </w:rPr>
        <w:t xml:space="preserve">. La quittance devra préciser le numéro de l’Avis d’Appel d’Offres. Lors du retrait du dossier, les soumissionnaires devront se faire enregistrer en laissant leur adresse complète : Boite Postale, Téléphone, Fax, E-mail.  </w:t>
      </w:r>
    </w:p>
    <w:p w:rsidR="001C1457" w:rsidRPr="00AB6922" w:rsidRDefault="001C1457" w:rsidP="001C1457">
      <w:pPr>
        <w:spacing w:before="120" w:after="0" w:line="240" w:lineRule="auto"/>
        <w:jc w:val="both"/>
        <w:rPr>
          <w:rFonts w:ascii="Times New Roman" w:eastAsia="Times New Roman" w:hAnsi="Times New Roman" w:cs="Times New Roman"/>
          <w:sz w:val="24"/>
          <w:szCs w:val="24"/>
          <w:lang w:eastAsia="fr-FR"/>
        </w:rPr>
      </w:pPr>
    </w:p>
    <w:p w:rsidR="001C1457" w:rsidRPr="00AB6922" w:rsidRDefault="001C1457" w:rsidP="000D2BD2">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lang w:eastAsia="fr-FR"/>
        </w:rPr>
        <w:t>Remise des offres</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Chaque offre rédigée en fr</w:t>
      </w:r>
      <w:r w:rsidR="00251509">
        <w:rPr>
          <w:rFonts w:ascii="Times New Roman" w:eastAsia="Times New Roman" w:hAnsi="Times New Roman" w:cs="Times New Roman"/>
          <w:sz w:val="24"/>
          <w:szCs w:val="24"/>
          <w:lang w:eastAsia="fr-FR"/>
        </w:rPr>
        <w:t>ançais ou en anglais en sept (07</w:t>
      </w:r>
      <w:r w:rsidRPr="00AB6922">
        <w:rPr>
          <w:rFonts w:ascii="Times New Roman" w:eastAsia="Times New Roman" w:hAnsi="Times New Roman" w:cs="Times New Roman"/>
          <w:sz w:val="24"/>
          <w:szCs w:val="24"/>
          <w:lang w:eastAsia="fr-FR"/>
        </w:rPr>
        <w:t>) exemplaires dont un (01) original et</w:t>
      </w:r>
      <w:r w:rsidRPr="00AB6922">
        <w:rPr>
          <w:rFonts w:ascii="Times New Roman" w:eastAsia="Times New Roman" w:hAnsi="Times New Roman" w:cs="Times New Roman"/>
          <w:spacing w:val="3"/>
          <w:sz w:val="24"/>
          <w:szCs w:val="24"/>
          <w:lang w:eastAsia="fr-FR"/>
        </w:rPr>
        <w:t xml:space="preserve"> </w:t>
      </w:r>
      <w:r w:rsidR="00251509">
        <w:rPr>
          <w:rFonts w:ascii="Times New Roman" w:eastAsia="Times New Roman" w:hAnsi="Times New Roman" w:cs="Times New Roman"/>
          <w:spacing w:val="3"/>
          <w:sz w:val="24"/>
          <w:szCs w:val="24"/>
          <w:lang w:eastAsia="fr-FR"/>
        </w:rPr>
        <w:t>Six (06</w:t>
      </w:r>
      <w:r w:rsidRPr="00AB6922">
        <w:rPr>
          <w:rFonts w:ascii="Times New Roman" w:eastAsia="Times New Roman" w:hAnsi="Times New Roman" w:cs="Times New Roman"/>
          <w:spacing w:val="3"/>
          <w:sz w:val="24"/>
          <w:szCs w:val="24"/>
          <w:lang w:eastAsia="fr-FR"/>
        </w:rPr>
        <w:t>)</w:t>
      </w:r>
      <w:r w:rsidR="00251509">
        <w:rPr>
          <w:rFonts w:ascii="Times New Roman" w:eastAsia="Times New Roman" w:hAnsi="Times New Roman" w:cs="Times New Roman"/>
          <w:spacing w:val="3"/>
          <w:sz w:val="24"/>
          <w:szCs w:val="24"/>
          <w:lang w:eastAsia="fr-FR"/>
        </w:rPr>
        <w:t xml:space="preserve"> </w:t>
      </w:r>
      <w:r w:rsidRPr="00AB6922">
        <w:rPr>
          <w:rFonts w:ascii="Times New Roman" w:eastAsia="Times New Roman" w:hAnsi="Times New Roman" w:cs="Times New Roman"/>
          <w:sz w:val="24"/>
          <w:szCs w:val="24"/>
          <w:lang w:eastAsia="fr-FR"/>
        </w:rPr>
        <w:t xml:space="preserve">copies marquées comme telles, devra parvenir </w:t>
      </w:r>
      <w:r w:rsidR="009B340E" w:rsidRPr="00AB6922">
        <w:rPr>
          <w:rFonts w:ascii="Times New Roman" w:eastAsia="Times New Roman" w:hAnsi="Times New Roman" w:cs="Times New Roman"/>
          <w:sz w:val="24"/>
          <w:szCs w:val="24"/>
          <w:lang w:eastAsia="fr-FR"/>
        </w:rPr>
        <w:t>auprès des services du Gouverneur du Sud</w:t>
      </w:r>
      <w:r w:rsidRPr="00AB6922">
        <w:rPr>
          <w:rFonts w:ascii="Times New Roman" w:eastAsia="Times New Roman" w:hAnsi="Times New Roman" w:cs="Times New Roman"/>
          <w:iCs/>
          <w:sz w:val="24"/>
          <w:szCs w:val="24"/>
          <w:lang w:eastAsia="fr-FR"/>
        </w:rPr>
        <w:t xml:space="preserve"> à Ebolowa</w:t>
      </w:r>
      <w:r w:rsidR="00164A82" w:rsidRPr="00AB6922">
        <w:rPr>
          <w:rFonts w:ascii="Times New Roman" w:eastAsia="Times New Roman" w:hAnsi="Times New Roman" w:cs="Times New Roman"/>
          <w:iCs/>
          <w:sz w:val="24"/>
          <w:szCs w:val="24"/>
          <w:lang w:eastAsia="fr-FR"/>
        </w:rPr>
        <w:t xml:space="preserve"> </w:t>
      </w:r>
      <w:r w:rsidRPr="00AB6922">
        <w:rPr>
          <w:rFonts w:ascii="Times New Roman" w:eastAsia="Times New Roman" w:hAnsi="Times New Roman" w:cs="Times New Roman"/>
          <w:sz w:val="24"/>
          <w:szCs w:val="24"/>
          <w:lang w:eastAsia="fr-FR"/>
        </w:rPr>
        <w:t xml:space="preserve">au plus tard </w:t>
      </w:r>
      <w:r w:rsidRPr="00AB6922">
        <w:rPr>
          <w:rFonts w:ascii="Times New Roman" w:eastAsia="Times New Roman" w:hAnsi="Times New Roman" w:cs="Times New Roman"/>
          <w:b/>
          <w:sz w:val="24"/>
          <w:szCs w:val="24"/>
          <w:lang w:eastAsia="fr-FR"/>
        </w:rPr>
        <w:t xml:space="preserve">le </w:t>
      </w:r>
      <w:r w:rsidR="00B831AE">
        <w:rPr>
          <w:rFonts w:ascii="Times New Roman" w:eastAsia="Times New Roman" w:hAnsi="Times New Roman" w:cs="Times New Roman"/>
          <w:b/>
          <w:sz w:val="24"/>
          <w:szCs w:val="24"/>
          <w:lang w:eastAsia="fr-FR"/>
        </w:rPr>
        <w:t xml:space="preserve">28 </w:t>
      </w:r>
      <w:r w:rsidR="00676A31">
        <w:rPr>
          <w:rFonts w:ascii="Times New Roman" w:eastAsia="Times New Roman" w:hAnsi="Times New Roman" w:cs="Times New Roman"/>
          <w:b/>
          <w:sz w:val="24"/>
          <w:szCs w:val="24"/>
          <w:lang w:eastAsia="fr-FR"/>
        </w:rPr>
        <w:t>Juin</w:t>
      </w:r>
      <w:r w:rsidR="00251509">
        <w:rPr>
          <w:rFonts w:ascii="Times New Roman" w:eastAsia="Times New Roman" w:hAnsi="Times New Roman" w:cs="Times New Roman"/>
          <w:b/>
          <w:sz w:val="24"/>
          <w:szCs w:val="24"/>
          <w:lang w:eastAsia="fr-FR"/>
        </w:rPr>
        <w:t xml:space="preserve"> 2023 à 14 heures </w:t>
      </w:r>
      <w:r w:rsidRPr="00AB6922">
        <w:rPr>
          <w:rFonts w:ascii="Times New Roman" w:eastAsia="Times New Roman" w:hAnsi="Times New Roman" w:cs="Times New Roman"/>
          <w:b/>
          <w:sz w:val="24"/>
          <w:szCs w:val="24"/>
          <w:lang w:eastAsia="fr-FR"/>
        </w:rPr>
        <w:t xml:space="preserve"> </w:t>
      </w:r>
      <w:r w:rsidRPr="00AB6922">
        <w:rPr>
          <w:rFonts w:ascii="Times New Roman" w:eastAsia="Times New Roman" w:hAnsi="Times New Roman" w:cs="Times New Roman"/>
          <w:sz w:val="24"/>
          <w:szCs w:val="24"/>
          <w:lang w:eastAsia="fr-FR"/>
        </w:rPr>
        <w:t>et devra porter la mention:</w:t>
      </w:r>
    </w:p>
    <w:p w:rsidR="001C1457" w:rsidRPr="00AB6922" w:rsidRDefault="001C1457" w:rsidP="001C1457">
      <w:pPr>
        <w:widowControl w:val="0"/>
        <w:autoSpaceDE w:val="0"/>
        <w:autoSpaceDN w:val="0"/>
        <w:adjustRightInd w:val="0"/>
        <w:spacing w:after="0" w:line="240" w:lineRule="auto"/>
        <w:ind w:left="467"/>
        <w:rPr>
          <w:rFonts w:ascii="Times New Roman" w:eastAsia="Times New Roman" w:hAnsi="Times New Roman" w:cs="Times New Roman"/>
          <w:sz w:val="16"/>
          <w:szCs w:val="16"/>
          <w:lang w:eastAsia="fr-FR"/>
        </w:rPr>
      </w:pPr>
    </w:p>
    <w:p w:rsidR="00D5468B" w:rsidRPr="00AB6922" w:rsidRDefault="003036E2" w:rsidP="00D5468B">
      <w:pPr>
        <w:widowControl w:val="0"/>
        <w:tabs>
          <w:tab w:val="center" w:pos="4800"/>
          <w:tab w:val="left" w:pos="8815"/>
        </w:tabs>
        <w:autoSpaceDE w:val="0"/>
        <w:autoSpaceDN w:val="0"/>
        <w:adjustRightInd w:val="0"/>
        <w:spacing w:after="0"/>
        <w:jc w:val="center"/>
        <w:rPr>
          <w:rFonts w:ascii="Times New Roman" w:eastAsia="Calibri" w:hAnsi="Times New Roman" w:cs="Times New Roman"/>
          <w:b/>
          <w:bCs/>
          <w:sz w:val="24"/>
          <w:szCs w:val="24"/>
        </w:rPr>
      </w:pPr>
      <w:r>
        <w:rPr>
          <w:rFonts w:ascii="Times New Roman" w:eastAsia="Times New Roman" w:hAnsi="Times New Roman" w:cs="Times New Roman"/>
          <w:b/>
          <w:sz w:val="24"/>
          <w:szCs w:val="24"/>
          <w:lang w:eastAsia="fr-FR"/>
        </w:rPr>
        <w:t>AVIS D’APPEL D’OFFRES</w:t>
      </w:r>
      <w:r w:rsidR="009B00B5">
        <w:rPr>
          <w:rFonts w:ascii="Times New Roman" w:eastAsia="Times New Roman" w:hAnsi="Times New Roman" w:cs="Times New Roman"/>
          <w:b/>
          <w:sz w:val="24"/>
          <w:szCs w:val="24"/>
          <w:lang w:eastAsia="fr-FR"/>
        </w:rPr>
        <w:t xml:space="preserve"> NATIONAL OUVERT N°12/AONO/MINAT/L/SIGAMP</w:t>
      </w:r>
      <w:r w:rsidR="00D5468B" w:rsidRPr="00AB6922">
        <w:rPr>
          <w:rFonts w:ascii="Times New Roman" w:eastAsia="Times New Roman" w:hAnsi="Times New Roman" w:cs="Times New Roman"/>
          <w:b/>
          <w:sz w:val="24"/>
          <w:szCs w:val="24"/>
          <w:lang w:eastAsia="fr-FR"/>
        </w:rPr>
        <w:t>/CRP</w:t>
      </w:r>
      <w:r w:rsidR="009B00B5">
        <w:rPr>
          <w:rFonts w:ascii="Times New Roman" w:eastAsia="Times New Roman" w:hAnsi="Times New Roman" w:cs="Times New Roman"/>
          <w:b/>
          <w:sz w:val="24"/>
          <w:szCs w:val="24"/>
          <w:lang w:eastAsia="fr-FR"/>
        </w:rPr>
        <w:t>M/2023</w:t>
      </w:r>
      <w:r w:rsidR="00D5468B" w:rsidRPr="00AB6922">
        <w:rPr>
          <w:rFonts w:ascii="Times New Roman" w:eastAsia="Times New Roman" w:hAnsi="Times New Roman" w:cs="Times New Roman"/>
          <w:b/>
          <w:sz w:val="24"/>
          <w:szCs w:val="24"/>
          <w:lang w:eastAsia="fr-FR"/>
        </w:rPr>
        <w:t xml:space="preserve"> DU </w:t>
      </w:r>
      <w:r w:rsidR="00B831AE">
        <w:rPr>
          <w:rFonts w:ascii="Times New Roman" w:eastAsia="Times New Roman" w:hAnsi="Times New Roman" w:cs="Times New Roman"/>
          <w:b/>
          <w:sz w:val="24"/>
          <w:szCs w:val="24"/>
          <w:lang w:eastAsia="fr-FR"/>
        </w:rPr>
        <w:t>05 JUIN</w:t>
      </w:r>
      <w:r w:rsidR="00961E6D">
        <w:rPr>
          <w:rFonts w:ascii="Times New Roman" w:eastAsia="Times New Roman" w:hAnsi="Times New Roman" w:cs="Times New Roman"/>
          <w:b/>
          <w:sz w:val="24"/>
          <w:szCs w:val="24"/>
          <w:lang w:eastAsia="fr-FR"/>
        </w:rPr>
        <w:t xml:space="preserve"> </w:t>
      </w:r>
      <w:r w:rsidR="009B00B5">
        <w:rPr>
          <w:rFonts w:ascii="Times New Roman" w:eastAsia="Times New Roman" w:hAnsi="Times New Roman" w:cs="Times New Roman"/>
          <w:b/>
          <w:sz w:val="24"/>
          <w:szCs w:val="24"/>
          <w:lang w:eastAsia="fr-FR"/>
        </w:rPr>
        <w:t>2023</w:t>
      </w:r>
      <w:r w:rsidR="00D5468B" w:rsidRPr="00AB6922">
        <w:rPr>
          <w:rFonts w:ascii="Times New Roman" w:hAnsi="Times New Roman" w:cs="Times New Roman"/>
          <w:b/>
          <w:sz w:val="24"/>
          <w:szCs w:val="24"/>
        </w:rPr>
        <w:t xml:space="preserve">, POUR </w:t>
      </w:r>
      <w:r w:rsidR="009B00B5">
        <w:rPr>
          <w:rFonts w:ascii="Times New Roman" w:hAnsi="Times New Roman" w:cs="Times New Roman"/>
          <w:b/>
          <w:sz w:val="24"/>
          <w:szCs w:val="24"/>
        </w:rPr>
        <w:t>LA REHABILITATION</w:t>
      </w:r>
      <w:r w:rsidR="00D5468B" w:rsidRPr="00AB6922">
        <w:rPr>
          <w:rFonts w:ascii="Times New Roman" w:hAnsi="Times New Roman" w:cs="Times New Roman"/>
          <w:b/>
          <w:sz w:val="24"/>
          <w:szCs w:val="24"/>
        </w:rPr>
        <w:t xml:space="preserve"> DE LA DELEGATION REGIONALE DES AFFAIRES SOCIALES DU SUD.</w:t>
      </w:r>
    </w:p>
    <w:p w:rsidR="001C1457" w:rsidRPr="00AB6922" w:rsidRDefault="001C1457" w:rsidP="001C1457">
      <w:pPr>
        <w:widowControl w:val="0"/>
        <w:autoSpaceDE w:val="0"/>
        <w:autoSpaceDN w:val="0"/>
        <w:adjustRightInd w:val="0"/>
        <w:spacing w:after="0" w:line="240" w:lineRule="auto"/>
        <w:ind w:left="467"/>
        <w:jc w:val="center"/>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"A n'ouvrir qu'en séance de dépouillement"</w:t>
      </w:r>
    </w:p>
    <w:p w:rsidR="001C1457" w:rsidRPr="00AB6922" w:rsidRDefault="001C1457" w:rsidP="001C1457">
      <w:pPr>
        <w:widowControl w:val="0"/>
        <w:autoSpaceDE w:val="0"/>
        <w:autoSpaceDN w:val="0"/>
        <w:adjustRightInd w:val="0"/>
        <w:spacing w:after="0" w:line="240" w:lineRule="auto"/>
        <w:ind w:left="467"/>
        <w:rPr>
          <w:rFonts w:ascii="Times New Roman" w:eastAsia="Times New Roman" w:hAnsi="Times New Roman" w:cs="Times New Roman"/>
          <w:sz w:val="16"/>
          <w:szCs w:val="16"/>
          <w:lang w:eastAsia="fr-FR"/>
        </w:rPr>
      </w:pPr>
    </w:p>
    <w:p w:rsidR="001C1457" w:rsidRPr="00AB6922" w:rsidRDefault="001C1457" w:rsidP="000D2BD2">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lang w:eastAsia="fr-FR"/>
        </w:rPr>
        <w:t xml:space="preserve">Recevabilité des </w:t>
      </w:r>
      <w:r w:rsidR="00213087">
        <w:rPr>
          <w:rFonts w:ascii="Times New Roman" w:eastAsia="Times New Roman" w:hAnsi="Times New Roman" w:cs="Times New Roman"/>
          <w:b/>
          <w:bCs/>
          <w:sz w:val="24"/>
          <w:szCs w:val="24"/>
          <w:lang w:eastAsia="fr-FR"/>
        </w:rPr>
        <w:t>offres</w:t>
      </w:r>
      <w:bookmarkStart w:id="0" w:name="_GoBack"/>
      <w:bookmarkEnd w:id="0"/>
    </w:p>
    <w:p w:rsidR="001C1457" w:rsidRPr="00AB6922" w:rsidRDefault="001C1457" w:rsidP="001C1457">
      <w:pPr>
        <w:spacing w:after="0" w:line="240" w:lineRule="auto"/>
        <w:ind w:firstLine="4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offres devront être accompagnées d’un cautionnement provisoire (garantie de soumission) établi selon le modèle indiqué dans le Dossier d’appel d’offres par un établissement bancaire ou une compagnie d’assurances agréé par le Ministre en charge des finances. Le montant de la caution, proportionnel au budget prévisionnel est de</w:t>
      </w:r>
      <w:r w:rsidR="00961E6D">
        <w:rPr>
          <w:rFonts w:ascii="Times New Roman" w:eastAsia="Times New Roman" w:hAnsi="Times New Roman" w:cs="Times New Roman"/>
          <w:b/>
          <w:sz w:val="24"/>
          <w:szCs w:val="24"/>
          <w:lang w:eastAsia="fr-FR"/>
        </w:rPr>
        <w:t xml:space="preserve"> </w:t>
      </w:r>
      <w:r w:rsidR="00E04868">
        <w:rPr>
          <w:rFonts w:ascii="Times New Roman" w:eastAsia="Times New Roman" w:hAnsi="Times New Roman" w:cs="Times New Roman"/>
          <w:b/>
          <w:sz w:val="24"/>
          <w:szCs w:val="24"/>
          <w:lang w:eastAsia="fr-FR"/>
        </w:rPr>
        <w:t>Trois cent mille (300 000</w:t>
      </w:r>
      <w:r w:rsidR="00961E6D" w:rsidRPr="00AB6922">
        <w:rPr>
          <w:rFonts w:ascii="Times New Roman" w:eastAsia="Times New Roman" w:hAnsi="Times New Roman" w:cs="Times New Roman"/>
          <w:b/>
          <w:sz w:val="24"/>
          <w:szCs w:val="24"/>
          <w:lang w:eastAsia="fr-FR"/>
        </w:rPr>
        <w:t>)</w:t>
      </w:r>
      <w:r w:rsidR="00961E6D" w:rsidRPr="00AB6922">
        <w:rPr>
          <w:rFonts w:ascii="Times New Roman" w:eastAsia="Times New Roman" w:hAnsi="Times New Roman" w:cs="Times New Roman"/>
          <w:sz w:val="24"/>
          <w:szCs w:val="24"/>
          <w:lang w:eastAsia="fr-FR"/>
        </w:rPr>
        <w:t xml:space="preserve"> FCFA</w:t>
      </w:r>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16"/>
          <w:szCs w:val="16"/>
          <w:lang w:eastAsia="fr-FR"/>
        </w:rPr>
        <w:tab/>
      </w:r>
    </w:p>
    <w:p w:rsidR="001C1457" w:rsidRPr="00AB6922" w:rsidRDefault="001C1457" w:rsidP="001C1457">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Sous peine de rejet, les pièces du dossier administratif requises doivent être produites en originaux ou en copies certifiées conformes par le </w:t>
      </w:r>
      <w:r w:rsidRPr="00AB6922">
        <w:rPr>
          <w:rFonts w:ascii="Times New Roman" w:eastAsia="Times New Roman" w:hAnsi="Times New Roman" w:cs="Times New Roman"/>
          <w:spacing w:val="1"/>
          <w:sz w:val="24"/>
          <w:szCs w:val="24"/>
          <w:lang w:eastAsia="fr-FR"/>
        </w:rPr>
        <w:t>servic</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1"/>
          <w:sz w:val="24"/>
          <w:szCs w:val="24"/>
          <w:lang w:eastAsia="fr-FR"/>
        </w:rPr>
        <w:t>émetteu</w:t>
      </w:r>
      <w:r w:rsidRPr="00AB6922">
        <w:rPr>
          <w:rFonts w:ascii="Times New Roman" w:eastAsia="Times New Roman" w:hAnsi="Times New Roman" w:cs="Times New Roman"/>
          <w:sz w:val="24"/>
          <w:szCs w:val="24"/>
          <w:lang w:eastAsia="fr-FR"/>
        </w:rPr>
        <w:t xml:space="preserve">r </w:t>
      </w:r>
      <w:r w:rsidRPr="00AB6922">
        <w:rPr>
          <w:rFonts w:ascii="Times New Roman" w:eastAsia="Times New Roman" w:hAnsi="Times New Roman" w:cs="Times New Roman"/>
          <w:spacing w:val="1"/>
          <w:sz w:val="24"/>
          <w:szCs w:val="24"/>
          <w:lang w:eastAsia="fr-FR"/>
        </w:rPr>
        <w:t>o</w:t>
      </w:r>
      <w:r w:rsidRPr="00AB6922">
        <w:rPr>
          <w:rFonts w:ascii="Times New Roman" w:eastAsia="Times New Roman" w:hAnsi="Times New Roman" w:cs="Times New Roman"/>
          <w:sz w:val="24"/>
          <w:szCs w:val="24"/>
          <w:lang w:eastAsia="fr-FR"/>
        </w:rPr>
        <w:t xml:space="preserve">u </w:t>
      </w:r>
      <w:r w:rsidRPr="00AB6922">
        <w:rPr>
          <w:rFonts w:ascii="Times New Roman" w:eastAsia="Times New Roman" w:hAnsi="Times New Roman" w:cs="Times New Roman"/>
          <w:spacing w:val="1"/>
          <w:sz w:val="24"/>
          <w:szCs w:val="24"/>
          <w:lang w:eastAsia="fr-FR"/>
        </w:rPr>
        <w:t>un</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1"/>
          <w:sz w:val="24"/>
          <w:szCs w:val="24"/>
          <w:lang w:eastAsia="fr-FR"/>
        </w:rPr>
        <w:t>Autorit</w:t>
      </w:r>
      <w:r w:rsidRPr="00AB6922">
        <w:rPr>
          <w:rFonts w:ascii="Times New Roman" w:eastAsia="Times New Roman" w:hAnsi="Times New Roman" w:cs="Times New Roman"/>
          <w:sz w:val="24"/>
          <w:szCs w:val="24"/>
          <w:lang w:eastAsia="fr-FR"/>
        </w:rPr>
        <w:t xml:space="preserve">é </w:t>
      </w:r>
      <w:r w:rsidRPr="00AB6922">
        <w:rPr>
          <w:rFonts w:ascii="Times New Roman" w:eastAsia="Times New Roman" w:hAnsi="Times New Roman" w:cs="Times New Roman"/>
          <w:spacing w:val="1"/>
          <w:sz w:val="24"/>
          <w:szCs w:val="24"/>
          <w:lang w:eastAsia="fr-FR"/>
        </w:rPr>
        <w:t>administrative</w:t>
      </w:r>
      <w:r w:rsidRPr="00AB6922">
        <w:rPr>
          <w:rFonts w:ascii="Times New Roman" w:eastAsia="Times New Roman" w:hAnsi="Times New Roman" w:cs="Times New Roman"/>
          <w:sz w:val="24"/>
          <w:szCs w:val="24"/>
          <w:lang w:eastAsia="fr-FR"/>
        </w:rPr>
        <w:t>, conformément aux stipulations du Règlement Particulier de l’Appel d’Offres.</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Sauf dérogation du RPAO, elles doi</w:t>
      </w:r>
      <w:r w:rsidR="004C3810">
        <w:rPr>
          <w:rFonts w:ascii="Times New Roman" w:eastAsia="Times New Roman" w:hAnsi="Times New Roman" w:cs="Times New Roman"/>
          <w:sz w:val="24"/>
          <w:szCs w:val="24"/>
          <w:lang w:eastAsia="fr-FR"/>
        </w:rPr>
        <w:t xml:space="preserve">vent dater de moins de </w:t>
      </w:r>
      <w:r w:rsidR="003036E2">
        <w:rPr>
          <w:rFonts w:ascii="Times New Roman" w:eastAsia="Times New Roman" w:hAnsi="Times New Roman" w:cs="Times New Roman"/>
          <w:sz w:val="24"/>
          <w:szCs w:val="24"/>
          <w:lang w:eastAsia="fr-FR"/>
        </w:rPr>
        <w:t>trois (03</w:t>
      </w:r>
      <w:r w:rsidRPr="00AB6922">
        <w:rPr>
          <w:rFonts w:ascii="Times New Roman" w:eastAsia="Times New Roman" w:hAnsi="Times New Roman" w:cs="Times New Roman"/>
          <w:sz w:val="24"/>
          <w:szCs w:val="24"/>
          <w:lang w:eastAsia="fr-FR"/>
        </w:rPr>
        <w:t>) mois précédant la date</w:t>
      </w:r>
      <w:r w:rsidRPr="00AB6922">
        <w:rPr>
          <w:rFonts w:ascii="Times New Roman" w:eastAsia="Times New Roman" w:hAnsi="Times New Roman" w:cs="Times New Roman"/>
          <w:spacing w:val="17"/>
          <w:sz w:val="24"/>
          <w:szCs w:val="24"/>
          <w:lang w:eastAsia="fr-FR"/>
        </w:rPr>
        <w:t xml:space="preserve"> originale </w:t>
      </w:r>
      <w:r w:rsidRPr="00AB6922">
        <w:rPr>
          <w:rFonts w:ascii="Times New Roman" w:eastAsia="Times New Roman" w:hAnsi="Times New Roman" w:cs="Times New Roman"/>
          <w:sz w:val="24"/>
          <w:szCs w:val="24"/>
          <w:lang w:eastAsia="fr-FR"/>
        </w:rPr>
        <w:t>de dépôt des offres ou avoir été établies postérieurement à la date de signature de l’Avis d’Appel d’Offres.</w:t>
      </w:r>
    </w:p>
    <w:p w:rsidR="001C1457" w:rsidRPr="00AB6922" w:rsidRDefault="001C1457" w:rsidP="001C1457">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pacing w:val="1"/>
          <w:sz w:val="24"/>
          <w:szCs w:val="24"/>
          <w:lang w:eastAsia="fr-FR"/>
        </w:rPr>
        <w:t>Tout</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1"/>
          <w:sz w:val="24"/>
          <w:szCs w:val="24"/>
          <w:lang w:eastAsia="fr-FR"/>
        </w:rPr>
        <w:t>offr</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1"/>
          <w:sz w:val="24"/>
          <w:szCs w:val="24"/>
          <w:lang w:eastAsia="fr-FR"/>
        </w:rPr>
        <w:t>non conforme au</w:t>
      </w:r>
      <w:r w:rsidRPr="00AB6922">
        <w:rPr>
          <w:rFonts w:ascii="Times New Roman" w:eastAsia="Times New Roman" w:hAnsi="Times New Roman" w:cs="Times New Roman"/>
          <w:sz w:val="24"/>
          <w:szCs w:val="24"/>
          <w:lang w:eastAsia="fr-FR"/>
        </w:rPr>
        <w:t xml:space="preserve">x </w:t>
      </w:r>
      <w:r w:rsidRPr="00AB6922">
        <w:rPr>
          <w:rFonts w:ascii="Times New Roman" w:eastAsia="Times New Roman" w:hAnsi="Times New Roman" w:cs="Times New Roman"/>
          <w:spacing w:val="1"/>
          <w:sz w:val="24"/>
          <w:szCs w:val="24"/>
          <w:lang w:eastAsia="fr-FR"/>
        </w:rPr>
        <w:t>prescription</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1"/>
          <w:sz w:val="24"/>
          <w:szCs w:val="24"/>
          <w:lang w:eastAsia="fr-FR"/>
        </w:rPr>
        <w:t xml:space="preserve">du </w:t>
      </w:r>
      <w:r w:rsidRPr="00AB6922">
        <w:rPr>
          <w:rFonts w:ascii="Times New Roman" w:eastAsia="Times New Roman" w:hAnsi="Times New Roman" w:cs="Times New Roman"/>
          <w:sz w:val="24"/>
          <w:szCs w:val="24"/>
          <w:lang w:eastAsia="fr-FR"/>
        </w:rPr>
        <w:t>Dossier d'Appel d'Offres sera déclarée irrecevable. Notamment pour absence de la caution de soumission délivrée par une banque de premier ordre agréée par le Ministère chargé des Finances.</w:t>
      </w:r>
    </w:p>
    <w:p w:rsidR="001C1457" w:rsidRPr="00AB6922" w:rsidRDefault="001C1457" w:rsidP="001C1457">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eastAsia="fr-FR"/>
        </w:rPr>
      </w:pPr>
    </w:p>
    <w:p w:rsidR="001C1457" w:rsidRPr="00AB6922" w:rsidRDefault="001C1457" w:rsidP="000D2BD2">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b/>
          <w:bCs/>
          <w:sz w:val="24"/>
          <w:szCs w:val="24"/>
          <w:lang w:val="fr-BE" w:eastAsia="fr-FR"/>
        </w:rPr>
        <w:t>Ouverture des plis</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L’ouverture des plis</w:t>
      </w:r>
      <w:r w:rsidRPr="00AB6922">
        <w:rPr>
          <w:rFonts w:ascii="Times New Roman" w:eastAsia="Times New Roman" w:hAnsi="Times New Roman" w:cs="Times New Roman"/>
          <w:spacing w:val="6"/>
          <w:sz w:val="24"/>
          <w:szCs w:val="24"/>
          <w:lang w:eastAsia="fr-FR"/>
        </w:rPr>
        <w:t xml:space="preserve"> se fera en un temps </w:t>
      </w:r>
      <w:r w:rsidR="003036E2">
        <w:rPr>
          <w:rFonts w:ascii="Times New Roman" w:eastAsia="Times New Roman" w:hAnsi="Times New Roman" w:cs="Times New Roman"/>
          <w:spacing w:val="6"/>
          <w:sz w:val="24"/>
          <w:szCs w:val="24"/>
          <w:lang w:eastAsia="fr-FR"/>
        </w:rPr>
        <w:t xml:space="preserve">et </w:t>
      </w:r>
      <w:r w:rsidRPr="00AB6922">
        <w:rPr>
          <w:rFonts w:ascii="Times New Roman" w:eastAsia="Times New Roman" w:hAnsi="Times New Roman" w:cs="Times New Roman"/>
          <w:spacing w:val="6"/>
          <w:sz w:val="24"/>
          <w:szCs w:val="24"/>
          <w:lang w:eastAsia="fr-FR"/>
        </w:rPr>
        <w:t xml:space="preserve">aura lieu </w:t>
      </w:r>
      <w:r w:rsidRPr="00AB6922">
        <w:rPr>
          <w:rFonts w:ascii="Times New Roman" w:eastAsia="Times New Roman" w:hAnsi="Times New Roman" w:cs="Times New Roman"/>
          <w:b/>
          <w:spacing w:val="6"/>
          <w:sz w:val="24"/>
          <w:szCs w:val="24"/>
          <w:lang w:eastAsia="fr-FR"/>
        </w:rPr>
        <w:t xml:space="preserve">le </w:t>
      </w:r>
      <w:r w:rsidR="00B831AE">
        <w:rPr>
          <w:rFonts w:ascii="Times New Roman" w:eastAsia="Times New Roman" w:hAnsi="Times New Roman" w:cs="Times New Roman"/>
          <w:b/>
          <w:spacing w:val="6"/>
          <w:sz w:val="24"/>
          <w:szCs w:val="24"/>
          <w:lang w:eastAsia="fr-FR"/>
        </w:rPr>
        <w:t xml:space="preserve">28 </w:t>
      </w:r>
      <w:r w:rsidR="00676A31">
        <w:rPr>
          <w:rFonts w:ascii="Times New Roman" w:eastAsia="Times New Roman" w:hAnsi="Times New Roman" w:cs="Times New Roman"/>
          <w:b/>
          <w:spacing w:val="6"/>
          <w:sz w:val="24"/>
          <w:szCs w:val="24"/>
          <w:lang w:eastAsia="fr-FR"/>
        </w:rPr>
        <w:t>Juin 2023 à 15 heures</w:t>
      </w:r>
      <w:r w:rsidRPr="00AB6922">
        <w:rPr>
          <w:rFonts w:ascii="Times New Roman" w:eastAsia="Times New Roman" w:hAnsi="Times New Roman" w:cs="Times New Roman"/>
          <w:b/>
          <w:spacing w:val="6"/>
          <w:sz w:val="24"/>
          <w:szCs w:val="24"/>
          <w:lang w:eastAsia="fr-FR"/>
        </w:rPr>
        <w:t xml:space="preserve"> </w:t>
      </w:r>
      <w:r w:rsidRPr="00AB6922">
        <w:rPr>
          <w:rFonts w:ascii="Times New Roman" w:eastAsia="Times New Roman" w:hAnsi="Times New Roman" w:cs="Times New Roman"/>
          <w:spacing w:val="6"/>
          <w:sz w:val="24"/>
          <w:szCs w:val="24"/>
          <w:lang w:eastAsia="fr-FR"/>
        </w:rPr>
        <w:t xml:space="preserve">par la Commission Régionale de Passation des Marchés Publics dans la salle de réunion </w:t>
      </w:r>
      <w:r w:rsidR="003036E2" w:rsidRPr="00AB6922">
        <w:rPr>
          <w:rFonts w:ascii="Times New Roman" w:eastAsia="Times New Roman" w:hAnsi="Times New Roman" w:cs="Times New Roman"/>
          <w:sz w:val="24"/>
          <w:szCs w:val="24"/>
          <w:lang w:eastAsia="fr-FR"/>
        </w:rPr>
        <w:t>des services du Gouverneur du Sud</w:t>
      </w:r>
      <w:r w:rsidRPr="00AB6922">
        <w:rPr>
          <w:rFonts w:ascii="Times New Roman" w:eastAsia="Times New Roman" w:hAnsi="Times New Roman" w:cs="Times New Roman"/>
          <w:spacing w:val="6"/>
          <w:sz w:val="24"/>
          <w:szCs w:val="24"/>
          <w:lang w:eastAsia="fr-FR"/>
        </w:rPr>
        <w:t xml:space="preserve"> à Ebolowa.</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Seuls les soumissionnaires peuvent assister à cette séance d'ouverture ou s'y faire représenter par une personne de leur choix dûment mandatée.</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AB6922" w:rsidRDefault="001C1457" w:rsidP="000D2BD2">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t>Principaux critères éliminatoires</w:t>
      </w:r>
    </w:p>
    <w:p w:rsidR="001C1457"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critères éliminatoires sont :</w:t>
      </w:r>
    </w:p>
    <w:p w:rsidR="00C05598" w:rsidRDefault="00C05598"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p>
    <w:p w:rsidR="00C05598" w:rsidRPr="00C05598" w:rsidRDefault="00C05598" w:rsidP="007A233A">
      <w:pPr>
        <w:numPr>
          <w:ilvl w:val="0"/>
          <w:numId w:val="46"/>
        </w:numPr>
        <w:tabs>
          <w:tab w:val="num" w:pos="284"/>
        </w:tabs>
        <w:spacing w:after="0" w:line="240" w:lineRule="auto"/>
        <w:ind w:hanging="786"/>
        <w:jc w:val="both"/>
        <w:rPr>
          <w:rFonts w:ascii="Times New Roman" w:eastAsia="Times New Roman" w:hAnsi="Times New Roman" w:cs="Times New Roman"/>
          <w:sz w:val="24"/>
          <w:szCs w:val="24"/>
          <w:lang w:eastAsia="fr-FR"/>
        </w:rPr>
      </w:pPr>
      <w:r w:rsidRPr="00C05598">
        <w:rPr>
          <w:rFonts w:ascii="Times New Roman" w:eastAsia="Times New Roman" w:hAnsi="Times New Roman" w:cs="Times New Roman"/>
          <w:sz w:val="24"/>
          <w:szCs w:val="24"/>
          <w:lang w:eastAsia="fr-FR"/>
        </w:rPr>
        <w:t>Absence de l’original du cautionnement provisoire à l’ouverture ;</w:t>
      </w:r>
    </w:p>
    <w:p w:rsidR="00C05598" w:rsidRPr="00C05598" w:rsidRDefault="00C05598" w:rsidP="007A233A">
      <w:pPr>
        <w:numPr>
          <w:ilvl w:val="0"/>
          <w:numId w:val="46"/>
        </w:numPr>
        <w:tabs>
          <w:tab w:val="num" w:pos="284"/>
        </w:tabs>
        <w:spacing w:after="0" w:line="240" w:lineRule="auto"/>
        <w:ind w:hanging="786"/>
        <w:jc w:val="both"/>
        <w:rPr>
          <w:rFonts w:ascii="Times New Roman" w:eastAsia="Times New Roman" w:hAnsi="Times New Roman" w:cs="Times New Roman"/>
          <w:sz w:val="24"/>
          <w:szCs w:val="24"/>
          <w:lang w:eastAsia="fr-FR"/>
        </w:rPr>
      </w:pPr>
      <w:r w:rsidRPr="00C05598">
        <w:rPr>
          <w:rFonts w:ascii="Times New Roman" w:eastAsia="Times New Roman" w:hAnsi="Times New Roman" w:cs="Times New Roman"/>
          <w:sz w:val="24"/>
          <w:szCs w:val="24"/>
          <w:lang w:eastAsia="fr-FR"/>
        </w:rPr>
        <w:lastRenderedPageBreak/>
        <w:t>Absence après le délai de 48 heures après l’ouverture des offres, d’au moins une des pièces du dossier administratif à l’exception du cautionnement provisoire ;</w:t>
      </w:r>
    </w:p>
    <w:p w:rsidR="00C05598" w:rsidRPr="00C05598" w:rsidRDefault="00C05598" w:rsidP="007A233A">
      <w:pPr>
        <w:numPr>
          <w:ilvl w:val="0"/>
          <w:numId w:val="46"/>
        </w:numPr>
        <w:tabs>
          <w:tab w:val="num" w:pos="284"/>
        </w:tabs>
        <w:spacing w:after="0" w:line="240" w:lineRule="auto"/>
        <w:ind w:hanging="786"/>
        <w:jc w:val="both"/>
        <w:rPr>
          <w:rFonts w:ascii="Times New Roman" w:eastAsia="Times New Roman" w:hAnsi="Times New Roman" w:cs="Times New Roman"/>
          <w:iCs/>
          <w:sz w:val="24"/>
          <w:szCs w:val="24"/>
          <w:lang w:eastAsia="fr-FR"/>
        </w:rPr>
      </w:pPr>
      <w:r w:rsidRPr="00C05598">
        <w:rPr>
          <w:rFonts w:ascii="Times New Roman" w:eastAsia="Times New Roman" w:hAnsi="Times New Roman" w:cs="Times New Roman"/>
          <w:sz w:val="24"/>
          <w:szCs w:val="24"/>
          <w:lang w:eastAsia="fr-FR"/>
        </w:rPr>
        <w:t>Non-conformité après le délai de 48 heures après l’ouverture des offres, d’au moins une des pièces du dossier administratif</w:t>
      </w:r>
      <w:r w:rsidRPr="00C05598">
        <w:rPr>
          <w:rFonts w:ascii="Times New Roman" w:eastAsia="Times New Roman" w:hAnsi="Times New Roman" w:cs="Times New Roman"/>
          <w:iCs/>
          <w:sz w:val="24"/>
          <w:szCs w:val="24"/>
          <w:lang w:eastAsia="fr-FR"/>
        </w:rPr>
        <w:t> ;</w:t>
      </w:r>
    </w:p>
    <w:p w:rsidR="00C05598" w:rsidRPr="00C05598" w:rsidRDefault="00C05598" w:rsidP="007A233A">
      <w:pPr>
        <w:widowControl w:val="0"/>
        <w:numPr>
          <w:ilvl w:val="0"/>
          <w:numId w:val="46"/>
        </w:numPr>
        <w:tabs>
          <w:tab w:val="num" w:pos="284"/>
        </w:tabs>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fr-FR"/>
        </w:rPr>
      </w:pPr>
      <w:r w:rsidRPr="00C05598">
        <w:rPr>
          <w:rFonts w:ascii="Times New Roman" w:eastAsia="Times New Roman" w:hAnsi="Times New Roman" w:cs="Times New Roman"/>
          <w:sz w:val="24"/>
          <w:szCs w:val="24"/>
          <w:lang w:eastAsia="fr-FR"/>
        </w:rPr>
        <w:t>Fausses déclarations ou pièces falsifiées (</w:t>
      </w:r>
      <w:r w:rsidRPr="00C05598">
        <w:rPr>
          <w:rFonts w:ascii="Times New Roman" w:eastAsia="Times New Roman" w:hAnsi="Times New Roman" w:cs="Times New Roman"/>
          <w:b/>
          <w:sz w:val="24"/>
          <w:szCs w:val="24"/>
          <w:lang w:eastAsia="fr-FR"/>
        </w:rPr>
        <w:t>la CRPM et l’Autorité Contractante se réservent le droit de procéder à l’authentification de tout document présentant un caractère douteux</w:t>
      </w:r>
      <w:r w:rsidRPr="00C05598">
        <w:rPr>
          <w:rFonts w:ascii="Times New Roman" w:eastAsia="Times New Roman" w:hAnsi="Times New Roman" w:cs="Times New Roman"/>
          <w:sz w:val="24"/>
          <w:szCs w:val="24"/>
          <w:lang w:eastAsia="fr-FR"/>
        </w:rPr>
        <w:t>) ;</w:t>
      </w:r>
    </w:p>
    <w:p w:rsidR="00C05598" w:rsidRPr="00C05598" w:rsidRDefault="00C05598" w:rsidP="007A233A">
      <w:pPr>
        <w:numPr>
          <w:ilvl w:val="0"/>
          <w:numId w:val="46"/>
        </w:numPr>
        <w:tabs>
          <w:tab w:val="num" w:pos="284"/>
          <w:tab w:val="left" w:pos="993"/>
        </w:tabs>
        <w:spacing w:after="160" w:line="240" w:lineRule="auto"/>
        <w:ind w:left="426" w:right="-708" w:hanging="426"/>
        <w:contextualSpacing/>
        <w:jc w:val="both"/>
        <w:rPr>
          <w:rFonts w:ascii="Times New Roman" w:eastAsia="Calibri" w:hAnsi="Times New Roman" w:cs="Times New Roman"/>
          <w:sz w:val="24"/>
          <w:szCs w:val="24"/>
          <w:lang w:val="x-none" w:eastAsia="x-none"/>
        </w:rPr>
      </w:pPr>
      <w:r w:rsidRPr="00C05598">
        <w:rPr>
          <w:rFonts w:ascii="Times New Roman" w:eastAsia="Calibri" w:hAnsi="Times New Roman" w:cs="Times New Roman"/>
          <w:sz w:val="24"/>
          <w:szCs w:val="24"/>
          <w:lang w:val="x-none" w:eastAsia="x-none"/>
        </w:rPr>
        <w:t>Omission d’un prix quantifié dans l’offre financière ;</w:t>
      </w:r>
    </w:p>
    <w:p w:rsidR="00C05598" w:rsidRPr="00C05598" w:rsidRDefault="00C05598" w:rsidP="007A233A">
      <w:pPr>
        <w:numPr>
          <w:ilvl w:val="0"/>
          <w:numId w:val="46"/>
        </w:numPr>
        <w:tabs>
          <w:tab w:val="num" w:pos="284"/>
          <w:tab w:val="left" w:pos="993"/>
        </w:tabs>
        <w:spacing w:after="160" w:line="240" w:lineRule="auto"/>
        <w:ind w:left="426" w:right="-708" w:hanging="426"/>
        <w:contextualSpacing/>
        <w:jc w:val="both"/>
        <w:rPr>
          <w:rFonts w:ascii="Times New Roman" w:eastAsia="Calibri" w:hAnsi="Times New Roman" w:cs="Times New Roman"/>
          <w:sz w:val="24"/>
          <w:szCs w:val="24"/>
          <w:lang w:val="x-none" w:eastAsia="x-none"/>
        </w:rPr>
      </w:pPr>
      <w:r w:rsidRPr="00C05598">
        <w:rPr>
          <w:rFonts w:ascii="Times New Roman" w:eastAsia="Calibri" w:hAnsi="Times New Roman" w:cs="Times New Roman"/>
          <w:sz w:val="24"/>
          <w:szCs w:val="24"/>
          <w:lang w:val="x-none" w:eastAsia="x-none"/>
        </w:rPr>
        <w:t>Offre financière incomplète ;</w:t>
      </w:r>
    </w:p>
    <w:p w:rsidR="00C05598" w:rsidRPr="00C05598" w:rsidRDefault="00C05598" w:rsidP="007A233A">
      <w:pPr>
        <w:numPr>
          <w:ilvl w:val="0"/>
          <w:numId w:val="46"/>
        </w:numPr>
        <w:tabs>
          <w:tab w:val="num" w:pos="284"/>
          <w:tab w:val="left" w:pos="993"/>
        </w:tabs>
        <w:spacing w:after="160" w:line="240" w:lineRule="auto"/>
        <w:ind w:left="426" w:hanging="426"/>
        <w:contextualSpacing/>
        <w:jc w:val="both"/>
        <w:rPr>
          <w:rFonts w:ascii="Times New Roman" w:eastAsia="Calibri" w:hAnsi="Times New Roman" w:cs="Times New Roman"/>
          <w:sz w:val="24"/>
          <w:szCs w:val="24"/>
          <w:lang w:val="x-none" w:eastAsia="x-none"/>
        </w:rPr>
      </w:pPr>
      <w:r w:rsidRPr="00C05598">
        <w:rPr>
          <w:rFonts w:ascii="Times New Roman" w:eastAsia="Calibri" w:hAnsi="Times New Roman" w:cs="Times New Roman"/>
          <w:sz w:val="24"/>
          <w:szCs w:val="24"/>
          <w:lang w:val="x-none" w:eastAsia="x-none"/>
        </w:rPr>
        <w:t>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r w:rsidRPr="00C05598">
        <w:rPr>
          <w:rFonts w:ascii="Times New Roman" w:eastAsia="Calibri" w:hAnsi="Times New Roman" w:cs="Times New Roman"/>
          <w:sz w:val="24"/>
          <w:szCs w:val="24"/>
          <w:lang w:eastAsia="x-none"/>
        </w:rPr>
        <w:t>;</w:t>
      </w:r>
    </w:p>
    <w:p w:rsidR="00C05598" w:rsidRPr="00C05598" w:rsidRDefault="00C05598" w:rsidP="007A233A">
      <w:pPr>
        <w:numPr>
          <w:ilvl w:val="0"/>
          <w:numId w:val="46"/>
        </w:numPr>
        <w:tabs>
          <w:tab w:val="num" w:pos="284"/>
          <w:tab w:val="left" w:pos="993"/>
        </w:tabs>
        <w:spacing w:after="160" w:line="240" w:lineRule="auto"/>
        <w:ind w:left="426" w:right="-708" w:hanging="426"/>
        <w:contextualSpacing/>
        <w:jc w:val="both"/>
        <w:rPr>
          <w:rFonts w:ascii="Times New Roman" w:eastAsia="Calibri" w:hAnsi="Times New Roman" w:cs="Times New Roman"/>
          <w:sz w:val="24"/>
          <w:szCs w:val="24"/>
          <w:lang w:val="x-none" w:eastAsia="x-none"/>
        </w:rPr>
      </w:pPr>
      <w:r w:rsidRPr="00C05598">
        <w:rPr>
          <w:rFonts w:ascii="Times New Roman" w:eastAsia="Calibri" w:hAnsi="Times New Roman" w:cs="Times New Roman"/>
          <w:sz w:val="24"/>
          <w:szCs w:val="24"/>
          <w:lang w:val="x-none" w:eastAsia="x-none"/>
        </w:rPr>
        <w:t>Non-obtention de 75% des critères essentiels</w:t>
      </w:r>
      <w:r w:rsidRPr="00C05598">
        <w:rPr>
          <w:rFonts w:ascii="Times New Roman" w:eastAsia="Calibri" w:hAnsi="Times New Roman" w:cs="Times New Roman"/>
          <w:sz w:val="24"/>
          <w:szCs w:val="24"/>
          <w:lang w:eastAsia="x-none"/>
        </w:rPr>
        <w:t>.</w:t>
      </w:r>
    </w:p>
    <w:p w:rsidR="00676A31" w:rsidRPr="00C05598" w:rsidRDefault="00676A31"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val="x-none" w:eastAsia="fr-FR"/>
        </w:rPr>
      </w:pPr>
    </w:p>
    <w:p w:rsidR="001C1457" w:rsidRPr="00AB6922" w:rsidRDefault="001C1457" w:rsidP="000D2BD2">
      <w:pPr>
        <w:widowControl w:val="0"/>
        <w:numPr>
          <w:ilvl w:val="0"/>
          <w:numId w:val="6"/>
        </w:numPr>
        <w:autoSpaceDE w:val="0"/>
        <w:autoSpaceDN w:val="0"/>
        <w:adjustRightInd w:val="0"/>
        <w:spacing w:after="0" w:line="240" w:lineRule="auto"/>
        <w:ind w:right="-23"/>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t>Les principaux critères de qualification (critères essentiels) :</w:t>
      </w:r>
    </w:p>
    <w:p w:rsidR="001C1457" w:rsidRPr="00AB6922" w:rsidRDefault="001C1457" w:rsidP="001C1457">
      <w:pPr>
        <w:widowControl w:val="0"/>
        <w:autoSpaceDE w:val="0"/>
        <w:autoSpaceDN w:val="0"/>
        <w:adjustRightInd w:val="0"/>
        <w:spacing w:after="0" w:line="240" w:lineRule="auto"/>
        <w:ind w:right="-23"/>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
          <w:bCs/>
          <w:sz w:val="24"/>
          <w:szCs w:val="24"/>
          <w:lang w:eastAsia="fr-FR"/>
        </w:rPr>
        <w:t xml:space="preserve">Les critères essentiels seront évalués de manière binaire </w:t>
      </w:r>
      <w:r w:rsidRPr="00AB6922">
        <w:rPr>
          <w:rFonts w:ascii="Times New Roman" w:eastAsia="Times New Roman" w:hAnsi="Times New Roman" w:cs="Times New Roman"/>
          <w:bCs/>
          <w:sz w:val="24"/>
          <w:szCs w:val="24"/>
          <w:lang w:eastAsia="fr-FR"/>
        </w:rPr>
        <w:t>(satisfaction ou non) ; ainsi, plusieurs sous critères tirés des rubriques ci-dessous du dossier de soumission seront retenus pour l’évaluation de l’offre technique :</w:t>
      </w:r>
    </w:p>
    <w:p w:rsidR="001C1457" w:rsidRPr="00AB6922" w:rsidRDefault="001C1457" w:rsidP="007A233A">
      <w:pPr>
        <w:widowControl w:val="0"/>
        <w:numPr>
          <w:ilvl w:val="0"/>
          <w:numId w:val="25"/>
        </w:numPr>
        <w:autoSpaceDE w:val="0"/>
        <w:autoSpaceDN w:val="0"/>
        <w:adjustRightInd w:val="0"/>
        <w:spacing w:before="11" w:after="0" w:line="240" w:lineRule="auto"/>
        <w:ind w:right="-16"/>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l’expérience du personnel d’encadrement ;</w:t>
      </w:r>
    </w:p>
    <w:p w:rsidR="001C1457" w:rsidRPr="00AB6922" w:rsidRDefault="001C1457" w:rsidP="007A233A">
      <w:pPr>
        <w:widowControl w:val="0"/>
        <w:numPr>
          <w:ilvl w:val="0"/>
          <w:numId w:val="25"/>
        </w:numPr>
        <w:autoSpaceDE w:val="0"/>
        <w:autoSpaceDN w:val="0"/>
        <w:adjustRightInd w:val="0"/>
        <w:spacing w:before="11" w:after="0" w:line="240" w:lineRule="auto"/>
        <w:ind w:right="-16"/>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les références de l’entreprise ;</w:t>
      </w:r>
    </w:p>
    <w:p w:rsidR="001C1457" w:rsidRPr="00AB6922" w:rsidRDefault="001C1457" w:rsidP="007A233A">
      <w:pPr>
        <w:widowControl w:val="0"/>
        <w:numPr>
          <w:ilvl w:val="0"/>
          <w:numId w:val="25"/>
        </w:numPr>
        <w:autoSpaceDE w:val="0"/>
        <w:autoSpaceDN w:val="0"/>
        <w:adjustRightInd w:val="0"/>
        <w:spacing w:before="11" w:after="0" w:line="240" w:lineRule="auto"/>
        <w:ind w:right="-16"/>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la disponibilité du matériel et des équipements essentiels ;</w:t>
      </w:r>
    </w:p>
    <w:p w:rsidR="001C1457" w:rsidRPr="00AB6922" w:rsidRDefault="001C1457" w:rsidP="007A233A">
      <w:pPr>
        <w:widowControl w:val="0"/>
        <w:numPr>
          <w:ilvl w:val="0"/>
          <w:numId w:val="25"/>
        </w:numPr>
        <w:autoSpaceDE w:val="0"/>
        <w:autoSpaceDN w:val="0"/>
        <w:adjustRightInd w:val="0"/>
        <w:spacing w:before="11" w:after="0" w:line="240" w:lineRule="auto"/>
        <w:ind w:right="-16"/>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Délai d’exécution ;</w:t>
      </w:r>
    </w:p>
    <w:p w:rsidR="001C1457" w:rsidRPr="00AB6922" w:rsidRDefault="00FD699C" w:rsidP="007A233A">
      <w:pPr>
        <w:widowControl w:val="0"/>
        <w:numPr>
          <w:ilvl w:val="0"/>
          <w:numId w:val="25"/>
        </w:numPr>
        <w:autoSpaceDE w:val="0"/>
        <w:autoSpaceDN w:val="0"/>
        <w:adjustRightInd w:val="0"/>
        <w:spacing w:before="11" w:after="0" w:line="240" w:lineRule="auto"/>
        <w:ind w:right="-16"/>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Capacité financière</w:t>
      </w:r>
      <w:r w:rsidR="001C1457" w:rsidRPr="00AB6922">
        <w:rPr>
          <w:rFonts w:ascii="Times New Roman" w:eastAsia="Times New Roman" w:hAnsi="Times New Roman" w:cs="Times New Roman"/>
          <w:bCs/>
          <w:sz w:val="24"/>
          <w:szCs w:val="24"/>
          <w:lang w:eastAsia="fr-FR"/>
        </w:rPr>
        <w:t> ;</w:t>
      </w:r>
    </w:p>
    <w:p w:rsidR="001C1457" w:rsidRPr="00AB6922" w:rsidRDefault="00172F56" w:rsidP="001C1457">
      <w:pPr>
        <w:widowControl w:val="0"/>
        <w:autoSpaceDE w:val="0"/>
        <w:autoSpaceDN w:val="0"/>
        <w:adjustRightInd w:val="0"/>
        <w:spacing w:after="0" w:line="240" w:lineRule="auto"/>
        <w:ind w:right="-20"/>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non-respect de 80</w:t>
      </w:r>
      <w:r w:rsidR="001C1457" w:rsidRPr="00AB6922">
        <w:rPr>
          <w:rFonts w:ascii="Times New Roman" w:eastAsia="Times New Roman" w:hAnsi="Times New Roman" w:cs="Times New Roman"/>
          <w:bCs/>
          <w:sz w:val="24"/>
          <w:szCs w:val="24"/>
          <w:lang w:eastAsia="fr-FR"/>
        </w:rPr>
        <w:t>% des critères ci-dessus entraînera l’élimination de l’offre.</w:t>
      </w:r>
    </w:p>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Cs/>
          <w:sz w:val="24"/>
          <w:szCs w:val="24"/>
          <w:lang w:eastAsia="fr-FR"/>
        </w:rPr>
      </w:pPr>
    </w:p>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Cs/>
          <w:sz w:val="10"/>
          <w:szCs w:val="10"/>
          <w:lang w:eastAsia="fr-FR"/>
        </w:rPr>
      </w:pPr>
    </w:p>
    <w:p w:rsidR="001C1457" w:rsidRPr="00AB6922" w:rsidRDefault="001C1457" w:rsidP="000D2BD2">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t>Attribution du marché</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L’autorité contractante attribuera le marché au soumissionnaire présentant l’offre évaluée </w:t>
      </w:r>
      <w:r w:rsidRPr="00AB6922">
        <w:rPr>
          <w:rFonts w:ascii="Times New Roman" w:eastAsia="Times New Roman" w:hAnsi="Times New Roman" w:cs="Times New Roman"/>
          <w:b/>
          <w:sz w:val="24"/>
          <w:szCs w:val="24"/>
          <w:lang w:eastAsia="fr-FR"/>
        </w:rPr>
        <w:t xml:space="preserve">la moins </w:t>
      </w:r>
      <w:proofErr w:type="spellStart"/>
      <w:r w:rsidRPr="00AB6922">
        <w:rPr>
          <w:rFonts w:ascii="Times New Roman" w:eastAsia="Times New Roman" w:hAnsi="Times New Roman" w:cs="Times New Roman"/>
          <w:b/>
          <w:sz w:val="24"/>
          <w:szCs w:val="24"/>
          <w:lang w:eastAsia="fr-FR"/>
        </w:rPr>
        <w:t>disante</w:t>
      </w:r>
      <w:proofErr w:type="spellEnd"/>
      <w:r w:rsidRPr="00AB6922">
        <w:rPr>
          <w:rFonts w:ascii="Times New Roman" w:eastAsia="Times New Roman" w:hAnsi="Times New Roman" w:cs="Times New Roman"/>
          <w:sz w:val="24"/>
          <w:szCs w:val="24"/>
          <w:lang w:eastAsia="fr-FR"/>
        </w:rPr>
        <w:t xml:space="preserve"> et remplissant les capacités financières, techniques et administratives requises résultant des critères dits essentiels et ceux éliminatoires.</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p>
    <w:p w:rsidR="001C1457" w:rsidRPr="00AB6922" w:rsidRDefault="001C1457" w:rsidP="000D2BD2">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t xml:space="preserve"> Durée de validité des offres</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soumissionnaires restent engagés par leur offre pendant quatre-vingt-dix (90) jours  à partir  de la date limite fixée pour la remise des offres.</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p>
    <w:p w:rsidR="001C1457" w:rsidRPr="00AB6922" w:rsidRDefault="001C1457" w:rsidP="000D2BD2">
      <w:pPr>
        <w:widowControl w:val="0"/>
        <w:numPr>
          <w:ilvl w:val="0"/>
          <w:numId w:val="6"/>
        </w:numPr>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t>Renseignements complémentaires</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Les renseignements complémentaires peuvent être obtenus aux heures ouvrables auprès </w:t>
      </w:r>
      <w:r w:rsidR="00657D3F" w:rsidRPr="00AB6922">
        <w:rPr>
          <w:rFonts w:ascii="Times New Roman" w:eastAsia="Times New Roman" w:hAnsi="Times New Roman" w:cs="Times New Roman"/>
          <w:sz w:val="24"/>
          <w:szCs w:val="24"/>
          <w:lang w:eastAsia="fr-FR"/>
        </w:rPr>
        <w:t>des services du Gouverneur</w:t>
      </w:r>
      <w:r w:rsidRPr="00AB6922">
        <w:rPr>
          <w:rFonts w:ascii="Times New Roman" w:eastAsia="Times New Roman" w:hAnsi="Times New Roman" w:cs="Times New Roman"/>
          <w:sz w:val="24"/>
          <w:szCs w:val="24"/>
          <w:lang w:eastAsia="fr-FR"/>
        </w:rPr>
        <w:t xml:space="preserve"> du Sud ou auprès de la Délégation Régionale de</w:t>
      </w:r>
      <w:r w:rsidR="000F6BA8" w:rsidRPr="00AB6922">
        <w:rPr>
          <w:rFonts w:ascii="Times New Roman" w:eastAsia="Times New Roman" w:hAnsi="Times New Roman" w:cs="Times New Roman"/>
          <w:sz w:val="24"/>
          <w:szCs w:val="24"/>
          <w:lang w:eastAsia="fr-FR"/>
        </w:rPr>
        <w:t>s Affaires Sociales</w:t>
      </w:r>
      <w:r w:rsidRPr="00AB6922">
        <w:rPr>
          <w:rFonts w:ascii="Times New Roman" w:eastAsia="Times New Roman" w:hAnsi="Times New Roman" w:cs="Times New Roman"/>
          <w:sz w:val="24"/>
          <w:szCs w:val="24"/>
          <w:lang w:eastAsia="fr-FR"/>
        </w:rPr>
        <w:t xml:space="preserve">  du Sud. </w:t>
      </w:r>
    </w:p>
    <w:p w:rsidR="001C1457" w:rsidRPr="00AB6922" w:rsidRDefault="001C1457" w:rsidP="001C1457">
      <w:pPr>
        <w:widowControl w:val="0"/>
        <w:autoSpaceDE w:val="0"/>
        <w:autoSpaceDN w:val="0"/>
        <w:adjustRightInd w:val="0"/>
        <w:spacing w:before="11" w:after="0" w:line="240" w:lineRule="auto"/>
        <w:ind w:right="-16" w:firstLine="411"/>
        <w:jc w:val="both"/>
        <w:rPr>
          <w:rFonts w:ascii="Times New Roman" w:eastAsia="Times New Roman" w:hAnsi="Times New Roman" w:cs="Times New Roman"/>
          <w:b/>
          <w:sz w:val="24"/>
          <w:szCs w:val="24"/>
        </w:rPr>
      </w:pPr>
      <w:r w:rsidRPr="00AB6922">
        <w:rPr>
          <w:rFonts w:ascii="Times New Roman" w:eastAsia="Times New Roman" w:hAnsi="Times New Roman" w:cs="Times New Roman"/>
          <w:b/>
          <w:sz w:val="24"/>
          <w:szCs w:val="24"/>
        </w:rPr>
        <w:t>Par ailleurs, pour toute tentative de corruption ou faits de mauvaises pratiques, bien vouloir appeler le MINMAP ou envoyer un SMS aux numéros suivants : 673 205 725/699 370 748.</w:t>
      </w:r>
    </w:p>
    <w:p w:rsidR="001C1457" w:rsidRPr="00AB6922"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p>
    <w:p w:rsidR="001C1457" w:rsidRPr="00AB6922" w:rsidRDefault="00927DDB" w:rsidP="001C1457">
      <w:pPr>
        <w:widowControl w:val="0"/>
        <w:autoSpaceDE w:val="0"/>
        <w:autoSpaceDN w:val="0"/>
        <w:adjustRightInd w:val="0"/>
        <w:spacing w:after="0" w:line="240" w:lineRule="auto"/>
        <w:ind w:left="4956" w:right="-20" w:firstLine="708"/>
        <w:jc w:val="center"/>
        <w:rPr>
          <w:rFonts w:ascii="Times New Roman" w:eastAsia="Times New Roman" w:hAnsi="Times New Roman" w:cs="Times New Roman"/>
          <w:iCs/>
          <w:sz w:val="24"/>
          <w:szCs w:val="24"/>
          <w:lang w:eastAsia="fr-FR"/>
        </w:rPr>
      </w:pPr>
      <w:r w:rsidRPr="00AB6922">
        <w:rPr>
          <w:rFonts w:ascii="Times New Roman" w:eastAsia="Times New Roman" w:hAnsi="Times New Roman" w:cs="Times New Roman"/>
          <w:iCs/>
          <w:sz w:val="24"/>
          <w:szCs w:val="24"/>
          <w:lang w:eastAsia="fr-FR"/>
        </w:rPr>
        <w:t xml:space="preserve">Ebolowa, le </w:t>
      </w:r>
      <w:r w:rsidR="00B831AE">
        <w:rPr>
          <w:rFonts w:ascii="Times New Roman" w:eastAsia="Times New Roman" w:hAnsi="Times New Roman" w:cs="Times New Roman"/>
          <w:iCs/>
          <w:sz w:val="24"/>
          <w:szCs w:val="24"/>
          <w:lang w:eastAsia="fr-FR"/>
        </w:rPr>
        <w:t>05 Juin</w:t>
      </w:r>
      <w:r w:rsidR="008B6811">
        <w:rPr>
          <w:rFonts w:ascii="Times New Roman" w:eastAsia="Times New Roman" w:hAnsi="Times New Roman" w:cs="Times New Roman"/>
          <w:iCs/>
          <w:sz w:val="24"/>
          <w:szCs w:val="24"/>
          <w:lang w:eastAsia="fr-FR"/>
        </w:rPr>
        <w:t xml:space="preserve"> 2023</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lang w:eastAsia="fr-FR"/>
        </w:rPr>
      </w:pPr>
      <w:r w:rsidRPr="00AB6922">
        <w:rPr>
          <w:rFonts w:ascii="Times New Roman" w:eastAsia="Times New Roman" w:hAnsi="Times New Roman" w:cs="Times New Roman"/>
          <w:b/>
          <w:iCs/>
          <w:sz w:val="16"/>
          <w:szCs w:val="16"/>
          <w:u w:val="single"/>
          <w:lang w:eastAsia="fr-FR"/>
        </w:rPr>
        <w:t>Copie </w:t>
      </w:r>
      <w:r w:rsidRPr="00AB6922">
        <w:rPr>
          <w:rFonts w:ascii="Times New Roman" w:eastAsia="Times New Roman" w:hAnsi="Times New Roman" w:cs="Times New Roman"/>
          <w:i/>
          <w:iCs/>
          <w:sz w:val="16"/>
          <w:szCs w:val="16"/>
          <w:lang w:eastAsia="fr-FR"/>
        </w:rPr>
        <w:t>:</w:t>
      </w:r>
    </w:p>
    <w:p w:rsidR="001C1457" w:rsidRPr="00AB6922" w:rsidRDefault="008B1EB1" w:rsidP="007A233A">
      <w:pPr>
        <w:widowControl w:val="0"/>
        <w:numPr>
          <w:ilvl w:val="0"/>
          <w:numId w:val="32"/>
        </w:numPr>
        <w:autoSpaceDE w:val="0"/>
        <w:autoSpaceDN w:val="0"/>
        <w:adjustRightInd w:val="0"/>
        <w:spacing w:after="0" w:line="240" w:lineRule="auto"/>
        <w:ind w:right="-20"/>
        <w:rPr>
          <w:rFonts w:ascii="Times New Roman" w:eastAsia="Times New Roman" w:hAnsi="Times New Roman" w:cs="Times New Roman"/>
          <w:sz w:val="16"/>
          <w:szCs w:val="16"/>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3775710</wp:posOffset>
                </wp:positionH>
                <wp:positionV relativeFrom="paragraph">
                  <wp:posOffset>9525</wp:posOffset>
                </wp:positionV>
                <wp:extent cx="2966720" cy="714375"/>
                <wp:effectExtent l="0" t="0" r="5080" b="952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C49" w:rsidRDefault="00141C49" w:rsidP="00927DDB">
                            <w:pPr>
                              <w:spacing w:after="0" w:line="240" w:lineRule="auto"/>
                              <w:ind w:left="1418" w:hanging="1418"/>
                              <w:rPr>
                                <w:rFonts w:ascii="Arial" w:hAnsi="Arial" w:cs="Arial"/>
                                <w:b/>
                              </w:rPr>
                            </w:pPr>
                            <w:r w:rsidRPr="00395198">
                              <w:rPr>
                                <w:rFonts w:ascii="Arial" w:hAnsi="Arial" w:cs="Arial"/>
                                <w:b/>
                              </w:rPr>
                              <w:t xml:space="preserve">Le </w:t>
                            </w:r>
                            <w:r>
                              <w:rPr>
                                <w:rFonts w:ascii="Arial" w:hAnsi="Arial" w:cs="Arial"/>
                                <w:b/>
                              </w:rPr>
                              <w:t>Gouverneur de la Région du Sud</w:t>
                            </w:r>
                          </w:p>
                          <w:p w:rsidR="00141C49" w:rsidRPr="00395198" w:rsidRDefault="00141C49" w:rsidP="001C1457">
                            <w:pPr>
                              <w:jc w:val="center"/>
                              <w:rPr>
                                <w:rFonts w:ascii="Arial" w:hAnsi="Arial" w:cs="Arial"/>
                              </w:rPr>
                            </w:pPr>
                            <w:r>
                              <w:rPr>
                                <w:rFonts w:ascii="Arial" w:hAnsi="Arial" w:cs="Arial"/>
                              </w:rPr>
                              <w:t>(</w:t>
                            </w:r>
                            <w:r w:rsidRPr="00395198">
                              <w:rPr>
                                <w:rFonts w:ascii="Arial" w:hAnsi="Arial" w:cs="Arial"/>
                              </w:rPr>
                              <w:t>Autorité Contractante</w:t>
                            </w:r>
                            <w:r>
                              <w:rPr>
                                <w:rFonts w:ascii="Arial" w:hAnsi="Arial" w:cs="Arial"/>
                              </w:rPr>
                              <w:t>)</w:t>
                            </w:r>
                          </w:p>
                          <w:p w:rsidR="00141C49" w:rsidRPr="00395198" w:rsidRDefault="00141C49" w:rsidP="001C1457">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9" o:spid="_x0000_s1028" type="#_x0000_t202" style="position:absolute;left:0;text-align:left;margin-left:297.3pt;margin-top:.75pt;width:233.6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" stroked="f">
                <v:textbox>
                  <w:txbxContent>
                    <w:p w:rsidR="00141C49" w:rsidRDefault="00141C49" w:rsidP="00927DDB">
                      <w:pPr>
                        <w:spacing w:after="0" w:line="240" w:lineRule="auto"/>
                        <w:ind w:left="1418" w:hanging="1418"/>
                        <w:rPr>
                          <w:rFonts w:ascii="Arial" w:hAnsi="Arial" w:cs="Arial"/>
                          <w:b/>
                        </w:rPr>
                      </w:pPr>
                      <w:r w:rsidRPr="00395198">
                        <w:rPr>
                          <w:rFonts w:ascii="Arial" w:hAnsi="Arial" w:cs="Arial"/>
                          <w:b/>
                        </w:rPr>
                        <w:t xml:space="preserve">Le </w:t>
                      </w:r>
                      <w:r>
                        <w:rPr>
                          <w:rFonts w:ascii="Arial" w:hAnsi="Arial" w:cs="Arial"/>
                          <w:b/>
                        </w:rPr>
                        <w:t>Gouverneur de la Région du Sud</w:t>
                      </w:r>
                    </w:p>
                    <w:p w:rsidR="00141C49" w:rsidRPr="00395198" w:rsidRDefault="00141C49" w:rsidP="001C1457">
                      <w:pPr>
                        <w:jc w:val="center"/>
                        <w:rPr>
                          <w:rFonts w:ascii="Arial" w:hAnsi="Arial" w:cs="Arial"/>
                        </w:rPr>
                      </w:pPr>
                      <w:r>
                        <w:rPr>
                          <w:rFonts w:ascii="Arial" w:hAnsi="Arial" w:cs="Arial"/>
                        </w:rPr>
                        <w:t>(</w:t>
                      </w:r>
                      <w:r w:rsidRPr="00395198">
                        <w:rPr>
                          <w:rFonts w:ascii="Arial" w:hAnsi="Arial" w:cs="Arial"/>
                        </w:rPr>
                        <w:t>Autorité Contractante</w:t>
                      </w:r>
                      <w:r>
                        <w:rPr>
                          <w:rFonts w:ascii="Arial" w:hAnsi="Arial" w:cs="Arial"/>
                        </w:rPr>
                        <w:t>)</w:t>
                      </w:r>
                    </w:p>
                    <w:p w:rsidR="00141C49" w:rsidRPr="00395198" w:rsidRDefault="00141C49" w:rsidP="001C1457">
                      <w:pPr>
                        <w:jc w:val="center"/>
                        <w:rPr>
                          <w:b/>
                        </w:rPr>
                      </w:pPr>
                    </w:p>
                  </w:txbxContent>
                </v:textbox>
              </v:shape>
            </w:pict>
          </mc:Fallback>
        </mc:AlternateContent>
      </w:r>
      <w:r w:rsidR="001C1457" w:rsidRPr="00AB6922">
        <w:rPr>
          <w:rFonts w:ascii="Times New Roman" w:eastAsia="Times New Roman" w:hAnsi="Times New Roman" w:cs="Times New Roman"/>
          <w:sz w:val="16"/>
          <w:szCs w:val="16"/>
          <w:lang w:eastAsia="fr-FR"/>
        </w:rPr>
        <w:t xml:space="preserve">MINMAP ; </w:t>
      </w:r>
    </w:p>
    <w:p w:rsidR="001C1457" w:rsidRPr="00AB6922" w:rsidRDefault="001C1457" w:rsidP="007A233A">
      <w:pPr>
        <w:widowControl w:val="0"/>
        <w:numPr>
          <w:ilvl w:val="0"/>
          <w:numId w:val="32"/>
        </w:numPr>
        <w:autoSpaceDE w:val="0"/>
        <w:autoSpaceDN w:val="0"/>
        <w:adjustRightInd w:val="0"/>
        <w:spacing w:after="0" w:line="240" w:lineRule="auto"/>
        <w:ind w:right="-20"/>
        <w:rPr>
          <w:rFonts w:ascii="Times New Roman" w:eastAsia="Times New Roman" w:hAnsi="Times New Roman" w:cs="Times New Roman"/>
          <w:sz w:val="16"/>
          <w:szCs w:val="16"/>
          <w:lang w:eastAsia="fr-FR"/>
        </w:rPr>
      </w:pPr>
      <w:r w:rsidRPr="00AB6922">
        <w:rPr>
          <w:rFonts w:ascii="Times New Roman" w:eastAsia="Times New Roman" w:hAnsi="Times New Roman" w:cs="Times New Roman"/>
          <w:sz w:val="16"/>
          <w:szCs w:val="16"/>
          <w:lang w:eastAsia="fr-FR"/>
        </w:rPr>
        <w:t xml:space="preserve">ARMP; </w:t>
      </w:r>
    </w:p>
    <w:p w:rsidR="001C1457" w:rsidRPr="00657D3F" w:rsidRDefault="00E47916" w:rsidP="007A233A">
      <w:pPr>
        <w:widowControl w:val="0"/>
        <w:numPr>
          <w:ilvl w:val="0"/>
          <w:numId w:val="32"/>
        </w:numPr>
        <w:autoSpaceDE w:val="0"/>
        <w:autoSpaceDN w:val="0"/>
        <w:adjustRightInd w:val="0"/>
        <w:spacing w:after="0" w:line="240" w:lineRule="auto"/>
        <w:ind w:right="-20"/>
        <w:rPr>
          <w:rFonts w:ascii="Arial" w:eastAsia="Times New Roman" w:hAnsi="Arial" w:cs="Arial"/>
          <w:sz w:val="16"/>
          <w:szCs w:val="16"/>
          <w:lang w:eastAsia="fr-FR"/>
        </w:rPr>
      </w:pPr>
      <w:r>
        <w:rPr>
          <w:rFonts w:ascii="Arial" w:eastAsia="Times New Roman" w:hAnsi="Arial" w:cs="Arial"/>
          <w:sz w:val="16"/>
          <w:szCs w:val="16"/>
          <w:lang w:eastAsia="fr-FR"/>
        </w:rPr>
        <w:t>DRAS</w:t>
      </w:r>
      <w:r w:rsidR="001C1457" w:rsidRPr="00657D3F">
        <w:rPr>
          <w:rFonts w:ascii="Arial" w:eastAsia="Times New Roman" w:hAnsi="Arial" w:cs="Arial"/>
          <w:sz w:val="16"/>
          <w:szCs w:val="16"/>
          <w:lang w:eastAsia="fr-FR"/>
        </w:rPr>
        <w:t>/Sud ;</w:t>
      </w:r>
    </w:p>
    <w:p w:rsidR="001C1457" w:rsidRPr="00657D3F" w:rsidRDefault="001C1457" w:rsidP="007A233A">
      <w:pPr>
        <w:widowControl w:val="0"/>
        <w:numPr>
          <w:ilvl w:val="0"/>
          <w:numId w:val="32"/>
        </w:numPr>
        <w:autoSpaceDE w:val="0"/>
        <w:autoSpaceDN w:val="0"/>
        <w:adjustRightInd w:val="0"/>
        <w:spacing w:after="0" w:line="240" w:lineRule="auto"/>
        <w:ind w:right="-20"/>
        <w:rPr>
          <w:rFonts w:ascii="Arial" w:eastAsia="Times New Roman" w:hAnsi="Arial" w:cs="Arial"/>
          <w:sz w:val="16"/>
          <w:szCs w:val="16"/>
          <w:lang w:eastAsia="fr-FR"/>
        </w:rPr>
      </w:pPr>
      <w:r w:rsidRPr="00657D3F">
        <w:rPr>
          <w:rFonts w:ascii="Arial" w:eastAsia="Times New Roman" w:hAnsi="Arial" w:cs="Arial"/>
          <w:sz w:val="16"/>
          <w:szCs w:val="16"/>
          <w:lang w:eastAsia="fr-FR"/>
        </w:rPr>
        <w:t>Président CRPM/Sud;</w:t>
      </w:r>
    </w:p>
    <w:p w:rsidR="001C1457" w:rsidRPr="00657D3F" w:rsidRDefault="001C1457" w:rsidP="007A233A">
      <w:pPr>
        <w:widowControl w:val="0"/>
        <w:numPr>
          <w:ilvl w:val="0"/>
          <w:numId w:val="32"/>
        </w:numPr>
        <w:autoSpaceDE w:val="0"/>
        <w:autoSpaceDN w:val="0"/>
        <w:adjustRightInd w:val="0"/>
        <w:spacing w:after="0" w:line="240" w:lineRule="auto"/>
        <w:ind w:right="-20"/>
        <w:rPr>
          <w:rFonts w:ascii="Arial" w:eastAsia="Times New Roman" w:hAnsi="Arial" w:cs="Arial"/>
          <w:sz w:val="16"/>
          <w:szCs w:val="16"/>
          <w:lang w:eastAsia="fr-FR"/>
        </w:rPr>
      </w:pPr>
      <w:r w:rsidRPr="00657D3F">
        <w:rPr>
          <w:rFonts w:ascii="Arial" w:eastAsia="Times New Roman" w:hAnsi="Arial" w:cs="Arial"/>
          <w:sz w:val="16"/>
          <w:szCs w:val="16"/>
          <w:lang w:eastAsia="fr-FR"/>
        </w:rPr>
        <w:t xml:space="preserve">Affichage ;  </w:t>
      </w:r>
    </w:p>
    <w:p w:rsidR="001C1457" w:rsidRPr="00657D3F" w:rsidRDefault="001C1457" w:rsidP="007A233A">
      <w:pPr>
        <w:widowControl w:val="0"/>
        <w:numPr>
          <w:ilvl w:val="0"/>
          <w:numId w:val="32"/>
        </w:numPr>
        <w:autoSpaceDE w:val="0"/>
        <w:autoSpaceDN w:val="0"/>
        <w:adjustRightInd w:val="0"/>
        <w:spacing w:after="0" w:line="240" w:lineRule="auto"/>
        <w:ind w:right="-20"/>
        <w:rPr>
          <w:rFonts w:ascii="Arial" w:eastAsia="Times New Roman" w:hAnsi="Arial" w:cs="Arial"/>
          <w:lang w:eastAsia="fr-FR"/>
        </w:rPr>
      </w:pPr>
      <w:r w:rsidRPr="00657D3F">
        <w:rPr>
          <w:rFonts w:ascii="Arial" w:eastAsia="Times New Roman" w:hAnsi="Arial" w:cs="Arial"/>
          <w:sz w:val="16"/>
          <w:szCs w:val="16"/>
          <w:lang w:eastAsia="fr-FR"/>
        </w:rPr>
        <w:t>Archives.</w:t>
      </w:r>
    </w:p>
    <w:p w:rsidR="001C1457" w:rsidRPr="00657D3F" w:rsidRDefault="001C1457" w:rsidP="001C1457">
      <w:pPr>
        <w:widowControl w:val="0"/>
        <w:autoSpaceDE w:val="0"/>
        <w:autoSpaceDN w:val="0"/>
        <w:adjustRightInd w:val="0"/>
        <w:spacing w:after="0" w:line="240" w:lineRule="auto"/>
        <w:rPr>
          <w:rFonts w:ascii="Times New Roman" w:eastAsia="Times New Roman" w:hAnsi="Times New Roman" w:cs="Times New Roman"/>
          <w:lang w:eastAsia="fr-FR"/>
        </w:rPr>
      </w:pPr>
    </w:p>
    <w:p w:rsidR="001C1457" w:rsidRPr="00657D3F" w:rsidRDefault="001C1457" w:rsidP="001C1457">
      <w:pPr>
        <w:widowControl w:val="0"/>
        <w:autoSpaceDE w:val="0"/>
        <w:autoSpaceDN w:val="0"/>
        <w:adjustRightInd w:val="0"/>
        <w:spacing w:after="0" w:line="240" w:lineRule="auto"/>
        <w:ind w:left="2401" w:right="-20"/>
        <w:jc w:val="center"/>
        <w:rPr>
          <w:rFonts w:ascii="Arial" w:eastAsia="Times New Roman" w:hAnsi="Arial" w:cs="Arial"/>
          <w:lang w:eastAsia="fr-FR"/>
        </w:rPr>
      </w:pPr>
    </w:p>
    <w:p w:rsidR="001C1457" w:rsidRPr="00657D3F" w:rsidRDefault="001C1457" w:rsidP="001C1457">
      <w:pPr>
        <w:widowControl w:val="0"/>
        <w:tabs>
          <w:tab w:val="left" w:pos="4340"/>
          <w:tab w:val="left" w:pos="4956"/>
          <w:tab w:val="left" w:pos="5664"/>
          <w:tab w:val="left" w:pos="6372"/>
        </w:tabs>
        <w:autoSpaceDE w:val="0"/>
        <w:autoSpaceDN w:val="0"/>
        <w:adjustRightInd w:val="0"/>
        <w:spacing w:after="0" w:line="240" w:lineRule="auto"/>
        <w:ind w:right="-766"/>
        <w:rPr>
          <w:rFonts w:ascii="Arial" w:eastAsia="Times New Roman" w:hAnsi="Arial" w:cs="Arial"/>
          <w:spacing w:val="38"/>
          <w:w w:val="95"/>
          <w:position w:val="1"/>
          <w:sz w:val="40"/>
          <w:szCs w:val="40"/>
          <w:lang w:eastAsia="fr-FR"/>
        </w:rPr>
      </w:pPr>
      <w:r w:rsidRPr="00657D3F">
        <w:rPr>
          <w:rFonts w:ascii="Arial" w:eastAsia="Times New Roman" w:hAnsi="Arial" w:cs="Arial"/>
          <w:spacing w:val="38"/>
          <w:w w:val="95"/>
          <w:position w:val="1"/>
          <w:sz w:val="40"/>
          <w:szCs w:val="40"/>
          <w:lang w:eastAsia="fr-FR"/>
        </w:rPr>
        <w:tab/>
      </w:r>
      <w:r w:rsidRPr="00657D3F">
        <w:rPr>
          <w:rFonts w:ascii="Arial" w:eastAsia="Times New Roman" w:hAnsi="Arial" w:cs="Arial"/>
          <w:spacing w:val="38"/>
          <w:w w:val="95"/>
          <w:position w:val="1"/>
          <w:sz w:val="40"/>
          <w:szCs w:val="40"/>
          <w:lang w:eastAsia="fr-FR"/>
        </w:rPr>
        <w:tab/>
      </w:r>
      <w:r w:rsidRPr="00657D3F">
        <w:rPr>
          <w:rFonts w:ascii="Arial" w:eastAsia="Times New Roman" w:hAnsi="Arial" w:cs="Arial"/>
          <w:spacing w:val="38"/>
          <w:w w:val="95"/>
          <w:position w:val="1"/>
          <w:sz w:val="40"/>
          <w:szCs w:val="40"/>
          <w:lang w:eastAsia="fr-FR"/>
        </w:rPr>
        <w:tab/>
      </w:r>
      <w:r w:rsidRPr="00657D3F">
        <w:rPr>
          <w:rFonts w:ascii="Arial" w:eastAsia="Times New Roman" w:hAnsi="Arial" w:cs="Arial"/>
          <w:spacing w:val="38"/>
          <w:w w:val="95"/>
          <w:position w:val="1"/>
          <w:sz w:val="40"/>
          <w:szCs w:val="40"/>
          <w:lang w:eastAsia="fr-FR"/>
        </w:rPr>
        <w:tab/>
      </w:r>
      <w:r w:rsidRPr="00657D3F">
        <w:rPr>
          <w:rFonts w:ascii="Arial" w:eastAsia="Times New Roman" w:hAnsi="Arial" w:cs="Arial"/>
          <w:spacing w:val="38"/>
          <w:w w:val="95"/>
          <w:position w:val="1"/>
          <w:sz w:val="40"/>
          <w:szCs w:val="40"/>
          <w:lang w:eastAsia="fr-FR"/>
        </w:rPr>
        <w:tab/>
      </w:r>
    </w:p>
    <w:p w:rsidR="001C1457" w:rsidRPr="00657D3F" w:rsidRDefault="001C1457"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1C1457" w:rsidRPr="00657D3F" w:rsidRDefault="001C1457"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1C1457" w:rsidRPr="00657D3F" w:rsidRDefault="001C1457"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C06BF4" w:rsidRDefault="00C06BF4"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C06BF4" w:rsidRDefault="00C06BF4"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C06BF4" w:rsidRDefault="00C06BF4"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C06BF4" w:rsidRDefault="00C06BF4"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C06BF4" w:rsidRDefault="00C06BF4"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31637A" w:rsidRDefault="0031637A"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31637A" w:rsidRDefault="0031637A"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31637A" w:rsidRDefault="0031637A"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31637A" w:rsidRDefault="0031637A"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31637A" w:rsidRDefault="0031637A"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31637A" w:rsidRDefault="0031637A"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31637A" w:rsidRDefault="0031637A"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31637A" w:rsidRDefault="0031637A"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C06BF4" w:rsidRDefault="00C06BF4"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C06BF4" w:rsidRDefault="00C06BF4"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C06BF4" w:rsidRDefault="00C06BF4"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p>
    <w:p w:rsidR="00C06BF4" w:rsidRPr="00DF5104" w:rsidRDefault="0031637A" w:rsidP="00C06BF4">
      <w:pPr>
        <w:widowControl w:val="0"/>
        <w:tabs>
          <w:tab w:val="left" w:pos="2300"/>
          <w:tab w:val="left" w:pos="3300"/>
          <w:tab w:val="left" w:pos="4000"/>
          <w:tab w:val="left" w:pos="4640"/>
          <w:tab w:val="left" w:pos="6380"/>
        </w:tabs>
        <w:autoSpaceDE w:val="0"/>
        <w:autoSpaceDN w:val="0"/>
        <w:adjustRightInd w:val="0"/>
        <w:spacing w:after="0" w:line="240" w:lineRule="auto"/>
        <w:ind w:right="-20"/>
        <w:jc w:val="center"/>
        <w:rPr>
          <w:rFonts w:ascii="Times New Roman" w:eastAsia="Times New Roman" w:hAnsi="Times New Roman" w:cs="Times New Roman"/>
          <w:b/>
          <w:spacing w:val="39"/>
          <w:sz w:val="32"/>
          <w:szCs w:val="32"/>
          <w:lang w:eastAsia="fr-FR"/>
        </w:rPr>
      </w:pPr>
      <w:r>
        <w:rPr>
          <w:rFonts w:ascii="Times New Roman" w:eastAsia="Times New Roman" w:hAnsi="Times New Roman" w:cs="Times New Roman"/>
          <w:b/>
          <w:spacing w:val="39"/>
          <w:sz w:val="32"/>
          <w:szCs w:val="32"/>
          <w:lang w:eastAsia="fr-FR"/>
        </w:rPr>
        <w:t>VERSION ANGLAISE</w:t>
      </w:r>
    </w:p>
    <w:p w:rsidR="001C1457" w:rsidRPr="00657D3F" w:rsidRDefault="001C1457"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1C1457" w:rsidRDefault="001C1457"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2C4312" w:rsidRDefault="002C4312" w:rsidP="002C43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en" w:eastAsia="fr-FR"/>
        </w:rPr>
      </w:pPr>
    </w:p>
    <w:tbl>
      <w:tblPr>
        <w:tblpPr w:leftFromText="141" w:rightFromText="141" w:vertAnchor="text" w:horzAnchor="margin" w:tblpXSpec="center" w:tblpY="-107"/>
        <w:tblW w:w="10456" w:type="dxa"/>
        <w:tblLook w:val="04A0" w:firstRow="1" w:lastRow="0" w:firstColumn="1" w:lastColumn="0" w:noHBand="0" w:noVBand="1"/>
      </w:tblPr>
      <w:tblGrid>
        <w:gridCol w:w="3927"/>
        <w:gridCol w:w="2560"/>
        <w:gridCol w:w="3969"/>
      </w:tblGrid>
      <w:tr w:rsidR="002C4312" w:rsidRPr="004F3FAD" w:rsidTr="00FC0221">
        <w:tc>
          <w:tcPr>
            <w:tcW w:w="3927" w:type="dxa"/>
          </w:tcPr>
          <w:p w:rsidR="002C4312" w:rsidRPr="004F3FAD" w:rsidRDefault="002C4312" w:rsidP="00FC0221">
            <w:pPr>
              <w:spacing w:after="0"/>
              <w:jc w:val="center"/>
              <w:rPr>
                <w:rFonts w:ascii="Arial" w:eastAsia="Calibri" w:hAnsi="Arial" w:cs="Arial"/>
                <w:sz w:val="14"/>
                <w:szCs w:val="14"/>
              </w:rPr>
            </w:pPr>
            <w:r w:rsidRPr="004F3FAD">
              <w:rPr>
                <w:rFonts w:ascii="Arial" w:eastAsia="Calibri" w:hAnsi="Arial" w:cs="Arial"/>
                <w:sz w:val="14"/>
                <w:szCs w:val="14"/>
              </w:rPr>
              <w:lastRenderedPageBreak/>
              <w:t>REPUBLIQUE DU CAMEROUN</w:t>
            </w:r>
          </w:p>
          <w:p w:rsidR="002C4312" w:rsidRPr="004F3FAD" w:rsidRDefault="002C4312" w:rsidP="00FC0221">
            <w:pPr>
              <w:tabs>
                <w:tab w:val="left" w:pos="885"/>
                <w:tab w:val="center" w:pos="1855"/>
                <w:tab w:val="center" w:pos="4536"/>
                <w:tab w:val="right" w:pos="9072"/>
              </w:tabs>
              <w:spacing w:after="0" w:line="240" w:lineRule="auto"/>
              <w:rPr>
                <w:rFonts w:ascii="Arial" w:eastAsia="Calibri" w:hAnsi="Arial" w:cs="Arial"/>
                <w:sz w:val="14"/>
                <w:szCs w:val="14"/>
              </w:rPr>
            </w:pPr>
            <w:r w:rsidRPr="004F3FAD">
              <w:rPr>
                <w:rFonts w:ascii="Arial" w:eastAsia="Calibri" w:hAnsi="Arial" w:cs="Arial"/>
                <w:sz w:val="14"/>
                <w:szCs w:val="14"/>
              </w:rPr>
              <w:tab/>
            </w:r>
            <w:r w:rsidRPr="004F3FAD">
              <w:rPr>
                <w:rFonts w:ascii="Arial" w:eastAsia="Calibri" w:hAnsi="Arial" w:cs="Arial"/>
                <w:sz w:val="14"/>
                <w:szCs w:val="14"/>
              </w:rPr>
              <w:tab/>
              <w:t>Paix – Travail – Patrie</w:t>
            </w:r>
          </w:p>
          <w:p w:rsidR="002C4312" w:rsidRPr="004F3FAD" w:rsidRDefault="002C4312" w:rsidP="00FC0221">
            <w:pPr>
              <w:spacing w:after="0"/>
              <w:jc w:val="center"/>
              <w:rPr>
                <w:rFonts w:ascii="Arial" w:eastAsia="Calibri" w:hAnsi="Arial" w:cs="Arial"/>
                <w:sz w:val="14"/>
                <w:szCs w:val="14"/>
              </w:rPr>
            </w:pPr>
            <w:r w:rsidRPr="004F3FAD">
              <w:rPr>
                <w:rFonts w:ascii="Arial" w:eastAsia="Calibri" w:hAnsi="Arial" w:cs="Arial"/>
                <w:sz w:val="14"/>
                <w:szCs w:val="14"/>
              </w:rPr>
              <w:t>*******</w:t>
            </w:r>
          </w:p>
        </w:tc>
        <w:tc>
          <w:tcPr>
            <w:tcW w:w="2560" w:type="dxa"/>
            <w:vMerge w:val="restart"/>
          </w:tcPr>
          <w:p w:rsidR="002C4312" w:rsidRPr="004F3FAD" w:rsidRDefault="002C4312" w:rsidP="00FC0221">
            <w:pPr>
              <w:spacing w:after="0"/>
              <w:jc w:val="center"/>
              <w:rPr>
                <w:rFonts w:ascii="Arial" w:eastAsia="Calibri" w:hAnsi="Arial" w:cs="Arial"/>
                <w:sz w:val="14"/>
                <w:szCs w:val="14"/>
              </w:rPr>
            </w:pPr>
            <w:r>
              <w:rPr>
                <w:rFonts w:ascii="Calibri" w:eastAsia="Calibri" w:hAnsi="Calibri" w:cs="Times New Roman"/>
                <w:noProof/>
                <w:lang w:eastAsia="fr-FR"/>
              </w:rPr>
              <w:drawing>
                <wp:inline distT="0" distB="0" distL="0" distR="0" wp14:anchorId="4244421C" wp14:editId="4FA8FED1">
                  <wp:extent cx="979805" cy="108839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805" cy="1088390"/>
                          </a:xfrm>
                          <a:prstGeom prst="rect">
                            <a:avLst/>
                          </a:prstGeom>
                          <a:noFill/>
                          <a:ln>
                            <a:noFill/>
                          </a:ln>
                        </pic:spPr>
                      </pic:pic>
                    </a:graphicData>
                  </a:graphic>
                </wp:inline>
              </w:drawing>
            </w:r>
          </w:p>
        </w:tc>
        <w:tc>
          <w:tcPr>
            <w:tcW w:w="3969" w:type="dxa"/>
          </w:tcPr>
          <w:p w:rsidR="002C4312" w:rsidRPr="004F3FAD" w:rsidRDefault="002C4312" w:rsidP="00FC0221">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lang w:val="en-US"/>
              </w:rPr>
              <w:t>REPUBLIC OF CAMEROON</w:t>
            </w:r>
          </w:p>
          <w:p w:rsidR="002C4312" w:rsidRPr="004F3FAD" w:rsidRDefault="002C4312" w:rsidP="00FC0221">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lang w:val="en-US"/>
              </w:rPr>
              <w:t>Peace – Work – Fatherland</w:t>
            </w:r>
          </w:p>
          <w:p w:rsidR="002C4312" w:rsidRPr="004F3FAD" w:rsidRDefault="002C4312" w:rsidP="00FC0221">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rPr>
              <w:t>*******</w:t>
            </w:r>
          </w:p>
        </w:tc>
      </w:tr>
      <w:tr w:rsidR="002C4312" w:rsidRPr="004F3FAD" w:rsidTr="00FC0221">
        <w:tc>
          <w:tcPr>
            <w:tcW w:w="3927" w:type="dxa"/>
          </w:tcPr>
          <w:p w:rsidR="002C4312" w:rsidRPr="004F3FAD" w:rsidRDefault="002C4312" w:rsidP="00B831AE">
            <w:pPr>
              <w:spacing w:after="0"/>
              <w:jc w:val="center"/>
              <w:rPr>
                <w:rFonts w:ascii="Arial" w:eastAsia="Calibri" w:hAnsi="Arial" w:cs="Arial"/>
                <w:sz w:val="14"/>
                <w:szCs w:val="14"/>
              </w:rPr>
            </w:pPr>
            <w:r w:rsidRPr="004F3FAD">
              <w:rPr>
                <w:rFonts w:ascii="Arial" w:eastAsia="Calibri" w:hAnsi="Arial" w:cs="Arial"/>
                <w:sz w:val="14"/>
                <w:szCs w:val="14"/>
              </w:rPr>
              <w:t>MINESTERE DE L’ADMISTRATION TERRITORIALE</w:t>
            </w:r>
          </w:p>
          <w:p w:rsidR="002C4312" w:rsidRPr="004F3FAD" w:rsidRDefault="002C4312" w:rsidP="00B831AE">
            <w:pPr>
              <w:spacing w:after="0"/>
              <w:jc w:val="center"/>
              <w:rPr>
                <w:rFonts w:ascii="Arial" w:eastAsia="Calibri" w:hAnsi="Arial" w:cs="Arial"/>
                <w:sz w:val="14"/>
                <w:szCs w:val="14"/>
              </w:rPr>
            </w:pPr>
            <w:r w:rsidRPr="004F3FAD">
              <w:rPr>
                <w:rFonts w:ascii="Arial" w:eastAsia="Calibri" w:hAnsi="Arial" w:cs="Arial"/>
                <w:sz w:val="14"/>
                <w:szCs w:val="14"/>
              </w:rPr>
              <w:t>********</w:t>
            </w:r>
          </w:p>
          <w:p w:rsidR="002C4312" w:rsidRPr="004F3FAD" w:rsidRDefault="002C4312" w:rsidP="00B831AE">
            <w:pPr>
              <w:spacing w:after="0"/>
              <w:jc w:val="center"/>
              <w:rPr>
                <w:rFonts w:ascii="Arial" w:eastAsia="Calibri" w:hAnsi="Arial" w:cs="Arial"/>
                <w:sz w:val="14"/>
                <w:szCs w:val="14"/>
              </w:rPr>
            </w:pPr>
            <w:r w:rsidRPr="004F3FAD">
              <w:rPr>
                <w:rFonts w:ascii="Arial" w:eastAsia="Calibri" w:hAnsi="Arial" w:cs="Arial"/>
                <w:sz w:val="14"/>
                <w:szCs w:val="14"/>
              </w:rPr>
              <w:t>REGION DU SUD</w:t>
            </w:r>
          </w:p>
          <w:p w:rsidR="002C4312" w:rsidRPr="004F3FAD" w:rsidRDefault="002C4312" w:rsidP="00B831AE">
            <w:pPr>
              <w:spacing w:after="0"/>
              <w:jc w:val="center"/>
              <w:rPr>
                <w:rFonts w:ascii="Arial" w:eastAsia="Calibri" w:hAnsi="Arial" w:cs="Arial"/>
                <w:sz w:val="14"/>
                <w:szCs w:val="14"/>
              </w:rPr>
            </w:pPr>
            <w:r w:rsidRPr="004F3FAD">
              <w:rPr>
                <w:rFonts w:ascii="Arial" w:eastAsia="Calibri" w:hAnsi="Arial" w:cs="Arial"/>
                <w:sz w:val="14"/>
                <w:szCs w:val="14"/>
              </w:rPr>
              <w:t>********</w:t>
            </w:r>
          </w:p>
          <w:p w:rsidR="002C4312" w:rsidRPr="004F3FAD" w:rsidRDefault="002C4312" w:rsidP="00B831AE">
            <w:pPr>
              <w:spacing w:after="0"/>
              <w:jc w:val="center"/>
              <w:rPr>
                <w:rFonts w:ascii="Arial" w:eastAsia="Calibri" w:hAnsi="Arial" w:cs="Arial"/>
                <w:sz w:val="14"/>
                <w:szCs w:val="14"/>
              </w:rPr>
            </w:pPr>
            <w:r w:rsidRPr="004F3FAD">
              <w:rPr>
                <w:rFonts w:ascii="Arial" w:eastAsia="Calibri" w:hAnsi="Arial" w:cs="Arial"/>
                <w:sz w:val="14"/>
                <w:szCs w:val="14"/>
              </w:rPr>
              <w:t>SECRETARIAT GENERAL</w:t>
            </w:r>
          </w:p>
          <w:p w:rsidR="002C4312" w:rsidRPr="004F3FAD" w:rsidRDefault="002C4312" w:rsidP="00B831AE">
            <w:pPr>
              <w:spacing w:after="0"/>
              <w:jc w:val="center"/>
              <w:rPr>
                <w:rFonts w:ascii="Arial" w:eastAsia="Calibri" w:hAnsi="Arial" w:cs="Arial"/>
                <w:sz w:val="14"/>
                <w:szCs w:val="14"/>
              </w:rPr>
            </w:pPr>
            <w:r w:rsidRPr="004F3FAD">
              <w:rPr>
                <w:rFonts w:ascii="Arial" w:eastAsia="Calibri" w:hAnsi="Arial" w:cs="Arial"/>
                <w:sz w:val="14"/>
                <w:szCs w:val="14"/>
              </w:rPr>
              <w:t>******</w:t>
            </w:r>
          </w:p>
          <w:p w:rsidR="002C4312" w:rsidRPr="004F3FAD" w:rsidRDefault="002C4312" w:rsidP="00B831AE">
            <w:pPr>
              <w:spacing w:after="0"/>
              <w:jc w:val="center"/>
              <w:rPr>
                <w:rFonts w:ascii="Arial" w:eastAsia="Calibri" w:hAnsi="Arial" w:cs="Arial"/>
                <w:sz w:val="14"/>
                <w:szCs w:val="14"/>
              </w:rPr>
            </w:pPr>
            <w:r w:rsidRPr="004F3FAD">
              <w:rPr>
                <w:rFonts w:ascii="Arial" w:eastAsia="Calibri" w:hAnsi="Arial" w:cs="Arial"/>
                <w:sz w:val="14"/>
                <w:szCs w:val="14"/>
              </w:rPr>
              <w:t>COMMISSION REGIONALE DE PASSATION</w:t>
            </w:r>
          </w:p>
          <w:p w:rsidR="002C4312" w:rsidRPr="004F3FAD" w:rsidRDefault="002C4312" w:rsidP="00B831AE">
            <w:pPr>
              <w:spacing w:after="0"/>
              <w:jc w:val="center"/>
              <w:rPr>
                <w:rFonts w:ascii="Arial" w:eastAsia="Calibri" w:hAnsi="Arial" w:cs="Arial"/>
                <w:sz w:val="14"/>
                <w:szCs w:val="14"/>
              </w:rPr>
            </w:pPr>
            <w:r w:rsidRPr="004F3FAD">
              <w:rPr>
                <w:rFonts w:ascii="Arial" w:eastAsia="Calibri" w:hAnsi="Arial" w:cs="Arial"/>
                <w:sz w:val="14"/>
                <w:szCs w:val="14"/>
              </w:rPr>
              <w:t>DES MARCHES PUBLICS</w:t>
            </w:r>
          </w:p>
          <w:p w:rsidR="002C4312" w:rsidRPr="004F3FAD" w:rsidRDefault="002C4312" w:rsidP="00B831AE">
            <w:pPr>
              <w:spacing w:after="0"/>
              <w:jc w:val="center"/>
              <w:rPr>
                <w:rFonts w:ascii="Arial" w:eastAsia="Calibri" w:hAnsi="Arial" w:cs="Arial"/>
                <w:sz w:val="14"/>
                <w:szCs w:val="14"/>
              </w:rPr>
            </w:pPr>
            <w:r w:rsidRPr="004F3FAD">
              <w:rPr>
                <w:rFonts w:ascii="Arial" w:eastAsia="Calibri" w:hAnsi="Arial" w:cs="Arial"/>
                <w:sz w:val="14"/>
                <w:szCs w:val="14"/>
              </w:rPr>
              <w:t>***********</w:t>
            </w:r>
          </w:p>
        </w:tc>
        <w:tc>
          <w:tcPr>
            <w:tcW w:w="2560" w:type="dxa"/>
            <w:vMerge/>
          </w:tcPr>
          <w:p w:rsidR="002C4312" w:rsidRPr="004F3FAD" w:rsidRDefault="002C4312" w:rsidP="00B831AE">
            <w:pPr>
              <w:spacing w:after="0"/>
              <w:rPr>
                <w:rFonts w:ascii="Arial" w:eastAsia="Calibri" w:hAnsi="Arial" w:cs="Arial"/>
                <w:sz w:val="14"/>
                <w:szCs w:val="14"/>
              </w:rPr>
            </w:pPr>
          </w:p>
        </w:tc>
        <w:tc>
          <w:tcPr>
            <w:tcW w:w="3969" w:type="dxa"/>
          </w:tcPr>
          <w:p w:rsidR="002C4312" w:rsidRPr="004F3FAD" w:rsidRDefault="002C4312" w:rsidP="00B831AE">
            <w:pPr>
              <w:tabs>
                <w:tab w:val="center" w:pos="4536"/>
                <w:tab w:val="right" w:pos="9072"/>
              </w:tabs>
              <w:spacing w:after="0" w:line="240" w:lineRule="auto"/>
              <w:jc w:val="center"/>
              <w:rPr>
                <w:rFonts w:ascii="Arial" w:eastAsia="Calibri" w:hAnsi="Arial" w:cs="Arial"/>
                <w:sz w:val="14"/>
                <w:szCs w:val="14"/>
                <w:lang w:val="en-US"/>
              </w:rPr>
            </w:pPr>
            <w:r w:rsidRPr="004F3FAD">
              <w:rPr>
                <w:rFonts w:ascii="Arial" w:eastAsia="Calibri" w:hAnsi="Arial" w:cs="Arial"/>
                <w:sz w:val="14"/>
                <w:szCs w:val="14"/>
                <w:lang w:val="en-US"/>
              </w:rPr>
              <w:t>MINISTRY OF TERRITORIAL ADMINISTRATION</w:t>
            </w:r>
          </w:p>
          <w:p w:rsidR="002C4312" w:rsidRPr="004F3FAD" w:rsidRDefault="002C4312" w:rsidP="00B831A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w:t>
            </w:r>
          </w:p>
          <w:p w:rsidR="002C4312" w:rsidRPr="004F3FAD" w:rsidRDefault="002C4312" w:rsidP="00B831A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SOUTH REGION</w:t>
            </w:r>
          </w:p>
          <w:p w:rsidR="002C4312" w:rsidRPr="004F3FAD" w:rsidRDefault="002C4312" w:rsidP="00B831A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w:t>
            </w:r>
          </w:p>
          <w:p w:rsidR="002C4312" w:rsidRPr="004F3FAD" w:rsidRDefault="002C4312" w:rsidP="00B831A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SECRETARIAT GENERAL</w:t>
            </w:r>
          </w:p>
          <w:p w:rsidR="002C4312" w:rsidRPr="004F3FAD" w:rsidRDefault="002C4312" w:rsidP="00B831A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w:t>
            </w:r>
          </w:p>
          <w:p w:rsidR="002C4312" w:rsidRPr="004F3FAD" w:rsidRDefault="002C4312" w:rsidP="00B831AE">
            <w:pPr>
              <w:spacing w:after="0"/>
              <w:jc w:val="center"/>
              <w:rPr>
                <w:rFonts w:ascii="Arial" w:eastAsia="Calibri" w:hAnsi="Arial" w:cs="Arial"/>
                <w:sz w:val="14"/>
                <w:szCs w:val="14"/>
                <w:lang w:val="en-US"/>
              </w:rPr>
            </w:pPr>
            <w:r w:rsidRPr="004F3FAD">
              <w:rPr>
                <w:rFonts w:ascii="Arial" w:eastAsia="Calibri" w:hAnsi="Arial" w:cs="Arial"/>
                <w:sz w:val="14"/>
                <w:szCs w:val="14"/>
                <w:lang w:val="en-US"/>
              </w:rPr>
              <w:t>REGIONAL PUBLIC TENDERS BOARDS</w:t>
            </w:r>
          </w:p>
          <w:p w:rsidR="002C4312" w:rsidRPr="004F3FAD" w:rsidRDefault="002C4312" w:rsidP="00B831AE">
            <w:pPr>
              <w:spacing w:after="0"/>
              <w:jc w:val="center"/>
              <w:rPr>
                <w:rFonts w:ascii="Arial" w:eastAsia="Calibri" w:hAnsi="Arial" w:cs="Arial"/>
                <w:sz w:val="14"/>
                <w:szCs w:val="14"/>
                <w:lang w:val="en-US"/>
              </w:rPr>
            </w:pPr>
          </w:p>
        </w:tc>
      </w:tr>
    </w:tbl>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color w:val="202124"/>
          <w:sz w:val="26"/>
          <w:szCs w:val="26"/>
          <w:lang w:val="en" w:eastAsia="fr-FR"/>
        </w:rPr>
      </w:pPr>
      <w:r w:rsidRPr="00F023FD">
        <w:rPr>
          <w:rFonts w:ascii="Times New Roman" w:eastAsia="Times New Roman" w:hAnsi="Times New Roman" w:cs="Times New Roman"/>
          <w:b/>
          <w:color w:val="202124"/>
          <w:sz w:val="26"/>
          <w:szCs w:val="26"/>
          <w:lang w:val="en" w:eastAsia="fr-FR"/>
        </w:rPr>
        <w:t xml:space="preserve">OPEN NATIONAL CALL FOR TENDERS N°12/AONO/MINAT/L/SIGAMP/CPMR/2023 OF </w:t>
      </w:r>
      <w:r w:rsidR="00B831AE">
        <w:rPr>
          <w:rFonts w:ascii="Times New Roman" w:eastAsia="Times New Roman" w:hAnsi="Times New Roman" w:cs="Times New Roman"/>
          <w:b/>
          <w:color w:val="202124"/>
          <w:sz w:val="26"/>
          <w:szCs w:val="26"/>
          <w:lang w:val="en" w:eastAsia="fr-FR"/>
        </w:rPr>
        <w:t>5</w:t>
      </w:r>
      <w:r w:rsidR="00B831AE" w:rsidRPr="00B831AE">
        <w:rPr>
          <w:rFonts w:ascii="Times New Roman" w:eastAsia="Times New Roman" w:hAnsi="Times New Roman" w:cs="Times New Roman"/>
          <w:b/>
          <w:color w:val="202124"/>
          <w:sz w:val="26"/>
          <w:szCs w:val="26"/>
          <w:vertAlign w:val="superscript"/>
          <w:lang w:val="en" w:eastAsia="fr-FR"/>
        </w:rPr>
        <w:t>th</w:t>
      </w:r>
      <w:r w:rsidR="00B831AE">
        <w:rPr>
          <w:rFonts w:ascii="Times New Roman" w:eastAsia="Times New Roman" w:hAnsi="Times New Roman" w:cs="Times New Roman"/>
          <w:b/>
          <w:color w:val="202124"/>
          <w:sz w:val="26"/>
          <w:szCs w:val="26"/>
          <w:lang w:val="en" w:eastAsia="fr-FR"/>
        </w:rPr>
        <w:t xml:space="preserve"> JUNE</w:t>
      </w:r>
      <w:r w:rsidRPr="00F023FD">
        <w:rPr>
          <w:rFonts w:ascii="Times New Roman" w:eastAsia="Times New Roman" w:hAnsi="Times New Roman" w:cs="Times New Roman"/>
          <w:b/>
          <w:color w:val="202124"/>
          <w:sz w:val="26"/>
          <w:szCs w:val="26"/>
          <w:lang w:val="en" w:eastAsia="fr-FR"/>
        </w:rPr>
        <w:t xml:space="preserve"> 2023, FOR THE CONTINUATION OF THE REHABILITATION WORKS OF THE SOUTH REGIONAL DELEGATION OF SOCIAL AFFAIRS.</w:t>
      </w:r>
    </w:p>
    <w:p w:rsidR="00F023FD" w:rsidRDefault="00F023FD"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inherit" w:eastAsia="Times New Roman" w:hAnsi="inherit" w:cs="Courier New"/>
          <w:color w:val="202124"/>
          <w:sz w:val="26"/>
          <w:szCs w:val="26"/>
          <w:lang w:val="en" w:eastAsia="fr-FR"/>
        </w:rPr>
      </w:pP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xml:space="preserve">The Governor of the South Region, Contracting Authority, launches on behalf of the Government of the Republic of Cameroon, an Open National Invitation to </w:t>
      </w:r>
      <w:proofErr w:type="gramStart"/>
      <w:r w:rsidRPr="00F023FD">
        <w:rPr>
          <w:rFonts w:ascii="Times New Roman" w:eastAsia="Times New Roman" w:hAnsi="Times New Roman" w:cs="Times New Roman"/>
          <w:color w:val="202124"/>
          <w:sz w:val="26"/>
          <w:szCs w:val="26"/>
          <w:lang w:val="en" w:eastAsia="fr-FR"/>
        </w:rPr>
        <w:t>Tender</w:t>
      </w:r>
      <w:proofErr w:type="gramEnd"/>
      <w:r w:rsidRPr="00F023FD">
        <w:rPr>
          <w:rFonts w:ascii="Times New Roman" w:eastAsia="Times New Roman" w:hAnsi="Times New Roman" w:cs="Times New Roman"/>
          <w:color w:val="202124"/>
          <w:sz w:val="26"/>
          <w:szCs w:val="26"/>
          <w:lang w:val="en" w:eastAsia="fr-FR"/>
        </w:rPr>
        <w:t xml:space="preserve"> for the rehabilitation of the Regional Delegation of Social Affairs of the South, South Region, of which he is Delegated project master.</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F023FD">
        <w:rPr>
          <w:rFonts w:ascii="Times New Roman" w:eastAsia="Times New Roman" w:hAnsi="Times New Roman" w:cs="Times New Roman"/>
          <w:b/>
          <w:color w:val="202124"/>
          <w:sz w:val="26"/>
          <w:szCs w:val="26"/>
          <w:lang w:val="en" w:eastAsia="fr-FR"/>
        </w:rPr>
        <w:t>1. Purpose of the Call for Tenders</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The purpose of this Call for Tenders is the rehabilitation of the Regional Delegation of Social Affairs of the South.</w:t>
      </w:r>
    </w:p>
    <w:p w:rsidR="00F023FD" w:rsidRPr="00F023FD" w:rsidRDefault="00F023FD"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F023FD">
        <w:rPr>
          <w:rFonts w:ascii="Times New Roman" w:eastAsia="Times New Roman" w:hAnsi="Times New Roman" w:cs="Times New Roman"/>
          <w:b/>
          <w:color w:val="202124"/>
          <w:sz w:val="26"/>
          <w:szCs w:val="26"/>
          <w:lang w:val="en" w:eastAsia="fr-FR"/>
        </w:rPr>
        <w:t>2. Consistency of work</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The scope of work includes:</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426"/>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Service of common interest;</w:t>
      </w:r>
    </w:p>
    <w:p w:rsidR="0025206B" w:rsidRPr="00F023FD" w:rsidRDefault="002C4312"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426"/>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xml:space="preserve">• </w:t>
      </w:r>
      <w:proofErr w:type="gramStart"/>
      <w:r w:rsidR="0025206B" w:rsidRPr="00F023FD">
        <w:rPr>
          <w:rFonts w:ascii="Times New Roman" w:eastAsia="Times New Roman" w:hAnsi="Times New Roman" w:cs="Times New Roman"/>
          <w:color w:val="202124"/>
          <w:sz w:val="26"/>
          <w:szCs w:val="26"/>
          <w:lang w:val="en" w:eastAsia="fr-FR"/>
        </w:rPr>
        <w:t>Masonry ;</w:t>
      </w:r>
      <w:proofErr w:type="gramEnd"/>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426"/>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Coatings;</w:t>
      </w:r>
    </w:p>
    <w:p w:rsidR="0025206B" w:rsidRPr="00F023FD" w:rsidRDefault="002C4312"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426"/>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xml:space="preserve">• </w:t>
      </w:r>
      <w:proofErr w:type="gramStart"/>
      <w:r w:rsidR="0025206B" w:rsidRPr="00F023FD">
        <w:rPr>
          <w:rFonts w:ascii="Times New Roman" w:eastAsia="Times New Roman" w:hAnsi="Times New Roman" w:cs="Times New Roman"/>
          <w:color w:val="202124"/>
          <w:sz w:val="26"/>
          <w:szCs w:val="26"/>
          <w:lang w:val="en" w:eastAsia="fr-FR"/>
        </w:rPr>
        <w:t>Metalwork ;</w:t>
      </w:r>
      <w:proofErr w:type="gramEnd"/>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426"/>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Plumbing.</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Participation and origin</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Participation in this call for tenders is open to all public works companies under Cameroonian law with good experience in carrying out civil engineering works and justifying technical and financial capacities for the proper execution of the works which constitute the object.</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F023FD">
        <w:rPr>
          <w:rFonts w:ascii="Times New Roman" w:eastAsia="Times New Roman" w:hAnsi="Times New Roman" w:cs="Times New Roman"/>
          <w:b/>
          <w:color w:val="202124"/>
          <w:sz w:val="26"/>
          <w:szCs w:val="26"/>
          <w:lang w:val="en" w:eastAsia="fr-FR"/>
        </w:rPr>
        <w:t>3. Funding</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The works covered by this call for tenders are financed by the BIP (public investment budget) of the Ministry of Social Affairs on behalf of the 2023 financial year on budget allocation N ° 57 42 179 01 4418180 523212 712</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25206B" w:rsidRPr="00CC4E3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CC4E3C">
        <w:rPr>
          <w:rFonts w:ascii="Times New Roman" w:eastAsia="Times New Roman" w:hAnsi="Times New Roman" w:cs="Times New Roman"/>
          <w:b/>
          <w:color w:val="202124"/>
          <w:sz w:val="26"/>
          <w:szCs w:val="26"/>
          <w:lang w:val="en" w:eastAsia="fr-FR"/>
        </w:rPr>
        <w:t>4. Execution time</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The maximum duration of execution of the work is two (02) months from the date of notification of the service order to start the work.</w:t>
      </w:r>
    </w:p>
    <w:p w:rsidR="0025206B" w:rsidRPr="00CC4E3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CC4E3C">
        <w:rPr>
          <w:rFonts w:ascii="Times New Roman" w:eastAsia="Times New Roman" w:hAnsi="Times New Roman" w:cs="Times New Roman"/>
          <w:b/>
          <w:color w:val="202124"/>
          <w:sz w:val="26"/>
          <w:szCs w:val="26"/>
          <w:lang w:val="en" w:eastAsia="fr-FR"/>
        </w:rPr>
        <w:t>5. Provisional budget</w:t>
      </w:r>
    </w:p>
    <w:p w:rsidR="0025206B"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lastRenderedPageBreak/>
        <w:t>At the end of the preliminary studies, the estimated budget for the works is 15,000,000 (Fifteen million) FCFA.</w:t>
      </w:r>
    </w:p>
    <w:p w:rsidR="00CC4E3C" w:rsidRPr="00F023FD" w:rsidRDefault="00CC4E3C"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25206B" w:rsidRPr="00CC4E3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CC4E3C">
        <w:rPr>
          <w:rFonts w:ascii="Times New Roman" w:eastAsia="Times New Roman" w:hAnsi="Times New Roman" w:cs="Times New Roman"/>
          <w:b/>
          <w:color w:val="202124"/>
          <w:sz w:val="26"/>
          <w:szCs w:val="26"/>
          <w:lang w:val="en" w:eastAsia="fr-FR"/>
        </w:rPr>
        <w:t>6. Consultation of the Call for Tenders Dossier</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The tender dossier can be consulted during working hours at the private secretariat of the services of the Governor of the South as soon as this notice is published.</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25206B" w:rsidRPr="00CC4E3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CC4E3C">
        <w:rPr>
          <w:rFonts w:ascii="Times New Roman" w:eastAsia="Times New Roman" w:hAnsi="Times New Roman" w:cs="Times New Roman"/>
          <w:b/>
          <w:color w:val="202124"/>
          <w:sz w:val="26"/>
          <w:szCs w:val="26"/>
          <w:lang w:val="en" w:eastAsia="fr-FR"/>
        </w:rPr>
        <w:t>7. Acquisition of the Tender File</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xml:space="preserve">The file can be obtained from the services of the Governor of the South region, upon publication of this notice, against presentation of the receipt for payment of a non-refundable sum of twenty thousand (25,000) CFA francs, representing the acquisition costs of the file, payable to the Public Treasury. The receipt must specify the number of the Invitation to Tender. When withdrawing the file, tenderers must register by leaving their full address: PO Box, Telephone, Fax, </w:t>
      </w:r>
      <w:proofErr w:type="gramStart"/>
      <w:r w:rsidRPr="00F023FD">
        <w:rPr>
          <w:rFonts w:ascii="Times New Roman" w:eastAsia="Times New Roman" w:hAnsi="Times New Roman" w:cs="Times New Roman"/>
          <w:color w:val="202124"/>
          <w:sz w:val="26"/>
          <w:szCs w:val="26"/>
          <w:lang w:val="en" w:eastAsia="fr-FR"/>
        </w:rPr>
        <w:t>E</w:t>
      </w:r>
      <w:proofErr w:type="gramEnd"/>
      <w:r w:rsidRPr="00F023FD">
        <w:rPr>
          <w:rFonts w:ascii="Times New Roman" w:eastAsia="Times New Roman" w:hAnsi="Times New Roman" w:cs="Times New Roman"/>
          <w:color w:val="202124"/>
          <w:sz w:val="26"/>
          <w:szCs w:val="26"/>
          <w:lang w:val="en" w:eastAsia="fr-FR"/>
        </w:rPr>
        <w:t>-mail.</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25206B" w:rsidRPr="0050691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8. Submission of offers</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xml:space="preserve">Each offer written in French or in English in seven (07) copies including one (01) original and Six (06) copies marked as such, must reach the services of the Governor of the South in Ebolowa no later than </w:t>
      </w:r>
      <w:r w:rsidR="000255BC">
        <w:rPr>
          <w:rFonts w:ascii="Times New Roman" w:eastAsia="Times New Roman" w:hAnsi="Times New Roman" w:cs="Times New Roman"/>
          <w:color w:val="202124"/>
          <w:sz w:val="26"/>
          <w:szCs w:val="26"/>
          <w:lang w:val="en" w:eastAsia="fr-FR"/>
        </w:rPr>
        <w:t>28</w:t>
      </w:r>
      <w:r w:rsidR="000255BC" w:rsidRPr="000255BC">
        <w:rPr>
          <w:rFonts w:ascii="Times New Roman" w:eastAsia="Times New Roman" w:hAnsi="Times New Roman" w:cs="Times New Roman"/>
          <w:color w:val="202124"/>
          <w:sz w:val="26"/>
          <w:szCs w:val="26"/>
          <w:vertAlign w:val="superscript"/>
          <w:lang w:val="en" w:eastAsia="fr-FR"/>
        </w:rPr>
        <w:t>th</w:t>
      </w:r>
      <w:r w:rsidR="000255BC">
        <w:rPr>
          <w:rFonts w:ascii="Times New Roman" w:eastAsia="Times New Roman" w:hAnsi="Times New Roman" w:cs="Times New Roman"/>
          <w:color w:val="202124"/>
          <w:sz w:val="26"/>
          <w:szCs w:val="26"/>
          <w:lang w:val="en" w:eastAsia="fr-FR"/>
        </w:rPr>
        <w:t xml:space="preserve"> </w:t>
      </w:r>
      <w:r w:rsidRPr="00F023FD">
        <w:rPr>
          <w:rFonts w:ascii="Times New Roman" w:eastAsia="Times New Roman" w:hAnsi="Times New Roman" w:cs="Times New Roman"/>
          <w:color w:val="202124"/>
          <w:sz w:val="26"/>
          <w:szCs w:val="26"/>
          <w:lang w:val="en" w:eastAsia="fr-FR"/>
        </w:rPr>
        <w:t xml:space="preserve"> June 2023 at 2 p.m. and must be marked:</w:t>
      </w:r>
    </w:p>
    <w:p w:rsidR="0025206B" w:rsidRPr="0050691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center"/>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 xml:space="preserve">NOTICE OF OPEN NATIONAL CALL FOR TENDERS N°12/AONO/MINAT/L/SIGAMP/CRPM/2023 OF </w:t>
      </w:r>
      <w:proofErr w:type="gramStart"/>
      <w:r w:rsidR="000255BC">
        <w:rPr>
          <w:rFonts w:ascii="Times New Roman" w:eastAsia="Times New Roman" w:hAnsi="Times New Roman" w:cs="Times New Roman"/>
          <w:b/>
          <w:color w:val="202124"/>
          <w:sz w:val="26"/>
          <w:szCs w:val="26"/>
          <w:lang w:val="en" w:eastAsia="fr-FR"/>
        </w:rPr>
        <w:t>5</w:t>
      </w:r>
      <w:r w:rsidR="000255BC" w:rsidRPr="000255BC">
        <w:rPr>
          <w:rFonts w:ascii="Times New Roman" w:eastAsia="Times New Roman" w:hAnsi="Times New Roman" w:cs="Times New Roman"/>
          <w:b/>
          <w:color w:val="202124"/>
          <w:sz w:val="26"/>
          <w:szCs w:val="26"/>
          <w:vertAlign w:val="superscript"/>
          <w:lang w:val="en" w:eastAsia="fr-FR"/>
        </w:rPr>
        <w:t>th</w:t>
      </w:r>
      <w:r w:rsidR="000255BC">
        <w:rPr>
          <w:rFonts w:ascii="Times New Roman" w:eastAsia="Times New Roman" w:hAnsi="Times New Roman" w:cs="Times New Roman"/>
          <w:b/>
          <w:color w:val="202124"/>
          <w:sz w:val="26"/>
          <w:szCs w:val="26"/>
          <w:lang w:val="en" w:eastAsia="fr-FR"/>
        </w:rPr>
        <w:t xml:space="preserve">  JUNE</w:t>
      </w:r>
      <w:proofErr w:type="gramEnd"/>
      <w:r w:rsidR="000255BC">
        <w:rPr>
          <w:rFonts w:ascii="Times New Roman" w:eastAsia="Times New Roman" w:hAnsi="Times New Roman" w:cs="Times New Roman"/>
          <w:b/>
          <w:color w:val="202124"/>
          <w:sz w:val="26"/>
          <w:szCs w:val="26"/>
          <w:lang w:val="en" w:eastAsia="fr-FR"/>
        </w:rPr>
        <w:t xml:space="preserve"> </w:t>
      </w:r>
      <w:r w:rsidRPr="0050691C">
        <w:rPr>
          <w:rFonts w:ascii="Times New Roman" w:eastAsia="Times New Roman" w:hAnsi="Times New Roman" w:cs="Times New Roman"/>
          <w:b/>
          <w:color w:val="202124"/>
          <w:sz w:val="26"/>
          <w:szCs w:val="26"/>
          <w:lang w:val="en" w:eastAsia="fr-FR"/>
        </w:rPr>
        <w:t>2023, FOR THE REHABILITATION OF THE SOUTH REGIONAL DELEGATION OF SOCIAL AFFAIRS.</w:t>
      </w:r>
    </w:p>
    <w:p w:rsidR="0025206B" w:rsidRPr="0050691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center"/>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"To be opened only during the counting session"</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25206B" w:rsidRPr="0050691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9. Admissibility of</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Bids must be accompanied by a provisional bond (bid guarantee) drawn up according to the model indicated in the tender dossier by a banking establishment or an insurance company approved by the Minister in charge of finance. The amount of the deposit, proportional to the estimated budget, is three hundred thousand (300,000) FCFA.</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Under penalty of rejection, the required documents from the administrative file must be produced in originals or in copies certified as true by the issuing department or an administrative authority, in accordance with the stipulations of the Special Rules of the Call for Tenders.</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Unless waived by the RPAO, they must date from less than three (03) months preceding the original date of submission of tenders or have been drawn up after the date of signature of the Notice of Invitation to Tender.</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Any offer that does not comply with the requirements of the Call for Tenders Dossier will be declared inadmissible. In particular for the absence of the bid bond issued by a first-rate bank approved by the Ministry of Finance.</w:t>
      </w:r>
    </w:p>
    <w:p w:rsidR="0025206B" w:rsidRPr="0050691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10. Bid opening</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lastRenderedPageBreak/>
        <w:t xml:space="preserve">The opening of the bids will be done in one time and will take place on </w:t>
      </w:r>
      <w:r w:rsidR="000255BC">
        <w:rPr>
          <w:rFonts w:ascii="Times New Roman" w:eastAsia="Times New Roman" w:hAnsi="Times New Roman" w:cs="Times New Roman"/>
          <w:color w:val="202124"/>
          <w:sz w:val="26"/>
          <w:szCs w:val="26"/>
          <w:lang w:val="en" w:eastAsia="fr-FR"/>
        </w:rPr>
        <w:t>28</w:t>
      </w:r>
      <w:r w:rsidR="000255BC" w:rsidRPr="000255BC">
        <w:rPr>
          <w:rFonts w:ascii="Times New Roman" w:eastAsia="Times New Roman" w:hAnsi="Times New Roman" w:cs="Times New Roman"/>
          <w:color w:val="202124"/>
          <w:sz w:val="26"/>
          <w:szCs w:val="26"/>
          <w:vertAlign w:val="superscript"/>
          <w:lang w:val="en" w:eastAsia="fr-FR"/>
        </w:rPr>
        <w:t>th</w:t>
      </w:r>
      <w:r w:rsidR="000255BC">
        <w:rPr>
          <w:rFonts w:ascii="Times New Roman" w:eastAsia="Times New Roman" w:hAnsi="Times New Roman" w:cs="Times New Roman"/>
          <w:color w:val="202124"/>
          <w:sz w:val="26"/>
          <w:szCs w:val="26"/>
          <w:lang w:val="en" w:eastAsia="fr-FR"/>
        </w:rPr>
        <w:t xml:space="preserve"> </w:t>
      </w:r>
      <w:r w:rsidRPr="00F023FD">
        <w:rPr>
          <w:rFonts w:ascii="Times New Roman" w:eastAsia="Times New Roman" w:hAnsi="Times New Roman" w:cs="Times New Roman"/>
          <w:color w:val="202124"/>
          <w:sz w:val="26"/>
          <w:szCs w:val="26"/>
          <w:lang w:val="en" w:eastAsia="fr-FR"/>
        </w:rPr>
        <w:t>June 2023 at 3 p.m. by the Regional Commission for Public Procurement in the meeting room of the services of the Governor of the South in Ebolowa.</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Only bidders may attend this opening session or be represented by a duly mandated person of their choice.</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25206B" w:rsidRPr="0050691C"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11. Main eliminatory criteria</w:t>
      </w:r>
    </w:p>
    <w:p w:rsidR="0025206B" w:rsidRPr="00F023FD"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The qualifying criteria are:</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a) Absence of the original of the provisional guarantee at the opening;</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b) Absence, after 48 hours after the opening of tenders, of at least one of the documents in the administrative file, with the exception of the provisional guarantee;</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c) Non-compliance after 48 hours after the opening of tenders, of at least one of the documents in the administrative file;</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d) False declarations or falsified documents (the CPMR and the Contracting Authority reserve the right to authenticate any document of a dubious nature);</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e) Omission of a quantified price in the financial offer;</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f) Incomplete financial offer;</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g) Non-execution of a previous contract due to the company (in accordance with circular letter N°004/LC/MINMAP/CAB of January 25, 2017 relating to the taking into account of the failures of companies in the execution of previous contracts in the award of new contracts);</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h) Failure to obtain 75% of the essential criteria.</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FD6301" w:rsidRPr="0050691C"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12. The main qualification criteria (essential criteria):</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The essential criteria will be evaluated in a binary way (satisfaction or not); thus, several sub-criteria drawn from the sections below of the submission file will be retained for the evaluation of the technical offer:</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roofErr w:type="spellStart"/>
      <w:r w:rsidRPr="00F023FD">
        <w:rPr>
          <w:rFonts w:ascii="Times New Roman" w:eastAsia="Times New Roman" w:hAnsi="Times New Roman" w:cs="Times New Roman"/>
          <w:color w:val="202124"/>
          <w:sz w:val="26"/>
          <w:szCs w:val="26"/>
          <w:lang w:val="en" w:eastAsia="fr-FR"/>
        </w:rPr>
        <w:t>i</w:t>
      </w:r>
      <w:proofErr w:type="spellEnd"/>
      <w:r w:rsidRPr="00F023FD">
        <w:rPr>
          <w:rFonts w:ascii="Times New Roman" w:eastAsia="Times New Roman" w:hAnsi="Times New Roman" w:cs="Times New Roman"/>
          <w:color w:val="202124"/>
          <w:sz w:val="26"/>
          <w:szCs w:val="26"/>
          <w:lang w:val="en" w:eastAsia="fr-FR"/>
        </w:rPr>
        <w:t xml:space="preserve">) </w:t>
      </w:r>
      <w:r w:rsidR="00C0504F" w:rsidRPr="00F023FD">
        <w:rPr>
          <w:rFonts w:ascii="Times New Roman" w:eastAsia="Times New Roman" w:hAnsi="Times New Roman" w:cs="Times New Roman"/>
          <w:color w:val="202124"/>
          <w:sz w:val="26"/>
          <w:szCs w:val="26"/>
          <w:lang w:val="en" w:eastAsia="fr-FR"/>
        </w:rPr>
        <w:t>The</w:t>
      </w:r>
      <w:r w:rsidRPr="00F023FD">
        <w:rPr>
          <w:rFonts w:ascii="Times New Roman" w:eastAsia="Times New Roman" w:hAnsi="Times New Roman" w:cs="Times New Roman"/>
          <w:color w:val="202124"/>
          <w:sz w:val="26"/>
          <w:szCs w:val="26"/>
          <w:lang w:val="en" w:eastAsia="fr-FR"/>
        </w:rPr>
        <w:t xml:space="preserve"> experience of the supervisory staff;</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xml:space="preserve">ii) </w:t>
      </w:r>
      <w:r w:rsidR="00C0504F" w:rsidRPr="00F023FD">
        <w:rPr>
          <w:rFonts w:ascii="Times New Roman" w:eastAsia="Times New Roman" w:hAnsi="Times New Roman" w:cs="Times New Roman"/>
          <w:color w:val="202124"/>
          <w:sz w:val="26"/>
          <w:szCs w:val="26"/>
          <w:lang w:val="en" w:eastAsia="fr-FR"/>
        </w:rPr>
        <w:t>Company</w:t>
      </w:r>
      <w:r w:rsidRPr="00F023FD">
        <w:rPr>
          <w:rFonts w:ascii="Times New Roman" w:eastAsia="Times New Roman" w:hAnsi="Times New Roman" w:cs="Times New Roman"/>
          <w:color w:val="202124"/>
          <w:sz w:val="26"/>
          <w:szCs w:val="26"/>
          <w:lang w:val="en" w:eastAsia="fr-FR"/>
        </w:rPr>
        <w:t xml:space="preserve"> references;</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xml:space="preserve">(iii) </w:t>
      </w:r>
      <w:r w:rsidR="00C0504F" w:rsidRPr="00F023FD">
        <w:rPr>
          <w:rFonts w:ascii="Times New Roman" w:eastAsia="Times New Roman" w:hAnsi="Times New Roman" w:cs="Times New Roman"/>
          <w:color w:val="202124"/>
          <w:sz w:val="26"/>
          <w:szCs w:val="26"/>
          <w:lang w:val="en" w:eastAsia="fr-FR"/>
        </w:rPr>
        <w:t>Availability</w:t>
      </w:r>
      <w:r w:rsidRPr="00F023FD">
        <w:rPr>
          <w:rFonts w:ascii="Times New Roman" w:eastAsia="Times New Roman" w:hAnsi="Times New Roman" w:cs="Times New Roman"/>
          <w:color w:val="202124"/>
          <w:sz w:val="26"/>
          <w:szCs w:val="26"/>
          <w:lang w:val="en" w:eastAsia="fr-FR"/>
        </w:rPr>
        <w:t xml:space="preserve"> of essential materials and equipment;</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roofErr w:type="gramStart"/>
      <w:r w:rsidRPr="00F023FD">
        <w:rPr>
          <w:rFonts w:ascii="Times New Roman" w:eastAsia="Times New Roman" w:hAnsi="Times New Roman" w:cs="Times New Roman"/>
          <w:color w:val="202124"/>
          <w:sz w:val="26"/>
          <w:szCs w:val="26"/>
          <w:lang w:val="en" w:eastAsia="fr-FR"/>
        </w:rPr>
        <w:t xml:space="preserve">iv) </w:t>
      </w:r>
      <w:r w:rsidR="00C0504F">
        <w:rPr>
          <w:rFonts w:ascii="Times New Roman" w:eastAsia="Times New Roman" w:hAnsi="Times New Roman" w:cs="Times New Roman"/>
          <w:color w:val="202124"/>
          <w:sz w:val="26"/>
          <w:szCs w:val="26"/>
          <w:lang w:val="en" w:eastAsia="fr-FR"/>
        </w:rPr>
        <w:t xml:space="preserve"> </w:t>
      </w:r>
      <w:r w:rsidRPr="00F023FD">
        <w:rPr>
          <w:rFonts w:ascii="Times New Roman" w:eastAsia="Times New Roman" w:hAnsi="Times New Roman" w:cs="Times New Roman"/>
          <w:color w:val="202124"/>
          <w:sz w:val="26"/>
          <w:szCs w:val="26"/>
          <w:lang w:val="en" w:eastAsia="fr-FR"/>
        </w:rPr>
        <w:t>Completion</w:t>
      </w:r>
      <w:proofErr w:type="gramEnd"/>
      <w:r w:rsidRPr="00F023FD">
        <w:rPr>
          <w:rFonts w:ascii="Times New Roman" w:eastAsia="Times New Roman" w:hAnsi="Times New Roman" w:cs="Times New Roman"/>
          <w:color w:val="202124"/>
          <w:sz w:val="26"/>
          <w:szCs w:val="26"/>
          <w:lang w:val="en" w:eastAsia="fr-FR"/>
        </w:rPr>
        <w:t xml:space="preserve"> time;</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(v) Financial capacity;</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Failure to meet 80% of the above criteria will result in the elimination of the offer.</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FD6301" w:rsidRPr="0050691C"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13. Award of contract</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The contracting authority will award the contract to the tenderer presenting the lowest evaluated tender and fulfilling the financial, technical and administrative capacities required resulting from the so-called essential and eliminatory criteria.</w:t>
      </w:r>
    </w:p>
    <w:p w:rsidR="00FD6301"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p>
    <w:p w:rsidR="00FD6301" w:rsidRPr="0050691C"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14. Period of validity of offers</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Tenderers remain committed to their offer for ninety (90) days from the deadline set for the submission of tenders.</w:t>
      </w:r>
    </w:p>
    <w:p w:rsidR="00FD6301" w:rsidRPr="0050691C"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lastRenderedPageBreak/>
        <w:t>15. Additional information</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Additional information can be obtained during working hours from the services of the Governor of the South or from the Regional Delegation of Social Affairs of the South.</w:t>
      </w:r>
    </w:p>
    <w:p w:rsidR="00FD6301" w:rsidRPr="00F023FD"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In addition, for any attempt at corruption or acts of bad practice, please call MINMAP or send an SMS to the following numbers: 673 205 725/699 370</w:t>
      </w:r>
      <w:r w:rsidR="00BD2125" w:rsidRPr="00F023FD">
        <w:rPr>
          <w:rFonts w:ascii="Times New Roman" w:eastAsia="Times New Roman" w:hAnsi="Times New Roman" w:cs="Times New Roman"/>
          <w:color w:val="202124"/>
          <w:sz w:val="26"/>
          <w:szCs w:val="26"/>
          <w:lang w:val="en" w:eastAsia="fr-FR"/>
        </w:rPr>
        <w:t> </w:t>
      </w:r>
      <w:r w:rsidRPr="00F023FD">
        <w:rPr>
          <w:rFonts w:ascii="Times New Roman" w:eastAsia="Times New Roman" w:hAnsi="Times New Roman" w:cs="Times New Roman"/>
          <w:color w:val="202124"/>
          <w:sz w:val="26"/>
          <w:szCs w:val="26"/>
          <w:lang w:val="en" w:eastAsia="fr-FR"/>
        </w:rPr>
        <w:t>748.</w:t>
      </w:r>
    </w:p>
    <w:p w:rsidR="00BD2125" w:rsidRPr="00F023FD"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Times New Roman" w:eastAsia="Times New Roman" w:hAnsi="Times New Roman" w:cs="Times New Roman"/>
          <w:color w:val="202124"/>
          <w:sz w:val="26"/>
          <w:szCs w:val="26"/>
          <w:lang w:val="en" w:eastAsia="fr-FR"/>
        </w:rPr>
      </w:pPr>
    </w:p>
    <w:p w:rsidR="00BD2125" w:rsidRPr="00F023FD"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ab/>
      </w:r>
      <w:r w:rsidRPr="00F023FD">
        <w:rPr>
          <w:rFonts w:ascii="Times New Roman" w:eastAsia="Times New Roman" w:hAnsi="Times New Roman" w:cs="Times New Roman"/>
          <w:color w:val="202124"/>
          <w:sz w:val="26"/>
          <w:szCs w:val="26"/>
          <w:lang w:val="en" w:eastAsia="fr-FR"/>
        </w:rPr>
        <w:tab/>
      </w:r>
      <w:r w:rsidRPr="00F023FD">
        <w:rPr>
          <w:rFonts w:ascii="Times New Roman" w:eastAsia="Times New Roman" w:hAnsi="Times New Roman" w:cs="Times New Roman"/>
          <w:color w:val="202124"/>
          <w:sz w:val="26"/>
          <w:szCs w:val="26"/>
          <w:lang w:val="en" w:eastAsia="fr-FR"/>
        </w:rPr>
        <w:tab/>
      </w:r>
      <w:r w:rsidRPr="00F023FD">
        <w:rPr>
          <w:rFonts w:ascii="Times New Roman" w:eastAsia="Times New Roman" w:hAnsi="Times New Roman" w:cs="Times New Roman"/>
          <w:color w:val="202124"/>
          <w:sz w:val="26"/>
          <w:szCs w:val="26"/>
          <w:lang w:val="en" w:eastAsia="fr-FR"/>
        </w:rPr>
        <w:tab/>
      </w:r>
      <w:r w:rsidR="0050691C">
        <w:rPr>
          <w:rFonts w:ascii="Times New Roman" w:eastAsia="Times New Roman" w:hAnsi="Times New Roman" w:cs="Times New Roman"/>
          <w:color w:val="202124"/>
          <w:sz w:val="26"/>
          <w:szCs w:val="26"/>
          <w:lang w:val="en" w:eastAsia="fr-FR"/>
        </w:rPr>
        <w:tab/>
      </w:r>
      <w:r w:rsidR="0050691C">
        <w:rPr>
          <w:rFonts w:ascii="Times New Roman" w:eastAsia="Times New Roman" w:hAnsi="Times New Roman" w:cs="Times New Roman"/>
          <w:color w:val="202124"/>
          <w:sz w:val="26"/>
          <w:szCs w:val="26"/>
          <w:lang w:val="en" w:eastAsia="fr-FR"/>
        </w:rPr>
        <w:tab/>
      </w:r>
      <w:r w:rsidR="0050691C">
        <w:rPr>
          <w:rFonts w:ascii="Times New Roman" w:eastAsia="Times New Roman" w:hAnsi="Times New Roman" w:cs="Times New Roman"/>
          <w:color w:val="202124"/>
          <w:sz w:val="26"/>
          <w:szCs w:val="26"/>
          <w:lang w:val="en" w:eastAsia="fr-FR"/>
        </w:rPr>
        <w:tab/>
      </w:r>
      <w:r w:rsidRPr="00F023FD">
        <w:rPr>
          <w:rFonts w:ascii="Times New Roman" w:eastAsia="Times New Roman" w:hAnsi="Times New Roman" w:cs="Times New Roman"/>
          <w:color w:val="202124"/>
          <w:sz w:val="26"/>
          <w:szCs w:val="26"/>
          <w:lang w:val="en" w:eastAsia="fr-FR"/>
        </w:rPr>
        <w:t xml:space="preserve">Ebolowa, the </w:t>
      </w:r>
      <w:r w:rsidR="000255BC">
        <w:rPr>
          <w:rFonts w:ascii="Times New Roman" w:eastAsia="Times New Roman" w:hAnsi="Times New Roman" w:cs="Times New Roman"/>
          <w:color w:val="202124"/>
          <w:sz w:val="26"/>
          <w:szCs w:val="26"/>
          <w:lang w:val="en" w:eastAsia="fr-FR"/>
        </w:rPr>
        <w:t>5</w:t>
      </w:r>
      <w:r w:rsidR="000255BC" w:rsidRPr="000255BC">
        <w:rPr>
          <w:rFonts w:ascii="Times New Roman" w:eastAsia="Times New Roman" w:hAnsi="Times New Roman" w:cs="Times New Roman"/>
          <w:color w:val="202124"/>
          <w:sz w:val="26"/>
          <w:szCs w:val="26"/>
          <w:vertAlign w:val="superscript"/>
          <w:lang w:val="en" w:eastAsia="fr-FR"/>
        </w:rPr>
        <w:t>th</w:t>
      </w:r>
      <w:r w:rsidR="000255BC">
        <w:rPr>
          <w:rFonts w:ascii="Times New Roman" w:eastAsia="Times New Roman" w:hAnsi="Times New Roman" w:cs="Times New Roman"/>
          <w:color w:val="202124"/>
          <w:sz w:val="26"/>
          <w:szCs w:val="26"/>
          <w:lang w:val="en" w:eastAsia="fr-FR"/>
        </w:rPr>
        <w:t xml:space="preserve"> June</w:t>
      </w:r>
      <w:r w:rsidRPr="00F023FD">
        <w:rPr>
          <w:rFonts w:ascii="Times New Roman" w:eastAsia="Times New Roman" w:hAnsi="Times New Roman" w:cs="Times New Roman"/>
          <w:color w:val="202124"/>
          <w:sz w:val="26"/>
          <w:szCs w:val="26"/>
          <w:lang w:val="en" w:eastAsia="fr-FR"/>
        </w:rPr>
        <w:t xml:space="preserve"> 2023</w:t>
      </w:r>
    </w:p>
    <w:p w:rsidR="00BD2125" w:rsidRPr="0050691C"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48" w:right="424"/>
        <w:jc w:val="center"/>
        <w:rPr>
          <w:rFonts w:ascii="Times New Roman" w:eastAsia="Times New Roman" w:hAnsi="Times New Roman" w:cs="Times New Roman"/>
          <w:b/>
          <w:color w:val="202124"/>
          <w:sz w:val="26"/>
          <w:szCs w:val="26"/>
          <w:lang w:val="en" w:eastAsia="fr-FR"/>
        </w:rPr>
      </w:pPr>
      <w:r w:rsidRPr="0050691C">
        <w:rPr>
          <w:rFonts w:ascii="Times New Roman" w:eastAsia="Times New Roman" w:hAnsi="Times New Roman" w:cs="Times New Roman"/>
          <w:b/>
          <w:color w:val="202124"/>
          <w:sz w:val="26"/>
          <w:szCs w:val="26"/>
          <w:lang w:val="en" w:eastAsia="fr-FR"/>
        </w:rPr>
        <w:t>The Governor of the Southern Region</w:t>
      </w:r>
    </w:p>
    <w:p w:rsidR="00BD2125" w:rsidRPr="00BD2125"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48" w:right="424"/>
        <w:jc w:val="center"/>
        <w:rPr>
          <w:rFonts w:ascii="Times New Roman" w:eastAsia="Times New Roman" w:hAnsi="Times New Roman" w:cs="Times New Roman"/>
          <w:b/>
          <w:color w:val="202124"/>
          <w:sz w:val="26"/>
          <w:szCs w:val="26"/>
          <w:lang w:eastAsia="fr-FR"/>
        </w:rPr>
      </w:pPr>
      <w:r w:rsidRPr="0050691C">
        <w:rPr>
          <w:rFonts w:ascii="Times New Roman" w:eastAsia="Times New Roman" w:hAnsi="Times New Roman" w:cs="Times New Roman"/>
          <w:b/>
          <w:color w:val="202124"/>
          <w:sz w:val="26"/>
          <w:szCs w:val="26"/>
          <w:lang w:val="en" w:eastAsia="fr-FR"/>
        </w:rPr>
        <w:t>(Contracting Authority)</w:t>
      </w:r>
    </w:p>
    <w:p w:rsidR="00BD2125" w:rsidRPr="00F023FD"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Times New Roman" w:eastAsia="Times New Roman" w:hAnsi="Times New Roman" w:cs="Times New Roman"/>
          <w:color w:val="202124"/>
          <w:sz w:val="26"/>
          <w:szCs w:val="26"/>
          <w:lang w:val="en" w:eastAsia="fr-FR"/>
        </w:rPr>
      </w:pPr>
      <w:r w:rsidRPr="0050691C">
        <w:rPr>
          <w:rFonts w:ascii="Times New Roman" w:eastAsia="Times New Roman" w:hAnsi="Times New Roman" w:cs="Times New Roman"/>
          <w:b/>
          <w:i/>
          <w:color w:val="202124"/>
          <w:sz w:val="26"/>
          <w:szCs w:val="26"/>
          <w:u w:val="single"/>
          <w:lang w:val="en" w:eastAsia="fr-FR"/>
        </w:rPr>
        <w:t>Copy</w:t>
      </w:r>
      <w:r w:rsidRPr="00F023FD">
        <w:rPr>
          <w:rFonts w:ascii="Times New Roman" w:eastAsia="Times New Roman" w:hAnsi="Times New Roman" w:cs="Times New Roman"/>
          <w:color w:val="202124"/>
          <w:sz w:val="26"/>
          <w:szCs w:val="26"/>
          <w:lang w:val="en" w:eastAsia="fr-FR"/>
        </w:rPr>
        <w:t>:</w:t>
      </w:r>
    </w:p>
    <w:p w:rsidR="00BD2125" w:rsidRPr="00F023FD"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MINMAP;</w:t>
      </w:r>
    </w:p>
    <w:p w:rsidR="00BD2125" w:rsidRPr="00F023FD"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ARMP;</w:t>
      </w:r>
    </w:p>
    <w:p w:rsidR="00BD2125" w:rsidRPr="00F023FD"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DRAS/South;</w:t>
      </w:r>
    </w:p>
    <w:p w:rsidR="00BD2125" w:rsidRPr="00F023FD"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President CPMR/South;</w:t>
      </w:r>
    </w:p>
    <w:p w:rsidR="00BD2125" w:rsidRPr="00F023FD"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Times New Roman" w:eastAsia="Times New Roman" w:hAnsi="Times New Roman" w:cs="Times New Roman"/>
          <w:color w:val="202124"/>
          <w:sz w:val="26"/>
          <w:szCs w:val="26"/>
          <w:lang w:val="en" w:eastAsia="fr-FR"/>
        </w:rPr>
      </w:pPr>
      <w:r w:rsidRPr="00F023FD">
        <w:rPr>
          <w:rFonts w:ascii="Times New Roman" w:eastAsia="Times New Roman" w:hAnsi="Times New Roman" w:cs="Times New Roman"/>
          <w:color w:val="202124"/>
          <w:sz w:val="26"/>
          <w:szCs w:val="26"/>
          <w:lang w:val="en" w:eastAsia="fr-FR"/>
        </w:rPr>
        <w:t xml:space="preserve">- </w:t>
      </w:r>
      <w:proofErr w:type="gramStart"/>
      <w:r w:rsidRPr="00F023FD">
        <w:rPr>
          <w:rFonts w:ascii="Times New Roman" w:eastAsia="Times New Roman" w:hAnsi="Times New Roman" w:cs="Times New Roman"/>
          <w:color w:val="202124"/>
          <w:sz w:val="26"/>
          <w:szCs w:val="26"/>
          <w:lang w:val="en" w:eastAsia="fr-FR"/>
        </w:rPr>
        <w:t>Display ;</w:t>
      </w:r>
      <w:proofErr w:type="gramEnd"/>
    </w:p>
    <w:p w:rsidR="00BD2125" w:rsidRPr="00BD2125"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24"/>
        <w:jc w:val="both"/>
        <w:rPr>
          <w:rFonts w:ascii="Times New Roman" w:eastAsia="Times New Roman" w:hAnsi="Times New Roman" w:cs="Times New Roman"/>
          <w:color w:val="202124"/>
          <w:sz w:val="26"/>
          <w:szCs w:val="26"/>
          <w:lang w:eastAsia="fr-FR"/>
        </w:rPr>
      </w:pPr>
      <w:r w:rsidRPr="00F023FD">
        <w:rPr>
          <w:rFonts w:ascii="Times New Roman" w:eastAsia="Times New Roman" w:hAnsi="Times New Roman" w:cs="Times New Roman"/>
          <w:color w:val="202124"/>
          <w:sz w:val="26"/>
          <w:szCs w:val="26"/>
          <w:lang w:val="en" w:eastAsia="fr-FR"/>
        </w:rPr>
        <w:t>- Archives.</w:t>
      </w:r>
    </w:p>
    <w:p w:rsidR="00BD2125" w:rsidRPr="00FD6301" w:rsidRDefault="00BD2125"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right="424"/>
        <w:jc w:val="both"/>
        <w:rPr>
          <w:rFonts w:ascii="inherit" w:eastAsia="Times New Roman" w:hAnsi="inherit" w:cs="Courier New"/>
          <w:color w:val="202124"/>
          <w:sz w:val="42"/>
          <w:szCs w:val="42"/>
          <w:lang w:eastAsia="fr-FR"/>
        </w:rPr>
      </w:pPr>
    </w:p>
    <w:p w:rsidR="00FD6301" w:rsidRPr="0025206B" w:rsidRDefault="00FD6301"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p>
    <w:p w:rsidR="0025206B" w:rsidRPr="0025206B"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p>
    <w:p w:rsidR="0025206B" w:rsidRPr="0025206B" w:rsidRDefault="0025206B" w:rsidP="00B8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p>
    <w:p w:rsidR="001C1457" w:rsidRPr="00657D3F" w:rsidRDefault="001C1457" w:rsidP="00B831AE">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1C1457" w:rsidRPr="00657D3F" w:rsidRDefault="001C1457" w:rsidP="00B831AE">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1C1457" w:rsidRPr="00657D3F" w:rsidRDefault="001C1457" w:rsidP="00B831AE">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eastAsia="fr-FR"/>
        </w:rPr>
      </w:pPr>
    </w:p>
    <w:p w:rsidR="001C1457" w:rsidRDefault="001C1457"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AB6922" w:rsidRDefault="00AB6922"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50691C" w:rsidRDefault="0050691C"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0F60D4" w:rsidRDefault="000F60D4"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0F60D4" w:rsidRPr="00657D3F" w:rsidRDefault="000F60D4" w:rsidP="00AB6922">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1C1457" w:rsidRPr="00657D3F" w:rsidRDefault="001C1457" w:rsidP="001C1457">
      <w:pPr>
        <w:widowControl w:val="0"/>
        <w:tabs>
          <w:tab w:val="left" w:pos="4340"/>
          <w:tab w:val="left" w:pos="8220"/>
        </w:tabs>
        <w:autoSpaceDE w:val="0"/>
        <w:autoSpaceDN w:val="0"/>
        <w:adjustRightInd w:val="0"/>
        <w:spacing w:after="0" w:line="240" w:lineRule="auto"/>
        <w:ind w:right="-766"/>
        <w:jc w:val="center"/>
        <w:rPr>
          <w:rFonts w:ascii="Arial" w:eastAsia="Times New Roman" w:hAnsi="Arial" w:cs="Arial"/>
          <w:spacing w:val="38"/>
          <w:w w:val="95"/>
          <w:position w:val="1"/>
          <w:sz w:val="40"/>
          <w:szCs w:val="40"/>
          <w:lang w:val="en-US" w:eastAsia="fr-FR"/>
        </w:rPr>
      </w:pPr>
    </w:p>
    <w:p w:rsidR="001C1457" w:rsidRPr="00657D3F" w:rsidRDefault="001C1457" w:rsidP="001C1457">
      <w:pPr>
        <w:widowControl w:val="0"/>
        <w:tabs>
          <w:tab w:val="left" w:pos="4340"/>
          <w:tab w:val="left" w:pos="8220"/>
        </w:tabs>
        <w:autoSpaceDE w:val="0"/>
        <w:autoSpaceDN w:val="0"/>
        <w:adjustRightInd w:val="0"/>
        <w:spacing w:after="0" w:line="240" w:lineRule="auto"/>
        <w:ind w:right="-766"/>
        <w:rPr>
          <w:rFonts w:ascii="Arial" w:eastAsia="Times New Roman" w:hAnsi="Arial" w:cs="Arial"/>
          <w:spacing w:val="38"/>
          <w:w w:val="95"/>
          <w:position w:val="1"/>
          <w:sz w:val="40"/>
          <w:szCs w:val="40"/>
          <w:lang w:val="en-US" w:eastAsia="fr-FR"/>
        </w:rPr>
      </w:pPr>
    </w:p>
    <w:p w:rsidR="001C1457" w:rsidRPr="00DF5104" w:rsidRDefault="001C1457" w:rsidP="006F4F97">
      <w:pPr>
        <w:widowControl w:val="0"/>
        <w:tabs>
          <w:tab w:val="left" w:pos="4340"/>
          <w:tab w:val="left" w:pos="8220"/>
        </w:tabs>
        <w:autoSpaceDE w:val="0"/>
        <w:autoSpaceDN w:val="0"/>
        <w:adjustRightInd w:val="0"/>
        <w:spacing w:after="0" w:line="240" w:lineRule="auto"/>
        <w:ind w:right="-766"/>
        <w:jc w:val="center"/>
        <w:rPr>
          <w:rFonts w:ascii="Times New Roman" w:eastAsia="Times New Roman" w:hAnsi="Times New Roman" w:cs="Times New Roman"/>
          <w:b/>
          <w:spacing w:val="38"/>
          <w:w w:val="95"/>
          <w:sz w:val="32"/>
          <w:szCs w:val="32"/>
          <w:lang w:eastAsia="fr-FR"/>
        </w:rPr>
      </w:pPr>
      <w:r w:rsidRPr="00DF5104">
        <w:rPr>
          <w:rFonts w:ascii="Times New Roman" w:eastAsia="Times New Roman" w:hAnsi="Times New Roman" w:cs="Times New Roman"/>
          <w:b/>
          <w:spacing w:val="38"/>
          <w:w w:val="95"/>
          <w:position w:val="1"/>
          <w:sz w:val="32"/>
          <w:szCs w:val="32"/>
          <w:lang w:eastAsia="fr-FR"/>
        </w:rPr>
        <w:t xml:space="preserve">PIECEN°2: REGLEMENT </w:t>
      </w:r>
      <w:r w:rsidRPr="00DF5104">
        <w:rPr>
          <w:rFonts w:ascii="Times New Roman" w:eastAsia="Times New Roman" w:hAnsi="Times New Roman" w:cs="Times New Roman"/>
          <w:b/>
          <w:spacing w:val="37"/>
          <w:w w:val="95"/>
          <w:position w:val="1"/>
          <w:sz w:val="32"/>
          <w:szCs w:val="32"/>
          <w:lang w:eastAsia="fr-FR"/>
        </w:rPr>
        <w:t>G</w:t>
      </w:r>
      <w:r w:rsidRPr="00DF5104">
        <w:rPr>
          <w:rFonts w:ascii="Times New Roman" w:eastAsia="Times New Roman" w:hAnsi="Times New Roman" w:cs="Times New Roman"/>
          <w:b/>
          <w:spacing w:val="38"/>
          <w:w w:val="95"/>
          <w:position w:val="1"/>
          <w:sz w:val="32"/>
          <w:szCs w:val="32"/>
          <w:lang w:eastAsia="fr-FR"/>
        </w:rPr>
        <w:t xml:space="preserve">ENERAL </w:t>
      </w:r>
      <w:r w:rsidRPr="00DF5104">
        <w:rPr>
          <w:rFonts w:ascii="Times New Roman" w:eastAsia="Times New Roman" w:hAnsi="Times New Roman" w:cs="Times New Roman"/>
          <w:b/>
          <w:spacing w:val="38"/>
          <w:w w:val="95"/>
          <w:sz w:val="32"/>
          <w:szCs w:val="32"/>
          <w:lang w:eastAsia="fr-FR"/>
        </w:rPr>
        <w:t>DE L</w:t>
      </w:r>
      <w:r w:rsidRPr="00DF5104">
        <w:rPr>
          <w:rFonts w:ascii="Times New Roman" w:eastAsia="Times New Roman" w:hAnsi="Times New Roman" w:cs="Times New Roman"/>
          <w:b/>
          <w:spacing w:val="37"/>
          <w:w w:val="95"/>
          <w:sz w:val="32"/>
          <w:szCs w:val="32"/>
          <w:lang w:eastAsia="fr-FR"/>
        </w:rPr>
        <w:t>'A</w:t>
      </w:r>
      <w:r w:rsidRPr="00DF5104">
        <w:rPr>
          <w:rFonts w:ascii="Times New Roman" w:eastAsia="Times New Roman" w:hAnsi="Times New Roman" w:cs="Times New Roman"/>
          <w:b/>
          <w:spacing w:val="38"/>
          <w:w w:val="95"/>
          <w:sz w:val="32"/>
          <w:szCs w:val="32"/>
          <w:lang w:eastAsia="fr-FR"/>
        </w:rPr>
        <w:t>PPEL</w:t>
      </w:r>
    </w:p>
    <w:p w:rsidR="001C1457" w:rsidRPr="00DF5104" w:rsidRDefault="001C1457" w:rsidP="006F4F97">
      <w:pPr>
        <w:widowControl w:val="0"/>
        <w:tabs>
          <w:tab w:val="left" w:pos="4340"/>
          <w:tab w:val="left" w:pos="8220"/>
        </w:tabs>
        <w:autoSpaceDE w:val="0"/>
        <w:autoSpaceDN w:val="0"/>
        <w:adjustRightInd w:val="0"/>
        <w:spacing w:after="0" w:line="240" w:lineRule="auto"/>
        <w:ind w:right="-766"/>
        <w:jc w:val="center"/>
        <w:rPr>
          <w:rFonts w:ascii="Times New Roman" w:eastAsia="Times New Roman" w:hAnsi="Times New Roman" w:cs="Times New Roman"/>
          <w:b/>
          <w:spacing w:val="38"/>
          <w:sz w:val="32"/>
          <w:szCs w:val="32"/>
          <w:lang w:eastAsia="fr-FR"/>
        </w:rPr>
        <w:sectPr w:rsidR="001C1457" w:rsidRPr="00DF5104" w:rsidSect="00A5403B">
          <w:headerReference w:type="default" r:id="rId12"/>
          <w:pgSz w:w="11900" w:h="16820"/>
          <w:pgMar w:top="500" w:right="985" w:bottom="280" w:left="993" w:header="720" w:footer="720" w:gutter="0"/>
          <w:cols w:space="720"/>
          <w:noEndnote/>
        </w:sectPr>
      </w:pPr>
      <w:r w:rsidRPr="00DF5104">
        <w:rPr>
          <w:rFonts w:ascii="Times New Roman" w:eastAsia="Times New Roman" w:hAnsi="Times New Roman" w:cs="Times New Roman"/>
          <w:b/>
          <w:spacing w:val="38"/>
          <w:w w:val="95"/>
          <w:sz w:val="32"/>
          <w:szCs w:val="32"/>
          <w:lang w:eastAsia="fr-FR"/>
        </w:rPr>
        <w:t>D</w:t>
      </w:r>
      <w:r w:rsidRPr="00DF5104">
        <w:rPr>
          <w:rFonts w:ascii="Times New Roman" w:eastAsia="Times New Roman" w:hAnsi="Times New Roman" w:cs="Times New Roman"/>
          <w:b/>
          <w:spacing w:val="37"/>
          <w:w w:val="95"/>
          <w:sz w:val="32"/>
          <w:szCs w:val="32"/>
          <w:lang w:eastAsia="fr-FR"/>
        </w:rPr>
        <w:t>'OFFR</w:t>
      </w:r>
      <w:r w:rsidRPr="00DF5104">
        <w:rPr>
          <w:rFonts w:ascii="Times New Roman" w:eastAsia="Times New Roman" w:hAnsi="Times New Roman" w:cs="Times New Roman"/>
          <w:b/>
          <w:spacing w:val="38"/>
          <w:w w:val="95"/>
          <w:sz w:val="32"/>
          <w:szCs w:val="32"/>
          <w:lang w:eastAsia="fr-FR"/>
        </w:rPr>
        <w:t>ES (RGAO)</w:t>
      </w:r>
    </w:p>
    <w:p w:rsidR="001C1457" w:rsidRPr="00DF5104" w:rsidRDefault="006F4F97" w:rsidP="006F4F97">
      <w:pPr>
        <w:widowControl w:val="0"/>
        <w:autoSpaceDE w:val="0"/>
        <w:autoSpaceDN w:val="0"/>
        <w:adjustRightInd w:val="0"/>
        <w:spacing w:after="0" w:line="240" w:lineRule="auto"/>
        <w:ind w:left="2409" w:right="-20"/>
        <w:rPr>
          <w:rFonts w:ascii="Times New Roman" w:eastAsia="Times New Roman" w:hAnsi="Times New Roman" w:cs="Times New Roman"/>
          <w:spacing w:val="34"/>
          <w:sz w:val="32"/>
          <w:szCs w:val="32"/>
          <w:lang w:eastAsia="fr-FR"/>
        </w:rPr>
      </w:pPr>
      <w:r>
        <w:rPr>
          <w:rFonts w:ascii="Times New Roman" w:eastAsia="Times New Roman" w:hAnsi="Times New Roman" w:cs="Times New Roman"/>
          <w:b/>
          <w:bCs/>
          <w:spacing w:val="34"/>
          <w:w w:val="80"/>
          <w:position w:val="-1"/>
          <w:sz w:val="32"/>
          <w:szCs w:val="32"/>
          <w:lang w:eastAsia="fr-FR"/>
        </w:rPr>
        <w:lastRenderedPageBreak/>
        <w:t xml:space="preserve">             </w:t>
      </w:r>
      <w:r w:rsidR="001C1457" w:rsidRPr="00DF5104">
        <w:rPr>
          <w:rFonts w:ascii="Times New Roman" w:eastAsia="Times New Roman" w:hAnsi="Times New Roman" w:cs="Times New Roman"/>
          <w:b/>
          <w:bCs/>
          <w:spacing w:val="34"/>
          <w:w w:val="80"/>
          <w:position w:val="-1"/>
          <w:sz w:val="32"/>
          <w:szCs w:val="32"/>
          <w:lang w:eastAsia="fr-FR"/>
        </w:rPr>
        <w:t>Table des matières</w:t>
      </w:r>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pacing w:val="34"/>
          <w:sz w:val="26"/>
          <w:szCs w:val="26"/>
          <w:lang w:eastAsia="fr-FR"/>
        </w:rPr>
      </w:pPr>
    </w:p>
    <w:p w:rsidR="001C1457" w:rsidRPr="00AB6922" w:rsidRDefault="001C1457" w:rsidP="007A233A">
      <w:pPr>
        <w:widowControl w:val="0"/>
        <w:numPr>
          <w:ilvl w:val="0"/>
          <w:numId w:val="41"/>
        </w:numPr>
        <w:tabs>
          <w:tab w:val="left" w:pos="10440"/>
        </w:tabs>
        <w:autoSpaceDE w:val="0"/>
        <w:autoSpaceDN w:val="0"/>
        <w:adjustRightInd w:val="0"/>
        <w:spacing w:after="0" w:line="240" w:lineRule="auto"/>
        <w:ind w:right="-180"/>
        <w:contextualSpacing/>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b/>
          <w:bCs/>
          <w:sz w:val="24"/>
          <w:szCs w:val="24"/>
          <w:lang w:val="fr-BE" w:eastAsia="fr-FR"/>
        </w:rPr>
        <w:t>Généralités</w:t>
      </w:r>
      <w:r w:rsidRPr="00AB6922">
        <w:rPr>
          <w:rFonts w:ascii="Times New Roman" w:eastAsia="Times New Roman" w:hAnsi="Times New Roman" w:cs="Times New Roman"/>
          <w:sz w:val="8"/>
          <w:szCs w:val="8"/>
          <w:lang w:val="fr-BE" w:eastAsia="fr-FR"/>
        </w:rPr>
        <w:t xml:space="preserve">. . . . . . . . . . . . . . . . . . . . . . . . . . . . . . . . . . . . . . . . . . . . . . . . . . . . . . . . . . . . . . .. . . . . . . . . . . . . . . . . . . . . . . . . . . . . . . . . . . . . . . . . . . . . . . . . . . . . . . . . . . . . . . .. . . . . . . . . . . . . . . . . . . . . . . . . . . . . . . . . . . . . . . . . . . . . </w:t>
      </w:r>
      <w:r w:rsidRPr="00AB6922">
        <w:rPr>
          <w:rFonts w:ascii="Times New Roman" w:eastAsia="Times New Roman" w:hAnsi="Times New Roman" w:cs="Times New Roman"/>
          <w:b/>
          <w:bCs/>
          <w:sz w:val="24"/>
          <w:szCs w:val="24"/>
          <w:lang w:val="fr-BE" w:eastAsia="fr-FR"/>
        </w:rPr>
        <w:t>10</w:t>
      </w:r>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18"/>
          <w:szCs w:val="18"/>
          <w:lang w:eastAsia="fr-FR"/>
        </w:rPr>
      </w:pPr>
    </w:p>
    <w:tbl>
      <w:tblPr>
        <w:tblW w:w="0" w:type="auto"/>
        <w:tblInd w:w="487" w:type="dxa"/>
        <w:tblLayout w:type="fixed"/>
        <w:tblCellMar>
          <w:left w:w="0" w:type="dxa"/>
          <w:right w:w="0" w:type="dxa"/>
        </w:tblCellMar>
        <w:tblLook w:val="0000" w:firstRow="0" w:lastRow="0" w:firstColumn="0" w:lastColumn="0" w:noHBand="0" w:noVBand="0"/>
      </w:tblPr>
      <w:tblGrid>
        <w:gridCol w:w="994"/>
        <w:gridCol w:w="8303"/>
        <w:gridCol w:w="431"/>
      </w:tblGrid>
      <w:tr w:rsidR="001C1457" w:rsidRPr="00AB6922" w:rsidTr="001C1457">
        <w:trPr>
          <w:trHeight w:hRule="exact" w:val="335"/>
        </w:trPr>
        <w:tc>
          <w:tcPr>
            <w:tcW w:w="994"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w:t>
            </w:r>
          </w:p>
        </w:tc>
        <w:tc>
          <w:tcPr>
            <w:tcW w:w="8303"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73" w:right="-65"/>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Portée de la soumission</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w:t>
            </w:r>
          </w:p>
        </w:tc>
        <w:tc>
          <w:tcPr>
            <w:tcW w:w="431"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11</w:t>
            </w:r>
          </w:p>
        </w:tc>
      </w:tr>
      <w:tr w:rsidR="001C1457" w:rsidRPr="00AB6922" w:rsidTr="001C1457">
        <w:trPr>
          <w:trHeight w:hRule="exact" w:val="430"/>
        </w:trPr>
        <w:tc>
          <w:tcPr>
            <w:tcW w:w="99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2</w:t>
            </w:r>
          </w:p>
        </w:tc>
        <w:tc>
          <w:tcPr>
            <w:tcW w:w="8303"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73"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Financement</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 . . . . . . . . . .</w:t>
            </w:r>
          </w:p>
        </w:tc>
        <w:tc>
          <w:tcPr>
            <w:tcW w:w="43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11</w:t>
            </w:r>
          </w:p>
        </w:tc>
      </w:tr>
      <w:tr w:rsidR="001C1457" w:rsidRPr="00AB6922" w:rsidTr="001C1457">
        <w:trPr>
          <w:trHeight w:hRule="exact" w:val="430"/>
        </w:trPr>
        <w:tc>
          <w:tcPr>
            <w:tcW w:w="99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3</w:t>
            </w:r>
          </w:p>
        </w:tc>
        <w:tc>
          <w:tcPr>
            <w:tcW w:w="8303"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73"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Fraude et corruption</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w:t>
            </w:r>
          </w:p>
        </w:tc>
        <w:tc>
          <w:tcPr>
            <w:tcW w:w="43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11</w:t>
            </w:r>
          </w:p>
        </w:tc>
      </w:tr>
      <w:tr w:rsidR="001C1457" w:rsidRPr="00AB6922" w:rsidTr="001C1457">
        <w:trPr>
          <w:trHeight w:hRule="exact" w:val="430"/>
        </w:trPr>
        <w:tc>
          <w:tcPr>
            <w:tcW w:w="99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4</w:t>
            </w:r>
          </w:p>
        </w:tc>
        <w:tc>
          <w:tcPr>
            <w:tcW w:w="8303"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73"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Candidats admis à concourir</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w:t>
            </w:r>
          </w:p>
        </w:tc>
        <w:tc>
          <w:tcPr>
            <w:tcW w:w="43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11</w:t>
            </w:r>
          </w:p>
        </w:tc>
      </w:tr>
      <w:tr w:rsidR="001C1457" w:rsidRPr="00AB6922" w:rsidTr="001C1457">
        <w:trPr>
          <w:trHeight w:hRule="exact" w:val="430"/>
        </w:trPr>
        <w:tc>
          <w:tcPr>
            <w:tcW w:w="99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w w:val="95"/>
                <w:sz w:val="24"/>
                <w:szCs w:val="24"/>
                <w:lang w:eastAsia="fr-FR"/>
              </w:rPr>
              <w:t>Article</w:t>
            </w:r>
            <w:r w:rsidR="001C2603">
              <w:rPr>
                <w:rFonts w:ascii="Times New Roman" w:eastAsia="Times New Roman" w:hAnsi="Times New Roman" w:cs="Times New Roman"/>
                <w:w w:val="95"/>
                <w:sz w:val="24"/>
                <w:szCs w:val="24"/>
                <w:lang w:eastAsia="fr-FR"/>
              </w:rPr>
              <w:t xml:space="preserve">  </w:t>
            </w:r>
            <w:r w:rsidRPr="00AB6922">
              <w:rPr>
                <w:rFonts w:ascii="Times New Roman" w:eastAsia="Times New Roman" w:hAnsi="Times New Roman" w:cs="Times New Roman"/>
                <w:w w:val="95"/>
                <w:sz w:val="24"/>
                <w:szCs w:val="24"/>
                <w:lang w:eastAsia="fr-FR"/>
              </w:rPr>
              <w:t>5</w:t>
            </w:r>
          </w:p>
        </w:tc>
        <w:tc>
          <w:tcPr>
            <w:tcW w:w="8303" w:type="dxa"/>
            <w:tcBorders>
              <w:top w:val="nil"/>
              <w:left w:val="nil"/>
              <w:bottom w:val="nil"/>
              <w:right w:val="nil"/>
            </w:tcBorders>
          </w:tcPr>
          <w:p w:rsidR="001C1457" w:rsidRPr="00AB6922" w:rsidRDefault="001C2603" w:rsidP="001C1457">
            <w:pPr>
              <w:widowControl w:val="0"/>
              <w:autoSpaceDE w:val="0"/>
              <w:autoSpaceDN w:val="0"/>
              <w:adjustRightInd w:val="0"/>
              <w:spacing w:before="57" w:after="0" w:line="240" w:lineRule="auto"/>
              <w:ind w:left="173"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w w:val="95"/>
                <w:sz w:val="24"/>
                <w:szCs w:val="24"/>
                <w:lang w:eastAsia="fr-FR"/>
              </w:rPr>
              <w:t>: Matériaux</w:t>
            </w:r>
            <w:r w:rsidR="001C1457" w:rsidRPr="00AB6922">
              <w:rPr>
                <w:rFonts w:ascii="Times New Roman" w:eastAsia="Times New Roman" w:hAnsi="Times New Roman" w:cs="Times New Roman"/>
                <w:w w:val="95"/>
                <w:sz w:val="24"/>
                <w:szCs w:val="24"/>
                <w:lang w:eastAsia="fr-FR"/>
              </w:rPr>
              <w:t>, matériels, fournitures, équipements et services autorisés</w:t>
            </w:r>
            <w:r w:rsidR="001C1457" w:rsidRPr="00AB6922">
              <w:rPr>
                <w:rFonts w:ascii="Times New Roman" w:eastAsia="Times New Roman" w:hAnsi="Times New Roman" w:cs="Times New Roman"/>
                <w:sz w:val="8"/>
                <w:szCs w:val="8"/>
                <w:lang w:eastAsia="fr-FR"/>
              </w:rPr>
              <w:t>. . . . . . . . . . . . . . . . . . . . . . . . . . . . . .</w:t>
            </w:r>
          </w:p>
        </w:tc>
        <w:tc>
          <w:tcPr>
            <w:tcW w:w="43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1</w:t>
            </w:r>
          </w:p>
        </w:tc>
      </w:tr>
      <w:tr w:rsidR="001C1457" w:rsidRPr="00AB6922" w:rsidTr="001C1457">
        <w:trPr>
          <w:trHeight w:hRule="exact" w:val="430"/>
        </w:trPr>
        <w:tc>
          <w:tcPr>
            <w:tcW w:w="99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6</w:t>
            </w:r>
          </w:p>
        </w:tc>
        <w:tc>
          <w:tcPr>
            <w:tcW w:w="8303"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73"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Qualification du Soumissionnaire</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w:t>
            </w:r>
          </w:p>
        </w:tc>
        <w:tc>
          <w:tcPr>
            <w:tcW w:w="43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12</w:t>
            </w:r>
          </w:p>
        </w:tc>
      </w:tr>
      <w:tr w:rsidR="001C1457" w:rsidRPr="00AB6922" w:rsidTr="001C1457">
        <w:trPr>
          <w:trHeight w:hRule="exact" w:val="335"/>
        </w:trPr>
        <w:tc>
          <w:tcPr>
            <w:tcW w:w="99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7</w:t>
            </w:r>
          </w:p>
        </w:tc>
        <w:tc>
          <w:tcPr>
            <w:tcW w:w="8303"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73" w:right="-65"/>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1C2603">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Visite du site des travaux</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w:t>
            </w:r>
          </w:p>
        </w:tc>
        <w:tc>
          <w:tcPr>
            <w:tcW w:w="43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13</w:t>
            </w:r>
          </w:p>
        </w:tc>
      </w:tr>
    </w:tbl>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7A233A">
      <w:pPr>
        <w:widowControl w:val="0"/>
        <w:numPr>
          <w:ilvl w:val="0"/>
          <w:numId w:val="41"/>
        </w:numPr>
        <w:tabs>
          <w:tab w:val="left" w:pos="10440"/>
        </w:tabs>
        <w:autoSpaceDE w:val="0"/>
        <w:autoSpaceDN w:val="0"/>
        <w:adjustRightInd w:val="0"/>
        <w:spacing w:after="0" w:line="240" w:lineRule="auto"/>
        <w:ind w:right="-180"/>
        <w:contextualSpacing/>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b/>
          <w:bCs/>
          <w:sz w:val="24"/>
          <w:szCs w:val="24"/>
          <w:lang w:val="fr-BE" w:eastAsia="fr-FR"/>
        </w:rPr>
        <w:t>Dossier d’Appel d’Offres</w:t>
      </w:r>
      <w:r w:rsidRPr="00AB6922">
        <w:rPr>
          <w:rFonts w:ascii="Times New Roman" w:eastAsia="Times New Roman" w:hAnsi="Times New Roman" w:cs="Times New Roman"/>
          <w:sz w:val="8"/>
          <w:szCs w:val="8"/>
          <w:lang w:val="fr-BE" w:eastAsia="fr-FR"/>
        </w:rPr>
        <w:t>. . . . . . . . . . . . . . . . . . . . . . . . . . . . . . . . . . . . . . . . . . . . . . . . . . . . . . . . . . . . . . .. . . . . . . . . . . . . . . . . . . . . . . . . . . . . . . . . . . . . . . . . . . . . . . . . . . .. . . . . . . . .</w:t>
      </w:r>
      <w:r w:rsidRPr="00AB6922">
        <w:rPr>
          <w:rFonts w:ascii="Times New Roman" w:eastAsia="Times New Roman" w:hAnsi="Times New Roman" w:cs="Times New Roman"/>
          <w:b/>
          <w:bCs/>
          <w:sz w:val="24"/>
          <w:szCs w:val="24"/>
          <w:lang w:val="fr-BE" w:eastAsia="fr-FR"/>
        </w:rPr>
        <w:t>14</w:t>
      </w:r>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18"/>
          <w:szCs w:val="18"/>
          <w:lang w:eastAsia="fr-FR"/>
        </w:rPr>
      </w:pPr>
    </w:p>
    <w:tbl>
      <w:tblPr>
        <w:tblW w:w="0" w:type="auto"/>
        <w:tblInd w:w="487" w:type="dxa"/>
        <w:tblLayout w:type="fixed"/>
        <w:tblCellMar>
          <w:left w:w="0" w:type="dxa"/>
          <w:right w:w="0" w:type="dxa"/>
        </w:tblCellMar>
        <w:tblLook w:val="0000" w:firstRow="0" w:lastRow="0" w:firstColumn="0" w:lastColumn="0" w:noHBand="0" w:noVBand="0"/>
      </w:tblPr>
      <w:tblGrid>
        <w:gridCol w:w="1052"/>
        <w:gridCol w:w="8202"/>
        <w:gridCol w:w="429"/>
      </w:tblGrid>
      <w:tr w:rsidR="001C1457" w:rsidRPr="00AB6922" w:rsidTr="001C1457">
        <w:trPr>
          <w:trHeight w:hRule="exact" w:val="381"/>
        </w:trPr>
        <w:tc>
          <w:tcPr>
            <w:tcW w:w="1052"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8</w:t>
            </w:r>
          </w:p>
        </w:tc>
        <w:tc>
          <w:tcPr>
            <w:tcW w:w="8202"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Contenu du Dossier d’Appel d’Offres</w:t>
            </w:r>
            <w:r w:rsidRPr="00AB6922">
              <w:rPr>
                <w:rFonts w:ascii="Times New Roman" w:eastAsia="Times New Roman" w:hAnsi="Times New Roman" w:cs="Times New Roman"/>
                <w:sz w:val="8"/>
                <w:szCs w:val="8"/>
                <w:lang w:eastAsia="fr-FR"/>
              </w:rPr>
              <w:t>. . . . . . . . . . . . . . . . . . . . . . . . . . . . . . . . . . . . . . . . . . . . . . . . . . . . . . . . . . . . . . .. . . . . . . . . . . . . . . . . . . . . . . . . . . . . . . . . .</w:t>
            </w:r>
          </w:p>
        </w:tc>
        <w:tc>
          <w:tcPr>
            <w:tcW w:w="429"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14</w:t>
            </w:r>
          </w:p>
        </w:tc>
      </w:tr>
      <w:tr w:rsidR="001C1457" w:rsidRPr="00AB6922" w:rsidTr="001C1457">
        <w:trPr>
          <w:trHeight w:hRule="exact" w:val="489"/>
        </w:trPr>
        <w:tc>
          <w:tcPr>
            <w:tcW w:w="1052"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9</w:t>
            </w:r>
          </w:p>
        </w:tc>
        <w:tc>
          <w:tcPr>
            <w:tcW w:w="8202"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Eclaircissements apportés au Dossier d’Appel d’Offres et recours</w:t>
            </w:r>
            <w:r w:rsidRPr="00AB6922">
              <w:rPr>
                <w:rFonts w:ascii="Times New Roman" w:eastAsia="Times New Roman" w:hAnsi="Times New Roman" w:cs="Times New Roman"/>
                <w:sz w:val="8"/>
                <w:szCs w:val="8"/>
                <w:lang w:eastAsia="fr-FR"/>
              </w:rPr>
              <w:t>. . . . . . . . . . . . . . . . . . . . . . . . . . . .</w:t>
            </w:r>
          </w:p>
        </w:tc>
        <w:tc>
          <w:tcPr>
            <w:tcW w:w="429"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15</w:t>
            </w:r>
          </w:p>
        </w:tc>
      </w:tr>
      <w:tr w:rsidR="001C1457" w:rsidRPr="00AB6922" w:rsidTr="001C1457">
        <w:trPr>
          <w:trHeight w:hRule="exact" w:val="381"/>
        </w:trPr>
        <w:tc>
          <w:tcPr>
            <w:tcW w:w="1052"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10</w:t>
            </w:r>
          </w:p>
        </w:tc>
        <w:tc>
          <w:tcPr>
            <w:tcW w:w="8202"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 xml:space="preserve">Modification du Dossier d’Appel </w:t>
            </w:r>
            <w:proofErr w:type="gramStart"/>
            <w:r w:rsidRPr="00AB6922">
              <w:rPr>
                <w:rFonts w:ascii="Times New Roman" w:eastAsia="Times New Roman" w:hAnsi="Times New Roman" w:cs="Times New Roman"/>
                <w:sz w:val="24"/>
                <w:szCs w:val="24"/>
                <w:lang w:eastAsia="fr-FR"/>
              </w:rPr>
              <w:t>d’Offres</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 . . . . . .</w:t>
            </w:r>
          </w:p>
        </w:tc>
        <w:tc>
          <w:tcPr>
            <w:tcW w:w="429"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15</w:t>
            </w:r>
          </w:p>
        </w:tc>
      </w:tr>
    </w:tbl>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before="19" w:after="0" w:line="240" w:lineRule="auto"/>
        <w:rPr>
          <w:rFonts w:ascii="Times New Roman" w:eastAsia="Times New Roman" w:hAnsi="Times New Roman" w:cs="Times New Roman"/>
          <w:sz w:val="20"/>
          <w:szCs w:val="20"/>
          <w:lang w:eastAsia="fr-FR"/>
        </w:rPr>
      </w:pPr>
    </w:p>
    <w:p w:rsidR="001C1457" w:rsidRPr="00AB6922" w:rsidRDefault="001C1457" w:rsidP="007A233A">
      <w:pPr>
        <w:widowControl w:val="0"/>
        <w:numPr>
          <w:ilvl w:val="0"/>
          <w:numId w:val="41"/>
        </w:numPr>
        <w:tabs>
          <w:tab w:val="left" w:pos="10440"/>
        </w:tabs>
        <w:autoSpaceDE w:val="0"/>
        <w:autoSpaceDN w:val="0"/>
        <w:adjustRightInd w:val="0"/>
        <w:spacing w:after="0" w:line="240" w:lineRule="auto"/>
        <w:ind w:right="-180"/>
        <w:contextualSpacing/>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b/>
          <w:bCs/>
          <w:sz w:val="24"/>
          <w:szCs w:val="24"/>
          <w:lang w:val="fr-BE" w:eastAsia="fr-FR"/>
        </w:rPr>
        <w:t>Préparation des offres</w:t>
      </w:r>
      <w:r w:rsidRPr="00AB6922">
        <w:rPr>
          <w:rFonts w:ascii="Times New Roman" w:eastAsia="Times New Roman" w:hAnsi="Times New Roman" w:cs="Times New Roman"/>
          <w:sz w:val="8"/>
          <w:szCs w:val="8"/>
          <w:lang w:val="fr-BE" w:eastAsia="fr-FR"/>
        </w:rPr>
        <w:t>. . . . . . . . . . . . . . . . . . . . . . . . . . . . . . . . . . . . . . . . . . . . . . . . . . . . . . . . . . . . . . .. . . . . . . . . . . . . . . . . . . . . . . . . . . . . . . . . . . . . . . . . . . . . . . . . . . . . . . . . . . . . . . .. . . . . . . . . . . . . . . . . . . . . . . . . . . . . . . .</w:t>
      </w:r>
      <w:r w:rsidRPr="00AB6922">
        <w:rPr>
          <w:rFonts w:ascii="Times New Roman" w:eastAsia="Times New Roman" w:hAnsi="Times New Roman" w:cs="Times New Roman"/>
          <w:b/>
          <w:bCs/>
          <w:sz w:val="24"/>
          <w:szCs w:val="24"/>
          <w:lang w:val="fr-BE" w:eastAsia="fr-FR"/>
        </w:rPr>
        <w:t>16</w:t>
      </w:r>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18"/>
          <w:szCs w:val="18"/>
          <w:lang w:eastAsia="fr-FR"/>
        </w:rPr>
      </w:pPr>
    </w:p>
    <w:tbl>
      <w:tblPr>
        <w:tblW w:w="0" w:type="auto"/>
        <w:tblInd w:w="487" w:type="dxa"/>
        <w:tblLayout w:type="fixed"/>
        <w:tblCellMar>
          <w:left w:w="0" w:type="dxa"/>
          <w:right w:w="0" w:type="dxa"/>
        </w:tblCellMar>
        <w:tblLook w:val="0000" w:firstRow="0" w:lastRow="0" w:firstColumn="0" w:lastColumn="0" w:noHBand="0" w:noVBand="0"/>
      </w:tblPr>
      <w:tblGrid>
        <w:gridCol w:w="1054"/>
        <w:gridCol w:w="8215"/>
        <w:gridCol w:w="430"/>
      </w:tblGrid>
      <w:tr w:rsidR="001C1457" w:rsidRPr="00AB6922" w:rsidTr="001C1457">
        <w:trPr>
          <w:trHeight w:hRule="exact" w:val="331"/>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11</w:t>
            </w:r>
          </w:p>
        </w:tc>
        <w:tc>
          <w:tcPr>
            <w:tcW w:w="8215" w:type="dxa"/>
            <w:tcBorders>
              <w:top w:val="nil"/>
              <w:left w:val="nil"/>
              <w:bottom w:val="nil"/>
              <w:right w:val="nil"/>
            </w:tcBorders>
          </w:tcPr>
          <w:p w:rsidR="001C1457" w:rsidRPr="00AB6922" w:rsidRDefault="00B57E58" w:rsidP="00B57E58">
            <w:pPr>
              <w:widowControl w:val="0"/>
              <w:autoSpaceDE w:val="0"/>
              <w:autoSpaceDN w:val="0"/>
              <w:adjustRightInd w:val="0"/>
              <w:spacing w:after="0" w:line="240" w:lineRule="auto"/>
              <w:ind w:right="-6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C1457" w:rsidRPr="00AB6922">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1C1457" w:rsidRPr="00AB6922">
              <w:rPr>
                <w:rFonts w:ascii="Times New Roman" w:eastAsia="Times New Roman" w:hAnsi="Times New Roman" w:cs="Times New Roman"/>
                <w:sz w:val="24"/>
                <w:szCs w:val="24"/>
                <w:lang w:eastAsia="fr-FR"/>
              </w:rPr>
              <w:t>Frais de soumission</w:t>
            </w:r>
            <w:r w:rsidR="001C1457"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16</w:t>
            </w:r>
          </w:p>
        </w:tc>
      </w:tr>
      <w:tr w:rsidR="001C1457" w:rsidRPr="00AB6922" w:rsidTr="001C1457">
        <w:trPr>
          <w:trHeight w:hRule="exact" w:val="425"/>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12</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Langue  de l’offre</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16</w:t>
            </w:r>
          </w:p>
        </w:tc>
      </w:tr>
      <w:tr w:rsidR="001C1457" w:rsidRPr="00AB6922" w:rsidTr="001C1457">
        <w:trPr>
          <w:trHeight w:hRule="exact" w:val="425"/>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13</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5"/>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Documents constituants l’offre</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16</w:t>
            </w:r>
          </w:p>
        </w:tc>
      </w:tr>
      <w:tr w:rsidR="001C1457" w:rsidRPr="00AB6922" w:rsidTr="001C1457">
        <w:trPr>
          <w:trHeight w:hRule="exact" w:val="425"/>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14</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Montant de l’offre</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17</w:t>
            </w:r>
          </w:p>
        </w:tc>
      </w:tr>
      <w:tr w:rsidR="001C1457" w:rsidRPr="00AB6922" w:rsidTr="001C1457">
        <w:trPr>
          <w:trHeight w:hRule="exact" w:val="425"/>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15</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 xml:space="preserve">Monnaies de soumission et de </w:t>
            </w:r>
            <w:proofErr w:type="gramStart"/>
            <w:r w:rsidRPr="00AB6922">
              <w:rPr>
                <w:rFonts w:ascii="Times New Roman" w:eastAsia="Times New Roman" w:hAnsi="Times New Roman" w:cs="Times New Roman"/>
                <w:sz w:val="24"/>
                <w:szCs w:val="24"/>
                <w:lang w:eastAsia="fr-FR"/>
              </w:rPr>
              <w:t>règlement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17</w:t>
            </w:r>
          </w:p>
        </w:tc>
      </w:tr>
      <w:tr w:rsidR="001C1457" w:rsidRPr="00AB6922" w:rsidTr="001C1457">
        <w:trPr>
          <w:trHeight w:hRule="exact" w:val="425"/>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16</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Validité des offres</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18</w:t>
            </w:r>
          </w:p>
        </w:tc>
      </w:tr>
      <w:tr w:rsidR="001C1457" w:rsidRPr="00AB6922" w:rsidTr="001C1457">
        <w:trPr>
          <w:trHeight w:hRule="exact" w:val="425"/>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17</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Caution de Soumission</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19</w:t>
            </w:r>
          </w:p>
        </w:tc>
      </w:tr>
      <w:tr w:rsidR="001C1457" w:rsidRPr="00AB6922" w:rsidTr="001C1457">
        <w:trPr>
          <w:trHeight w:hRule="exact" w:val="425"/>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18</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Propositions variantes des </w:t>
            </w:r>
            <w:proofErr w:type="gramStart"/>
            <w:r w:rsidRPr="00AB6922">
              <w:rPr>
                <w:rFonts w:ascii="Times New Roman" w:eastAsia="Times New Roman" w:hAnsi="Times New Roman" w:cs="Times New Roman"/>
                <w:sz w:val="24"/>
                <w:szCs w:val="24"/>
                <w:lang w:eastAsia="fr-FR"/>
              </w:rPr>
              <w:t>soumissionnaires</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19</w:t>
            </w:r>
          </w:p>
        </w:tc>
      </w:tr>
      <w:tr w:rsidR="001C1457" w:rsidRPr="00AB6922" w:rsidTr="001C1457">
        <w:trPr>
          <w:trHeight w:hRule="exact" w:val="425"/>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19</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Réunion préparatoire à l’établissement des </w:t>
            </w:r>
            <w:proofErr w:type="gramStart"/>
            <w:r w:rsidRPr="00AB6922">
              <w:rPr>
                <w:rFonts w:ascii="Times New Roman" w:eastAsia="Times New Roman" w:hAnsi="Times New Roman" w:cs="Times New Roman"/>
                <w:sz w:val="24"/>
                <w:szCs w:val="24"/>
                <w:lang w:eastAsia="fr-FR"/>
              </w:rPr>
              <w:t>offres</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20</w:t>
            </w:r>
          </w:p>
        </w:tc>
      </w:tr>
      <w:tr w:rsidR="001C1457" w:rsidRPr="00AB6922" w:rsidTr="001C1457">
        <w:trPr>
          <w:trHeight w:hRule="exact" w:val="331"/>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20</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5"/>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Forme et signature de l’offre</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20</w:t>
            </w:r>
          </w:p>
        </w:tc>
      </w:tr>
    </w:tbl>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before="19" w:after="0" w:line="240" w:lineRule="auto"/>
        <w:rPr>
          <w:rFonts w:ascii="Times New Roman" w:eastAsia="Times New Roman" w:hAnsi="Times New Roman" w:cs="Times New Roman"/>
          <w:sz w:val="20"/>
          <w:szCs w:val="20"/>
          <w:lang w:eastAsia="fr-FR"/>
        </w:rPr>
      </w:pPr>
    </w:p>
    <w:p w:rsidR="001C1457" w:rsidRPr="00AB6922" w:rsidRDefault="001C1457" w:rsidP="007A233A">
      <w:pPr>
        <w:widowControl w:val="0"/>
        <w:numPr>
          <w:ilvl w:val="0"/>
          <w:numId w:val="41"/>
        </w:numPr>
        <w:tabs>
          <w:tab w:val="left" w:pos="10440"/>
        </w:tabs>
        <w:autoSpaceDE w:val="0"/>
        <w:autoSpaceDN w:val="0"/>
        <w:adjustRightInd w:val="0"/>
        <w:spacing w:after="0" w:line="240" w:lineRule="auto"/>
        <w:ind w:right="-180"/>
        <w:contextualSpacing/>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b/>
          <w:bCs/>
          <w:sz w:val="24"/>
          <w:szCs w:val="24"/>
          <w:lang w:val="fr-BE" w:eastAsia="fr-FR"/>
        </w:rPr>
        <w:t>Dépôt des offres</w:t>
      </w:r>
      <w:r w:rsidRPr="00AB6922">
        <w:rPr>
          <w:rFonts w:ascii="Times New Roman" w:eastAsia="Times New Roman" w:hAnsi="Times New Roman" w:cs="Times New Roman"/>
          <w:sz w:val="8"/>
          <w:szCs w:val="8"/>
          <w:lang w:val="fr-BE" w:eastAsia="fr-FR"/>
        </w:rPr>
        <w:t xml:space="preserve">. . . . . . . . . . . . . . . . . . . . . . . . . . . . . . . . . . . . . . . . . . . . . . . . . . . . . . . . . . . . . . .. . . . . . . . . . . . . . . . . . . . . . . . . . . . . . . . . . . . . . . . . . . . . . . . . . . . . . . . . . . . . . . .. . . . . . . . . . . . . . . . . . . . . . . . . . . . . . . . . . . . . . . . . . . . . . </w:t>
      </w:r>
      <w:proofErr w:type="gramStart"/>
      <w:r w:rsidRPr="00AB6922">
        <w:rPr>
          <w:rFonts w:ascii="Times New Roman" w:eastAsia="Times New Roman" w:hAnsi="Times New Roman" w:cs="Times New Roman"/>
          <w:sz w:val="8"/>
          <w:szCs w:val="8"/>
          <w:lang w:val="fr-BE" w:eastAsia="fr-FR"/>
        </w:rPr>
        <w:t>.</w:t>
      </w:r>
      <w:r w:rsidRPr="00AB6922">
        <w:rPr>
          <w:rFonts w:ascii="Times New Roman" w:eastAsia="Times New Roman" w:hAnsi="Times New Roman" w:cs="Times New Roman"/>
          <w:b/>
          <w:bCs/>
          <w:sz w:val="24"/>
          <w:szCs w:val="24"/>
          <w:lang w:val="fr-BE" w:eastAsia="fr-FR"/>
        </w:rPr>
        <w:t>21</w:t>
      </w:r>
      <w:proofErr w:type="gramEnd"/>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18"/>
          <w:szCs w:val="18"/>
          <w:lang w:eastAsia="fr-FR"/>
        </w:rPr>
      </w:pPr>
    </w:p>
    <w:tbl>
      <w:tblPr>
        <w:tblW w:w="0" w:type="auto"/>
        <w:tblInd w:w="487" w:type="dxa"/>
        <w:tblLayout w:type="fixed"/>
        <w:tblCellMar>
          <w:left w:w="0" w:type="dxa"/>
          <w:right w:w="0" w:type="dxa"/>
        </w:tblCellMar>
        <w:tblLook w:val="0000" w:firstRow="0" w:lastRow="0" w:firstColumn="0" w:lastColumn="0" w:noHBand="0" w:noVBand="0"/>
      </w:tblPr>
      <w:tblGrid>
        <w:gridCol w:w="1054"/>
        <w:gridCol w:w="8215"/>
        <w:gridCol w:w="430"/>
      </w:tblGrid>
      <w:tr w:rsidR="001C1457" w:rsidRPr="00AB6922" w:rsidTr="001C1457">
        <w:trPr>
          <w:trHeight w:hRule="exact" w:val="328"/>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21</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Cachetage et marquage des offres</w:t>
            </w:r>
            <w:r w:rsidRPr="00AB6922">
              <w:rPr>
                <w:rFonts w:ascii="Times New Roman" w:eastAsia="Times New Roman" w:hAnsi="Times New Roman" w:cs="Times New Roman"/>
                <w:sz w:val="8"/>
                <w:szCs w:val="8"/>
                <w:lang w:eastAsia="fr-FR"/>
              </w:rPr>
              <w:t>. . . . . . . . . . . . .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21</w:t>
            </w:r>
          </w:p>
        </w:tc>
      </w:tr>
      <w:tr w:rsidR="001C1457" w:rsidRPr="00AB6922" w:rsidTr="001C1457">
        <w:trPr>
          <w:trHeight w:hRule="exact" w:val="421"/>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22</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Date et heure limite de dépôt des </w:t>
            </w:r>
            <w:proofErr w:type="gramStart"/>
            <w:r w:rsidRPr="00AB6922">
              <w:rPr>
                <w:rFonts w:ascii="Times New Roman" w:eastAsia="Times New Roman" w:hAnsi="Times New Roman" w:cs="Times New Roman"/>
                <w:sz w:val="24"/>
                <w:szCs w:val="24"/>
                <w:lang w:eastAsia="fr-FR"/>
              </w:rPr>
              <w:t>offres</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21</w:t>
            </w:r>
          </w:p>
        </w:tc>
      </w:tr>
      <w:tr w:rsidR="001C1457" w:rsidRPr="00AB6922" w:rsidTr="001C1457">
        <w:trPr>
          <w:trHeight w:hRule="exact" w:val="421"/>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23</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Offres hors délai</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21</w:t>
            </w:r>
          </w:p>
        </w:tc>
      </w:tr>
      <w:tr w:rsidR="001C1457" w:rsidRPr="00AB6922" w:rsidTr="001C1457">
        <w:trPr>
          <w:trHeight w:hRule="exact" w:val="328"/>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w:t>
            </w:r>
            <w:r w:rsidR="00B57E5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24</w:t>
            </w:r>
          </w:p>
        </w:tc>
        <w:tc>
          <w:tcPr>
            <w:tcW w:w="8215"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Modification, substitution et retrait des </w:t>
            </w:r>
            <w:proofErr w:type="gramStart"/>
            <w:r w:rsidRPr="00AB6922">
              <w:rPr>
                <w:rFonts w:ascii="Times New Roman" w:eastAsia="Times New Roman" w:hAnsi="Times New Roman" w:cs="Times New Roman"/>
                <w:sz w:val="24"/>
                <w:szCs w:val="24"/>
                <w:lang w:eastAsia="fr-FR"/>
              </w:rPr>
              <w:t>offres</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w:t>
            </w:r>
          </w:p>
        </w:tc>
        <w:tc>
          <w:tcPr>
            <w:tcW w:w="430"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21</w:t>
            </w:r>
          </w:p>
        </w:tc>
      </w:tr>
    </w:tbl>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460"/>
        </w:tabs>
        <w:autoSpaceDE w:val="0"/>
        <w:autoSpaceDN w:val="0"/>
        <w:adjustRightInd w:val="0"/>
        <w:spacing w:before="53" w:after="0" w:line="240" w:lineRule="auto"/>
        <w:ind w:left="114" w:right="-127"/>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lastRenderedPageBreak/>
        <w:t>E. Ouverture des plis et évaluation des offres</w:t>
      </w:r>
      <w:r w:rsidRPr="00AB6922">
        <w:rPr>
          <w:rFonts w:ascii="Times New Roman" w:eastAsia="Times New Roman" w:hAnsi="Times New Roman" w:cs="Times New Roman"/>
          <w:sz w:val="8"/>
          <w:szCs w:val="8"/>
          <w:lang w:eastAsia="fr-FR"/>
        </w:rPr>
        <w:t xml:space="preserve">. . . . . . . . . . . . . . . . . . . . . . . . . . . . . . . . . . . . . . . . . . . . . . . . . . . . . . . . . . . . . . .. . . . . . . . . . . . . . . . . . . . . . . . . . . . </w:t>
      </w:r>
      <w:r w:rsidR="00BD3368">
        <w:rPr>
          <w:rFonts w:ascii="Times New Roman" w:eastAsia="Times New Roman" w:hAnsi="Times New Roman" w:cs="Times New Roman"/>
          <w:sz w:val="8"/>
          <w:szCs w:val="8"/>
          <w:lang w:eastAsia="fr-FR"/>
        </w:rPr>
        <w:t xml:space="preserve">. . . . . . . . . . . . . . . .    </w:t>
      </w:r>
      <w:r w:rsidRPr="00AB6922">
        <w:rPr>
          <w:rFonts w:ascii="Times New Roman" w:eastAsia="Times New Roman" w:hAnsi="Times New Roman" w:cs="Times New Roman"/>
          <w:b/>
          <w:bCs/>
          <w:sz w:val="24"/>
          <w:szCs w:val="24"/>
          <w:lang w:eastAsia="fr-FR"/>
        </w:rPr>
        <w:t>22</w:t>
      </w:r>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18"/>
          <w:szCs w:val="18"/>
          <w:lang w:eastAsia="fr-FR"/>
        </w:rPr>
      </w:pPr>
    </w:p>
    <w:tbl>
      <w:tblPr>
        <w:tblW w:w="9876" w:type="dxa"/>
        <w:tblInd w:w="494" w:type="dxa"/>
        <w:tblLayout w:type="fixed"/>
        <w:tblCellMar>
          <w:left w:w="0" w:type="dxa"/>
          <w:right w:w="0" w:type="dxa"/>
        </w:tblCellMar>
        <w:tblLook w:val="0000" w:firstRow="0" w:lastRow="0" w:firstColumn="0" w:lastColumn="0" w:noHBand="0" w:noVBand="0"/>
      </w:tblPr>
      <w:tblGrid>
        <w:gridCol w:w="1074"/>
        <w:gridCol w:w="8366"/>
        <w:gridCol w:w="436"/>
      </w:tblGrid>
      <w:tr w:rsidR="001C1457" w:rsidRPr="00AB6922" w:rsidTr="001C1457">
        <w:trPr>
          <w:trHeight w:hRule="exact" w:val="362"/>
        </w:trPr>
        <w:tc>
          <w:tcPr>
            <w:tcW w:w="1074"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Article25</w:t>
            </w:r>
          </w:p>
        </w:tc>
        <w:tc>
          <w:tcPr>
            <w:tcW w:w="8366"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:Ouverture des plis et recours</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w:t>
            </w:r>
          </w:p>
        </w:tc>
        <w:tc>
          <w:tcPr>
            <w:tcW w:w="436"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22</w:t>
            </w:r>
          </w:p>
        </w:tc>
      </w:tr>
      <w:tr w:rsidR="001C1457" w:rsidRPr="00AB6922" w:rsidTr="001C1457">
        <w:trPr>
          <w:trHeight w:hRule="exact" w:val="464"/>
        </w:trPr>
        <w:tc>
          <w:tcPr>
            <w:tcW w:w="107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Article26</w:t>
            </w:r>
          </w:p>
        </w:tc>
        <w:tc>
          <w:tcPr>
            <w:tcW w:w="836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Caractère confidentiel de la </w:t>
            </w:r>
            <w:proofErr w:type="gramStart"/>
            <w:r w:rsidRPr="00AB6922">
              <w:rPr>
                <w:rFonts w:ascii="Times New Roman" w:eastAsia="Times New Roman" w:hAnsi="Times New Roman" w:cs="Times New Roman"/>
                <w:sz w:val="24"/>
                <w:szCs w:val="24"/>
                <w:lang w:eastAsia="fr-FR"/>
              </w:rPr>
              <w:t>procédure</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 . . . . . . . . . . .</w:t>
            </w:r>
          </w:p>
        </w:tc>
        <w:tc>
          <w:tcPr>
            <w:tcW w:w="43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22</w:t>
            </w:r>
          </w:p>
        </w:tc>
      </w:tr>
      <w:tr w:rsidR="001C1457" w:rsidRPr="00AB6922" w:rsidTr="001C1457">
        <w:trPr>
          <w:trHeight w:hRule="exact" w:val="464"/>
        </w:trPr>
        <w:tc>
          <w:tcPr>
            <w:tcW w:w="107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w w:val="97"/>
                <w:sz w:val="24"/>
                <w:szCs w:val="24"/>
                <w:lang w:eastAsia="fr-FR"/>
              </w:rPr>
              <w:t>Article27</w:t>
            </w:r>
          </w:p>
        </w:tc>
        <w:tc>
          <w:tcPr>
            <w:tcW w:w="836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w w:val="97"/>
                <w:sz w:val="24"/>
                <w:szCs w:val="24"/>
                <w:lang w:eastAsia="fr-FR"/>
              </w:rPr>
              <w:t>: Eclaircissements sur les offres et contacts avec le Maître d’Ouvrage</w:t>
            </w:r>
            <w:r w:rsidRPr="00AB6922">
              <w:rPr>
                <w:rFonts w:ascii="Times New Roman" w:eastAsia="Times New Roman" w:hAnsi="Times New Roman" w:cs="Times New Roman"/>
                <w:sz w:val="8"/>
                <w:szCs w:val="8"/>
                <w:lang w:eastAsia="fr-FR"/>
              </w:rPr>
              <w:t>. . . . . . . . . . . . . . . . . . . . . . . . . .</w:t>
            </w:r>
          </w:p>
        </w:tc>
        <w:tc>
          <w:tcPr>
            <w:tcW w:w="43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23</w:t>
            </w:r>
          </w:p>
        </w:tc>
      </w:tr>
      <w:tr w:rsidR="001C1457" w:rsidRPr="00AB6922" w:rsidTr="001C1457">
        <w:trPr>
          <w:trHeight w:hRule="exact" w:val="464"/>
        </w:trPr>
        <w:tc>
          <w:tcPr>
            <w:tcW w:w="107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Article28</w:t>
            </w:r>
          </w:p>
        </w:tc>
        <w:tc>
          <w:tcPr>
            <w:tcW w:w="836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Détermination de la conformité des offres</w:t>
            </w:r>
            <w:r w:rsidRPr="00AB6922">
              <w:rPr>
                <w:rFonts w:ascii="Times New Roman" w:eastAsia="Times New Roman" w:hAnsi="Times New Roman" w:cs="Times New Roman"/>
                <w:sz w:val="8"/>
                <w:szCs w:val="8"/>
                <w:lang w:eastAsia="fr-FR"/>
              </w:rPr>
              <w:t xml:space="preserve"> . . . . . . . . . . . . . . . . . . . . . . . . . . . . . . . . . . . . . . . . . . . . . . . . . . . . . . . . . . . . . . .. . . . . . . . . . . . . . . . . . . . . .</w:t>
            </w:r>
          </w:p>
        </w:tc>
        <w:tc>
          <w:tcPr>
            <w:tcW w:w="43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23</w:t>
            </w:r>
          </w:p>
        </w:tc>
      </w:tr>
      <w:tr w:rsidR="001C1457" w:rsidRPr="00AB6922" w:rsidTr="001C1457">
        <w:trPr>
          <w:trHeight w:hRule="exact" w:val="464"/>
        </w:trPr>
        <w:tc>
          <w:tcPr>
            <w:tcW w:w="107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Article29</w:t>
            </w:r>
          </w:p>
        </w:tc>
        <w:tc>
          <w:tcPr>
            <w:tcW w:w="836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:Qualification du soumissionnaire</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w:t>
            </w:r>
          </w:p>
        </w:tc>
        <w:tc>
          <w:tcPr>
            <w:tcW w:w="43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23</w:t>
            </w:r>
          </w:p>
        </w:tc>
      </w:tr>
      <w:tr w:rsidR="001C1457" w:rsidRPr="00AB6922" w:rsidTr="001C1457">
        <w:trPr>
          <w:trHeight w:hRule="exact" w:val="464"/>
        </w:trPr>
        <w:tc>
          <w:tcPr>
            <w:tcW w:w="107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Article30</w:t>
            </w:r>
          </w:p>
        </w:tc>
        <w:tc>
          <w:tcPr>
            <w:tcW w:w="836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:Correction des erreurs</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w:t>
            </w:r>
          </w:p>
        </w:tc>
        <w:tc>
          <w:tcPr>
            <w:tcW w:w="43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23</w:t>
            </w:r>
          </w:p>
        </w:tc>
      </w:tr>
      <w:tr w:rsidR="001C1457" w:rsidRPr="00AB6922" w:rsidTr="001C1457">
        <w:trPr>
          <w:trHeight w:hRule="exact" w:val="464"/>
        </w:trPr>
        <w:tc>
          <w:tcPr>
            <w:tcW w:w="107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Article31</w:t>
            </w:r>
          </w:p>
        </w:tc>
        <w:tc>
          <w:tcPr>
            <w:tcW w:w="836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:Conversion en une seule monnaie</w:t>
            </w:r>
            <w:r w:rsidRPr="00AB6922">
              <w:rPr>
                <w:rFonts w:ascii="Times New Roman" w:eastAsia="Times New Roman" w:hAnsi="Times New Roman" w:cs="Times New Roman"/>
                <w:sz w:val="8"/>
                <w:szCs w:val="8"/>
                <w:lang w:eastAsia="fr-FR"/>
              </w:rPr>
              <w:t>. . . . . . . . . . . . . . . . . . . . . . . . . . . . . . . . . . . . . . . . . . . . . . . . . . . . . . . . . . . . . . .. . . . . . . . . . . . . . . . . . . . . . . . . . . . . . . . . . . . . . .</w:t>
            </w:r>
          </w:p>
        </w:tc>
        <w:tc>
          <w:tcPr>
            <w:tcW w:w="43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24</w:t>
            </w:r>
          </w:p>
        </w:tc>
      </w:tr>
      <w:tr w:rsidR="001C1457" w:rsidRPr="00AB6922" w:rsidTr="001C1457">
        <w:trPr>
          <w:trHeight w:hRule="exact" w:val="464"/>
        </w:trPr>
        <w:tc>
          <w:tcPr>
            <w:tcW w:w="107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Article32</w:t>
            </w:r>
          </w:p>
        </w:tc>
        <w:tc>
          <w:tcPr>
            <w:tcW w:w="836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Evaluation des offres au plan </w:t>
            </w:r>
            <w:proofErr w:type="gramStart"/>
            <w:r w:rsidRPr="00AB6922">
              <w:rPr>
                <w:rFonts w:ascii="Times New Roman" w:eastAsia="Times New Roman" w:hAnsi="Times New Roman" w:cs="Times New Roman"/>
                <w:sz w:val="24"/>
                <w:szCs w:val="24"/>
                <w:lang w:eastAsia="fr-FR"/>
              </w:rPr>
              <w:t>financier</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 . . . . . . . . . . .</w:t>
            </w:r>
          </w:p>
        </w:tc>
        <w:tc>
          <w:tcPr>
            <w:tcW w:w="43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25</w:t>
            </w:r>
          </w:p>
        </w:tc>
      </w:tr>
      <w:tr w:rsidR="001C1457" w:rsidRPr="00AB6922" w:rsidTr="001C1457">
        <w:trPr>
          <w:trHeight w:hRule="exact" w:val="362"/>
        </w:trPr>
        <w:tc>
          <w:tcPr>
            <w:tcW w:w="107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Article33</w:t>
            </w:r>
          </w:p>
        </w:tc>
        <w:tc>
          <w:tcPr>
            <w:tcW w:w="836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5"/>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Préférence accordée aux soumissionnaires nationaux</w:t>
            </w:r>
            <w:r w:rsidRPr="00AB6922">
              <w:rPr>
                <w:rFonts w:ascii="Times New Roman" w:eastAsia="Times New Roman" w:hAnsi="Times New Roman" w:cs="Times New Roman"/>
                <w:sz w:val="8"/>
                <w:szCs w:val="8"/>
                <w:lang w:eastAsia="fr-FR"/>
              </w:rPr>
              <w:t>. . . . . . . . . . . . . . . . . . . . . . . . . . . . . . . . . . . . . . . . . . . . . . . . . . . . . . . .</w:t>
            </w:r>
          </w:p>
        </w:tc>
        <w:tc>
          <w:tcPr>
            <w:tcW w:w="436"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25</w:t>
            </w:r>
          </w:p>
        </w:tc>
      </w:tr>
    </w:tbl>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before="19"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460"/>
        </w:tabs>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lang w:eastAsia="fr-FR"/>
        </w:rPr>
        <w:t>F. Attribution du Marché</w:t>
      </w:r>
      <w:r w:rsidRPr="00AB6922">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 . . .. . . . . . . . . . . . . . . . . . </w:t>
      </w:r>
      <w:r w:rsidR="00BD3368">
        <w:rPr>
          <w:rFonts w:ascii="Times New Roman" w:eastAsia="Times New Roman" w:hAnsi="Times New Roman" w:cs="Times New Roman"/>
          <w:sz w:val="8"/>
          <w:szCs w:val="8"/>
          <w:lang w:eastAsia="fr-FR"/>
        </w:rPr>
        <w:t xml:space="preserve">. . . . . . . . . . . . . . . .   </w:t>
      </w:r>
      <w:r w:rsidRPr="00AB6922">
        <w:rPr>
          <w:rFonts w:ascii="Times New Roman" w:eastAsia="Times New Roman" w:hAnsi="Times New Roman" w:cs="Times New Roman"/>
          <w:b/>
          <w:bCs/>
          <w:sz w:val="24"/>
          <w:szCs w:val="24"/>
          <w:lang w:eastAsia="fr-FR"/>
        </w:rPr>
        <w:t>26</w:t>
      </w:r>
    </w:p>
    <w:p w:rsidR="001C1457" w:rsidRPr="00AB6922"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18"/>
          <w:szCs w:val="18"/>
          <w:lang w:eastAsia="fr-FR"/>
        </w:rPr>
      </w:pPr>
    </w:p>
    <w:tbl>
      <w:tblPr>
        <w:tblW w:w="9864" w:type="dxa"/>
        <w:tblInd w:w="494" w:type="dxa"/>
        <w:tblLayout w:type="fixed"/>
        <w:tblCellMar>
          <w:left w:w="0" w:type="dxa"/>
          <w:right w:w="0" w:type="dxa"/>
        </w:tblCellMar>
        <w:tblLook w:val="0000" w:firstRow="0" w:lastRow="0" w:firstColumn="0" w:lastColumn="0" w:noHBand="0" w:noVBand="0"/>
      </w:tblPr>
      <w:tblGrid>
        <w:gridCol w:w="1054"/>
        <w:gridCol w:w="8209"/>
        <w:gridCol w:w="601"/>
      </w:tblGrid>
      <w:tr w:rsidR="001C1457" w:rsidRPr="00AB6922" w:rsidTr="001C1457">
        <w:trPr>
          <w:trHeight w:hRule="exact" w:val="333"/>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Article34</w:t>
            </w:r>
          </w:p>
        </w:tc>
        <w:tc>
          <w:tcPr>
            <w:tcW w:w="8209"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:Attribution du marché</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w:t>
            </w:r>
          </w:p>
        </w:tc>
        <w:tc>
          <w:tcPr>
            <w:tcW w:w="601"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26</w:t>
            </w:r>
          </w:p>
        </w:tc>
      </w:tr>
      <w:tr w:rsidR="001C1457" w:rsidRPr="00AB6922" w:rsidTr="001C1457">
        <w:trPr>
          <w:trHeight w:hRule="exact" w:val="333"/>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Article35</w:t>
            </w:r>
          </w:p>
        </w:tc>
        <w:tc>
          <w:tcPr>
            <w:tcW w:w="8209" w:type="dxa"/>
            <w:tcBorders>
              <w:top w:val="nil"/>
              <w:left w:val="nil"/>
              <w:bottom w:val="nil"/>
              <w:right w:val="nil"/>
            </w:tcBorders>
          </w:tcPr>
          <w:p w:rsidR="001C1457" w:rsidRPr="00AB6922" w:rsidRDefault="00164A82" w:rsidP="001C1457">
            <w:pPr>
              <w:widowControl w:val="0"/>
              <w:autoSpaceDE w:val="0"/>
              <w:autoSpaceDN w:val="0"/>
              <w:adjustRightInd w:val="0"/>
              <w:spacing w:before="57" w:after="0" w:line="240" w:lineRule="auto"/>
              <w:ind w:left="106"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Droit</w:t>
            </w:r>
            <w:r w:rsidR="001C1457" w:rsidRPr="00AB6922">
              <w:rPr>
                <w:rFonts w:ascii="Times New Roman" w:eastAsia="Times New Roman" w:hAnsi="Times New Roman" w:cs="Times New Roman"/>
                <w:sz w:val="24"/>
                <w:szCs w:val="24"/>
                <w:lang w:eastAsia="fr-FR"/>
              </w:rPr>
              <w:t xml:space="preserve"> du Maître d’Ouvrage de déclarer un Appel d’Offres infructueux</w:t>
            </w:r>
          </w:p>
        </w:tc>
        <w:tc>
          <w:tcPr>
            <w:tcW w:w="601"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26</w:t>
            </w:r>
          </w:p>
        </w:tc>
      </w:tr>
      <w:tr w:rsidR="001C1457" w:rsidRPr="00AB6922" w:rsidTr="001C1457">
        <w:trPr>
          <w:trHeight w:hRule="exact" w:val="333"/>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8209"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253" w:right="-6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Ou d’annuler une procédure</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w:t>
            </w:r>
          </w:p>
        </w:tc>
        <w:tc>
          <w:tcPr>
            <w:tcW w:w="601" w:type="dxa"/>
            <w:tcBorders>
              <w:top w:val="nil"/>
              <w:left w:val="nil"/>
              <w:bottom w:val="nil"/>
              <w:right w:val="nil"/>
            </w:tcBorders>
          </w:tcPr>
          <w:p w:rsidR="001C1457" w:rsidRPr="00AB6922" w:rsidRDefault="001C1457" w:rsidP="001C1457">
            <w:pPr>
              <w:widowControl w:val="0"/>
              <w:autoSpaceDE w:val="0"/>
              <w:autoSpaceDN w:val="0"/>
              <w:adjustRightInd w:val="0"/>
              <w:spacing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26</w:t>
            </w:r>
          </w:p>
        </w:tc>
      </w:tr>
      <w:tr w:rsidR="001C1457" w:rsidRPr="00AB6922" w:rsidTr="001C1457">
        <w:trPr>
          <w:trHeight w:hRule="exact" w:val="427"/>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Article36</w:t>
            </w:r>
          </w:p>
        </w:tc>
        <w:tc>
          <w:tcPr>
            <w:tcW w:w="8209"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:Notification de l’attribution du marché</w:t>
            </w:r>
            <w:r w:rsidRPr="00AB6922">
              <w:rPr>
                <w:rFonts w:ascii="Times New Roman" w:eastAsia="Times New Roman" w:hAnsi="Times New Roman" w:cs="Times New Roman"/>
                <w:sz w:val="8"/>
                <w:szCs w:val="8"/>
                <w:lang w:eastAsia="fr-FR"/>
              </w:rPr>
              <w:t>. . . . . . . . . . . . . . . . . . . . . . . . . . . . . . . . . . . . . . . . . . . . . . . . . . . . . . . . . . . . . . .. . . . . . . . . . . . . . . . . . . . . . . . . . . . . . . .</w:t>
            </w:r>
          </w:p>
        </w:tc>
        <w:tc>
          <w:tcPr>
            <w:tcW w:w="60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26</w:t>
            </w:r>
          </w:p>
        </w:tc>
      </w:tr>
      <w:tr w:rsidR="001C1457" w:rsidRPr="00AB6922" w:rsidTr="001C1457">
        <w:trPr>
          <w:trHeight w:hRule="exact" w:val="427"/>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Article37</w:t>
            </w:r>
          </w:p>
        </w:tc>
        <w:tc>
          <w:tcPr>
            <w:tcW w:w="8209"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Publication des résultats d’attribution du marché et recours</w:t>
            </w:r>
            <w:r w:rsidRPr="00AB6922">
              <w:rPr>
                <w:rFonts w:ascii="Times New Roman" w:eastAsia="Times New Roman" w:hAnsi="Times New Roman" w:cs="Times New Roman"/>
                <w:sz w:val="8"/>
                <w:szCs w:val="8"/>
                <w:lang w:eastAsia="fr-FR"/>
              </w:rPr>
              <w:t>. . . . . . . . . . . . . . . . . . . . . . . . . . . . . . . . . . . . . . . . . . .</w:t>
            </w:r>
          </w:p>
        </w:tc>
        <w:tc>
          <w:tcPr>
            <w:tcW w:w="60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26</w:t>
            </w:r>
          </w:p>
        </w:tc>
      </w:tr>
      <w:tr w:rsidR="001C1457" w:rsidRPr="00AB6922" w:rsidTr="001C1457">
        <w:trPr>
          <w:trHeight w:hRule="exact" w:val="427"/>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Article38</w:t>
            </w:r>
          </w:p>
        </w:tc>
        <w:tc>
          <w:tcPr>
            <w:tcW w:w="8209"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:Signature du marché</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w:t>
            </w:r>
          </w:p>
        </w:tc>
        <w:tc>
          <w:tcPr>
            <w:tcW w:w="60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27</w:t>
            </w:r>
          </w:p>
        </w:tc>
      </w:tr>
      <w:tr w:rsidR="001C1457" w:rsidRPr="00AB6922" w:rsidTr="001C1457">
        <w:trPr>
          <w:trHeight w:hRule="exact" w:val="333"/>
        </w:trPr>
        <w:tc>
          <w:tcPr>
            <w:tcW w:w="1054"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Article39</w:t>
            </w:r>
          </w:p>
        </w:tc>
        <w:tc>
          <w:tcPr>
            <w:tcW w:w="8209"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0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:Cautionnement définitif</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w:t>
            </w:r>
          </w:p>
        </w:tc>
        <w:tc>
          <w:tcPr>
            <w:tcW w:w="601" w:type="dxa"/>
            <w:tcBorders>
              <w:top w:val="nil"/>
              <w:left w:val="nil"/>
              <w:bottom w:val="nil"/>
              <w:right w:val="nil"/>
            </w:tcBorders>
          </w:tcPr>
          <w:p w:rsidR="001C1457" w:rsidRPr="00AB6922" w:rsidRDefault="001C1457" w:rsidP="001C1457">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28</w:t>
            </w:r>
          </w:p>
        </w:tc>
      </w:tr>
    </w:tbl>
    <w:p w:rsidR="001C1457" w:rsidRPr="00657D3F" w:rsidRDefault="001C1457" w:rsidP="001C1457">
      <w:pPr>
        <w:widowControl w:val="0"/>
        <w:autoSpaceDE w:val="0"/>
        <w:autoSpaceDN w:val="0"/>
        <w:adjustRightInd w:val="0"/>
        <w:spacing w:before="17" w:after="0" w:line="240" w:lineRule="auto"/>
        <w:rPr>
          <w:rFonts w:ascii="Arial" w:eastAsia="Times New Roman" w:hAnsi="Arial" w:cs="Arial"/>
          <w:sz w:val="12"/>
          <w:szCs w:val="1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Default="001C1457" w:rsidP="001C1457">
      <w:pPr>
        <w:widowControl w:val="0"/>
        <w:tabs>
          <w:tab w:val="left" w:pos="6237"/>
        </w:tabs>
        <w:autoSpaceDE w:val="0"/>
        <w:autoSpaceDN w:val="0"/>
        <w:adjustRightInd w:val="0"/>
        <w:spacing w:after="0" w:line="240" w:lineRule="auto"/>
        <w:ind w:right="4419"/>
        <w:rPr>
          <w:rFonts w:ascii="Arial" w:eastAsia="Times New Roman" w:hAnsi="Arial" w:cs="Arial"/>
          <w:b/>
          <w:bCs/>
          <w:sz w:val="30"/>
          <w:szCs w:val="30"/>
          <w:lang w:eastAsia="fr-FR"/>
        </w:rPr>
      </w:pPr>
    </w:p>
    <w:p w:rsidR="00DF5104" w:rsidRDefault="00DF5104" w:rsidP="001C1457">
      <w:pPr>
        <w:widowControl w:val="0"/>
        <w:tabs>
          <w:tab w:val="left" w:pos="6237"/>
        </w:tabs>
        <w:autoSpaceDE w:val="0"/>
        <w:autoSpaceDN w:val="0"/>
        <w:adjustRightInd w:val="0"/>
        <w:spacing w:after="0" w:line="240" w:lineRule="auto"/>
        <w:ind w:right="4419"/>
        <w:rPr>
          <w:rFonts w:ascii="Arial" w:eastAsia="Times New Roman" w:hAnsi="Arial" w:cs="Arial"/>
          <w:b/>
          <w:bCs/>
          <w:sz w:val="30"/>
          <w:szCs w:val="30"/>
          <w:lang w:eastAsia="fr-FR"/>
        </w:rPr>
      </w:pPr>
    </w:p>
    <w:p w:rsidR="001137A9" w:rsidRDefault="001137A9" w:rsidP="001C1457">
      <w:pPr>
        <w:widowControl w:val="0"/>
        <w:tabs>
          <w:tab w:val="left" w:pos="6237"/>
        </w:tabs>
        <w:autoSpaceDE w:val="0"/>
        <w:autoSpaceDN w:val="0"/>
        <w:adjustRightInd w:val="0"/>
        <w:spacing w:after="0" w:line="240" w:lineRule="auto"/>
        <w:ind w:right="4419"/>
        <w:rPr>
          <w:rFonts w:ascii="Arial" w:eastAsia="Times New Roman" w:hAnsi="Arial" w:cs="Arial"/>
          <w:b/>
          <w:bCs/>
          <w:sz w:val="30"/>
          <w:szCs w:val="30"/>
          <w:lang w:eastAsia="fr-FR"/>
        </w:rPr>
      </w:pPr>
    </w:p>
    <w:p w:rsidR="000F60D4" w:rsidRDefault="000F60D4" w:rsidP="001C1457">
      <w:pPr>
        <w:widowControl w:val="0"/>
        <w:tabs>
          <w:tab w:val="left" w:pos="6237"/>
        </w:tabs>
        <w:autoSpaceDE w:val="0"/>
        <w:autoSpaceDN w:val="0"/>
        <w:adjustRightInd w:val="0"/>
        <w:spacing w:after="0" w:line="240" w:lineRule="auto"/>
        <w:ind w:right="4419"/>
        <w:rPr>
          <w:rFonts w:ascii="Arial" w:eastAsia="Times New Roman" w:hAnsi="Arial" w:cs="Arial"/>
          <w:b/>
          <w:bCs/>
          <w:sz w:val="30"/>
          <w:szCs w:val="30"/>
          <w:lang w:eastAsia="fr-FR"/>
        </w:rPr>
      </w:pPr>
    </w:p>
    <w:p w:rsidR="000F60D4" w:rsidRDefault="000F60D4" w:rsidP="001C1457">
      <w:pPr>
        <w:widowControl w:val="0"/>
        <w:tabs>
          <w:tab w:val="left" w:pos="6237"/>
        </w:tabs>
        <w:autoSpaceDE w:val="0"/>
        <w:autoSpaceDN w:val="0"/>
        <w:adjustRightInd w:val="0"/>
        <w:spacing w:after="0" w:line="240" w:lineRule="auto"/>
        <w:ind w:right="4419"/>
        <w:rPr>
          <w:rFonts w:ascii="Arial" w:eastAsia="Times New Roman" w:hAnsi="Arial" w:cs="Arial"/>
          <w:b/>
          <w:bCs/>
          <w:sz w:val="30"/>
          <w:szCs w:val="30"/>
          <w:lang w:eastAsia="fr-FR"/>
        </w:rPr>
      </w:pPr>
    </w:p>
    <w:p w:rsidR="00DF5104" w:rsidRPr="00657D3F" w:rsidRDefault="00DF5104" w:rsidP="001C1457">
      <w:pPr>
        <w:widowControl w:val="0"/>
        <w:tabs>
          <w:tab w:val="left" w:pos="6237"/>
        </w:tabs>
        <w:autoSpaceDE w:val="0"/>
        <w:autoSpaceDN w:val="0"/>
        <w:adjustRightInd w:val="0"/>
        <w:spacing w:after="0" w:line="240" w:lineRule="auto"/>
        <w:ind w:right="4419"/>
        <w:rPr>
          <w:rFonts w:ascii="Arial" w:eastAsia="Times New Roman" w:hAnsi="Arial" w:cs="Arial"/>
          <w:b/>
          <w:bCs/>
          <w:sz w:val="30"/>
          <w:szCs w:val="30"/>
          <w:lang w:eastAsia="fr-FR"/>
        </w:rPr>
      </w:pPr>
    </w:p>
    <w:p w:rsidR="001C1457" w:rsidRPr="00AB6922" w:rsidRDefault="001C1457" w:rsidP="001C1457">
      <w:pPr>
        <w:widowControl w:val="0"/>
        <w:autoSpaceDE w:val="0"/>
        <w:autoSpaceDN w:val="0"/>
        <w:adjustRightInd w:val="0"/>
        <w:spacing w:after="0" w:line="240" w:lineRule="auto"/>
        <w:ind w:right="4419"/>
        <w:rPr>
          <w:rFonts w:ascii="Times New Roman" w:eastAsia="Times New Roman" w:hAnsi="Times New Roman" w:cs="Times New Roman"/>
          <w:sz w:val="30"/>
          <w:szCs w:val="30"/>
          <w:lang w:eastAsia="fr-FR"/>
        </w:rPr>
      </w:pPr>
      <w:r w:rsidRPr="00AB6922">
        <w:rPr>
          <w:rFonts w:ascii="Times New Roman" w:eastAsia="Times New Roman" w:hAnsi="Times New Roman" w:cs="Times New Roman"/>
          <w:b/>
          <w:bCs/>
          <w:sz w:val="30"/>
          <w:szCs w:val="30"/>
          <w:lang w:eastAsia="fr-FR"/>
        </w:rPr>
        <w:lastRenderedPageBreak/>
        <w:t>Généralités</w:t>
      </w:r>
    </w:p>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
          <w:bCs/>
          <w:u w:val="single"/>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w:t>
      </w:r>
      <w:r w:rsidR="00F35CA1" w:rsidRPr="000F60D4">
        <w:rPr>
          <w:rFonts w:ascii="Times New Roman" w:eastAsia="Times New Roman" w:hAnsi="Times New Roman" w:cs="Times New Roman"/>
          <w:b/>
          <w:bCs/>
          <w:sz w:val="24"/>
          <w:szCs w:val="24"/>
          <w:u w:val="single"/>
          <w:lang w:eastAsia="fr-FR"/>
        </w:rPr>
        <w:t xml:space="preserve"> </w:t>
      </w:r>
      <w:r w:rsidRPr="000F60D4">
        <w:rPr>
          <w:rFonts w:ascii="Times New Roman" w:eastAsia="Times New Roman" w:hAnsi="Times New Roman" w:cs="Times New Roman"/>
          <w:b/>
          <w:bCs/>
          <w:sz w:val="24"/>
          <w:szCs w:val="24"/>
          <w:u w:val="single"/>
          <w:lang w:eastAsia="fr-FR"/>
        </w:rPr>
        <w:t>1</w:t>
      </w:r>
      <w:r w:rsidRPr="000F60D4">
        <w:rPr>
          <w:rFonts w:ascii="Times New Roman" w:eastAsia="Times New Roman" w:hAnsi="Times New Roman" w:cs="Times New Roman"/>
          <w:b/>
          <w:bCs/>
          <w:sz w:val="24"/>
          <w:szCs w:val="24"/>
          <w:lang w:eastAsia="fr-FR"/>
        </w:rPr>
        <w:t>:Portée de la soumission</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14" w:right="-148"/>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1.1. L’autorité contractante, tel qu’il est défini dans le </w:t>
      </w:r>
      <w:r w:rsidRPr="000F60D4">
        <w:rPr>
          <w:rFonts w:ascii="Times New Roman" w:eastAsia="Times New Roman" w:hAnsi="Times New Roman" w:cs="Times New Roman"/>
          <w:spacing w:val="5"/>
          <w:sz w:val="24"/>
          <w:szCs w:val="24"/>
          <w:lang w:eastAsia="fr-FR"/>
        </w:rPr>
        <w:t>Règlemen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Particulie</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l’Appe</w:t>
      </w:r>
      <w:r w:rsidRPr="000F60D4">
        <w:rPr>
          <w:rFonts w:ascii="Times New Roman" w:eastAsia="Times New Roman" w:hAnsi="Times New Roman" w:cs="Times New Roman"/>
          <w:sz w:val="24"/>
          <w:szCs w:val="24"/>
          <w:lang w:eastAsia="fr-FR"/>
        </w:rPr>
        <w:t xml:space="preserve">l  </w:t>
      </w:r>
      <w:r w:rsidRPr="000F60D4">
        <w:rPr>
          <w:rFonts w:ascii="Times New Roman" w:eastAsia="Times New Roman" w:hAnsi="Times New Roman" w:cs="Times New Roman"/>
          <w:spacing w:val="5"/>
          <w:sz w:val="24"/>
          <w:szCs w:val="24"/>
          <w:lang w:eastAsia="fr-FR"/>
        </w:rPr>
        <w:t>d’Offres</w:t>
      </w:r>
    </w:p>
    <w:p w:rsidR="001C1457" w:rsidRPr="000F60D4" w:rsidRDefault="001C1457" w:rsidP="001C1457">
      <w:pPr>
        <w:widowControl w:val="0"/>
        <w:tabs>
          <w:tab w:val="left" w:pos="1720"/>
          <w:tab w:val="left" w:pos="2780"/>
          <w:tab w:val="left" w:pos="4040"/>
          <w:tab w:val="left" w:pos="4460"/>
        </w:tabs>
        <w:autoSpaceDE w:val="0"/>
        <w:autoSpaceDN w:val="0"/>
        <w:adjustRightInd w:val="0"/>
        <w:spacing w:after="0" w:line="240" w:lineRule="auto"/>
        <w:ind w:left="624" w:right="-2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pacing w:val="5"/>
          <w:sz w:val="24"/>
          <w:szCs w:val="24"/>
          <w:lang w:eastAsia="fr-FR"/>
        </w:rPr>
        <w:t>(RPAO)</w:t>
      </w:r>
      <w:r w:rsidRPr="000F60D4">
        <w:rPr>
          <w:rFonts w:ascii="Times New Roman" w:eastAsia="Times New Roman" w:hAnsi="Times New Roman" w:cs="Times New Roman"/>
          <w:sz w:val="24"/>
          <w:szCs w:val="24"/>
          <w:lang w:eastAsia="fr-FR"/>
        </w:rPr>
        <w:t>,</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ci-aprè</w:t>
      </w:r>
      <w:r w:rsidRPr="000F60D4">
        <w:rPr>
          <w:rFonts w:ascii="Times New Roman" w:eastAsia="Times New Roman" w:hAnsi="Times New Roman" w:cs="Times New Roman"/>
          <w:sz w:val="24"/>
          <w:szCs w:val="24"/>
          <w:lang w:eastAsia="fr-FR"/>
        </w:rPr>
        <w:t>s</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dénomm</w:t>
      </w:r>
      <w:r w:rsidRPr="000F60D4">
        <w:rPr>
          <w:rFonts w:ascii="Times New Roman" w:eastAsia="Times New Roman" w:hAnsi="Times New Roman" w:cs="Times New Roman"/>
          <w:sz w:val="24"/>
          <w:szCs w:val="24"/>
          <w:lang w:eastAsia="fr-FR"/>
        </w:rPr>
        <w:t>é</w:t>
      </w:r>
      <w:r w:rsidR="00F35CA1" w:rsidRPr="000F60D4">
        <w:rPr>
          <w:rFonts w:ascii="Times New Roman" w:eastAsia="Times New Roman" w:hAnsi="Times New Roman" w:cs="Times New Roman"/>
          <w:sz w:val="24"/>
          <w:szCs w:val="24"/>
          <w:lang w:eastAsia="fr-FR"/>
        </w:rPr>
        <w:t>e</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 xml:space="preserve">“autorité contractante </w:t>
      </w:r>
      <w:r w:rsidRPr="000F60D4">
        <w:rPr>
          <w:rFonts w:ascii="Times New Roman" w:eastAsia="Times New Roman" w:hAnsi="Times New Roman" w:cs="Times New Roman"/>
          <w:sz w:val="24"/>
          <w:szCs w:val="24"/>
          <w:lang w:eastAsia="fr-FR"/>
        </w:rPr>
        <w:t>”, lance un Appel d’Offres pour la réalisation des Travaux décrits dans le Dossier d’Appel d’Offres et brièvement définis dans le RPAO.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624" w:right="-15" w:hanging="51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1.2. Le Soumissionnaire retenu, ou attributaire, doit achever les Travaux dans le délai indiqué dans le RPAO, et qui court sauf stipulation contraire du CCAP, à compter de la date de notification de l’ordre de service de démarrage des travaux ou dans celle fixée dans ledit ordre de service.</w:t>
      </w: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
          <w:bCs/>
          <w:sz w:val="24"/>
          <w:szCs w:val="24"/>
          <w:u w:val="single"/>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w:t>
      </w:r>
      <w:r w:rsidR="00F35CA1" w:rsidRPr="000F60D4">
        <w:rPr>
          <w:rFonts w:ascii="Times New Roman" w:eastAsia="Times New Roman" w:hAnsi="Times New Roman" w:cs="Times New Roman"/>
          <w:b/>
          <w:bCs/>
          <w:sz w:val="24"/>
          <w:szCs w:val="24"/>
          <w:u w:val="single"/>
          <w:lang w:eastAsia="fr-FR"/>
        </w:rPr>
        <w:t xml:space="preserve"> </w:t>
      </w:r>
      <w:r w:rsidRPr="000F60D4">
        <w:rPr>
          <w:rFonts w:ascii="Times New Roman" w:eastAsia="Times New Roman" w:hAnsi="Times New Roman" w:cs="Times New Roman"/>
          <w:b/>
          <w:bCs/>
          <w:sz w:val="24"/>
          <w:szCs w:val="24"/>
          <w:u w:val="single"/>
          <w:lang w:eastAsia="fr-FR"/>
        </w:rPr>
        <w:t>2</w:t>
      </w:r>
      <w:r w:rsidRPr="000F60D4">
        <w:rPr>
          <w:rFonts w:ascii="Times New Roman" w:eastAsia="Times New Roman" w:hAnsi="Times New Roman" w:cs="Times New Roman"/>
          <w:b/>
          <w:bCs/>
          <w:sz w:val="24"/>
          <w:szCs w:val="24"/>
          <w:lang w:eastAsia="fr-FR"/>
        </w:rPr>
        <w:t>:Financement</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426" w:right="-158"/>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La source de financement des travaux objet du présent appel d’offres est précisée dans le RPAO.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w:t>
      </w:r>
      <w:r w:rsidR="00F35CA1" w:rsidRPr="000F60D4">
        <w:rPr>
          <w:rFonts w:ascii="Times New Roman" w:eastAsia="Times New Roman" w:hAnsi="Times New Roman" w:cs="Times New Roman"/>
          <w:b/>
          <w:bCs/>
          <w:sz w:val="24"/>
          <w:szCs w:val="24"/>
          <w:u w:val="single"/>
          <w:lang w:eastAsia="fr-FR"/>
        </w:rPr>
        <w:t xml:space="preserve"> </w:t>
      </w:r>
      <w:r w:rsidRPr="000F60D4">
        <w:rPr>
          <w:rFonts w:ascii="Times New Roman" w:eastAsia="Times New Roman" w:hAnsi="Times New Roman" w:cs="Times New Roman"/>
          <w:b/>
          <w:bCs/>
          <w:sz w:val="24"/>
          <w:szCs w:val="24"/>
          <w:u w:val="single"/>
          <w:lang w:eastAsia="fr-FR"/>
        </w:rPr>
        <w:t>3</w:t>
      </w:r>
      <w:r w:rsidRPr="000F60D4">
        <w:rPr>
          <w:rFonts w:ascii="Times New Roman" w:eastAsia="Times New Roman" w:hAnsi="Times New Roman" w:cs="Times New Roman"/>
          <w:b/>
          <w:bCs/>
          <w:sz w:val="24"/>
          <w:szCs w:val="24"/>
          <w:lang w:eastAsia="fr-FR"/>
        </w:rPr>
        <w:t>:Fraude et corruption</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624" w:right="-15" w:hanging="51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3.1. Le Maître d’Ouvrage exige des soumissionnaires et des entrepreneurs, qu’ils respectent les règles d’éthique professionnelle les plus strictes durant la passation et l’exécution de ces marchés. En vertu de ce </w:t>
      </w:r>
      <w:r w:rsidR="00786F9D" w:rsidRPr="000F60D4">
        <w:rPr>
          <w:rFonts w:ascii="Times New Roman" w:eastAsia="Times New Roman" w:hAnsi="Times New Roman" w:cs="Times New Roman"/>
          <w:sz w:val="24"/>
          <w:szCs w:val="24"/>
          <w:lang w:eastAsia="fr-FR"/>
        </w:rPr>
        <w:t>principe,</w:t>
      </w:r>
      <w:r w:rsidRPr="000F60D4">
        <w:rPr>
          <w:rFonts w:ascii="Times New Roman" w:eastAsia="Times New Roman" w:hAnsi="Times New Roman" w:cs="Times New Roman"/>
          <w:sz w:val="24"/>
          <w:szCs w:val="24"/>
          <w:lang w:eastAsia="fr-FR"/>
        </w:rPr>
        <w:t xml:space="preserve"> le Maître d’Ouvrage: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398" w:right="-144" w:hanging="283"/>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a. Définit, aux fins de cette clause, les expressions ci-dessous de la façon suivante: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500"/>
        </w:tabs>
        <w:autoSpaceDE w:val="0"/>
        <w:autoSpaceDN w:val="0"/>
        <w:adjustRightInd w:val="0"/>
        <w:spacing w:after="0" w:line="240" w:lineRule="auto"/>
        <w:ind w:left="511" w:right="-15" w:hanging="397"/>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w:t>
      </w:r>
      <w:r w:rsidRPr="000F60D4">
        <w:rPr>
          <w:rFonts w:ascii="Times New Roman" w:eastAsia="Times New Roman" w:hAnsi="Times New Roman" w:cs="Times New Roman"/>
          <w:sz w:val="24"/>
          <w:szCs w:val="24"/>
          <w:lang w:eastAsia="fr-FR"/>
        </w:rPr>
        <w:tab/>
        <w:t>Est coupable de “corruption” quiconque offre, donne, sollicite ou accepte un quelconque avantage en vue d’influencer l’action d’un agent public au cours de l’attribution ou de l’exécution d’un marché,</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500"/>
        </w:tabs>
        <w:autoSpaceDE w:val="0"/>
        <w:autoSpaceDN w:val="0"/>
        <w:adjustRightInd w:val="0"/>
        <w:spacing w:after="0" w:line="240" w:lineRule="auto"/>
        <w:ind w:left="511" w:right="-19" w:hanging="397"/>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ii.</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S</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livr</w:t>
      </w:r>
      <w:r w:rsidRPr="000F60D4">
        <w:rPr>
          <w:rFonts w:ascii="Times New Roman" w:eastAsia="Times New Roman" w:hAnsi="Times New Roman" w:cs="Times New Roman"/>
          <w:sz w:val="24"/>
          <w:szCs w:val="24"/>
          <w:lang w:eastAsia="fr-FR"/>
        </w:rPr>
        <w:t xml:space="preserve">e  à  </w:t>
      </w:r>
      <w:r w:rsidRPr="000F60D4">
        <w:rPr>
          <w:rFonts w:ascii="Times New Roman" w:eastAsia="Times New Roman" w:hAnsi="Times New Roman" w:cs="Times New Roman"/>
          <w:spacing w:val="5"/>
          <w:sz w:val="24"/>
          <w:szCs w:val="24"/>
          <w:lang w:eastAsia="fr-FR"/>
        </w:rPr>
        <w:t>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“manœuvres frauduleuses” </w:t>
      </w:r>
      <w:r w:rsidRPr="000F60D4">
        <w:rPr>
          <w:rFonts w:ascii="Times New Roman" w:eastAsia="Times New Roman" w:hAnsi="Times New Roman" w:cs="Times New Roman"/>
          <w:sz w:val="24"/>
          <w:szCs w:val="24"/>
          <w:lang w:eastAsia="fr-FR"/>
        </w:rPr>
        <w:t xml:space="preserve">quiconque déforme ou dénature des faits afin </w:t>
      </w:r>
      <w:r w:rsidRPr="000F60D4">
        <w:rPr>
          <w:rFonts w:ascii="Times New Roman" w:eastAsia="Times New Roman" w:hAnsi="Times New Roman" w:cs="Times New Roman"/>
          <w:spacing w:val="5"/>
          <w:sz w:val="24"/>
          <w:szCs w:val="24"/>
          <w:lang w:eastAsia="fr-FR"/>
        </w:rPr>
        <w:t>d’influence</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l’attributio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o</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l’exécutio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 xml:space="preserve">d’un </w:t>
      </w:r>
      <w:r w:rsidRPr="000F60D4">
        <w:rPr>
          <w:rFonts w:ascii="Times New Roman" w:eastAsia="Times New Roman" w:hAnsi="Times New Roman" w:cs="Times New Roman"/>
          <w:sz w:val="24"/>
          <w:szCs w:val="24"/>
          <w:lang w:eastAsia="fr-FR"/>
        </w:rPr>
        <w:t>marché;</w:t>
      </w:r>
    </w:p>
    <w:p w:rsidR="001C1457" w:rsidRPr="000F60D4" w:rsidRDefault="001C1457" w:rsidP="001C1457">
      <w:pPr>
        <w:widowControl w:val="0"/>
        <w:tabs>
          <w:tab w:val="left" w:pos="500"/>
        </w:tabs>
        <w:autoSpaceDE w:val="0"/>
        <w:autoSpaceDN w:val="0"/>
        <w:adjustRightInd w:val="0"/>
        <w:spacing w:after="0" w:line="240" w:lineRule="auto"/>
        <w:ind w:right="-19"/>
        <w:jc w:val="both"/>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34"/>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iii.  “Pratiques collusoires” désignent toute forme</w:t>
      </w:r>
    </w:p>
    <w:p w:rsidR="001C1457" w:rsidRPr="000F60D4" w:rsidRDefault="001C1457" w:rsidP="001C1457">
      <w:pPr>
        <w:widowControl w:val="0"/>
        <w:autoSpaceDE w:val="0"/>
        <w:autoSpaceDN w:val="0"/>
        <w:adjustRightInd w:val="0"/>
        <w:spacing w:after="0" w:line="240" w:lineRule="auto"/>
        <w:ind w:left="397" w:right="9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d’entente entre deux ou plusieurs soumissionnaires(que le Maître d’Ouvrage en ait connaissance ou non)visant à </w:t>
      </w:r>
      <w:r w:rsidR="00164A82" w:rsidRPr="000F60D4">
        <w:rPr>
          <w:rFonts w:ascii="Times New Roman" w:eastAsia="Times New Roman" w:hAnsi="Times New Roman" w:cs="Times New Roman"/>
          <w:sz w:val="24"/>
          <w:szCs w:val="24"/>
          <w:lang w:eastAsia="fr-FR"/>
        </w:rPr>
        <w:t>Juin tenir</w:t>
      </w:r>
      <w:r w:rsidRPr="000F60D4">
        <w:rPr>
          <w:rFonts w:ascii="Times New Roman" w:eastAsia="Times New Roman" w:hAnsi="Times New Roman" w:cs="Times New Roman"/>
          <w:sz w:val="24"/>
          <w:szCs w:val="24"/>
          <w:lang w:eastAsia="fr-FR"/>
        </w:rPr>
        <w:t xml:space="preserve"> artificiellement les prix des offres à des niveaux ne correspondant pas à ceux qui résulteraient du jeu de la concurrence;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397" w:right="95" w:hanging="397"/>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iv.  “Pratiques coercitives” désignent toute forme d’atteinte aux personnes ou à leurs biens ou de menaces à leur encontre afin d’influencer leur action au cours de l’attribution ou de l’exécution d’un marché.</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340" w:right="90" w:hanging="34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b.  Rejettera  une  proposition  d’attribution  si  elle détermine que l’attributaire proposé est, direc</w:t>
      </w:r>
      <w:r w:rsidRPr="000F60D4">
        <w:rPr>
          <w:rFonts w:ascii="Times New Roman" w:eastAsia="Times New Roman" w:hAnsi="Times New Roman" w:cs="Times New Roman"/>
          <w:spacing w:val="5"/>
          <w:sz w:val="24"/>
          <w:szCs w:val="24"/>
          <w:lang w:eastAsia="fr-FR"/>
        </w:rPr>
        <w:t>temen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o</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pa</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l’intermédiair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d’u</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 xml:space="preserve">agent, </w:t>
      </w:r>
      <w:r w:rsidRPr="000F60D4">
        <w:rPr>
          <w:rFonts w:ascii="Times New Roman" w:eastAsia="Times New Roman" w:hAnsi="Times New Roman" w:cs="Times New Roman"/>
          <w:sz w:val="24"/>
          <w:szCs w:val="24"/>
          <w:lang w:eastAsia="fr-FR"/>
        </w:rPr>
        <w:t>coupable de corruption ou s’est livré à des manœuvres frauduleuses, des pratiques collusoires ou coercitives pour l’attribution de ce marché.</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1120"/>
          <w:tab w:val="left" w:pos="2700"/>
          <w:tab w:val="left" w:pos="3440"/>
          <w:tab w:val="left" w:pos="3860"/>
        </w:tabs>
        <w:autoSpaceDE w:val="0"/>
        <w:autoSpaceDN w:val="0"/>
        <w:adjustRightInd w:val="0"/>
        <w:spacing w:after="0" w:line="240" w:lineRule="auto"/>
        <w:ind w:left="510" w:right="90" w:hanging="51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pacing w:val="1"/>
          <w:sz w:val="24"/>
          <w:szCs w:val="24"/>
          <w:lang w:eastAsia="fr-FR"/>
        </w:rPr>
        <w:t>3.2</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1"/>
          <w:sz w:val="24"/>
          <w:szCs w:val="24"/>
          <w:lang w:eastAsia="fr-FR"/>
        </w:rPr>
        <w:t>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Ministre des Marchés publics</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2"/>
          <w:sz w:val="24"/>
          <w:szCs w:val="24"/>
          <w:lang w:eastAsia="fr-FR"/>
        </w:rPr>
        <w:t>Autorit</w:t>
      </w:r>
      <w:r w:rsidRPr="000F60D4">
        <w:rPr>
          <w:rFonts w:ascii="Times New Roman" w:eastAsia="Times New Roman" w:hAnsi="Times New Roman" w:cs="Times New Roman"/>
          <w:sz w:val="24"/>
          <w:szCs w:val="24"/>
          <w:lang w:eastAsia="fr-FR"/>
        </w:rPr>
        <w:t xml:space="preserve">é  </w:t>
      </w:r>
      <w:r w:rsidRPr="000F60D4">
        <w:rPr>
          <w:rFonts w:ascii="Times New Roman" w:eastAsia="Times New Roman" w:hAnsi="Times New Roman" w:cs="Times New Roman"/>
          <w:spacing w:val="2"/>
          <w:sz w:val="24"/>
          <w:szCs w:val="24"/>
          <w:lang w:eastAsia="fr-FR"/>
        </w:rPr>
        <w:t>chargé</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 xml:space="preserve">des </w:t>
      </w:r>
      <w:r w:rsidRPr="000F60D4">
        <w:rPr>
          <w:rFonts w:ascii="Times New Roman" w:eastAsia="Times New Roman" w:hAnsi="Times New Roman" w:cs="Times New Roman"/>
          <w:sz w:val="24"/>
          <w:szCs w:val="24"/>
          <w:lang w:eastAsia="fr-FR"/>
        </w:rPr>
        <w:t xml:space="preserve">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w:t>
      </w:r>
      <w:r w:rsidRPr="000F60D4">
        <w:rPr>
          <w:rFonts w:ascii="Times New Roman" w:eastAsia="Times New Roman" w:hAnsi="Times New Roman" w:cs="Times New Roman"/>
          <w:spacing w:val="5"/>
          <w:sz w:val="24"/>
          <w:szCs w:val="24"/>
          <w:lang w:eastAsia="fr-FR"/>
        </w:rPr>
        <w:t>no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authentique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dan</w:t>
      </w:r>
      <w:r w:rsidRPr="000F60D4">
        <w:rPr>
          <w:rFonts w:ascii="Times New Roman" w:eastAsia="Times New Roman" w:hAnsi="Times New Roman" w:cs="Times New Roman"/>
          <w:sz w:val="24"/>
          <w:szCs w:val="24"/>
          <w:lang w:eastAsia="fr-FR"/>
        </w:rPr>
        <w:t>s</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l</w:t>
      </w:r>
      <w:r w:rsidRPr="000F60D4">
        <w:rPr>
          <w:rFonts w:ascii="Times New Roman" w:eastAsia="Times New Roman" w:hAnsi="Times New Roman" w:cs="Times New Roman"/>
          <w:sz w:val="24"/>
          <w:szCs w:val="24"/>
          <w:lang w:eastAsia="fr-FR"/>
        </w:rPr>
        <w:t xml:space="preserve">a  </w:t>
      </w:r>
      <w:r w:rsidRPr="000F60D4">
        <w:rPr>
          <w:rFonts w:ascii="Times New Roman" w:eastAsia="Times New Roman" w:hAnsi="Times New Roman" w:cs="Times New Roman"/>
          <w:spacing w:val="5"/>
          <w:sz w:val="24"/>
          <w:szCs w:val="24"/>
          <w:lang w:eastAsia="fr-FR"/>
        </w:rPr>
        <w:t xml:space="preserve">soumission, </w:t>
      </w:r>
      <w:r w:rsidRPr="000F60D4">
        <w:rPr>
          <w:rFonts w:ascii="Times New Roman" w:eastAsia="Times New Roman" w:hAnsi="Times New Roman" w:cs="Times New Roman"/>
          <w:sz w:val="24"/>
          <w:szCs w:val="24"/>
          <w:lang w:eastAsia="fr-FR"/>
        </w:rPr>
        <w:t>sans  préjudice  des  poursuites  pénales  qui pourraient être engagées contre lui.</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lastRenderedPageBreak/>
        <w:t>Article 4</w:t>
      </w:r>
      <w:r w:rsidRPr="000F60D4">
        <w:rPr>
          <w:rFonts w:ascii="Times New Roman" w:eastAsia="Times New Roman" w:hAnsi="Times New Roman" w:cs="Times New Roman"/>
          <w:b/>
          <w:bCs/>
          <w:sz w:val="24"/>
          <w:szCs w:val="24"/>
          <w:lang w:eastAsia="fr-FR"/>
        </w:rPr>
        <w:t>:Candidats admis à concourir</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1"/>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4.1. L’appel d’offres s’adresse à </w:t>
      </w:r>
      <w:r w:rsidRPr="000F60D4">
        <w:rPr>
          <w:rFonts w:ascii="Times New Roman" w:eastAsia="Times New Roman" w:hAnsi="Times New Roman" w:cs="Times New Roman"/>
          <w:spacing w:val="4"/>
          <w:sz w:val="24"/>
          <w:szCs w:val="24"/>
          <w:lang w:eastAsia="fr-FR"/>
        </w:rPr>
        <w:t>tou</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4"/>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4"/>
          <w:sz w:val="24"/>
          <w:szCs w:val="24"/>
          <w:lang w:eastAsia="fr-FR"/>
        </w:rPr>
        <w:t>entrepreneurs</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4"/>
          <w:sz w:val="24"/>
          <w:szCs w:val="24"/>
          <w:lang w:eastAsia="fr-FR"/>
        </w:rPr>
        <w:t>sou</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4"/>
          <w:sz w:val="24"/>
          <w:szCs w:val="24"/>
          <w:lang w:eastAsia="fr-FR"/>
        </w:rPr>
        <w:t>réserv</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4"/>
          <w:sz w:val="24"/>
          <w:szCs w:val="24"/>
          <w:lang w:eastAsia="fr-FR"/>
        </w:rPr>
        <w:t xml:space="preserve">des </w:t>
      </w:r>
      <w:r w:rsidRPr="000F60D4">
        <w:rPr>
          <w:rFonts w:ascii="Times New Roman" w:eastAsia="Times New Roman" w:hAnsi="Times New Roman" w:cs="Times New Roman"/>
          <w:sz w:val="24"/>
          <w:szCs w:val="24"/>
          <w:lang w:eastAsia="fr-FR"/>
        </w:rPr>
        <w:t>dispositions</w:t>
      </w:r>
      <w:r w:rsidR="00BD7867"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z w:val="24"/>
          <w:szCs w:val="24"/>
          <w:lang w:eastAsia="fr-FR"/>
        </w:rPr>
        <w:t>ci-après: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840"/>
          <w:tab w:val="left" w:pos="2700"/>
          <w:tab w:val="left" w:pos="3120"/>
          <w:tab w:val="left" w:pos="4140"/>
          <w:tab w:val="left" w:pos="4780"/>
        </w:tabs>
        <w:autoSpaceDE w:val="0"/>
        <w:autoSpaceDN w:val="0"/>
        <w:adjustRightInd w:val="0"/>
        <w:spacing w:after="0" w:line="240" w:lineRule="auto"/>
        <w:ind w:left="340" w:right="90" w:hanging="34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a.  </w:t>
      </w:r>
      <w:r w:rsidRPr="000F60D4">
        <w:rPr>
          <w:rFonts w:ascii="Times New Roman" w:eastAsia="Times New Roman" w:hAnsi="Times New Roman" w:cs="Times New Roman"/>
          <w:spacing w:val="5"/>
          <w:sz w:val="24"/>
          <w:szCs w:val="24"/>
          <w:lang w:eastAsia="fr-FR"/>
        </w:rPr>
        <w:t>Les ou missionnair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w:t>
      </w:r>
      <w:r w:rsidRPr="000F60D4">
        <w:rPr>
          <w:rFonts w:ascii="Times New Roman" w:eastAsia="Times New Roman" w:hAnsi="Times New Roman" w:cs="Times New Roman"/>
          <w:sz w:val="24"/>
          <w:szCs w:val="24"/>
          <w:lang w:eastAsia="fr-FR"/>
        </w:rPr>
        <w:t xml:space="preserve">y </w:t>
      </w:r>
      <w:r w:rsidRPr="000F60D4">
        <w:rPr>
          <w:rFonts w:ascii="Times New Roman" w:eastAsia="Times New Roman" w:hAnsi="Times New Roman" w:cs="Times New Roman"/>
          <w:spacing w:val="5"/>
          <w:sz w:val="24"/>
          <w:szCs w:val="24"/>
          <w:lang w:eastAsia="fr-FR"/>
        </w:rPr>
        <w:t>compri</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tou</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les </w:t>
      </w:r>
      <w:r w:rsidRPr="000F60D4">
        <w:rPr>
          <w:rFonts w:ascii="Times New Roman" w:eastAsia="Times New Roman" w:hAnsi="Times New Roman" w:cs="Times New Roman"/>
          <w:sz w:val="24"/>
          <w:szCs w:val="24"/>
          <w:lang w:eastAsia="fr-FR"/>
        </w:rPr>
        <w:t>membres d’un groupement d’entreprises et tous les sous-traitants du soumissionnaire) doit être d’un pays éligible, conformément à la convention de financement;</w:t>
      </w:r>
    </w:p>
    <w:p w:rsidR="001C1457" w:rsidRPr="000F60D4" w:rsidRDefault="001C1457" w:rsidP="000255BC">
      <w:pPr>
        <w:widowControl w:val="0"/>
        <w:tabs>
          <w:tab w:val="left" w:pos="840"/>
          <w:tab w:val="left" w:pos="2700"/>
          <w:tab w:val="left" w:pos="3120"/>
          <w:tab w:val="left" w:pos="4140"/>
          <w:tab w:val="left" w:pos="4780"/>
        </w:tabs>
        <w:autoSpaceDE w:val="0"/>
        <w:autoSpaceDN w:val="0"/>
        <w:adjustRightInd w:val="0"/>
        <w:spacing w:after="0" w:line="240" w:lineRule="auto"/>
        <w:ind w:left="340" w:right="-48" w:hanging="34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b.     </w:t>
      </w:r>
      <w:r w:rsidRPr="000F60D4">
        <w:rPr>
          <w:rFonts w:ascii="Times New Roman" w:eastAsia="Times New Roman" w:hAnsi="Times New Roman" w:cs="Times New Roman"/>
          <w:spacing w:val="5"/>
          <w:sz w:val="24"/>
          <w:szCs w:val="24"/>
          <w:lang w:eastAsia="fr-FR"/>
        </w:rPr>
        <w:t>Les ou missionnair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w:t>
      </w:r>
      <w:r w:rsidRPr="000F60D4">
        <w:rPr>
          <w:rFonts w:ascii="Times New Roman" w:eastAsia="Times New Roman" w:hAnsi="Times New Roman" w:cs="Times New Roman"/>
          <w:sz w:val="24"/>
          <w:szCs w:val="24"/>
          <w:lang w:eastAsia="fr-FR"/>
        </w:rPr>
        <w:t xml:space="preserve">y </w:t>
      </w:r>
      <w:r w:rsidRPr="000F60D4">
        <w:rPr>
          <w:rFonts w:ascii="Times New Roman" w:eastAsia="Times New Roman" w:hAnsi="Times New Roman" w:cs="Times New Roman"/>
          <w:spacing w:val="5"/>
          <w:sz w:val="24"/>
          <w:szCs w:val="24"/>
          <w:lang w:eastAsia="fr-FR"/>
        </w:rPr>
        <w:t>compri</w:t>
      </w:r>
      <w:r w:rsidR="000255BC">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tou</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les </w:t>
      </w:r>
      <w:r w:rsidRPr="000F60D4">
        <w:rPr>
          <w:rFonts w:ascii="Times New Roman" w:eastAsia="Times New Roman" w:hAnsi="Times New Roman" w:cs="Times New Roman"/>
          <w:sz w:val="24"/>
          <w:szCs w:val="24"/>
          <w:lang w:eastAsia="fr-FR"/>
        </w:rPr>
        <w:t xml:space="preserve">membres d’un groupement d’entreprises et tous les sous-traitants du soumissionnaire) ne doit </w:t>
      </w:r>
      <w:proofErr w:type="spellStart"/>
      <w:r w:rsidRPr="000F60D4">
        <w:rPr>
          <w:rFonts w:ascii="Times New Roman" w:eastAsia="Times New Roman" w:hAnsi="Times New Roman" w:cs="Times New Roman"/>
          <w:sz w:val="24"/>
          <w:szCs w:val="24"/>
          <w:lang w:eastAsia="fr-FR"/>
        </w:rPr>
        <w:t>passe</w:t>
      </w:r>
      <w:proofErr w:type="spellEnd"/>
      <w:r w:rsidRPr="000F60D4">
        <w:rPr>
          <w:rFonts w:ascii="Times New Roman" w:eastAsia="Times New Roman" w:hAnsi="Times New Roman" w:cs="Times New Roman"/>
          <w:sz w:val="24"/>
          <w:szCs w:val="24"/>
          <w:lang w:eastAsia="fr-FR"/>
        </w:rPr>
        <w:t xml:space="preserve"> trouver en situation de conflit d’intérêt.</w:t>
      </w:r>
    </w:p>
    <w:p w:rsidR="001C1457" w:rsidRPr="000F60D4" w:rsidRDefault="001C1457" w:rsidP="001C1457">
      <w:pPr>
        <w:widowControl w:val="0"/>
        <w:tabs>
          <w:tab w:val="left" w:pos="840"/>
          <w:tab w:val="left" w:pos="2700"/>
          <w:tab w:val="left" w:pos="3120"/>
          <w:tab w:val="left" w:pos="4140"/>
          <w:tab w:val="left" w:pos="4780"/>
        </w:tabs>
        <w:autoSpaceDE w:val="0"/>
        <w:autoSpaceDN w:val="0"/>
        <w:adjustRightInd w:val="0"/>
        <w:spacing w:after="0" w:line="240" w:lineRule="auto"/>
        <w:ind w:left="340" w:right="-48" w:hanging="340"/>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454" w:right="-135"/>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Un soumissionnaire peut être jugé comme étant en situation de conflit d’intérêt</w:t>
      </w:r>
      <w:r w:rsidRPr="000F60D4">
        <w:rPr>
          <w:rFonts w:ascii="Times New Roman" w:eastAsia="Times New Roman" w:hAnsi="Times New Roman" w:cs="Times New Roman"/>
          <w:spacing w:val="6"/>
          <w:sz w:val="24"/>
          <w:szCs w:val="24"/>
          <w:lang w:eastAsia="fr-FR"/>
        </w:rPr>
        <w:t xml:space="preserve"> si entre autres ;</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398" w:right="-155" w:hanging="28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i.  Il est associé ou a été associé dans le passé ,à une entreprise(ou à une filiale de cette              entreprise)qui a  </w:t>
      </w:r>
      <w:r w:rsidRPr="000F60D4">
        <w:rPr>
          <w:rFonts w:ascii="Times New Roman" w:eastAsia="Times New Roman" w:hAnsi="Times New Roman" w:cs="Times New Roman"/>
          <w:spacing w:val="1"/>
          <w:sz w:val="24"/>
          <w:szCs w:val="24"/>
          <w:lang w:eastAsia="fr-FR"/>
        </w:rPr>
        <w:t>fourn</w:t>
      </w:r>
      <w:r w:rsidRPr="000F60D4">
        <w:rPr>
          <w:rFonts w:ascii="Times New Roman" w:eastAsia="Times New Roman" w:hAnsi="Times New Roman" w:cs="Times New Roman"/>
          <w:sz w:val="24"/>
          <w:szCs w:val="24"/>
          <w:lang w:eastAsia="fr-FR"/>
        </w:rPr>
        <w:t xml:space="preserve">i  </w:t>
      </w:r>
      <w:r w:rsidRPr="000F60D4">
        <w:rPr>
          <w:rFonts w:ascii="Times New Roman" w:eastAsia="Times New Roman" w:hAnsi="Times New Roman" w:cs="Times New Roman"/>
          <w:spacing w:val="1"/>
          <w:sz w:val="24"/>
          <w:szCs w:val="24"/>
          <w:lang w:eastAsia="fr-FR"/>
        </w:rPr>
        <w:t>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service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consultan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1"/>
          <w:sz w:val="24"/>
          <w:szCs w:val="24"/>
          <w:lang w:eastAsia="fr-FR"/>
        </w:rPr>
        <w:t>pou</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1"/>
          <w:sz w:val="24"/>
          <w:szCs w:val="24"/>
          <w:lang w:eastAsia="fr-FR"/>
        </w:rPr>
        <w:t xml:space="preserve">la </w:t>
      </w:r>
      <w:r w:rsidRPr="000F60D4">
        <w:rPr>
          <w:rFonts w:ascii="Times New Roman" w:eastAsia="Times New Roman" w:hAnsi="Times New Roman" w:cs="Times New Roman"/>
          <w:sz w:val="24"/>
          <w:szCs w:val="24"/>
          <w:lang w:eastAsia="fr-FR"/>
        </w:rPr>
        <w:t>conception, la préparation des spécifications et autres documents utilisés dans le cadre des marchés passés au titre du  présent appel d’offres; ou</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398" w:right="-143" w:hanging="283"/>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c. Le soumissionnaire ne doit pas être sous le coup d’une décision d’exclusion.</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398" w:right="-20" w:hanging="28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d. Le soumissionnaire doit démontrer qu’elle est (i) juridiquement et financièrement autonome, (ii) administrée selon les règles du droit commercial et</w:t>
      </w:r>
      <w:r w:rsidR="000255BC">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z w:val="24"/>
          <w:szCs w:val="24"/>
          <w:lang w:eastAsia="fr-FR"/>
        </w:rPr>
        <w:t>(iii</w:t>
      </w:r>
      <w:proofErr w:type="gramStart"/>
      <w:r w:rsidRPr="000F60D4">
        <w:rPr>
          <w:rFonts w:ascii="Times New Roman" w:eastAsia="Times New Roman" w:hAnsi="Times New Roman" w:cs="Times New Roman"/>
          <w:sz w:val="24"/>
          <w:szCs w:val="24"/>
          <w:lang w:eastAsia="fr-FR"/>
        </w:rPr>
        <w:t>)n’est</w:t>
      </w:r>
      <w:proofErr w:type="gramEnd"/>
      <w:r w:rsidRPr="000F60D4">
        <w:rPr>
          <w:rFonts w:ascii="Times New Roman" w:eastAsia="Times New Roman" w:hAnsi="Times New Roman" w:cs="Times New Roman"/>
          <w:sz w:val="24"/>
          <w:szCs w:val="24"/>
          <w:lang w:eastAsia="fr-FR"/>
        </w:rPr>
        <w:t xml:space="preserve"> pas sous la tutelle ou </w:t>
      </w:r>
      <w:r w:rsidRPr="000F60D4">
        <w:rPr>
          <w:rFonts w:ascii="Times New Roman" w:eastAsia="Times New Roman" w:hAnsi="Times New Roman" w:cs="Times New Roman"/>
          <w:spacing w:val="5"/>
          <w:sz w:val="24"/>
          <w:szCs w:val="24"/>
          <w:lang w:eastAsia="fr-FR"/>
        </w:rPr>
        <w:t>l’autorit</w:t>
      </w:r>
      <w:r w:rsidRPr="000F60D4">
        <w:rPr>
          <w:rFonts w:ascii="Times New Roman" w:eastAsia="Times New Roman" w:hAnsi="Times New Roman" w:cs="Times New Roman"/>
          <w:sz w:val="24"/>
          <w:szCs w:val="24"/>
          <w:lang w:eastAsia="fr-FR"/>
        </w:rPr>
        <w:t xml:space="preserve">é  </w:t>
      </w:r>
      <w:r w:rsidRPr="000F60D4">
        <w:rPr>
          <w:rFonts w:ascii="Times New Roman" w:eastAsia="Times New Roman" w:hAnsi="Times New Roman" w:cs="Times New Roman"/>
          <w:spacing w:val="5"/>
          <w:sz w:val="24"/>
          <w:szCs w:val="24"/>
          <w:lang w:eastAsia="fr-FR"/>
        </w:rPr>
        <w:t>direct</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voir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indirect</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 xml:space="preserve">Maître </w:t>
      </w:r>
      <w:r w:rsidRPr="000F60D4">
        <w:rPr>
          <w:rFonts w:ascii="Times New Roman" w:eastAsia="Times New Roman" w:hAnsi="Times New Roman" w:cs="Times New Roman"/>
          <w:sz w:val="24"/>
          <w:szCs w:val="24"/>
          <w:lang w:eastAsia="fr-FR"/>
        </w:rPr>
        <w:t>d’Ouvrage.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2580"/>
          <w:tab w:val="left" w:pos="3920"/>
        </w:tabs>
        <w:autoSpaceDE w:val="0"/>
        <w:autoSpaceDN w:val="0"/>
        <w:adjustRightInd w:val="0"/>
        <w:spacing w:after="0" w:line="240" w:lineRule="auto"/>
        <w:ind w:left="1191" w:right="-149" w:hanging="1077"/>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Article5</w:t>
      </w:r>
      <w:r w:rsidRPr="000F60D4">
        <w:rPr>
          <w:rFonts w:ascii="Times New Roman" w:eastAsia="Times New Roman" w:hAnsi="Times New Roman" w:cs="Times New Roman"/>
          <w:b/>
          <w:bCs/>
          <w:sz w:val="24"/>
          <w:szCs w:val="24"/>
          <w:lang w:eastAsia="fr-FR"/>
        </w:rPr>
        <w:t>:</w:t>
      </w:r>
      <w:r w:rsidRPr="000F60D4">
        <w:rPr>
          <w:rFonts w:ascii="Times New Roman" w:eastAsia="Times New Roman" w:hAnsi="Times New Roman" w:cs="Times New Roman"/>
          <w:b/>
          <w:bCs/>
          <w:spacing w:val="5"/>
          <w:sz w:val="24"/>
          <w:szCs w:val="24"/>
          <w:lang w:eastAsia="fr-FR"/>
        </w:rPr>
        <w:t>Matériaux</w:t>
      </w:r>
      <w:r w:rsidRPr="000F60D4">
        <w:rPr>
          <w:rFonts w:ascii="Times New Roman" w:eastAsia="Times New Roman" w:hAnsi="Times New Roman" w:cs="Times New Roman"/>
          <w:b/>
          <w:bCs/>
          <w:sz w:val="24"/>
          <w:szCs w:val="24"/>
          <w:lang w:eastAsia="fr-FR"/>
        </w:rPr>
        <w:t xml:space="preserve">, </w:t>
      </w:r>
      <w:r w:rsidRPr="000F60D4">
        <w:rPr>
          <w:rFonts w:ascii="Times New Roman" w:eastAsia="Times New Roman" w:hAnsi="Times New Roman" w:cs="Times New Roman"/>
          <w:b/>
          <w:bCs/>
          <w:spacing w:val="5"/>
          <w:sz w:val="24"/>
          <w:szCs w:val="24"/>
          <w:lang w:eastAsia="fr-FR"/>
        </w:rPr>
        <w:t>matériels</w:t>
      </w:r>
      <w:r w:rsidRPr="000F60D4">
        <w:rPr>
          <w:rFonts w:ascii="Times New Roman" w:eastAsia="Times New Roman" w:hAnsi="Times New Roman" w:cs="Times New Roman"/>
          <w:b/>
          <w:bCs/>
          <w:sz w:val="24"/>
          <w:szCs w:val="24"/>
          <w:lang w:eastAsia="fr-FR"/>
        </w:rPr>
        <w:t xml:space="preserve">, </w:t>
      </w:r>
      <w:r w:rsidRPr="000F60D4">
        <w:rPr>
          <w:rFonts w:ascii="Times New Roman" w:eastAsia="Times New Roman" w:hAnsi="Times New Roman" w:cs="Times New Roman"/>
          <w:b/>
          <w:bCs/>
          <w:spacing w:val="5"/>
          <w:sz w:val="24"/>
          <w:szCs w:val="24"/>
          <w:lang w:eastAsia="fr-FR"/>
        </w:rPr>
        <w:t xml:space="preserve">fournitures, </w:t>
      </w:r>
      <w:r w:rsidRPr="000F60D4">
        <w:rPr>
          <w:rFonts w:ascii="Times New Roman" w:eastAsia="Times New Roman" w:hAnsi="Times New Roman" w:cs="Times New Roman"/>
          <w:b/>
          <w:bCs/>
          <w:sz w:val="24"/>
          <w:szCs w:val="24"/>
          <w:lang w:eastAsia="fr-FR"/>
        </w:rPr>
        <w:t>équipements et services autorisés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624" w:right="-15" w:hanging="51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5.1. Les matériaux, les matériels de l’Entrepreneur, les fournitures, équipements et services devant être fournis dans le cadre du Marché doivent provenir de pays répondant aux critères de provenance définis dans le RPAO et doivent être approuvés par les chefs services régionaux des constructions civiles et des Etudes de la DRTP Sud. Toutes les dépenses effectuées au titre du Marché sont limitées aux dits matériaux, matériels, fournitures, équipements et services.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624" w:right="-15" w:hanging="51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5.2. Aux fins de l’article5.1 ci-dessus, le terme “provenir” désigne le lieu où les biens sont extraits, cultivés, produits ou fabriqués et d’où proviennent les services.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Article6</w:t>
      </w:r>
      <w:r w:rsidRPr="000F60D4">
        <w:rPr>
          <w:rFonts w:ascii="Times New Roman" w:eastAsia="Times New Roman" w:hAnsi="Times New Roman" w:cs="Times New Roman"/>
          <w:b/>
          <w:bCs/>
          <w:sz w:val="24"/>
          <w:szCs w:val="24"/>
          <w:lang w:eastAsia="fr-FR"/>
        </w:rPr>
        <w:t>:Qualification du Soumissionnaire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624" w:right="-143" w:hanging="51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6.1. Les soumissionnaires doivent, comme partie intégrante de leur offre: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398" w:right="-143" w:hanging="283"/>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a. Soumettre un pouvoir habilitant le signataire de la soumission à engager le Soumissionnaire;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   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34"/>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Les informations relatives aux points suivants sont exigées le cas échéant:</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340"/>
        </w:tabs>
        <w:autoSpaceDE w:val="0"/>
        <w:autoSpaceDN w:val="0"/>
        <w:adjustRightInd w:val="0"/>
        <w:spacing w:after="0" w:line="240" w:lineRule="auto"/>
        <w:ind w:left="340" w:right="-34" w:hanging="34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w:t>
      </w:r>
      <w:r w:rsidRPr="000F60D4">
        <w:rPr>
          <w:rFonts w:ascii="Times New Roman" w:eastAsia="Times New Roman" w:hAnsi="Times New Roman" w:cs="Times New Roman"/>
          <w:sz w:val="24"/>
          <w:szCs w:val="24"/>
          <w:lang w:eastAsia="fr-FR"/>
        </w:rPr>
        <w:tab/>
        <w:t>La production des bilans certifiés et chiffres d’affaires récents;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340" w:right="-35" w:hanging="34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ii.  </w:t>
      </w:r>
      <w:r w:rsidRPr="000F60D4">
        <w:rPr>
          <w:rFonts w:ascii="Times New Roman" w:eastAsia="Times New Roman" w:hAnsi="Times New Roman" w:cs="Times New Roman"/>
          <w:spacing w:val="2"/>
          <w:sz w:val="24"/>
          <w:szCs w:val="24"/>
          <w:lang w:eastAsia="fr-FR"/>
        </w:rPr>
        <w:t>Accè</w:t>
      </w:r>
      <w:r w:rsidRPr="000F60D4">
        <w:rPr>
          <w:rFonts w:ascii="Times New Roman" w:eastAsia="Times New Roman" w:hAnsi="Times New Roman" w:cs="Times New Roman"/>
          <w:sz w:val="24"/>
          <w:szCs w:val="24"/>
          <w:lang w:eastAsia="fr-FR"/>
        </w:rPr>
        <w:t xml:space="preserve">s  à  </w:t>
      </w:r>
      <w:r w:rsidRPr="000F60D4">
        <w:rPr>
          <w:rFonts w:ascii="Times New Roman" w:eastAsia="Times New Roman" w:hAnsi="Times New Roman" w:cs="Times New Roman"/>
          <w:spacing w:val="2"/>
          <w:sz w:val="24"/>
          <w:szCs w:val="24"/>
          <w:lang w:eastAsia="fr-FR"/>
        </w:rPr>
        <w:t>un</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lign</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crédi</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2"/>
          <w:sz w:val="24"/>
          <w:szCs w:val="24"/>
          <w:lang w:eastAsia="fr-FR"/>
        </w:rPr>
        <w:t>o</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2"/>
          <w:sz w:val="24"/>
          <w:szCs w:val="24"/>
          <w:lang w:eastAsia="fr-FR"/>
        </w:rPr>
        <w:t xml:space="preserve">disposition </w:t>
      </w:r>
      <w:r w:rsidRPr="000F60D4">
        <w:rPr>
          <w:rFonts w:ascii="Times New Roman" w:eastAsia="Times New Roman" w:hAnsi="Times New Roman" w:cs="Times New Roman"/>
          <w:sz w:val="24"/>
          <w:szCs w:val="24"/>
          <w:lang w:eastAsia="fr-FR"/>
        </w:rPr>
        <w:t>d’autres ressources financières;</w:t>
      </w:r>
    </w:p>
    <w:p w:rsidR="001C1457" w:rsidRPr="000F60D4" w:rsidRDefault="001C1457" w:rsidP="001C1457">
      <w:pPr>
        <w:widowControl w:val="0"/>
        <w:autoSpaceDE w:val="0"/>
        <w:autoSpaceDN w:val="0"/>
        <w:adjustRightInd w:val="0"/>
        <w:spacing w:after="0" w:line="240" w:lineRule="auto"/>
        <w:ind w:left="340" w:right="-39" w:hanging="34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iii. </w:t>
      </w:r>
      <w:r w:rsidRPr="000F60D4">
        <w:rPr>
          <w:rFonts w:ascii="Times New Roman" w:eastAsia="Times New Roman" w:hAnsi="Times New Roman" w:cs="Times New Roman"/>
          <w:spacing w:val="5"/>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commande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acquise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marchés </w:t>
      </w:r>
      <w:r w:rsidRPr="000F60D4">
        <w:rPr>
          <w:rFonts w:ascii="Times New Roman" w:eastAsia="Times New Roman" w:hAnsi="Times New Roman" w:cs="Times New Roman"/>
          <w:sz w:val="24"/>
          <w:szCs w:val="24"/>
          <w:lang w:eastAsia="fr-FR"/>
        </w:rPr>
        <w:t>attribués;</w:t>
      </w: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iv. Les litiges en cours;</w:t>
      </w: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lastRenderedPageBreak/>
        <w:t>v.  La disponibilité du matériel indispensable.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510" w:right="91" w:hanging="51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6.2. </w:t>
      </w:r>
      <w:r w:rsidRPr="000F60D4">
        <w:rPr>
          <w:rFonts w:ascii="Times New Roman" w:eastAsia="Times New Roman" w:hAnsi="Times New Roman" w:cs="Times New Roman"/>
          <w:spacing w:val="4"/>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4"/>
          <w:sz w:val="24"/>
          <w:szCs w:val="24"/>
          <w:lang w:eastAsia="fr-FR"/>
        </w:rPr>
        <w:t>soumission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4"/>
          <w:sz w:val="24"/>
          <w:szCs w:val="24"/>
          <w:lang w:eastAsia="fr-FR"/>
        </w:rPr>
        <w:t>présentée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4"/>
          <w:sz w:val="24"/>
          <w:szCs w:val="24"/>
          <w:lang w:eastAsia="fr-FR"/>
        </w:rPr>
        <w:t>pa</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4"/>
          <w:sz w:val="24"/>
          <w:szCs w:val="24"/>
          <w:lang w:eastAsia="fr-FR"/>
        </w:rPr>
        <w:t>deu</w:t>
      </w:r>
      <w:r w:rsidRPr="000F60D4">
        <w:rPr>
          <w:rFonts w:ascii="Times New Roman" w:eastAsia="Times New Roman" w:hAnsi="Times New Roman" w:cs="Times New Roman"/>
          <w:sz w:val="24"/>
          <w:szCs w:val="24"/>
          <w:lang w:eastAsia="fr-FR"/>
        </w:rPr>
        <w:t xml:space="preserve">x  </w:t>
      </w:r>
      <w:r w:rsidRPr="000F60D4">
        <w:rPr>
          <w:rFonts w:ascii="Times New Roman" w:eastAsia="Times New Roman" w:hAnsi="Times New Roman" w:cs="Times New Roman"/>
          <w:spacing w:val="4"/>
          <w:sz w:val="24"/>
          <w:szCs w:val="24"/>
          <w:lang w:eastAsia="fr-FR"/>
        </w:rPr>
        <w:t xml:space="preserve">ou </w:t>
      </w:r>
      <w:r w:rsidRPr="000F60D4">
        <w:rPr>
          <w:rFonts w:ascii="Times New Roman" w:eastAsia="Times New Roman" w:hAnsi="Times New Roman" w:cs="Times New Roman"/>
          <w:sz w:val="24"/>
          <w:szCs w:val="24"/>
          <w:lang w:eastAsia="fr-FR"/>
        </w:rPr>
        <w:t>plusieurs entrepreneurs groupés (cotraitante) doivent satisfaire aux conditions suivantes: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1160"/>
          <w:tab w:val="left" w:pos="1980"/>
          <w:tab w:val="left" w:pos="2900"/>
          <w:tab w:val="left" w:pos="3600"/>
          <w:tab w:val="left" w:pos="4700"/>
        </w:tabs>
        <w:autoSpaceDE w:val="0"/>
        <w:autoSpaceDN w:val="0"/>
        <w:adjustRightInd w:val="0"/>
        <w:spacing w:after="0" w:line="240" w:lineRule="auto"/>
        <w:ind w:left="283" w:right="90" w:hanging="28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a. </w:t>
      </w:r>
      <w:r w:rsidRPr="000F60D4">
        <w:rPr>
          <w:rFonts w:ascii="Times New Roman" w:eastAsia="Times New Roman" w:hAnsi="Times New Roman" w:cs="Times New Roman"/>
          <w:spacing w:val="5"/>
          <w:sz w:val="24"/>
          <w:szCs w:val="24"/>
          <w:lang w:eastAsia="fr-FR"/>
        </w:rPr>
        <w:t>L’offr</w:t>
      </w:r>
      <w:r w:rsidRPr="000F60D4">
        <w:rPr>
          <w:rFonts w:ascii="Times New Roman" w:eastAsia="Times New Roman" w:hAnsi="Times New Roman" w:cs="Times New Roman"/>
          <w:sz w:val="24"/>
          <w:szCs w:val="24"/>
          <w:lang w:eastAsia="fr-FR"/>
        </w:rPr>
        <w:t>e</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devr</w:t>
      </w:r>
      <w:r w:rsidRPr="000F60D4">
        <w:rPr>
          <w:rFonts w:ascii="Times New Roman" w:eastAsia="Times New Roman" w:hAnsi="Times New Roman" w:cs="Times New Roman"/>
          <w:sz w:val="24"/>
          <w:szCs w:val="24"/>
          <w:lang w:eastAsia="fr-FR"/>
        </w:rPr>
        <w:t>a</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inclur</w:t>
      </w:r>
      <w:r w:rsidRPr="000F60D4">
        <w:rPr>
          <w:rFonts w:ascii="Times New Roman" w:eastAsia="Times New Roman" w:hAnsi="Times New Roman" w:cs="Times New Roman"/>
          <w:sz w:val="24"/>
          <w:szCs w:val="24"/>
          <w:lang w:eastAsia="fr-FR"/>
        </w:rPr>
        <w:t>e</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pou</w:t>
      </w:r>
      <w:r w:rsidRPr="000F60D4">
        <w:rPr>
          <w:rFonts w:ascii="Times New Roman" w:eastAsia="Times New Roman" w:hAnsi="Times New Roman" w:cs="Times New Roman"/>
          <w:sz w:val="24"/>
          <w:szCs w:val="24"/>
          <w:lang w:eastAsia="fr-FR"/>
        </w:rPr>
        <w:t>r</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chacun</w:t>
      </w:r>
      <w:r w:rsidRPr="000F60D4">
        <w:rPr>
          <w:rFonts w:ascii="Times New Roman" w:eastAsia="Times New Roman" w:hAnsi="Times New Roman" w:cs="Times New Roman"/>
          <w:sz w:val="24"/>
          <w:szCs w:val="24"/>
          <w:lang w:eastAsia="fr-FR"/>
        </w:rPr>
        <w:t>e</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 xml:space="preserve">des </w:t>
      </w:r>
      <w:r w:rsidRPr="000F60D4">
        <w:rPr>
          <w:rFonts w:ascii="Times New Roman" w:eastAsia="Times New Roman" w:hAnsi="Times New Roman" w:cs="Times New Roman"/>
          <w:sz w:val="24"/>
          <w:szCs w:val="24"/>
          <w:lang w:eastAsia="fr-FR"/>
        </w:rPr>
        <w:t xml:space="preserve">entreprises, tous les renseignements énumérés à l’Article 6.1 ci-dessus. Le RPAO devra préciser les informations à fournir par le groupement </w:t>
      </w:r>
      <w:r w:rsidRPr="000F60D4">
        <w:rPr>
          <w:rFonts w:ascii="Times New Roman" w:eastAsia="Times New Roman" w:hAnsi="Times New Roman" w:cs="Times New Roman"/>
          <w:spacing w:val="5"/>
          <w:sz w:val="24"/>
          <w:szCs w:val="24"/>
          <w:lang w:eastAsia="fr-FR"/>
        </w:rPr>
        <w:t>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celle</w:t>
      </w:r>
      <w:r w:rsidRPr="000F60D4">
        <w:rPr>
          <w:rFonts w:ascii="Times New Roman" w:eastAsia="Times New Roman" w:hAnsi="Times New Roman" w:cs="Times New Roman"/>
          <w:sz w:val="24"/>
          <w:szCs w:val="24"/>
          <w:lang w:eastAsia="fr-FR"/>
        </w:rPr>
        <w:t xml:space="preserve">s  à  </w:t>
      </w:r>
      <w:r w:rsidRPr="000F60D4">
        <w:rPr>
          <w:rFonts w:ascii="Times New Roman" w:eastAsia="Times New Roman" w:hAnsi="Times New Roman" w:cs="Times New Roman"/>
          <w:spacing w:val="5"/>
          <w:sz w:val="24"/>
          <w:szCs w:val="24"/>
          <w:lang w:eastAsia="fr-FR"/>
        </w:rPr>
        <w:t>fourni</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pa</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chaqu</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membr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 xml:space="preserve">du </w:t>
      </w:r>
      <w:r w:rsidRPr="000F60D4">
        <w:rPr>
          <w:rFonts w:ascii="Times New Roman" w:eastAsia="Times New Roman" w:hAnsi="Times New Roman" w:cs="Times New Roman"/>
          <w:sz w:val="24"/>
          <w:szCs w:val="24"/>
          <w:lang w:eastAsia="fr-FR"/>
        </w:rPr>
        <w:t>groupement;</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b. L’offre et le marché doivent être signés de façon à obliger tous les membres du groupement;</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283" w:right="94" w:hanging="28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c. La nature du groupement (conjoint ou solidaire comme cela est requis dans le RPAO) doit être précisée et justifiée par la production d’une copie de l’accord de groupement en bonne et due forme;</w:t>
      </w:r>
    </w:p>
    <w:p w:rsidR="001C1457" w:rsidRPr="000F60D4"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d. Le membre du groupement désigné comme mandataire, représenté </w:t>
      </w:r>
      <w:proofErr w:type="spellStart"/>
      <w:proofErr w:type="gramStart"/>
      <w:r w:rsidRPr="000F60D4">
        <w:rPr>
          <w:rFonts w:ascii="Times New Roman" w:eastAsia="Times New Roman" w:hAnsi="Times New Roman" w:cs="Times New Roman"/>
          <w:sz w:val="24"/>
          <w:szCs w:val="24"/>
          <w:lang w:eastAsia="fr-FR"/>
        </w:rPr>
        <w:t>a</w:t>
      </w:r>
      <w:proofErr w:type="spellEnd"/>
      <w:proofErr w:type="gramEnd"/>
      <w:r w:rsidRPr="000F60D4">
        <w:rPr>
          <w:rFonts w:ascii="Times New Roman" w:eastAsia="Times New Roman" w:hAnsi="Times New Roman" w:cs="Times New Roman"/>
          <w:sz w:val="24"/>
          <w:szCs w:val="24"/>
          <w:lang w:eastAsia="fr-FR"/>
        </w:rPr>
        <w:t xml:space="preserve"> l’ensemble des entreprises vis-à-vis du Maître d’Ouvrage pour l’exécution du marché;</w:t>
      </w:r>
    </w:p>
    <w:p w:rsidR="001C1457" w:rsidRPr="000F60D4" w:rsidRDefault="001C1457" w:rsidP="001C1457">
      <w:pPr>
        <w:widowControl w:val="0"/>
        <w:autoSpaceDE w:val="0"/>
        <w:autoSpaceDN w:val="0"/>
        <w:adjustRightInd w:val="0"/>
        <w:spacing w:after="0" w:line="240" w:lineRule="auto"/>
        <w:ind w:left="340"/>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e. En cas de groupement solidaire, les cotraitants se répartissent les sommes qui sont réglées par le Maître d’Ouvrage dans un compte unique; en revanche, chaque entreprise est payée par le </w:t>
      </w:r>
      <w:r w:rsidRPr="000F60D4">
        <w:rPr>
          <w:rFonts w:ascii="Times New Roman" w:eastAsia="Times New Roman" w:hAnsi="Times New Roman" w:cs="Times New Roman"/>
          <w:spacing w:val="4"/>
          <w:sz w:val="24"/>
          <w:szCs w:val="24"/>
          <w:lang w:eastAsia="fr-FR"/>
        </w:rPr>
        <w:t>Maîtr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4"/>
          <w:sz w:val="24"/>
          <w:szCs w:val="24"/>
          <w:lang w:eastAsia="fr-FR"/>
        </w:rPr>
        <w:t>d’Ouvrag</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4"/>
          <w:sz w:val="24"/>
          <w:szCs w:val="24"/>
          <w:lang w:eastAsia="fr-FR"/>
        </w:rPr>
        <w:t>dan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4"/>
          <w:sz w:val="24"/>
          <w:szCs w:val="24"/>
          <w:lang w:eastAsia="fr-FR"/>
        </w:rPr>
        <w:t>so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4"/>
          <w:sz w:val="24"/>
          <w:szCs w:val="24"/>
          <w:lang w:eastAsia="fr-FR"/>
        </w:rPr>
        <w:t>propr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4"/>
          <w:sz w:val="24"/>
          <w:szCs w:val="24"/>
          <w:lang w:eastAsia="fr-FR"/>
        </w:rPr>
        <w:t xml:space="preserve">compte, </w:t>
      </w:r>
      <w:r w:rsidRPr="000F60D4">
        <w:rPr>
          <w:rFonts w:ascii="Times New Roman" w:eastAsia="Times New Roman" w:hAnsi="Times New Roman" w:cs="Times New Roman"/>
          <w:sz w:val="24"/>
          <w:szCs w:val="24"/>
          <w:lang w:eastAsia="fr-FR"/>
        </w:rPr>
        <w:t>lorsqu’il s’agit d’un groupement conjoint.</w:t>
      </w:r>
    </w:p>
    <w:p w:rsidR="001C1457" w:rsidRPr="000F60D4" w:rsidRDefault="001C1457" w:rsidP="001C1457">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6.3. </w:t>
      </w:r>
      <w:r w:rsidRPr="000F60D4">
        <w:rPr>
          <w:rFonts w:ascii="Times New Roman" w:eastAsia="Times New Roman" w:hAnsi="Times New Roman" w:cs="Times New Roman"/>
          <w:spacing w:val="5"/>
          <w:sz w:val="24"/>
          <w:szCs w:val="24"/>
          <w:lang w:eastAsia="fr-FR"/>
        </w:rPr>
        <w:t>Le</w:t>
      </w:r>
      <w:r w:rsidRPr="000F60D4">
        <w:rPr>
          <w:rFonts w:ascii="Times New Roman" w:eastAsia="Times New Roman" w:hAnsi="Times New Roman" w:cs="Times New Roman"/>
          <w:sz w:val="24"/>
          <w:szCs w:val="24"/>
          <w:lang w:eastAsia="fr-FR"/>
        </w:rPr>
        <w:t>s</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soumissionnaire</w:t>
      </w:r>
      <w:r w:rsidRPr="000F60D4">
        <w:rPr>
          <w:rFonts w:ascii="Times New Roman" w:eastAsia="Times New Roman" w:hAnsi="Times New Roman" w:cs="Times New Roman"/>
          <w:sz w:val="24"/>
          <w:szCs w:val="24"/>
          <w:lang w:eastAsia="fr-FR"/>
        </w:rPr>
        <w:t>s</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doiven</w:t>
      </w:r>
      <w:r w:rsidRPr="000F60D4">
        <w:rPr>
          <w:rFonts w:ascii="Times New Roman" w:eastAsia="Times New Roman" w:hAnsi="Times New Roman" w:cs="Times New Roman"/>
          <w:sz w:val="24"/>
          <w:szCs w:val="24"/>
          <w:lang w:eastAsia="fr-FR"/>
        </w:rPr>
        <w:t>t</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également présente</w:t>
      </w:r>
      <w:r w:rsidRPr="000F60D4">
        <w:rPr>
          <w:rFonts w:ascii="Times New Roman" w:eastAsia="Times New Roman" w:hAnsi="Times New Roman" w:cs="Times New Roman"/>
          <w:sz w:val="24"/>
          <w:szCs w:val="24"/>
          <w:lang w:eastAsia="fr-FR"/>
        </w:rPr>
        <w:t>r</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de</w:t>
      </w:r>
      <w:r w:rsidRPr="000F60D4">
        <w:rPr>
          <w:rFonts w:ascii="Times New Roman" w:eastAsia="Times New Roman" w:hAnsi="Times New Roman" w:cs="Times New Roman"/>
          <w:sz w:val="24"/>
          <w:szCs w:val="24"/>
          <w:lang w:eastAsia="fr-FR"/>
        </w:rPr>
        <w:t>s</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proposition</w:t>
      </w:r>
      <w:r w:rsidRPr="000F60D4">
        <w:rPr>
          <w:rFonts w:ascii="Times New Roman" w:eastAsia="Times New Roman" w:hAnsi="Times New Roman" w:cs="Times New Roman"/>
          <w:sz w:val="24"/>
          <w:szCs w:val="24"/>
          <w:lang w:eastAsia="fr-FR"/>
        </w:rPr>
        <w:t>s</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suffisamment détaillée</w:t>
      </w:r>
      <w:r w:rsidRPr="000F60D4">
        <w:rPr>
          <w:rFonts w:ascii="Times New Roman" w:eastAsia="Times New Roman" w:hAnsi="Times New Roman" w:cs="Times New Roman"/>
          <w:sz w:val="24"/>
          <w:szCs w:val="24"/>
          <w:lang w:eastAsia="fr-FR"/>
        </w:rPr>
        <w:t>s</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pou</w:t>
      </w:r>
      <w:r w:rsidR="001F2B83">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démontre</w:t>
      </w:r>
      <w:r w:rsidR="001F2B83">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qu’elle</w:t>
      </w:r>
      <w:r w:rsidR="001F2B83">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sont </w:t>
      </w:r>
      <w:r w:rsidRPr="000F60D4">
        <w:rPr>
          <w:rFonts w:ascii="Times New Roman" w:eastAsia="Times New Roman" w:hAnsi="Times New Roman" w:cs="Times New Roman"/>
          <w:sz w:val="24"/>
          <w:szCs w:val="24"/>
          <w:lang w:eastAsia="fr-FR"/>
        </w:rPr>
        <w:t>conformes aux spécifications techniques et aux délais d’exécution visés dans le RPAO.</w:t>
      </w:r>
    </w:p>
    <w:p w:rsidR="001C1457" w:rsidRPr="000F60D4" w:rsidRDefault="001C1457" w:rsidP="001C1457">
      <w:pPr>
        <w:widowControl w:val="0"/>
        <w:tabs>
          <w:tab w:val="left" w:pos="8860"/>
        </w:tabs>
        <w:autoSpaceDE w:val="0"/>
        <w:autoSpaceDN w:val="0"/>
        <w:adjustRightInd w:val="0"/>
        <w:spacing w:after="0" w:line="240" w:lineRule="auto"/>
        <w:ind w:right="-231"/>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6.4    Les soumissionnaires </w:t>
      </w:r>
      <w:proofErr w:type="spellStart"/>
      <w:r w:rsidRPr="000F60D4">
        <w:rPr>
          <w:rFonts w:ascii="Times New Roman" w:eastAsia="Times New Roman" w:hAnsi="Times New Roman" w:cs="Times New Roman"/>
          <w:sz w:val="24"/>
          <w:szCs w:val="24"/>
          <w:lang w:eastAsia="fr-FR"/>
        </w:rPr>
        <w:t>de mandant</w:t>
      </w:r>
      <w:proofErr w:type="spellEnd"/>
      <w:r w:rsidRPr="000F60D4">
        <w:rPr>
          <w:rFonts w:ascii="Times New Roman" w:eastAsia="Times New Roman" w:hAnsi="Times New Roman" w:cs="Times New Roman"/>
          <w:sz w:val="24"/>
          <w:szCs w:val="24"/>
          <w:lang w:eastAsia="fr-FR"/>
        </w:rPr>
        <w:t xml:space="preserve"> à bénéficier d’une marge de préférence, doivent fournir </w:t>
      </w:r>
      <w:r w:rsidRPr="000F60D4">
        <w:rPr>
          <w:rFonts w:ascii="Times New Roman" w:eastAsia="Times New Roman" w:hAnsi="Times New Roman" w:cs="Times New Roman"/>
          <w:spacing w:val="2"/>
          <w:sz w:val="24"/>
          <w:szCs w:val="24"/>
          <w:lang w:eastAsia="fr-FR"/>
        </w:rPr>
        <w:t>tou</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renseignement</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nécessaire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 xml:space="preserve">pour </w:t>
      </w:r>
      <w:r w:rsidRPr="000F60D4">
        <w:rPr>
          <w:rFonts w:ascii="Times New Roman" w:eastAsia="Times New Roman" w:hAnsi="Times New Roman" w:cs="Times New Roman"/>
          <w:sz w:val="24"/>
          <w:szCs w:val="24"/>
          <w:lang w:eastAsia="fr-FR"/>
        </w:rPr>
        <w:t>prouver qu’ils satisfont aux  critères d’éligibilité décrits à l’article 32 du RGAO.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 7</w:t>
      </w:r>
      <w:r w:rsidRPr="000F60D4">
        <w:rPr>
          <w:rFonts w:ascii="Times New Roman" w:eastAsia="Times New Roman" w:hAnsi="Times New Roman" w:cs="Times New Roman"/>
          <w:b/>
          <w:bCs/>
          <w:sz w:val="24"/>
          <w:szCs w:val="24"/>
          <w:lang w:eastAsia="fr-FR"/>
        </w:rPr>
        <w:t>:Visite du site des travaux</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7.1. Le soumissionnaire devra obligatoirement visiter et inspecter le site des travaux et ses environs et obtenir par lui-même, et sous sa propre responsabilité, tous les renseignements qui peuvent être nécessaires pour la préparation de l’offre et l’exécution des travaux. Les coûts liés à la visite du site sont à la charge du Soumissionnaire.</w:t>
      </w:r>
    </w:p>
    <w:p w:rsidR="001C1457" w:rsidRPr="000F60D4" w:rsidRDefault="001C1457" w:rsidP="001C1457">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 7.2. </w:t>
      </w:r>
      <w:r w:rsidRPr="000F60D4">
        <w:rPr>
          <w:rFonts w:ascii="Times New Roman" w:eastAsia="Times New Roman" w:hAnsi="Times New Roman" w:cs="Times New Roman"/>
          <w:spacing w:val="5"/>
          <w:sz w:val="24"/>
          <w:szCs w:val="24"/>
          <w:lang w:eastAsia="fr-FR"/>
        </w:rPr>
        <w:t>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Maîtr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d’Ouvrag</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 xml:space="preserve">autorise le </w:t>
      </w:r>
      <w:r w:rsidRPr="000F60D4">
        <w:rPr>
          <w:rFonts w:ascii="Times New Roman" w:eastAsia="Times New Roman" w:hAnsi="Times New Roman" w:cs="Times New Roman"/>
          <w:sz w:val="24"/>
          <w:szCs w:val="24"/>
          <w:lang w:eastAsia="fr-FR"/>
        </w:rPr>
        <w:t xml:space="preserve">Soumissionnaire et ses employés ou agents à pénétrer dans ses locaux et sur ses terrains aux fins de ladite visite, Juins seulement à la condition expresse que le Soumissionnaire, ses  employés  et  agents  dégagent  le  Maître d’Ouvrage, ses employés et agents, de toute responsabilité pouvant en résulter et </w:t>
      </w:r>
      <w:r w:rsidRPr="000F60D4">
        <w:rPr>
          <w:rFonts w:ascii="Times New Roman" w:eastAsia="Times New Roman" w:hAnsi="Times New Roman" w:cs="Times New Roman"/>
          <w:spacing w:val="-8"/>
          <w:sz w:val="24"/>
          <w:szCs w:val="24"/>
          <w:lang w:eastAsia="fr-FR"/>
        </w:rPr>
        <w:t>l’</w:t>
      </w:r>
      <w:r w:rsidRPr="000F60D4">
        <w:rPr>
          <w:rFonts w:ascii="Times New Roman" w:eastAsia="Times New Roman" w:hAnsi="Times New Roman" w:cs="Times New Roman"/>
          <w:sz w:val="24"/>
          <w:szCs w:val="24"/>
          <w:lang w:eastAsia="fr-FR"/>
        </w:rPr>
        <w:t>indem</w:t>
      </w:r>
      <w:r w:rsidRPr="000F60D4">
        <w:rPr>
          <w:rFonts w:ascii="Times New Roman" w:eastAsia="Times New Roman" w:hAnsi="Times New Roman" w:cs="Times New Roman"/>
          <w:spacing w:val="5"/>
          <w:sz w:val="24"/>
          <w:szCs w:val="24"/>
          <w:lang w:eastAsia="fr-FR"/>
        </w:rPr>
        <w:t>nisen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s</w:t>
      </w:r>
      <w:r w:rsidRPr="000F60D4">
        <w:rPr>
          <w:rFonts w:ascii="Times New Roman" w:eastAsia="Times New Roman" w:hAnsi="Times New Roman" w:cs="Times New Roman"/>
          <w:sz w:val="24"/>
          <w:szCs w:val="24"/>
          <w:lang w:eastAsia="fr-FR"/>
        </w:rPr>
        <w:t xml:space="preserve">i  </w:t>
      </w:r>
      <w:r w:rsidRPr="000F60D4">
        <w:rPr>
          <w:rFonts w:ascii="Times New Roman" w:eastAsia="Times New Roman" w:hAnsi="Times New Roman" w:cs="Times New Roman"/>
          <w:spacing w:val="5"/>
          <w:sz w:val="24"/>
          <w:szCs w:val="24"/>
          <w:lang w:eastAsia="fr-FR"/>
        </w:rPr>
        <w:t>nécessaire</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5"/>
          <w:sz w:val="24"/>
          <w:szCs w:val="24"/>
          <w:lang w:eastAsia="fr-FR"/>
        </w:rPr>
        <w:t>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qu’il</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demeurent </w:t>
      </w:r>
      <w:r w:rsidRPr="000F60D4">
        <w:rPr>
          <w:rFonts w:ascii="Times New Roman" w:eastAsia="Times New Roman" w:hAnsi="Times New Roman" w:cs="Times New Roman"/>
          <w:sz w:val="24"/>
          <w:szCs w:val="24"/>
          <w:lang w:eastAsia="fr-FR"/>
        </w:rPr>
        <w:t>responsables des accidents mortels ou corporels, des pertes ou dommages matériels, coûts et frais en courus du fait de cette visite.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tabs>
          <w:tab w:val="left" w:pos="10460"/>
        </w:tabs>
        <w:autoSpaceDE w:val="0"/>
        <w:autoSpaceDN w:val="0"/>
        <w:adjustRightInd w:val="0"/>
        <w:spacing w:after="0" w:line="240" w:lineRule="auto"/>
        <w:ind w:left="111" w:right="-186"/>
        <w:rPr>
          <w:rFonts w:ascii="Times New Roman" w:eastAsia="Times New Roman" w:hAnsi="Times New Roman" w:cs="Times New Roman"/>
          <w:b/>
          <w:bCs/>
          <w:sz w:val="30"/>
          <w:szCs w:val="30"/>
          <w:lang w:eastAsia="fr-FR"/>
        </w:rPr>
      </w:pPr>
      <w:r w:rsidRPr="00AB6922">
        <w:rPr>
          <w:rFonts w:ascii="Times New Roman" w:eastAsia="Times New Roman" w:hAnsi="Times New Roman" w:cs="Times New Roman"/>
          <w:sz w:val="24"/>
          <w:szCs w:val="24"/>
          <w:lang w:eastAsia="fr-FR"/>
        </w:rPr>
        <w:br w:type="page"/>
      </w:r>
    </w:p>
    <w:p w:rsidR="001C1457" w:rsidRPr="00AB6922" w:rsidRDefault="001C1457" w:rsidP="001C1457">
      <w:pPr>
        <w:widowControl w:val="0"/>
        <w:autoSpaceDE w:val="0"/>
        <w:autoSpaceDN w:val="0"/>
        <w:adjustRightInd w:val="0"/>
        <w:spacing w:after="0" w:line="240" w:lineRule="auto"/>
        <w:ind w:left="142" w:right="-20"/>
        <w:jc w:val="center"/>
        <w:rPr>
          <w:rFonts w:ascii="Times New Roman" w:eastAsia="Times New Roman" w:hAnsi="Times New Roman" w:cs="Times New Roman"/>
          <w:sz w:val="30"/>
          <w:szCs w:val="30"/>
          <w:lang w:eastAsia="fr-FR"/>
        </w:rPr>
      </w:pPr>
      <w:r w:rsidRPr="00AB6922">
        <w:rPr>
          <w:rFonts w:ascii="Times New Roman" w:eastAsia="Times New Roman" w:hAnsi="Times New Roman" w:cs="Times New Roman"/>
          <w:b/>
          <w:bCs/>
          <w:sz w:val="30"/>
          <w:szCs w:val="30"/>
          <w:lang w:eastAsia="fr-FR"/>
        </w:rPr>
        <w:lastRenderedPageBreak/>
        <w:t>B. Dossier d’Appel d’Offres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sectPr w:rsidR="001C1457" w:rsidRPr="00AB6922" w:rsidSect="00A5403B">
          <w:pgSz w:w="11900" w:h="16820"/>
          <w:pgMar w:top="480" w:right="985" w:bottom="280" w:left="993" w:header="436" w:footer="720" w:gutter="0"/>
          <w:cols w:space="720"/>
          <w:noEndnote/>
        </w:sectPr>
      </w:pPr>
    </w:p>
    <w:p w:rsidR="001C1457" w:rsidRPr="00AB6922" w:rsidRDefault="001C1457" w:rsidP="001C1457">
      <w:pPr>
        <w:widowControl w:val="0"/>
        <w:autoSpaceDE w:val="0"/>
        <w:autoSpaceDN w:val="0"/>
        <w:adjustRightInd w:val="0"/>
        <w:spacing w:after="0" w:line="240" w:lineRule="auto"/>
        <w:ind w:right="-98"/>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 8</w:t>
      </w:r>
      <w:r w:rsidRPr="00AB6922">
        <w:rPr>
          <w:rFonts w:ascii="Times New Roman" w:eastAsia="Times New Roman" w:hAnsi="Times New Roman" w:cs="Times New Roman"/>
          <w:b/>
          <w:bCs/>
          <w:sz w:val="24"/>
          <w:szCs w:val="24"/>
          <w:lang w:eastAsia="fr-FR"/>
        </w:rPr>
        <w:t>:Contenu du Dossier d’Appel d’Offres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567" w:right="-20" w:hanging="453"/>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8.1. Le Dossier d’Appel d’Offres décrit les travaux faisant l’objet du marché, fixe les procédures de consultation des entrepreneurs et précise les conditions du marché. Outre le(s)additif(s) </w:t>
      </w:r>
      <w:r w:rsidRPr="00AB6922">
        <w:rPr>
          <w:rFonts w:ascii="Times New Roman" w:eastAsia="Times New Roman" w:hAnsi="Times New Roman" w:cs="Times New Roman"/>
          <w:spacing w:val="5"/>
          <w:sz w:val="24"/>
          <w:szCs w:val="24"/>
          <w:lang w:eastAsia="fr-FR"/>
        </w:rPr>
        <w:t>publié(s</w:t>
      </w:r>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5"/>
          <w:sz w:val="24"/>
          <w:szCs w:val="24"/>
          <w:lang w:eastAsia="fr-FR"/>
        </w:rPr>
        <w:t>conformémen</w:t>
      </w:r>
      <w:r w:rsidRPr="00AB6922">
        <w:rPr>
          <w:rFonts w:ascii="Times New Roman" w:eastAsia="Times New Roman" w:hAnsi="Times New Roman" w:cs="Times New Roman"/>
          <w:sz w:val="24"/>
          <w:szCs w:val="24"/>
          <w:lang w:eastAsia="fr-FR"/>
        </w:rPr>
        <w:t xml:space="preserve">t à </w:t>
      </w:r>
      <w:r w:rsidRPr="00AB6922">
        <w:rPr>
          <w:rFonts w:ascii="Times New Roman" w:eastAsia="Times New Roman" w:hAnsi="Times New Roman" w:cs="Times New Roman"/>
          <w:spacing w:val="5"/>
          <w:sz w:val="24"/>
          <w:szCs w:val="24"/>
          <w:lang w:eastAsia="fr-FR"/>
        </w:rPr>
        <w:t>l’articl</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5"/>
          <w:sz w:val="24"/>
          <w:szCs w:val="24"/>
          <w:lang w:eastAsia="fr-FR"/>
        </w:rPr>
        <w:t>1</w:t>
      </w:r>
      <w:r w:rsidRPr="00AB6922">
        <w:rPr>
          <w:rFonts w:ascii="Times New Roman" w:eastAsia="Times New Roman" w:hAnsi="Times New Roman" w:cs="Times New Roman"/>
          <w:sz w:val="24"/>
          <w:szCs w:val="24"/>
          <w:lang w:eastAsia="fr-FR"/>
        </w:rPr>
        <w:t xml:space="preserve">0 </w:t>
      </w:r>
      <w:r w:rsidRPr="00AB6922">
        <w:rPr>
          <w:rFonts w:ascii="Times New Roman" w:eastAsia="Times New Roman" w:hAnsi="Times New Roman" w:cs="Times New Roman"/>
          <w:spacing w:val="5"/>
          <w:sz w:val="24"/>
          <w:szCs w:val="24"/>
          <w:lang w:eastAsia="fr-FR"/>
        </w:rPr>
        <w:t xml:space="preserve">du </w:t>
      </w:r>
      <w:r w:rsidRPr="00AB6922">
        <w:rPr>
          <w:rFonts w:ascii="Times New Roman" w:eastAsia="Times New Roman" w:hAnsi="Times New Roman" w:cs="Times New Roman"/>
          <w:sz w:val="24"/>
          <w:szCs w:val="24"/>
          <w:lang w:eastAsia="fr-FR"/>
        </w:rPr>
        <w:t>RGAO, il comprend les principaux documents énumérés ci-après: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14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  La lettre d’invitation à soumissionner (pour les Appels d’Offres Restreints);</w:t>
      </w:r>
    </w:p>
    <w:p w:rsidR="001C1457" w:rsidRPr="00AB6922"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b.  L’Avis d’Appel d’Offres(AAO);</w:t>
      </w:r>
    </w:p>
    <w:p w:rsidR="001C1457" w:rsidRPr="00AB6922" w:rsidRDefault="001C1457" w:rsidP="001C1457">
      <w:pPr>
        <w:widowControl w:val="0"/>
        <w:autoSpaceDE w:val="0"/>
        <w:autoSpaceDN w:val="0"/>
        <w:adjustRightInd w:val="0"/>
        <w:spacing w:after="0" w:line="240" w:lineRule="auto"/>
        <w:ind w:left="114" w:right="-164"/>
        <w:rPr>
          <w:rFonts w:ascii="Times New Roman" w:eastAsia="Times New Roman" w:hAnsi="Times New Roman" w:cs="Times New Roman"/>
          <w:sz w:val="24"/>
          <w:szCs w:val="24"/>
          <w:lang w:eastAsia="fr-FR"/>
        </w:rPr>
      </w:pPr>
      <w:proofErr w:type="gramStart"/>
      <w:r w:rsidRPr="00AB6922">
        <w:rPr>
          <w:rFonts w:ascii="Times New Roman" w:eastAsia="Times New Roman" w:hAnsi="Times New Roman" w:cs="Times New Roman"/>
          <w:sz w:val="24"/>
          <w:szCs w:val="24"/>
          <w:lang w:eastAsia="fr-FR"/>
        </w:rPr>
        <w:t>c</w:t>
      </w:r>
      <w:proofErr w:type="gramEnd"/>
      <w:r w:rsidRPr="00AB6922">
        <w:rPr>
          <w:rFonts w:ascii="Times New Roman" w:eastAsia="Times New Roman" w:hAnsi="Times New Roman" w:cs="Times New Roman"/>
          <w:sz w:val="24"/>
          <w:szCs w:val="24"/>
          <w:lang w:eastAsia="fr-FR"/>
        </w:rPr>
        <w:t>.  Règlement Général de l’Appel d’Offres (RGAO) ;</w:t>
      </w:r>
    </w:p>
    <w:p w:rsidR="001C1457" w:rsidRPr="00AB6922" w:rsidRDefault="001C1457" w:rsidP="001C1457">
      <w:pPr>
        <w:widowControl w:val="0"/>
        <w:tabs>
          <w:tab w:val="left" w:pos="1760"/>
          <w:tab w:val="left" w:pos="3000"/>
          <w:tab w:val="left" w:pos="3480"/>
          <w:tab w:val="left" w:pos="4380"/>
        </w:tabs>
        <w:autoSpaceDE w:val="0"/>
        <w:autoSpaceDN w:val="0"/>
        <w:adjustRightInd w:val="0"/>
        <w:spacing w:after="0" w:line="240" w:lineRule="auto"/>
        <w:ind w:left="114" w:right="-149"/>
        <w:rPr>
          <w:rFonts w:ascii="Times New Roman" w:eastAsia="Times New Roman" w:hAnsi="Times New Roman" w:cs="Times New Roman"/>
          <w:sz w:val="24"/>
          <w:szCs w:val="24"/>
          <w:lang w:eastAsia="fr-FR"/>
        </w:rPr>
      </w:pPr>
      <w:proofErr w:type="gramStart"/>
      <w:r w:rsidRPr="00AB6922">
        <w:rPr>
          <w:rFonts w:ascii="Times New Roman" w:eastAsia="Times New Roman" w:hAnsi="Times New Roman" w:cs="Times New Roman"/>
          <w:sz w:val="24"/>
          <w:szCs w:val="24"/>
          <w:lang w:eastAsia="fr-FR"/>
        </w:rPr>
        <w:t>d</w:t>
      </w:r>
      <w:proofErr w:type="gramEnd"/>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5"/>
          <w:sz w:val="24"/>
          <w:szCs w:val="24"/>
          <w:lang w:eastAsia="fr-FR"/>
        </w:rPr>
        <w:t>Règlemen</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5"/>
          <w:sz w:val="24"/>
          <w:szCs w:val="24"/>
          <w:lang w:eastAsia="fr-FR"/>
        </w:rPr>
        <w:t>Particulie</w:t>
      </w:r>
      <w:r w:rsidRPr="00AB6922">
        <w:rPr>
          <w:rFonts w:ascii="Times New Roman" w:eastAsia="Times New Roman" w:hAnsi="Times New Roman" w:cs="Times New Roman"/>
          <w:sz w:val="24"/>
          <w:szCs w:val="24"/>
          <w:lang w:eastAsia="fr-FR"/>
        </w:rPr>
        <w:t xml:space="preserve">r </w:t>
      </w:r>
      <w:r w:rsidRPr="00AB6922">
        <w:rPr>
          <w:rFonts w:ascii="Times New Roman" w:eastAsia="Times New Roman" w:hAnsi="Times New Roman" w:cs="Times New Roman"/>
          <w:spacing w:val="5"/>
          <w:sz w:val="24"/>
          <w:szCs w:val="24"/>
          <w:lang w:eastAsia="fr-FR"/>
        </w:rPr>
        <w:t>d</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5"/>
          <w:sz w:val="24"/>
          <w:szCs w:val="24"/>
          <w:lang w:eastAsia="fr-FR"/>
        </w:rPr>
        <w:t>l’Appe</w:t>
      </w:r>
      <w:r w:rsidRPr="00AB6922">
        <w:rPr>
          <w:rFonts w:ascii="Times New Roman" w:eastAsia="Times New Roman" w:hAnsi="Times New Roman" w:cs="Times New Roman"/>
          <w:sz w:val="24"/>
          <w:szCs w:val="24"/>
          <w:lang w:eastAsia="fr-FR"/>
        </w:rPr>
        <w:t xml:space="preserve">l </w:t>
      </w:r>
      <w:r w:rsidRPr="00AB6922">
        <w:rPr>
          <w:rFonts w:ascii="Times New Roman" w:eastAsia="Times New Roman" w:hAnsi="Times New Roman" w:cs="Times New Roman"/>
          <w:spacing w:val="5"/>
          <w:sz w:val="24"/>
          <w:szCs w:val="24"/>
          <w:lang w:eastAsia="fr-FR"/>
        </w:rPr>
        <w:t>d’Offres</w:t>
      </w:r>
      <w:r w:rsidRPr="00AB6922">
        <w:rPr>
          <w:rFonts w:ascii="Times New Roman" w:eastAsia="Times New Roman" w:hAnsi="Times New Roman" w:cs="Times New Roman"/>
          <w:sz w:val="24"/>
          <w:szCs w:val="24"/>
          <w:lang w:eastAsia="fr-FR"/>
        </w:rPr>
        <w:t xml:space="preserve"> (RPAO);</w:t>
      </w:r>
    </w:p>
    <w:p w:rsidR="001C1457" w:rsidRPr="00AB6922" w:rsidRDefault="001C1457" w:rsidP="001C1457">
      <w:pPr>
        <w:widowControl w:val="0"/>
        <w:autoSpaceDE w:val="0"/>
        <w:autoSpaceDN w:val="0"/>
        <w:adjustRightInd w:val="0"/>
        <w:spacing w:after="0" w:line="240" w:lineRule="auto"/>
        <w:ind w:left="114" w:right="-14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e.  Cahier des Clauses Administratives Particulières (CCAP);</w:t>
      </w:r>
    </w:p>
    <w:p w:rsidR="001C1457" w:rsidRPr="00AB6922" w:rsidRDefault="001C1457" w:rsidP="001C1457">
      <w:pPr>
        <w:widowControl w:val="0"/>
        <w:tabs>
          <w:tab w:val="left" w:pos="440"/>
        </w:tabs>
        <w:autoSpaceDE w:val="0"/>
        <w:autoSpaceDN w:val="0"/>
        <w:adjustRightInd w:val="0"/>
        <w:spacing w:after="0" w:line="240" w:lineRule="auto"/>
        <w:ind w:left="114" w:right="-14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f.</w:t>
      </w:r>
      <w:r w:rsidRPr="00AB6922">
        <w:rPr>
          <w:rFonts w:ascii="Times New Roman" w:eastAsia="Times New Roman" w:hAnsi="Times New Roman" w:cs="Times New Roman"/>
          <w:sz w:val="24"/>
          <w:szCs w:val="24"/>
          <w:lang w:eastAsia="fr-FR"/>
        </w:rPr>
        <w:tab/>
        <w:t>Cahier des Clauses Techniques Particulières (CCTP) ;</w:t>
      </w:r>
    </w:p>
    <w:p w:rsidR="001C1457" w:rsidRPr="00AB6922"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g.  Le cadre du Bordereau des Prix unitaires(BPU) ;</w:t>
      </w:r>
    </w:p>
    <w:p w:rsidR="001C1457" w:rsidRPr="00AB6922"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h.  Le cadre du Détail quantitatif et estimatif(DQE) ;</w:t>
      </w:r>
    </w:p>
    <w:p w:rsidR="001C1457" w:rsidRPr="00AB6922" w:rsidRDefault="001C1457" w:rsidP="001C1457">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i.</w:t>
      </w:r>
      <w:r w:rsidRPr="00AB6922">
        <w:rPr>
          <w:rFonts w:ascii="Times New Roman" w:eastAsia="Times New Roman" w:hAnsi="Times New Roman" w:cs="Times New Roman"/>
          <w:sz w:val="24"/>
          <w:szCs w:val="24"/>
          <w:lang w:eastAsia="fr-FR"/>
        </w:rPr>
        <w:tab/>
        <w:t>Le cadre du Sous-Détail des Prix unitaires;</w:t>
      </w:r>
    </w:p>
    <w:p w:rsidR="001C1457" w:rsidRPr="00AB6922" w:rsidRDefault="001C1457" w:rsidP="001C1457">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j.</w:t>
      </w:r>
      <w:r w:rsidRPr="00AB6922">
        <w:rPr>
          <w:rFonts w:ascii="Times New Roman" w:eastAsia="Times New Roman" w:hAnsi="Times New Roman" w:cs="Times New Roman"/>
          <w:sz w:val="24"/>
          <w:szCs w:val="24"/>
          <w:lang w:eastAsia="fr-FR"/>
        </w:rPr>
        <w:tab/>
        <w:t>Le cadre du planning d’exécution;</w:t>
      </w:r>
    </w:p>
    <w:p w:rsidR="001C1457" w:rsidRPr="00AB6922" w:rsidRDefault="001C1457" w:rsidP="001C1457">
      <w:pPr>
        <w:widowControl w:val="0"/>
        <w:autoSpaceDE w:val="0"/>
        <w:autoSpaceDN w:val="0"/>
        <w:adjustRightInd w:val="0"/>
        <w:spacing w:after="0" w:line="240" w:lineRule="auto"/>
        <w:ind w:left="454" w:right="-144" w:hanging="34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k.  Documents  graphiques  et  autres  éléments  du dossier technique;</w:t>
      </w:r>
    </w:p>
    <w:p w:rsidR="001C1457" w:rsidRPr="00AB6922" w:rsidRDefault="001C1457" w:rsidP="001C1457">
      <w:pPr>
        <w:widowControl w:val="0"/>
        <w:tabs>
          <w:tab w:val="left" w:pos="440"/>
        </w:tabs>
        <w:autoSpaceDE w:val="0"/>
        <w:autoSpaceDN w:val="0"/>
        <w:adjustRightInd w:val="0"/>
        <w:spacing w:after="0" w:line="240" w:lineRule="auto"/>
        <w:ind w:left="454" w:right="-144" w:hanging="34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w:t>
      </w:r>
      <w:r w:rsidRPr="00AB6922">
        <w:rPr>
          <w:rFonts w:ascii="Times New Roman" w:eastAsia="Times New Roman" w:hAnsi="Times New Roman" w:cs="Times New Roman"/>
          <w:sz w:val="24"/>
          <w:szCs w:val="24"/>
          <w:lang w:eastAsia="fr-FR"/>
        </w:rPr>
        <w:tab/>
        <w:t>Modèles de fiches de présentation du matériel, personnel et références;</w:t>
      </w:r>
    </w:p>
    <w:p w:rsidR="001C1457" w:rsidRPr="00AB6922"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m. Modèle de lettre de soumission;</w:t>
      </w:r>
    </w:p>
    <w:p w:rsidR="001C1457" w:rsidRPr="00AB6922"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n.  Modèle de caution de soumission;</w:t>
      </w:r>
    </w:p>
    <w:p w:rsidR="001C1457" w:rsidRPr="00AB6922"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o.  Modèle de cautionnement définitif;</w:t>
      </w:r>
    </w:p>
    <w:p w:rsidR="001C1457" w:rsidRPr="00AB6922"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p.  Modèle de caution d’avance de démarrage;</w:t>
      </w:r>
    </w:p>
    <w:p w:rsidR="001C1457" w:rsidRPr="00AB6922" w:rsidRDefault="001C1457" w:rsidP="001C1457">
      <w:pPr>
        <w:widowControl w:val="0"/>
        <w:autoSpaceDE w:val="0"/>
        <w:autoSpaceDN w:val="0"/>
        <w:adjustRightInd w:val="0"/>
        <w:spacing w:after="0" w:line="240" w:lineRule="auto"/>
        <w:ind w:left="454" w:right="-144" w:hanging="34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q.  Modèle de caution de retenue de garantie en remplacement de la retenue de garantie;</w:t>
      </w:r>
    </w:p>
    <w:p w:rsidR="001C1457" w:rsidRPr="00AB6922" w:rsidRDefault="001C1457" w:rsidP="001C1457">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r.</w:t>
      </w:r>
      <w:r w:rsidRPr="00AB6922">
        <w:rPr>
          <w:rFonts w:ascii="Times New Roman" w:eastAsia="Times New Roman" w:hAnsi="Times New Roman" w:cs="Times New Roman"/>
          <w:sz w:val="24"/>
          <w:szCs w:val="24"/>
          <w:lang w:eastAsia="fr-FR"/>
        </w:rPr>
        <w:tab/>
        <w:t>Modèle de marché;</w:t>
      </w:r>
    </w:p>
    <w:p w:rsidR="001C1457" w:rsidRPr="00AB6922"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  Formulaire relatif aux études préalables;</w:t>
      </w:r>
    </w:p>
    <w:p w:rsidR="001C1457" w:rsidRPr="00AB6922" w:rsidRDefault="001C1457" w:rsidP="001C1457">
      <w:pPr>
        <w:widowControl w:val="0"/>
        <w:tabs>
          <w:tab w:val="left" w:pos="440"/>
        </w:tabs>
        <w:autoSpaceDE w:val="0"/>
        <w:autoSpaceDN w:val="0"/>
        <w:adjustRightInd w:val="0"/>
        <w:spacing w:after="0" w:line="240" w:lineRule="auto"/>
        <w:ind w:left="426" w:right="22" w:hanging="312"/>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t.</w:t>
      </w:r>
      <w:r w:rsidRPr="00AB6922">
        <w:rPr>
          <w:rFonts w:ascii="Times New Roman" w:eastAsia="Times New Roman" w:hAnsi="Times New Roman" w:cs="Times New Roman"/>
          <w:sz w:val="24"/>
          <w:szCs w:val="24"/>
          <w:lang w:eastAsia="fr-FR"/>
        </w:rPr>
        <w:tab/>
        <w:t>La liste des banques et organismes financiers de 1er rang agréés par le ministre en charge des finances autorisés à émettre des cautions.</w:t>
      </w:r>
    </w:p>
    <w:p w:rsidR="001C1457" w:rsidRPr="00AB6922" w:rsidRDefault="001C1457" w:rsidP="001C1457">
      <w:pPr>
        <w:widowControl w:val="0"/>
        <w:autoSpaceDE w:val="0"/>
        <w:autoSpaceDN w:val="0"/>
        <w:adjustRightInd w:val="0"/>
        <w:spacing w:after="0" w:line="240" w:lineRule="auto"/>
        <w:ind w:right="-34"/>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34"/>
        <w:rPr>
          <w:rFonts w:ascii="Times New Roman" w:eastAsia="Times New Roman" w:hAnsi="Times New Roman" w:cs="Times New Roman"/>
          <w:spacing w:val="19"/>
          <w:sz w:val="24"/>
          <w:szCs w:val="24"/>
          <w:lang w:eastAsia="fr-FR"/>
        </w:rPr>
      </w:pPr>
      <w:r w:rsidRPr="00AB6922">
        <w:rPr>
          <w:rFonts w:ascii="Times New Roman" w:eastAsia="Times New Roman" w:hAnsi="Times New Roman" w:cs="Times New Roman"/>
          <w:sz w:val="24"/>
          <w:szCs w:val="24"/>
          <w:lang w:eastAsia="fr-FR"/>
        </w:rPr>
        <w:t xml:space="preserve"> 8.2. Le Soumissionnaire doit examiner l’ensemble des règlements, formulaires, conditions et spécifications contenus dans le DAO. Il lui appar</w:t>
      </w:r>
      <w:r w:rsidRPr="00AB6922">
        <w:rPr>
          <w:rFonts w:ascii="Times New Roman" w:eastAsia="Times New Roman" w:hAnsi="Times New Roman" w:cs="Times New Roman"/>
          <w:spacing w:val="5"/>
          <w:sz w:val="24"/>
          <w:szCs w:val="24"/>
          <w:lang w:eastAsia="fr-FR"/>
        </w:rPr>
        <w:t>tien</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5"/>
          <w:sz w:val="24"/>
          <w:szCs w:val="24"/>
          <w:lang w:eastAsia="fr-FR"/>
        </w:rPr>
        <w:t>d</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5"/>
          <w:sz w:val="24"/>
          <w:szCs w:val="24"/>
          <w:lang w:eastAsia="fr-FR"/>
        </w:rPr>
        <w:t>fourni</w:t>
      </w:r>
      <w:r w:rsidRPr="00AB6922">
        <w:rPr>
          <w:rFonts w:ascii="Times New Roman" w:eastAsia="Times New Roman" w:hAnsi="Times New Roman" w:cs="Times New Roman"/>
          <w:sz w:val="24"/>
          <w:szCs w:val="24"/>
          <w:lang w:eastAsia="fr-FR"/>
        </w:rPr>
        <w:t xml:space="preserve">r </w:t>
      </w:r>
      <w:r w:rsidRPr="00AB6922">
        <w:rPr>
          <w:rFonts w:ascii="Times New Roman" w:eastAsia="Times New Roman" w:hAnsi="Times New Roman" w:cs="Times New Roman"/>
          <w:spacing w:val="5"/>
          <w:sz w:val="24"/>
          <w:szCs w:val="24"/>
          <w:lang w:eastAsia="fr-FR"/>
        </w:rPr>
        <w:t>tou</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le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 xml:space="preserve">renseignements </w:t>
      </w:r>
      <w:r w:rsidRPr="00AB6922">
        <w:rPr>
          <w:rFonts w:ascii="Times New Roman" w:eastAsia="Times New Roman" w:hAnsi="Times New Roman" w:cs="Times New Roman"/>
          <w:sz w:val="24"/>
          <w:szCs w:val="24"/>
          <w:lang w:eastAsia="fr-FR"/>
        </w:rPr>
        <w:t>demandés et de préparer une offre conforme à  tous égards audit dossier. Toute carence peut entraîner le rejet de son offre.</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6"/>
          <w:szCs w:val="26"/>
          <w:lang w:eastAsia="fr-FR"/>
        </w:rPr>
      </w:pPr>
    </w:p>
    <w:p w:rsidR="001C1457" w:rsidRPr="00AB6922" w:rsidRDefault="001C1457" w:rsidP="001C1457">
      <w:pPr>
        <w:widowControl w:val="0"/>
        <w:autoSpaceDE w:val="0"/>
        <w:autoSpaceDN w:val="0"/>
        <w:adjustRightInd w:val="0"/>
        <w:spacing w:after="0" w:line="240" w:lineRule="auto"/>
        <w:ind w:left="1077" w:right="-34" w:hanging="1077"/>
        <w:rPr>
          <w:rFonts w:ascii="Times New Roman" w:eastAsia="Times New Roman" w:hAnsi="Times New Roman" w:cs="Times New Roman"/>
          <w:lang w:eastAsia="fr-FR"/>
        </w:rPr>
      </w:pPr>
      <w:r w:rsidRPr="00AB6922">
        <w:rPr>
          <w:rFonts w:ascii="Times New Roman" w:eastAsia="Times New Roman" w:hAnsi="Times New Roman" w:cs="Times New Roman"/>
          <w:b/>
          <w:bCs/>
          <w:u w:val="single"/>
          <w:lang w:eastAsia="fr-FR"/>
        </w:rPr>
        <w:t>Article9</w:t>
      </w:r>
      <w:r w:rsidRPr="00AB6922">
        <w:rPr>
          <w:rFonts w:ascii="Times New Roman" w:eastAsia="Times New Roman" w:hAnsi="Times New Roman" w:cs="Times New Roman"/>
          <w:b/>
          <w:bCs/>
          <w:lang w:eastAsia="fr-FR"/>
        </w:rPr>
        <w:t>:Eclaircissements apportés au Dossier d’Appel d’Offres et recours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14"/>
          <w:szCs w:val="14"/>
          <w:lang w:eastAsia="fr-FR"/>
        </w:rPr>
      </w:pPr>
    </w:p>
    <w:p w:rsidR="001C1457" w:rsidRPr="00AB6922" w:rsidRDefault="001C1457" w:rsidP="001C1457">
      <w:pPr>
        <w:widowControl w:val="0"/>
        <w:tabs>
          <w:tab w:val="left" w:pos="2420"/>
          <w:tab w:val="left" w:pos="2940"/>
          <w:tab w:val="left" w:pos="3320"/>
          <w:tab w:val="left" w:pos="4300"/>
        </w:tabs>
        <w:autoSpaceDE w:val="0"/>
        <w:autoSpaceDN w:val="0"/>
        <w:adjustRightInd w:val="0"/>
        <w:spacing w:after="0" w:line="240" w:lineRule="auto"/>
        <w:ind w:left="426" w:right="90" w:hanging="426"/>
        <w:jc w:val="both"/>
        <w:rPr>
          <w:rFonts w:ascii="Times New Roman" w:eastAsia="Times New Roman" w:hAnsi="Times New Roman" w:cs="Times New Roman"/>
          <w:lang w:eastAsia="fr-FR"/>
        </w:rPr>
      </w:pPr>
      <w:r w:rsidRPr="00AB6922">
        <w:rPr>
          <w:rFonts w:ascii="Times New Roman" w:eastAsia="Times New Roman" w:hAnsi="Times New Roman" w:cs="Times New Roman"/>
          <w:lang w:eastAsia="fr-FR"/>
        </w:rPr>
        <w:t xml:space="preserve">9.1. </w:t>
      </w:r>
      <w:r w:rsidRPr="00AB6922">
        <w:rPr>
          <w:rFonts w:ascii="Times New Roman" w:eastAsia="Times New Roman" w:hAnsi="Times New Roman" w:cs="Times New Roman"/>
          <w:spacing w:val="3"/>
          <w:lang w:eastAsia="fr-FR"/>
        </w:rPr>
        <w:t>Tou</w:t>
      </w:r>
      <w:r w:rsidRPr="00AB6922">
        <w:rPr>
          <w:rFonts w:ascii="Times New Roman" w:eastAsia="Times New Roman" w:hAnsi="Times New Roman" w:cs="Times New Roman"/>
          <w:lang w:eastAsia="fr-FR"/>
        </w:rPr>
        <w:t xml:space="preserve">t  </w:t>
      </w:r>
      <w:r w:rsidRPr="00AB6922">
        <w:rPr>
          <w:rFonts w:ascii="Times New Roman" w:eastAsia="Times New Roman" w:hAnsi="Times New Roman" w:cs="Times New Roman"/>
          <w:spacing w:val="3"/>
          <w:lang w:eastAsia="fr-FR"/>
        </w:rPr>
        <w:t>soumissionnair</w:t>
      </w:r>
      <w:r w:rsidRPr="00AB6922">
        <w:rPr>
          <w:rFonts w:ascii="Times New Roman" w:eastAsia="Times New Roman" w:hAnsi="Times New Roman" w:cs="Times New Roman"/>
          <w:lang w:eastAsia="fr-FR"/>
        </w:rPr>
        <w:t xml:space="preserve">e  </w:t>
      </w:r>
      <w:r w:rsidRPr="00AB6922">
        <w:rPr>
          <w:rFonts w:ascii="Times New Roman" w:eastAsia="Times New Roman" w:hAnsi="Times New Roman" w:cs="Times New Roman"/>
          <w:spacing w:val="3"/>
          <w:lang w:eastAsia="fr-FR"/>
        </w:rPr>
        <w:t>désiran</w:t>
      </w:r>
      <w:r w:rsidRPr="00AB6922">
        <w:rPr>
          <w:rFonts w:ascii="Times New Roman" w:eastAsia="Times New Roman" w:hAnsi="Times New Roman" w:cs="Times New Roman"/>
          <w:lang w:eastAsia="fr-FR"/>
        </w:rPr>
        <w:t xml:space="preserve">t  </w:t>
      </w:r>
      <w:r w:rsidRPr="00AB6922">
        <w:rPr>
          <w:rFonts w:ascii="Times New Roman" w:eastAsia="Times New Roman" w:hAnsi="Times New Roman" w:cs="Times New Roman"/>
          <w:spacing w:val="3"/>
          <w:lang w:eastAsia="fr-FR"/>
        </w:rPr>
        <w:t>obteni</w:t>
      </w:r>
      <w:r w:rsidRPr="00AB6922">
        <w:rPr>
          <w:rFonts w:ascii="Times New Roman" w:eastAsia="Times New Roman" w:hAnsi="Times New Roman" w:cs="Times New Roman"/>
          <w:lang w:eastAsia="fr-FR"/>
        </w:rPr>
        <w:t xml:space="preserve">r  </w:t>
      </w:r>
      <w:r w:rsidRPr="00AB6922">
        <w:rPr>
          <w:rFonts w:ascii="Times New Roman" w:eastAsia="Times New Roman" w:hAnsi="Times New Roman" w:cs="Times New Roman"/>
          <w:spacing w:val="3"/>
          <w:lang w:eastAsia="fr-FR"/>
        </w:rPr>
        <w:t xml:space="preserve">des </w:t>
      </w:r>
      <w:r w:rsidRPr="00AB6922">
        <w:rPr>
          <w:rFonts w:ascii="Times New Roman" w:eastAsia="Times New Roman" w:hAnsi="Times New Roman" w:cs="Times New Roman"/>
          <w:spacing w:val="5"/>
          <w:lang w:eastAsia="fr-FR"/>
        </w:rPr>
        <w:t>éclaircissement</w:t>
      </w:r>
      <w:r w:rsidR="001F2B83">
        <w:rPr>
          <w:rFonts w:ascii="Times New Roman" w:eastAsia="Times New Roman" w:hAnsi="Times New Roman" w:cs="Times New Roman"/>
          <w:lang w:eastAsia="fr-FR"/>
        </w:rPr>
        <w:t xml:space="preserve">s </w:t>
      </w:r>
      <w:r w:rsidRPr="00AB6922">
        <w:rPr>
          <w:rFonts w:ascii="Times New Roman" w:eastAsia="Times New Roman" w:hAnsi="Times New Roman" w:cs="Times New Roman"/>
          <w:spacing w:val="5"/>
          <w:lang w:eastAsia="fr-FR"/>
        </w:rPr>
        <w:t>su</w:t>
      </w:r>
      <w:r w:rsidRPr="00AB6922">
        <w:rPr>
          <w:rFonts w:ascii="Times New Roman" w:eastAsia="Times New Roman" w:hAnsi="Times New Roman" w:cs="Times New Roman"/>
          <w:lang w:eastAsia="fr-FR"/>
        </w:rPr>
        <w:t>r</w:t>
      </w:r>
      <w:r w:rsidRPr="00AB6922">
        <w:rPr>
          <w:rFonts w:ascii="Times New Roman" w:eastAsia="Times New Roman" w:hAnsi="Times New Roman" w:cs="Times New Roman"/>
          <w:lang w:eastAsia="fr-FR"/>
        </w:rPr>
        <w:tab/>
      </w:r>
      <w:r w:rsidRPr="00AB6922">
        <w:rPr>
          <w:rFonts w:ascii="Times New Roman" w:eastAsia="Times New Roman" w:hAnsi="Times New Roman" w:cs="Times New Roman"/>
          <w:spacing w:val="5"/>
          <w:lang w:eastAsia="fr-FR"/>
        </w:rPr>
        <w:t>l</w:t>
      </w:r>
      <w:r w:rsidRPr="00AB6922">
        <w:rPr>
          <w:rFonts w:ascii="Times New Roman" w:eastAsia="Times New Roman" w:hAnsi="Times New Roman" w:cs="Times New Roman"/>
          <w:lang w:eastAsia="fr-FR"/>
        </w:rPr>
        <w:t xml:space="preserve">e </w:t>
      </w:r>
      <w:r w:rsidRPr="00AB6922">
        <w:rPr>
          <w:rFonts w:ascii="Times New Roman" w:eastAsia="Times New Roman" w:hAnsi="Times New Roman" w:cs="Times New Roman"/>
          <w:spacing w:val="5"/>
          <w:lang w:eastAsia="fr-FR"/>
        </w:rPr>
        <w:t>Dossie</w:t>
      </w:r>
      <w:r w:rsidRPr="00AB6922">
        <w:rPr>
          <w:rFonts w:ascii="Times New Roman" w:eastAsia="Times New Roman" w:hAnsi="Times New Roman" w:cs="Times New Roman"/>
          <w:lang w:eastAsia="fr-FR"/>
        </w:rPr>
        <w:t xml:space="preserve">r </w:t>
      </w:r>
      <w:r w:rsidRPr="00AB6922">
        <w:rPr>
          <w:rFonts w:ascii="Times New Roman" w:eastAsia="Times New Roman" w:hAnsi="Times New Roman" w:cs="Times New Roman"/>
          <w:spacing w:val="5"/>
          <w:lang w:eastAsia="fr-FR"/>
        </w:rPr>
        <w:t xml:space="preserve">d’Appel </w:t>
      </w:r>
      <w:r w:rsidRPr="00AB6922">
        <w:rPr>
          <w:rFonts w:ascii="Times New Roman" w:eastAsia="Times New Roman" w:hAnsi="Times New Roman" w:cs="Times New Roman"/>
          <w:lang w:eastAsia="fr-FR"/>
        </w:rPr>
        <w:t xml:space="preserve">d’Offres peut en faire la demande au Maître d’Ouvrage par écrit ou par courrier électronique (télécopie ou e-mail) à l’adresse du Maître d’Ouvrage </w:t>
      </w:r>
      <w:r w:rsidR="00BD7867">
        <w:rPr>
          <w:rFonts w:ascii="Times New Roman" w:eastAsia="Times New Roman" w:hAnsi="Times New Roman" w:cs="Times New Roman"/>
          <w:lang w:eastAsia="fr-FR"/>
        </w:rPr>
        <w:t xml:space="preserve">d’0uvrage </w:t>
      </w:r>
      <w:r w:rsidRPr="00AB6922">
        <w:rPr>
          <w:rFonts w:ascii="Times New Roman" w:eastAsia="Times New Roman" w:hAnsi="Times New Roman" w:cs="Times New Roman"/>
          <w:lang w:eastAsia="fr-FR"/>
        </w:rPr>
        <w:t xml:space="preserve">indiquée dans le RPAO. Le Maître d’Ouvrage répondra par écrit à toute demande </w:t>
      </w:r>
      <w:r w:rsidRPr="00AB6922">
        <w:rPr>
          <w:rFonts w:ascii="Times New Roman" w:eastAsia="Times New Roman" w:hAnsi="Times New Roman" w:cs="Times New Roman"/>
          <w:spacing w:val="1"/>
          <w:lang w:eastAsia="fr-FR"/>
        </w:rPr>
        <w:t>d’éclaircissemen</w:t>
      </w:r>
      <w:r w:rsidRPr="00AB6922">
        <w:rPr>
          <w:rFonts w:ascii="Times New Roman" w:eastAsia="Times New Roman" w:hAnsi="Times New Roman" w:cs="Times New Roman"/>
          <w:lang w:eastAsia="fr-FR"/>
        </w:rPr>
        <w:t xml:space="preserve">t  </w:t>
      </w:r>
      <w:r w:rsidRPr="00AB6922">
        <w:rPr>
          <w:rFonts w:ascii="Times New Roman" w:eastAsia="Times New Roman" w:hAnsi="Times New Roman" w:cs="Times New Roman"/>
          <w:spacing w:val="1"/>
          <w:lang w:eastAsia="fr-FR"/>
        </w:rPr>
        <w:t>reçu</w:t>
      </w:r>
      <w:r w:rsidRPr="00AB6922">
        <w:rPr>
          <w:rFonts w:ascii="Times New Roman" w:eastAsia="Times New Roman" w:hAnsi="Times New Roman" w:cs="Times New Roman"/>
          <w:lang w:eastAsia="fr-FR"/>
        </w:rPr>
        <w:t xml:space="preserve">e  </w:t>
      </w:r>
      <w:r w:rsidRPr="00AB6922">
        <w:rPr>
          <w:rFonts w:ascii="Times New Roman" w:eastAsia="Times New Roman" w:hAnsi="Times New Roman" w:cs="Times New Roman"/>
          <w:spacing w:val="1"/>
          <w:lang w:eastAsia="fr-FR"/>
        </w:rPr>
        <w:t>a</w:t>
      </w:r>
      <w:r w:rsidRPr="00AB6922">
        <w:rPr>
          <w:rFonts w:ascii="Times New Roman" w:eastAsia="Times New Roman" w:hAnsi="Times New Roman" w:cs="Times New Roman"/>
          <w:lang w:eastAsia="fr-FR"/>
        </w:rPr>
        <w:t xml:space="preserve">u  </w:t>
      </w:r>
      <w:r w:rsidRPr="00AB6922">
        <w:rPr>
          <w:rFonts w:ascii="Times New Roman" w:eastAsia="Times New Roman" w:hAnsi="Times New Roman" w:cs="Times New Roman"/>
          <w:spacing w:val="1"/>
          <w:lang w:eastAsia="fr-FR"/>
        </w:rPr>
        <w:t>moin</w:t>
      </w:r>
      <w:r w:rsidRPr="00AB6922">
        <w:rPr>
          <w:rFonts w:ascii="Times New Roman" w:eastAsia="Times New Roman" w:hAnsi="Times New Roman" w:cs="Times New Roman"/>
          <w:lang w:eastAsia="fr-FR"/>
        </w:rPr>
        <w:t xml:space="preserve">s  </w:t>
      </w:r>
      <w:r w:rsidRPr="00AB6922">
        <w:rPr>
          <w:rFonts w:ascii="Times New Roman" w:eastAsia="Times New Roman" w:hAnsi="Times New Roman" w:cs="Times New Roman"/>
          <w:spacing w:val="1"/>
          <w:lang w:eastAsia="fr-FR"/>
        </w:rPr>
        <w:t>quatorze</w:t>
      </w:r>
    </w:p>
    <w:p w:rsidR="001C1457" w:rsidRPr="00AB6922" w:rsidRDefault="001C1457" w:rsidP="001C1457">
      <w:pPr>
        <w:widowControl w:val="0"/>
        <w:autoSpaceDE w:val="0"/>
        <w:autoSpaceDN w:val="0"/>
        <w:adjustRightInd w:val="0"/>
        <w:spacing w:after="0" w:line="240" w:lineRule="auto"/>
        <w:ind w:left="426" w:right="94"/>
        <w:jc w:val="both"/>
        <w:rPr>
          <w:rFonts w:ascii="Times New Roman" w:eastAsia="Times New Roman" w:hAnsi="Times New Roman" w:cs="Times New Roman"/>
          <w:lang w:eastAsia="fr-FR"/>
        </w:rPr>
      </w:pPr>
      <w:r w:rsidRPr="00AB6922">
        <w:rPr>
          <w:rFonts w:ascii="Times New Roman" w:eastAsia="Times New Roman" w:hAnsi="Times New Roman" w:cs="Times New Roman"/>
          <w:lang w:eastAsia="fr-FR"/>
        </w:rPr>
        <w:t>(14</w:t>
      </w:r>
      <w:r w:rsidR="00BD7867" w:rsidRPr="00AB6922">
        <w:rPr>
          <w:rFonts w:ascii="Times New Roman" w:eastAsia="Times New Roman" w:hAnsi="Times New Roman" w:cs="Times New Roman"/>
          <w:lang w:eastAsia="fr-FR"/>
        </w:rPr>
        <w:t>) jours</w:t>
      </w:r>
      <w:r w:rsidRPr="00AB6922">
        <w:rPr>
          <w:rFonts w:ascii="Times New Roman" w:eastAsia="Times New Roman" w:hAnsi="Times New Roman" w:cs="Times New Roman"/>
          <w:lang w:eastAsia="fr-FR"/>
        </w:rPr>
        <w:t xml:space="preserve"> pour les (AON</w:t>
      </w:r>
      <w:r w:rsidR="00786F9D" w:rsidRPr="00AB6922">
        <w:rPr>
          <w:rFonts w:ascii="Times New Roman" w:eastAsia="Times New Roman" w:hAnsi="Times New Roman" w:cs="Times New Roman"/>
          <w:lang w:eastAsia="fr-FR"/>
        </w:rPr>
        <w:t>O</w:t>
      </w:r>
      <w:r w:rsidRPr="00AB6922">
        <w:rPr>
          <w:rFonts w:ascii="Times New Roman" w:eastAsia="Times New Roman" w:hAnsi="Times New Roman" w:cs="Times New Roman"/>
          <w:lang w:eastAsia="fr-FR"/>
        </w:rPr>
        <w:t>) Vingt et un (21</w:t>
      </w:r>
      <w:r w:rsidR="00BD7867" w:rsidRPr="00AB6922">
        <w:rPr>
          <w:rFonts w:ascii="Times New Roman" w:eastAsia="Times New Roman" w:hAnsi="Times New Roman" w:cs="Times New Roman"/>
          <w:lang w:eastAsia="fr-FR"/>
        </w:rPr>
        <w:t>) jours</w:t>
      </w:r>
      <w:r w:rsidRPr="00AB6922">
        <w:rPr>
          <w:rFonts w:ascii="Times New Roman" w:eastAsia="Times New Roman" w:hAnsi="Times New Roman" w:cs="Times New Roman"/>
          <w:lang w:eastAsia="fr-FR"/>
        </w:rPr>
        <w:t xml:space="preserve"> pour les (AOI) avant  la date limite de dépôt des offres</w:t>
      </w:r>
    </w:p>
    <w:p w:rsidR="001C1457" w:rsidRPr="00AB6922" w:rsidRDefault="001C1457" w:rsidP="001C1457">
      <w:pPr>
        <w:widowControl w:val="0"/>
        <w:autoSpaceDE w:val="0"/>
        <w:autoSpaceDN w:val="0"/>
        <w:adjustRightInd w:val="0"/>
        <w:spacing w:after="0" w:line="240" w:lineRule="auto"/>
        <w:ind w:left="426" w:right="94"/>
        <w:jc w:val="both"/>
        <w:rPr>
          <w:rFonts w:ascii="Times New Roman" w:eastAsia="Times New Roman" w:hAnsi="Times New Roman" w:cs="Times New Roman"/>
          <w:lang w:eastAsia="fr-FR"/>
        </w:rPr>
      </w:pPr>
      <w:r w:rsidRPr="00AB6922">
        <w:rPr>
          <w:rFonts w:ascii="Times New Roman" w:eastAsia="Times New Roman" w:hAnsi="Times New Roman" w:cs="Times New Roman"/>
          <w:lang w:eastAsia="fr-FR"/>
        </w:rPr>
        <w:t>Une copie de la réponse du Maître d’Ouvrage, indiquant la question posée Juins ne mentionnant pas son auteur, est adressée à tous les soumissionnaires ayant acheté le Dossier d’Appel d’Offres.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6"/>
          <w:szCs w:val="26"/>
          <w:lang w:eastAsia="fr-FR"/>
        </w:rPr>
      </w:pPr>
    </w:p>
    <w:p w:rsidR="001C1457" w:rsidRPr="00AB6922" w:rsidRDefault="001C1457" w:rsidP="001C1457">
      <w:pPr>
        <w:widowControl w:val="0"/>
        <w:autoSpaceDE w:val="0"/>
        <w:autoSpaceDN w:val="0"/>
        <w:adjustRightInd w:val="0"/>
        <w:spacing w:after="0" w:line="240" w:lineRule="auto"/>
        <w:ind w:left="426" w:right="92"/>
        <w:jc w:val="both"/>
        <w:rPr>
          <w:rFonts w:ascii="Times New Roman" w:eastAsia="Times New Roman" w:hAnsi="Times New Roman" w:cs="Times New Roman"/>
          <w:lang w:eastAsia="fr-FR"/>
        </w:rPr>
      </w:pPr>
      <w:r w:rsidRPr="00AB6922">
        <w:rPr>
          <w:rFonts w:ascii="Times New Roman" w:eastAsia="Times New Roman" w:hAnsi="Times New Roman" w:cs="Times New Roman"/>
          <w:lang w:eastAsia="fr-FR"/>
        </w:rPr>
        <w:t xml:space="preserve">9.2. Entre la publication de l’Avis d’Appel d’Offres y </w:t>
      </w:r>
      <w:r w:rsidRPr="00AB6922">
        <w:rPr>
          <w:rFonts w:ascii="Times New Roman" w:eastAsia="Times New Roman" w:hAnsi="Times New Roman" w:cs="Times New Roman"/>
          <w:spacing w:val="3"/>
          <w:lang w:eastAsia="fr-FR"/>
        </w:rPr>
        <w:t>compri</w:t>
      </w:r>
      <w:r w:rsidRPr="00AB6922">
        <w:rPr>
          <w:rFonts w:ascii="Times New Roman" w:eastAsia="Times New Roman" w:hAnsi="Times New Roman" w:cs="Times New Roman"/>
          <w:lang w:eastAsia="fr-FR"/>
        </w:rPr>
        <w:t xml:space="preserve">s  </w:t>
      </w:r>
      <w:r w:rsidRPr="00AB6922">
        <w:rPr>
          <w:rFonts w:ascii="Times New Roman" w:eastAsia="Times New Roman" w:hAnsi="Times New Roman" w:cs="Times New Roman"/>
          <w:spacing w:val="3"/>
          <w:lang w:eastAsia="fr-FR"/>
        </w:rPr>
        <w:t>l</w:t>
      </w:r>
      <w:r w:rsidRPr="00AB6922">
        <w:rPr>
          <w:rFonts w:ascii="Times New Roman" w:eastAsia="Times New Roman" w:hAnsi="Times New Roman" w:cs="Times New Roman"/>
          <w:lang w:eastAsia="fr-FR"/>
        </w:rPr>
        <w:t xml:space="preserve">a </w:t>
      </w:r>
      <w:r w:rsidRPr="00AB6922">
        <w:rPr>
          <w:rFonts w:ascii="Times New Roman" w:eastAsia="Times New Roman" w:hAnsi="Times New Roman" w:cs="Times New Roman"/>
          <w:spacing w:val="3"/>
          <w:lang w:eastAsia="fr-FR"/>
        </w:rPr>
        <w:t>phas</w:t>
      </w:r>
      <w:r w:rsidRPr="00AB6922">
        <w:rPr>
          <w:rFonts w:ascii="Times New Roman" w:eastAsia="Times New Roman" w:hAnsi="Times New Roman" w:cs="Times New Roman"/>
          <w:lang w:eastAsia="fr-FR"/>
        </w:rPr>
        <w:t xml:space="preserve">e </w:t>
      </w:r>
      <w:r w:rsidRPr="00AB6922">
        <w:rPr>
          <w:rFonts w:ascii="Times New Roman" w:eastAsia="Times New Roman" w:hAnsi="Times New Roman" w:cs="Times New Roman"/>
          <w:spacing w:val="3"/>
          <w:lang w:eastAsia="fr-FR"/>
        </w:rPr>
        <w:t>d</w:t>
      </w:r>
      <w:r w:rsidRPr="00AB6922">
        <w:rPr>
          <w:rFonts w:ascii="Times New Roman" w:eastAsia="Times New Roman" w:hAnsi="Times New Roman" w:cs="Times New Roman"/>
          <w:lang w:eastAsia="fr-FR"/>
        </w:rPr>
        <w:t xml:space="preserve">e </w:t>
      </w:r>
      <w:r w:rsidRPr="00AB6922">
        <w:rPr>
          <w:rFonts w:ascii="Times New Roman" w:eastAsia="Times New Roman" w:hAnsi="Times New Roman" w:cs="Times New Roman"/>
          <w:spacing w:val="3"/>
          <w:lang w:eastAsia="fr-FR"/>
        </w:rPr>
        <w:t>pré-qualificatio</w:t>
      </w:r>
      <w:r w:rsidRPr="00AB6922">
        <w:rPr>
          <w:rFonts w:ascii="Times New Roman" w:eastAsia="Times New Roman" w:hAnsi="Times New Roman" w:cs="Times New Roman"/>
          <w:lang w:eastAsia="fr-FR"/>
        </w:rPr>
        <w:t xml:space="preserve">n  </w:t>
      </w:r>
      <w:r w:rsidRPr="00AB6922">
        <w:rPr>
          <w:rFonts w:ascii="Times New Roman" w:eastAsia="Times New Roman" w:hAnsi="Times New Roman" w:cs="Times New Roman"/>
          <w:spacing w:val="3"/>
          <w:lang w:eastAsia="fr-FR"/>
        </w:rPr>
        <w:t xml:space="preserve">des </w:t>
      </w:r>
      <w:r w:rsidRPr="00AB6922">
        <w:rPr>
          <w:rFonts w:ascii="Times New Roman" w:eastAsia="Times New Roman" w:hAnsi="Times New Roman" w:cs="Times New Roman"/>
          <w:lang w:eastAsia="fr-FR"/>
        </w:rPr>
        <w:t>candidats et l’ouverture des plis, tout soumissionnaire qui s’estime lésé dans la  procédure de passation des marchés publics peut introduire une requête auprès du maître d’ouvrage.</w:t>
      </w:r>
    </w:p>
    <w:p w:rsidR="001C1457" w:rsidRPr="00AB6922" w:rsidRDefault="001C1457" w:rsidP="001C1457">
      <w:pPr>
        <w:widowControl w:val="0"/>
        <w:autoSpaceDE w:val="0"/>
        <w:autoSpaceDN w:val="0"/>
        <w:adjustRightInd w:val="0"/>
        <w:spacing w:after="0" w:line="240" w:lineRule="auto"/>
        <w:ind w:left="426"/>
        <w:rPr>
          <w:rFonts w:ascii="Times New Roman" w:eastAsia="Times New Roman" w:hAnsi="Times New Roman" w:cs="Times New Roman"/>
          <w:sz w:val="26"/>
          <w:szCs w:val="26"/>
          <w:lang w:eastAsia="fr-FR"/>
        </w:rPr>
      </w:pPr>
    </w:p>
    <w:p w:rsidR="001C1457" w:rsidRPr="00AB6922" w:rsidRDefault="001C1457" w:rsidP="001C1457">
      <w:pPr>
        <w:widowControl w:val="0"/>
        <w:tabs>
          <w:tab w:val="left" w:pos="4260"/>
        </w:tabs>
        <w:autoSpaceDE w:val="0"/>
        <w:autoSpaceDN w:val="0"/>
        <w:adjustRightInd w:val="0"/>
        <w:spacing w:after="0" w:line="240" w:lineRule="auto"/>
        <w:ind w:left="426" w:right="90"/>
        <w:jc w:val="both"/>
        <w:rPr>
          <w:rFonts w:ascii="Times New Roman" w:eastAsia="Times New Roman" w:hAnsi="Times New Roman" w:cs="Times New Roman"/>
          <w:lang w:eastAsia="fr-FR"/>
        </w:rPr>
      </w:pPr>
      <w:r w:rsidRPr="00AB6922">
        <w:rPr>
          <w:rFonts w:ascii="Times New Roman" w:eastAsia="Times New Roman" w:hAnsi="Times New Roman" w:cs="Times New Roman"/>
          <w:lang w:eastAsia="fr-FR"/>
        </w:rPr>
        <w:t xml:space="preserve">9.3. </w:t>
      </w:r>
      <w:r w:rsidRPr="00AB6922">
        <w:rPr>
          <w:rFonts w:ascii="Times New Roman" w:eastAsia="Times New Roman" w:hAnsi="Times New Roman" w:cs="Times New Roman"/>
          <w:spacing w:val="5"/>
          <w:lang w:eastAsia="fr-FR"/>
        </w:rPr>
        <w:t>L</w:t>
      </w:r>
      <w:r w:rsidRPr="00AB6922">
        <w:rPr>
          <w:rFonts w:ascii="Times New Roman" w:eastAsia="Times New Roman" w:hAnsi="Times New Roman" w:cs="Times New Roman"/>
          <w:lang w:eastAsia="fr-FR"/>
        </w:rPr>
        <w:t xml:space="preserve">e </w:t>
      </w:r>
      <w:r w:rsidRPr="00AB6922">
        <w:rPr>
          <w:rFonts w:ascii="Times New Roman" w:eastAsia="Times New Roman" w:hAnsi="Times New Roman" w:cs="Times New Roman"/>
          <w:spacing w:val="5"/>
          <w:lang w:eastAsia="fr-FR"/>
        </w:rPr>
        <w:t>recour</w:t>
      </w:r>
      <w:r w:rsidRPr="00AB6922">
        <w:rPr>
          <w:rFonts w:ascii="Times New Roman" w:eastAsia="Times New Roman" w:hAnsi="Times New Roman" w:cs="Times New Roman"/>
          <w:lang w:eastAsia="fr-FR"/>
        </w:rPr>
        <w:t xml:space="preserve">s </w:t>
      </w:r>
      <w:r w:rsidRPr="00AB6922">
        <w:rPr>
          <w:rFonts w:ascii="Times New Roman" w:eastAsia="Times New Roman" w:hAnsi="Times New Roman" w:cs="Times New Roman"/>
          <w:spacing w:val="5"/>
          <w:lang w:eastAsia="fr-FR"/>
        </w:rPr>
        <w:t>doi</w:t>
      </w:r>
      <w:r w:rsidRPr="00AB6922">
        <w:rPr>
          <w:rFonts w:ascii="Times New Roman" w:eastAsia="Times New Roman" w:hAnsi="Times New Roman" w:cs="Times New Roman"/>
          <w:lang w:eastAsia="fr-FR"/>
        </w:rPr>
        <w:t xml:space="preserve">t </w:t>
      </w:r>
      <w:r w:rsidRPr="00AB6922">
        <w:rPr>
          <w:rFonts w:ascii="Times New Roman" w:eastAsia="Times New Roman" w:hAnsi="Times New Roman" w:cs="Times New Roman"/>
          <w:spacing w:val="5"/>
          <w:lang w:eastAsia="fr-FR"/>
        </w:rPr>
        <w:t>êtr</w:t>
      </w:r>
      <w:r w:rsidRPr="00AB6922">
        <w:rPr>
          <w:rFonts w:ascii="Times New Roman" w:eastAsia="Times New Roman" w:hAnsi="Times New Roman" w:cs="Times New Roman"/>
          <w:lang w:eastAsia="fr-FR"/>
        </w:rPr>
        <w:t xml:space="preserve">e </w:t>
      </w:r>
      <w:r w:rsidRPr="00AB6922">
        <w:rPr>
          <w:rFonts w:ascii="Times New Roman" w:eastAsia="Times New Roman" w:hAnsi="Times New Roman" w:cs="Times New Roman"/>
          <w:spacing w:val="5"/>
          <w:lang w:eastAsia="fr-FR"/>
        </w:rPr>
        <w:t>adress</w:t>
      </w:r>
      <w:r w:rsidRPr="00AB6922">
        <w:rPr>
          <w:rFonts w:ascii="Times New Roman" w:eastAsia="Times New Roman" w:hAnsi="Times New Roman" w:cs="Times New Roman"/>
          <w:lang w:eastAsia="fr-FR"/>
        </w:rPr>
        <w:t xml:space="preserve">é </w:t>
      </w:r>
      <w:r w:rsidRPr="00AB6922">
        <w:rPr>
          <w:rFonts w:ascii="Times New Roman" w:eastAsia="Times New Roman" w:hAnsi="Times New Roman" w:cs="Times New Roman"/>
          <w:spacing w:val="5"/>
          <w:lang w:eastAsia="fr-FR"/>
        </w:rPr>
        <w:t>a</w:t>
      </w:r>
      <w:r w:rsidRPr="00AB6922">
        <w:rPr>
          <w:rFonts w:ascii="Times New Roman" w:eastAsia="Times New Roman" w:hAnsi="Times New Roman" w:cs="Times New Roman"/>
          <w:lang w:eastAsia="fr-FR"/>
        </w:rPr>
        <w:t xml:space="preserve">u </w:t>
      </w:r>
      <w:r w:rsidRPr="00AB6922">
        <w:rPr>
          <w:rFonts w:ascii="Times New Roman" w:eastAsia="Times New Roman" w:hAnsi="Times New Roman" w:cs="Times New Roman"/>
          <w:spacing w:val="5"/>
          <w:lang w:eastAsia="fr-FR"/>
        </w:rPr>
        <w:t xml:space="preserve">Maître </w:t>
      </w:r>
      <w:r w:rsidRPr="00AB6922">
        <w:rPr>
          <w:rFonts w:ascii="Times New Roman" w:eastAsia="Times New Roman" w:hAnsi="Times New Roman" w:cs="Times New Roman"/>
          <w:lang w:eastAsia="fr-FR"/>
        </w:rPr>
        <w:t>d’Ouvrage ou au Maître d’Ouvrage Délégué avec copies à l’organisme chargé de la régulation des marchés publics et au Président de la Commission.</w:t>
      </w:r>
    </w:p>
    <w:p w:rsidR="001C1457" w:rsidRPr="00AB6922" w:rsidRDefault="001C1457" w:rsidP="001C1457">
      <w:pPr>
        <w:widowControl w:val="0"/>
        <w:autoSpaceDE w:val="0"/>
        <w:autoSpaceDN w:val="0"/>
        <w:adjustRightInd w:val="0"/>
        <w:spacing w:after="0" w:line="240" w:lineRule="auto"/>
        <w:ind w:left="426"/>
        <w:rPr>
          <w:rFonts w:ascii="Times New Roman" w:eastAsia="Times New Roman" w:hAnsi="Times New Roman" w:cs="Times New Roman"/>
          <w:sz w:val="26"/>
          <w:szCs w:val="26"/>
          <w:lang w:eastAsia="fr-FR"/>
        </w:rPr>
      </w:pPr>
    </w:p>
    <w:p w:rsidR="001C1457" w:rsidRPr="00AB6922" w:rsidRDefault="001C1457" w:rsidP="001C1457">
      <w:pPr>
        <w:widowControl w:val="0"/>
        <w:autoSpaceDE w:val="0"/>
        <w:autoSpaceDN w:val="0"/>
        <w:adjustRightInd w:val="0"/>
        <w:spacing w:after="0" w:line="240" w:lineRule="auto"/>
        <w:ind w:left="426" w:right="94"/>
        <w:jc w:val="both"/>
        <w:rPr>
          <w:rFonts w:ascii="Times New Roman" w:eastAsia="Times New Roman" w:hAnsi="Times New Roman" w:cs="Times New Roman"/>
          <w:spacing w:val="6"/>
          <w:lang w:eastAsia="fr-FR"/>
        </w:rPr>
      </w:pPr>
      <w:r w:rsidRPr="00AB6922">
        <w:rPr>
          <w:rFonts w:ascii="Times New Roman" w:eastAsia="Times New Roman" w:hAnsi="Times New Roman" w:cs="Times New Roman"/>
          <w:lang w:eastAsia="fr-FR"/>
        </w:rPr>
        <w:lastRenderedPageBreak/>
        <w:t xml:space="preserve">          Il doit parvenir au Maître d’Ouvrage ou au Maître d’Ouvrage Délégué au plus tard quatorze(14)</w:t>
      </w:r>
      <w:r w:rsidR="00786F9D" w:rsidRPr="00AB6922">
        <w:rPr>
          <w:rFonts w:ascii="Times New Roman" w:eastAsia="Times New Roman" w:hAnsi="Times New Roman" w:cs="Times New Roman"/>
          <w:lang w:eastAsia="fr-FR"/>
        </w:rPr>
        <w:t xml:space="preserve"> </w:t>
      </w:r>
      <w:r w:rsidRPr="00AB6922">
        <w:rPr>
          <w:rFonts w:ascii="Times New Roman" w:eastAsia="Times New Roman" w:hAnsi="Times New Roman" w:cs="Times New Roman"/>
          <w:lang w:eastAsia="fr-FR"/>
        </w:rPr>
        <w:t>jours avant la date d’ouverture des offres.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6"/>
          <w:szCs w:val="26"/>
          <w:lang w:eastAsia="fr-FR"/>
        </w:rPr>
      </w:pPr>
    </w:p>
    <w:p w:rsidR="001C1457" w:rsidRPr="00AB6922" w:rsidRDefault="001C1457" w:rsidP="001C1457">
      <w:pPr>
        <w:widowControl w:val="0"/>
        <w:autoSpaceDE w:val="0"/>
        <w:autoSpaceDN w:val="0"/>
        <w:adjustRightInd w:val="0"/>
        <w:spacing w:after="0" w:line="240" w:lineRule="auto"/>
        <w:ind w:left="426" w:right="95" w:hanging="426"/>
        <w:jc w:val="both"/>
        <w:rPr>
          <w:rFonts w:ascii="Times New Roman" w:eastAsia="Times New Roman" w:hAnsi="Times New Roman" w:cs="Times New Roman"/>
          <w:lang w:eastAsia="fr-FR"/>
        </w:rPr>
      </w:pPr>
      <w:r w:rsidRPr="00AB6922">
        <w:rPr>
          <w:rFonts w:ascii="Times New Roman" w:eastAsia="Times New Roman" w:hAnsi="Times New Roman" w:cs="Times New Roman"/>
          <w:lang w:eastAsia="fr-FR"/>
        </w:rPr>
        <w:t>9.4. Le Maître d’Ouvrage ou le Maître d’Ouvrage Délégué dispose de cinq (05)</w:t>
      </w:r>
      <w:r w:rsidR="00786F9D" w:rsidRPr="00AB6922">
        <w:rPr>
          <w:rFonts w:ascii="Times New Roman" w:eastAsia="Times New Roman" w:hAnsi="Times New Roman" w:cs="Times New Roman"/>
          <w:lang w:eastAsia="fr-FR"/>
        </w:rPr>
        <w:t xml:space="preserve"> </w:t>
      </w:r>
      <w:r w:rsidRPr="00AB6922">
        <w:rPr>
          <w:rFonts w:ascii="Times New Roman" w:eastAsia="Times New Roman" w:hAnsi="Times New Roman" w:cs="Times New Roman"/>
          <w:lang w:eastAsia="fr-FR"/>
        </w:rPr>
        <w:t>jours pour réagir. La copie de la réaction est transmise à l’organisme chargé de la régulation des  marchés publics;</w:t>
      </w:r>
    </w:p>
    <w:p w:rsidR="001C1457" w:rsidRPr="00AB6922"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lang w:eastAsia="fr-FR"/>
        </w:rPr>
      </w:pPr>
    </w:p>
    <w:p w:rsidR="001C1457" w:rsidRPr="00AB6922" w:rsidRDefault="001C1457" w:rsidP="001C1457">
      <w:pPr>
        <w:widowControl w:val="0"/>
        <w:autoSpaceDE w:val="0"/>
        <w:autoSpaceDN w:val="0"/>
        <w:adjustRightInd w:val="0"/>
        <w:spacing w:after="0" w:line="240" w:lineRule="auto"/>
        <w:ind w:left="1169" w:right="-149" w:hanging="1169"/>
        <w:rPr>
          <w:rFonts w:ascii="Times New Roman" w:eastAsia="Times New Roman" w:hAnsi="Times New Roman" w:cs="Times New Roman"/>
          <w:b/>
          <w:lang w:eastAsia="fr-FR"/>
        </w:rPr>
      </w:pPr>
      <w:r w:rsidRPr="00AB6922">
        <w:rPr>
          <w:rFonts w:ascii="Times New Roman" w:eastAsia="Times New Roman" w:hAnsi="Times New Roman" w:cs="Times New Roman"/>
          <w:b/>
          <w:u w:val="single"/>
          <w:lang w:eastAsia="fr-FR"/>
        </w:rPr>
        <w:t>Article 10</w:t>
      </w:r>
      <w:r w:rsidRPr="00AB6922">
        <w:rPr>
          <w:rFonts w:ascii="Times New Roman" w:eastAsia="Times New Roman" w:hAnsi="Times New Roman" w:cs="Times New Roman"/>
          <w:b/>
          <w:lang w:eastAsia="fr-FR"/>
        </w:rPr>
        <w:t xml:space="preserve"> : Modification   du   Dossier   d’Appel d’Offres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lang w:eastAsia="fr-FR"/>
        </w:rPr>
      </w:pPr>
    </w:p>
    <w:p w:rsidR="001C1457" w:rsidRPr="00AB6922" w:rsidRDefault="001C1457" w:rsidP="001C1457">
      <w:pPr>
        <w:widowControl w:val="0"/>
        <w:autoSpaceDE w:val="0"/>
        <w:autoSpaceDN w:val="0"/>
        <w:adjustRightInd w:val="0"/>
        <w:spacing w:after="0" w:line="240" w:lineRule="auto"/>
        <w:ind w:left="731" w:right="-15" w:hanging="624"/>
        <w:jc w:val="both"/>
        <w:rPr>
          <w:rFonts w:ascii="Times New Roman" w:eastAsia="Times New Roman" w:hAnsi="Times New Roman" w:cs="Times New Roman"/>
          <w:lang w:eastAsia="fr-FR"/>
        </w:rPr>
      </w:pPr>
      <w:r w:rsidRPr="00AB6922">
        <w:rPr>
          <w:rFonts w:ascii="Times New Roman" w:eastAsia="Times New Roman" w:hAnsi="Times New Roman" w:cs="Times New Roman"/>
          <w:lang w:eastAsia="fr-FR"/>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lang w:eastAsia="fr-FR"/>
        </w:rPr>
      </w:pPr>
    </w:p>
    <w:p w:rsidR="001C1457" w:rsidRPr="00AB6922" w:rsidRDefault="001C1457" w:rsidP="001C1457">
      <w:pPr>
        <w:widowControl w:val="0"/>
        <w:autoSpaceDE w:val="0"/>
        <w:autoSpaceDN w:val="0"/>
        <w:adjustRightInd w:val="0"/>
        <w:spacing w:after="0" w:line="240" w:lineRule="auto"/>
        <w:ind w:left="567" w:right="-15" w:hanging="460"/>
        <w:jc w:val="both"/>
        <w:rPr>
          <w:rFonts w:ascii="Times New Roman" w:eastAsia="Times New Roman" w:hAnsi="Times New Roman" w:cs="Times New Roman"/>
          <w:lang w:eastAsia="fr-FR"/>
        </w:rPr>
      </w:pPr>
      <w:r w:rsidRPr="00AB6922">
        <w:rPr>
          <w:rFonts w:ascii="Times New Roman" w:eastAsia="Times New Roman" w:hAnsi="Times New Roman" w:cs="Times New Roman"/>
          <w:lang w:eastAsia="fr-FR"/>
        </w:rPr>
        <w:t>10.2.  Tout additif ainsi publié fera partie intégrante du  Dossier  d’Appel  d’Offres  conformément  à l’Article 8.1 du RGAO et doit être communiqué par  écrit  ou  signifié</w:t>
      </w:r>
      <w:r w:rsidRPr="00AB6922">
        <w:rPr>
          <w:rFonts w:ascii="Times New Roman" w:eastAsia="Times New Roman" w:hAnsi="Times New Roman" w:cs="Times New Roman"/>
          <w:lang w:eastAsia="fr-FR"/>
        </w:rPr>
        <w:tab/>
        <w:t>à  tous  les  soumissionnaires   qui   ont   acheté   le   Dossier   d’Appel d’Offres. Ces derniers accuseront réception de chacun des additifs au Maître d’Ouvrage par écrit.</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tabs>
          <w:tab w:val="left" w:pos="1260"/>
          <w:tab w:val="left" w:pos="1760"/>
          <w:tab w:val="left" w:pos="2700"/>
          <w:tab w:val="left" w:pos="3320"/>
        </w:tabs>
        <w:autoSpaceDE w:val="0"/>
        <w:autoSpaceDN w:val="0"/>
        <w:adjustRightInd w:val="0"/>
        <w:spacing w:after="0" w:line="240" w:lineRule="auto"/>
        <w:ind w:left="624" w:right="97" w:hanging="624"/>
        <w:jc w:val="both"/>
        <w:rPr>
          <w:rFonts w:ascii="Times New Roman" w:eastAsia="Times New Roman" w:hAnsi="Times New Roman" w:cs="Times New Roman"/>
          <w:w w:val="99"/>
          <w:sz w:val="24"/>
          <w:szCs w:val="24"/>
          <w:lang w:eastAsia="fr-FR"/>
        </w:rPr>
      </w:pPr>
      <w:r w:rsidRPr="00AB6922">
        <w:rPr>
          <w:rFonts w:ascii="Times New Roman" w:eastAsia="Times New Roman" w:hAnsi="Times New Roman" w:cs="Times New Roman"/>
          <w:w w:val="99"/>
          <w:sz w:val="24"/>
          <w:szCs w:val="24"/>
          <w:lang w:eastAsia="fr-FR"/>
        </w:rPr>
        <w:t>10.3</w:t>
      </w:r>
      <w:r w:rsidR="00786F9D" w:rsidRPr="00AB6922">
        <w:rPr>
          <w:rFonts w:ascii="Times New Roman" w:eastAsia="Times New Roman" w:hAnsi="Times New Roman" w:cs="Times New Roman"/>
          <w:w w:val="99"/>
          <w:sz w:val="24"/>
          <w:szCs w:val="24"/>
          <w:lang w:eastAsia="fr-FR"/>
        </w:rPr>
        <w:t>.</w:t>
      </w:r>
      <w:r w:rsidR="00786F9D" w:rsidRPr="00AB6922">
        <w:rPr>
          <w:rFonts w:ascii="Times New Roman" w:eastAsia="Times New Roman" w:hAnsi="Times New Roman" w:cs="Times New Roman"/>
          <w:lang w:eastAsia="fr-FR"/>
        </w:rPr>
        <w:t xml:space="preserve"> Afin</w:t>
      </w:r>
      <w:r w:rsidRPr="00AB6922">
        <w:rPr>
          <w:rFonts w:ascii="Times New Roman" w:eastAsia="Times New Roman" w:hAnsi="Times New Roman" w:cs="Times New Roman"/>
          <w:lang w:eastAsia="fr-FR"/>
        </w:rPr>
        <w:t xml:space="preserve"> de donner  aux  soumissionnaires suffisamment de temps pour tenir compte de l’additif dans la préparation de leurs offres, le Maître d’Ouvrage pourra reporter, autant que nécessaire, la date limite de dépôt des offres, conformément aux dispositions de l’Article 22 du RGAO</w:t>
      </w:r>
      <w:r w:rsidRPr="00AB6922">
        <w:rPr>
          <w:rFonts w:ascii="Times New Roman" w:eastAsia="Times New Roman" w:hAnsi="Times New Roman" w:cs="Times New Roman"/>
          <w:w w:val="99"/>
          <w:sz w:val="24"/>
          <w:szCs w:val="24"/>
          <w:lang w:eastAsia="fr-FR"/>
        </w:rPr>
        <w:t>.</w:t>
      </w:r>
    </w:p>
    <w:p w:rsidR="001C1457" w:rsidRPr="00AB6922" w:rsidRDefault="001C1457" w:rsidP="001C1457">
      <w:pPr>
        <w:widowControl w:val="0"/>
        <w:tabs>
          <w:tab w:val="left" w:pos="1260"/>
          <w:tab w:val="left" w:pos="1760"/>
          <w:tab w:val="left" w:pos="2700"/>
          <w:tab w:val="left" w:pos="3320"/>
        </w:tabs>
        <w:autoSpaceDE w:val="0"/>
        <w:autoSpaceDN w:val="0"/>
        <w:adjustRightInd w:val="0"/>
        <w:spacing w:after="0" w:line="240" w:lineRule="auto"/>
        <w:ind w:left="624" w:right="97" w:hanging="624"/>
        <w:jc w:val="both"/>
        <w:rPr>
          <w:rFonts w:ascii="Times New Roman" w:eastAsia="Times New Roman" w:hAnsi="Times New Roman" w:cs="Times New Roman"/>
          <w:w w:val="99"/>
          <w:sz w:val="24"/>
          <w:szCs w:val="24"/>
          <w:lang w:eastAsia="fr-FR"/>
        </w:rPr>
        <w:sectPr w:rsidR="001C1457" w:rsidRPr="00AB6922" w:rsidSect="00A5403B">
          <w:type w:val="continuous"/>
          <w:pgSz w:w="11900" w:h="16820"/>
          <w:pgMar w:top="1580" w:right="985" w:bottom="280" w:left="993" w:header="436" w:footer="720" w:gutter="0"/>
          <w:cols w:space="709"/>
          <w:noEndnote/>
        </w:sectPr>
      </w:pPr>
    </w:p>
    <w:p w:rsidR="001C1457" w:rsidRPr="00AB6922" w:rsidRDefault="001C1457" w:rsidP="000F60D4">
      <w:pPr>
        <w:widowControl w:val="0"/>
        <w:autoSpaceDE w:val="0"/>
        <w:autoSpaceDN w:val="0"/>
        <w:adjustRightInd w:val="0"/>
        <w:spacing w:after="0" w:line="240" w:lineRule="auto"/>
        <w:ind w:right="-1"/>
        <w:jc w:val="center"/>
        <w:rPr>
          <w:rFonts w:ascii="Times New Roman" w:eastAsia="Times New Roman" w:hAnsi="Times New Roman" w:cs="Times New Roman"/>
          <w:sz w:val="30"/>
          <w:szCs w:val="30"/>
          <w:lang w:eastAsia="fr-FR"/>
        </w:rPr>
      </w:pPr>
      <w:r w:rsidRPr="00AB6922">
        <w:rPr>
          <w:rFonts w:ascii="Times New Roman" w:eastAsia="Times New Roman" w:hAnsi="Times New Roman" w:cs="Times New Roman"/>
          <w:b/>
          <w:bCs/>
          <w:sz w:val="30"/>
          <w:szCs w:val="30"/>
          <w:lang w:eastAsia="fr-FR"/>
        </w:rPr>
        <w:lastRenderedPageBreak/>
        <w:t>C. Préparation des offres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6"/>
          <w:szCs w:val="26"/>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6"/>
          <w:szCs w:val="26"/>
          <w:lang w:eastAsia="fr-FR"/>
        </w:rPr>
        <w:sectPr w:rsidR="001C1457" w:rsidRPr="00AB6922" w:rsidSect="00A5403B">
          <w:pgSz w:w="11900" w:h="16820"/>
          <w:pgMar w:top="480" w:right="985" w:bottom="280" w:left="993" w:header="720" w:footer="720" w:gutter="0"/>
          <w:cols w:space="720"/>
          <w:noEndnote/>
        </w:sect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Article11</w:t>
      </w:r>
      <w:r w:rsidRPr="000F60D4">
        <w:rPr>
          <w:rFonts w:ascii="Times New Roman" w:eastAsia="Times New Roman" w:hAnsi="Times New Roman" w:cs="Times New Roman"/>
          <w:b/>
          <w:bCs/>
          <w:sz w:val="24"/>
          <w:szCs w:val="24"/>
          <w:lang w:eastAsia="fr-FR"/>
        </w:rPr>
        <w:t>:Frais de soumission</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14" w:right="-16"/>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Le candidat supportera tous les frais afférents à la préparation et à la présentation de son offre, et le Maître d’Ouvrage n’est en aucun cas responsable de ces frais, ni tenu de les régler, </w:t>
      </w:r>
      <w:proofErr w:type="spellStart"/>
      <w:r w:rsidRPr="000F60D4">
        <w:rPr>
          <w:rFonts w:ascii="Times New Roman" w:eastAsia="Times New Roman" w:hAnsi="Times New Roman" w:cs="Times New Roman"/>
          <w:sz w:val="24"/>
          <w:szCs w:val="24"/>
          <w:lang w:eastAsia="fr-FR"/>
        </w:rPr>
        <w:t>quelque</w:t>
      </w:r>
      <w:proofErr w:type="spellEnd"/>
      <w:r w:rsidRPr="000F60D4">
        <w:rPr>
          <w:rFonts w:ascii="Times New Roman" w:eastAsia="Times New Roman" w:hAnsi="Times New Roman" w:cs="Times New Roman"/>
          <w:sz w:val="24"/>
          <w:szCs w:val="24"/>
          <w:lang w:eastAsia="fr-FR"/>
        </w:rPr>
        <w:t xml:space="preserve"> soit le déroulement ou l’issue de la procédure d’appel d’offres.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Article12</w:t>
      </w:r>
      <w:r w:rsidRPr="000F60D4">
        <w:rPr>
          <w:rFonts w:ascii="Times New Roman" w:eastAsia="Times New Roman" w:hAnsi="Times New Roman" w:cs="Times New Roman"/>
          <w:b/>
          <w:bCs/>
          <w:sz w:val="24"/>
          <w:szCs w:val="24"/>
          <w:lang w:eastAsia="fr-FR"/>
        </w:rPr>
        <w:t>:Langue de l’offre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14" w:right="-18"/>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pacing w:val="3"/>
          <w:sz w:val="24"/>
          <w:szCs w:val="24"/>
          <w:lang w:eastAsia="fr-FR"/>
        </w:rPr>
        <w:t>L’offr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ains</w:t>
      </w:r>
      <w:r w:rsidRPr="000F60D4">
        <w:rPr>
          <w:rFonts w:ascii="Times New Roman" w:eastAsia="Times New Roman" w:hAnsi="Times New Roman" w:cs="Times New Roman"/>
          <w:sz w:val="24"/>
          <w:szCs w:val="24"/>
          <w:lang w:eastAsia="fr-FR"/>
        </w:rPr>
        <w:t xml:space="preserve">i  </w:t>
      </w:r>
      <w:r w:rsidRPr="000F60D4">
        <w:rPr>
          <w:rFonts w:ascii="Times New Roman" w:eastAsia="Times New Roman" w:hAnsi="Times New Roman" w:cs="Times New Roman"/>
          <w:spacing w:val="3"/>
          <w:sz w:val="24"/>
          <w:szCs w:val="24"/>
          <w:lang w:eastAsia="fr-FR"/>
        </w:rPr>
        <w:t>qu</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tout</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correspondanc</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3"/>
          <w:sz w:val="24"/>
          <w:szCs w:val="24"/>
          <w:lang w:eastAsia="fr-FR"/>
        </w:rPr>
        <w:t xml:space="preserve">tout </w:t>
      </w:r>
      <w:r w:rsidRPr="000F60D4">
        <w:rPr>
          <w:rFonts w:ascii="Times New Roman" w:eastAsia="Times New Roman" w:hAnsi="Times New Roman" w:cs="Times New Roman"/>
          <w:sz w:val="24"/>
          <w:szCs w:val="24"/>
          <w:lang w:eastAsia="fr-FR"/>
        </w:rPr>
        <w:t>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Article13</w:t>
      </w:r>
      <w:r w:rsidRPr="000F60D4">
        <w:rPr>
          <w:rFonts w:ascii="Times New Roman" w:eastAsia="Times New Roman" w:hAnsi="Times New Roman" w:cs="Times New Roman"/>
          <w:b/>
          <w:bCs/>
          <w:sz w:val="24"/>
          <w:szCs w:val="24"/>
          <w:lang w:eastAsia="fr-FR"/>
        </w:rPr>
        <w:t>:Documents constituant l’offre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681" w:right="-20" w:hanging="567"/>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13.1</w:t>
      </w:r>
      <w:r w:rsidR="00786F9D" w:rsidRPr="000F60D4">
        <w:rPr>
          <w:rFonts w:ascii="Times New Roman" w:eastAsia="Times New Roman" w:hAnsi="Times New Roman" w:cs="Times New Roman"/>
          <w:sz w:val="24"/>
          <w:szCs w:val="24"/>
          <w:lang w:eastAsia="fr-FR"/>
        </w:rPr>
        <w:t>.</w:t>
      </w:r>
      <w:r w:rsidR="00786F9D" w:rsidRPr="000F60D4">
        <w:rPr>
          <w:rFonts w:ascii="Times New Roman" w:eastAsia="Times New Roman" w:hAnsi="Times New Roman" w:cs="Times New Roman"/>
          <w:spacing w:val="5"/>
          <w:sz w:val="24"/>
          <w:szCs w:val="24"/>
          <w:lang w:eastAsia="fr-FR"/>
        </w:rPr>
        <w:t xml:space="preserve"> L’offre présentée</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5"/>
          <w:sz w:val="24"/>
          <w:szCs w:val="24"/>
          <w:lang w:eastAsia="fr-FR"/>
        </w:rPr>
        <w:t>pa</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soumissionnaire comprendr</w:t>
      </w:r>
      <w:r w:rsidRPr="000F60D4">
        <w:rPr>
          <w:rFonts w:ascii="Times New Roman" w:eastAsia="Times New Roman" w:hAnsi="Times New Roman" w:cs="Times New Roman"/>
          <w:sz w:val="24"/>
          <w:szCs w:val="24"/>
          <w:lang w:eastAsia="fr-FR"/>
        </w:rPr>
        <w:t xml:space="preserve">a </w:t>
      </w:r>
      <w:r w:rsidRPr="000F60D4">
        <w:rPr>
          <w:rFonts w:ascii="Times New Roman" w:eastAsia="Times New Roman" w:hAnsi="Times New Roman" w:cs="Times New Roman"/>
          <w:spacing w:val="5"/>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document</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détaillé</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au </w:t>
      </w:r>
      <w:r w:rsidRPr="000F60D4">
        <w:rPr>
          <w:rFonts w:ascii="Times New Roman" w:eastAsia="Times New Roman" w:hAnsi="Times New Roman" w:cs="Times New Roman"/>
          <w:sz w:val="24"/>
          <w:szCs w:val="24"/>
          <w:lang w:eastAsia="fr-FR"/>
        </w:rPr>
        <w:t>RPAO, dûment remplis et regroupés en</w:t>
      </w:r>
      <w:r w:rsidR="00786F9D"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z w:val="24"/>
          <w:szCs w:val="24"/>
          <w:lang w:eastAsia="fr-FR"/>
        </w:rPr>
        <w:t>Six</w:t>
      </w:r>
      <w:r w:rsidR="00786F9D"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z w:val="24"/>
          <w:szCs w:val="24"/>
          <w:lang w:eastAsia="fr-FR"/>
        </w:rPr>
        <w:t>volumes: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b/>
          <w:sz w:val="24"/>
          <w:szCs w:val="24"/>
          <w:lang w:eastAsia="fr-FR"/>
        </w:rPr>
      </w:pPr>
      <w:r w:rsidRPr="000F60D4">
        <w:rPr>
          <w:rFonts w:ascii="Times New Roman" w:eastAsia="Times New Roman" w:hAnsi="Times New Roman" w:cs="Times New Roman"/>
          <w:b/>
          <w:i/>
          <w:iCs/>
          <w:sz w:val="24"/>
          <w:szCs w:val="24"/>
          <w:lang w:eastAsia="fr-FR"/>
        </w:rPr>
        <w:t>A .</w:t>
      </w:r>
      <w:r w:rsidRPr="000F60D4">
        <w:rPr>
          <w:rFonts w:ascii="Times New Roman" w:eastAsia="Times New Roman" w:hAnsi="Times New Roman" w:cs="Times New Roman"/>
          <w:b/>
          <w:sz w:val="24"/>
          <w:szCs w:val="24"/>
          <w:lang w:eastAsia="fr-FR"/>
        </w:rPr>
        <w:t>Volume</w:t>
      </w:r>
      <w:r w:rsidRPr="000F60D4">
        <w:rPr>
          <w:rFonts w:ascii="Times New Roman" w:eastAsia="Times New Roman" w:hAnsi="Times New Roman" w:cs="Times New Roman"/>
          <w:b/>
          <w:i/>
          <w:iCs/>
          <w:sz w:val="24"/>
          <w:szCs w:val="24"/>
          <w:lang w:eastAsia="fr-FR"/>
        </w:rPr>
        <w:t xml:space="preserve">1: </w:t>
      </w:r>
      <w:r w:rsidRPr="000F60D4">
        <w:rPr>
          <w:rFonts w:ascii="Times New Roman" w:eastAsia="Times New Roman" w:hAnsi="Times New Roman" w:cs="Times New Roman"/>
          <w:b/>
          <w:sz w:val="24"/>
          <w:szCs w:val="24"/>
          <w:lang w:eastAsia="fr-FR"/>
        </w:rPr>
        <w:t>Dossier administratif</w:t>
      </w:r>
    </w:p>
    <w:p w:rsidR="001C1457" w:rsidRPr="000F60D4"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Il comprend:</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7A233A">
      <w:pPr>
        <w:widowControl w:val="0"/>
        <w:numPr>
          <w:ilvl w:val="0"/>
          <w:numId w:val="34"/>
        </w:numPr>
        <w:autoSpaceDE w:val="0"/>
        <w:autoSpaceDN w:val="0"/>
        <w:adjustRightInd w:val="0"/>
        <w:spacing w:after="0" w:line="240" w:lineRule="auto"/>
        <w:ind w:right="-144"/>
        <w:contextualSpacing/>
        <w:rPr>
          <w:rFonts w:ascii="Times New Roman" w:eastAsia="Times New Roman" w:hAnsi="Times New Roman" w:cs="Times New Roman"/>
          <w:sz w:val="24"/>
          <w:szCs w:val="24"/>
          <w:lang w:val="fr-BE" w:eastAsia="fr-FR"/>
        </w:rPr>
      </w:pPr>
      <w:r w:rsidRPr="000F60D4">
        <w:rPr>
          <w:rFonts w:ascii="Times New Roman" w:eastAsia="Times New Roman" w:hAnsi="Times New Roman" w:cs="Times New Roman"/>
          <w:w w:val="93"/>
          <w:sz w:val="24"/>
          <w:szCs w:val="24"/>
          <w:lang w:val="fr-BE" w:eastAsia="fr-FR"/>
        </w:rPr>
        <w:t>Tous les documents attestant que le soumissionnaire:</w:t>
      </w:r>
    </w:p>
    <w:p w:rsidR="001C1457" w:rsidRPr="000F60D4" w:rsidRDefault="001C1457" w:rsidP="001C1457">
      <w:pPr>
        <w:widowControl w:val="0"/>
        <w:autoSpaceDE w:val="0"/>
        <w:autoSpaceDN w:val="0"/>
        <w:adjustRightInd w:val="0"/>
        <w:spacing w:after="0" w:line="240" w:lineRule="auto"/>
        <w:ind w:left="341" w:right="-144" w:hanging="227"/>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A souscrit les déclarations prévues par les lois et règlements en vigueur;</w:t>
      </w:r>
    </w:p>
    <w:p w:rsidR="001C1457" w:rsidRPr="000F60D4" w:rsidRDefault="001C1457" w:rsidP="001C1457">
      <w:pPr>
        <w:widowControl w:val="0"/>
        <w:autoSpaceDE w:val="0"/>
        <w:autoSpaceDN w:val="0"/>
        <w:adjustRightInd w:val="0"/>
        <w:spacing w:after="0" w:line="240" w:lineRule="auto"/>
        <w:ind w:left="341" w:right="-16" w:hanging="227"/>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A acquitté les droits, taxes, impôts, cotisations, contributions, redevances ou prélèvements de quelque nature que ce soit;</w:t>
      </w:r>
    </w:p>
    <w:p w:rsidR="001C1457" w:rsidRPr="000F60D4" w:rsidRDefault="001C1457" w:rsidP="001C1457">
      <w:pPr>
        <w:widowControl w:val="0"/>
        <w:autoSpaceDE w:val="0"/>
        <w:autoSpaceDN w:val="0"/>
        <w:adjustRightInd w:val="0"/>
        <w:spacing w:after="0" w:line="240" w:lineRule="auto"/>
        <w:ind w:left="341" w:right="-144" w:hanging="227"/>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N’est pas en état de liquidation judiciaire ou en faillite;</w:t>
      </w:r>
    </w:p>
    <w:p w:rsidR="001C1457" w:rsidRDefault="001C1457" w:rsidP="001C1457">
      <w:pPr>
        <w:widowControl w:val="0"/>
        <w:autoSpaceDE w:val="0"/>
        <w:autoSpaceDN w:val="0"/>
        <w:adjustRightInd w:val="0"/>
        <w:spacing w:after="0" w:line="240" w:lineRule="auto"/>
        <w:ind w:left="341" w:right="-157" w:hanging="227"/>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  N’est pas frappé de l’une des interdictions ou </w:t>
      </w:r>
      <w:proofErr w:type="spellStart"/>
      <w:r w:rsidRPr="000F60D4">
        <w:rPr>
          <w:rFonts w:ascii="Times New Roman" w:eastAsia="Times New Roman" w:hAnsi="Times New Roman" w:cs="Times New Roman"/>
          <w:sz w:val="24"/>
          <w:szCs w:val="24"/>
          <w:lang w:eastAsia="fr-FR"/>
        </w:rPr>
        <w:t>déchéances</w:t>
      </w:r>
      <w:proofErr w:type="spellEnd"/>
      <w:r w:rsidRPr="000F60D4">
        <w:rPr>
          <w:rFonts w:ascii="Times New Roman" w:eastAsia="Times New Roman" w:hAnsi="Times New Roman" w:cs="Times New Roman"/>
          <w:sz w:val="24"/>
          <w:szCs w:val="24"/>
          <w:lang w:eastAsia="fr-FR"/>
        </w:rPr>
        <w:t xml:space="preserve"> prévues par la législation en vigueur.</w:t>
      </w:r>
    </w:p>
    <w:p w:rsidR="000F60D4" w:rsidRPr="000F60D4" w:rsidRDefault="000F60D4" w:rsidP="001C1457">
      <w:pPr>
        <w:widowControl w:val="0"/>
        <w:autoSpaceDE w:val="0"/>
        <w:autoSpaceDN w:val="0"/>
        <w:adjustRightInd w:val="0"/>
        <w:spacing w:after="0" w:line="240" w:lineRule="auto"/>
        <w:ind w:left="341" w:right="-157" w:hanging="227"/>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3840"/>
        </w:tabs>
        <w:autoSpaceDE w:val="0"/>
        <w:autoSpaceDN w:val="0"/>
        <w:adjustRightInd w:val="0"/>
        <w:spacing w:after="0" w:line="240" w:lineRule="auto"/>
        <w:ind w:left="398" w:right="-144" w:hanging="283"/>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ii. La caution de soumission établie conformément aux dispositions de l’article 17 du RGAO;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786F9D" w:rsidP="001C1457">
      <w:pPr>
        <w:widowControl w:val="0"/>
        <w:autoSpaceDE w:val="0"/>
        <w:autoSpaceDN w:val="0"/>
        <w:adjustRightInd w:val="0"/>
        <w:spacing w:after="0" w:line="240" w:lineRule="auto"/>
        <w:ind w:left="398" w:right="-15" w:hanging="28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iii. La</w:t>
      </w:r>
      <w:r w:rsidR="001C1457" w:rsidRPr="000F60D4">
        <w:rPr>
          <w:rFonts w:ascii="Times New Roman" w:eastAsia="Times New Roman" w:hAnsi="Times New Roman" w:cs="Times New Roman"/>
          <w:sz w:val="24"/>
          <w:szCs w:val="24"/>
          <w:lang w:eastAsia="fr-FR"/>
        </w:rPr>
        <w:t xml:space="preserve"> confirmation écrite habilitant le signataire de l’offre à engager le Soumissionnaire, conformé- mentaux dispositions de l’article6.1 du RGAO;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BD7867" w:rsidP="001C1457">
      <w:pPr>
        <w:widowControl w:val="0"/>
        <w:autoSpaceDE w:val="0"/>
        <w:autoSpaceDN w:val="0"/>
        <w:adjustRightInd w:val="0"/>
        <w:spacing w:after="0" w:line="240" w:lineRule="auto"/>
        <w:ind w:left="114" w:right="-20"/>
        <w:rPr>
          <w:rFonts w:ascii="Times New Roman" w:eastAsia="Times New Roman" w:hAnsi="Times New Roman" w:cs="Times New Roman"/>
          <w:b/>
          <w:sz w:val="24"/>
          <w:szCs w:val="24"/>
          <w:lang w:eastAsia="fr-FR"/>
        </w:rPr>
      </w:pPr>
      <w:r w:rsidRPr="000F60D4">
        <w:rPr>
          <w:rFonts w:ascii="Times New Roman" w:eastAsia="Times New Roman" w:hAnsi="Times New Roman" w:cs="Times New Roman"/>
          <w:b/>
          <w:i/>
          <w:iCs/>
          <w:sz w:val="24"/>
          <w:szCs w:val="24"/>
          <w:lang w:eastAsia="fr-FR"/>
        </w:rPr>
        <w:t>B</w:t>
      </w:r>
      <w:r w:rsidR="001C1457" w:rsidRPr="000F60D4">
        <w:rPr>
          <w:rFonts w:ascii="Times New Roman" w:eastAsia="Times New Roman" w:hAnsi="Times New Roman" w:cs="Times New Roman"/>
          <w:b/>
          <w:i/>
          <w:iCs/>
          <w:sz w:val="24"/>
          <w:szCs w:val="24"/>
          <w:lang w:eastAsia="fr-FR"/>
        </w:rPr>
        <w:t>.Volume2:Offre technique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BD786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i/>
          <w:iCs/>
          <w:sz w:val="24"/>
          <w:szCs w:val="24"/>
          <w:lang w:eastAsia="fr-FR"/>
        </w:rPr>
        <w:t>B</w:t>
      </w:r>
      <w:r w:rsidR="001C1457" w:rsidRPr="000F60D4">
        <w:rPr>
          <w:rFonts w:ascii="Times New Roman" w:eastAsia="Times New Roman" w:hAnsi="Times New Roman" w:cs="Times New Roman"/>
          <w:i/>
          <w:iCs/>
          <w:sz w:val="24"/>
          <w:szCs w:val="24"/>
          <w:lang w:eastAsia="fr-FR"/>
        </w:rPr>
        <w:t>.1.Les renseignements sur les qualifications</w:t>
      </w: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Le RPAO précise la liste des documents à fournir par les soumissionnaires pour justifier les critères de qualification mentionnées à l’article 6.1 du RPAO.</w:t>
      </w: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p>
    <w:p w:rsidR="001C1457" w:rsidRPr="000F60D4" w:rsidRDefault="00BD786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i/>
          <w:iCs/>
          <w:sz w:val="24"/>
          <w:szCs w:val="24"/>
          <w:lang w:eastAsia="fr-FR"/>
        </w:rPr>
        <w:t xml:space="preserve"> B</w:t>
      </w:r>
      <w:r w:rsidR="001C1457" w:rsidRPr="000F60D4">
        <w:rPr>
          <w:rFonts w:ascii="Times New Roman" w:eastAsia="Times New Roman" w:hAnsi="Times New Roman" w:cs="Times New Roman"/>
          <w:i/>
          <w:iCs/>
          <w:sz w:val="24"/>
          <w:szCs w:val="24"/>
          <w:lang w:eastAsia="fr-FR"/>
        </w:rPr>
        <w:t>.2.Méthodologie</w:t>
      </w:r>
    </w:p>
    <w:p w:rsidR="001C1457" w:rsidRPr="000F60D4" w:rsidRDefault="001C1457" w:rsidP="001C1457">
      <w:pPr>
        <w:widowControl w:val="0"/>
        <w:tabs>
          <w:tab w:val="left" w:pos="1360"/>
          <w:tab w:val="left" w:pos="2620"/>
          <w:tab w:val="left" w:pos="3240"/>
        </w:tabs>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Le RPAO précise les éléments constitutifs de la </w:t>
      </w:r>
      <w:r w:rsidRPr="000F60D4">
        <w:rPr>
          <w:rFonts w:ascii="Times New Roman" w:eastAsia="Times New Roman" w:hAnsi="Times New Roman" w:cs="Times New Roman"/>
          <w:spacing w:val="5"/>
          <w:sz w:val="24"/>
          <w:szCs w:val="24"/>
          <w:lang w:eastAsia="fr-FR"/>
        </w:rPr>
        <w:t>propositio</w:t>
      </w:r>
      <w:r w:rsid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techniqu</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soumissionnaires, </w:t>
      </w:r>
      <w:r w:rsidRPr="000F60D4">
        <w:rPr>
          <w:rFonts w:ascii="Times New Roman" w:eastAsia="Times New Roman" w:hAnsi="Times New Roman"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BD7867" w:rsidP="001C1457">
      <w:pPr>
        <w:widowControl w:val="0"/>
        <w:autoSpaceDE w:val="0"/>
        <w:autoSpaceDN w:val="0"/>
        <w:adjustRightInd w:val="0"/>
        <w:spacing w:after="0" w:line="240" w:lineRule="auto"/>
        <w:ind w:left="510" w:right="-34" w:hanging="510"/>
        <w:rPr>
          <w:rFonts w:ascii="Times New Roman" w:eastAsia="Times New Roman" w:hAnsi="Times New Roman" w:cs="Times New Roman"/>
          <w:sz w:val="24"/>
          <w:szCs w:val="24"/>
          <w:lang w:eastAsia="fr-FR"/>
        </w:rPr>
      </w:pPr>
      <w:r w:rsidRPr="000F60D4">
        <w:rPr>
          <w:rFonts w:ascii="Times New Roman" w:eastAsia="Times New Roman" w:hAnsi="Times New Roman" w:cs="Times New Roman"/>
          <w:i/>
          <w:iCs/>
          <w:sz w:val="24"/>
          <w:szCs w:val="24"/>
          <w:lang w:eastAsia="fr-FR"/>
        </w:rPr>
        <w:t>B</w:t>
      </w:r>
      <w:r w:rsidR="001C1457" w:rsidRPr="000F60D4">
        <w:rPr>
          <w:rFonts w:ascii="Times New Roman" w:eastAsia="Times New Roman" w:hAnsi="Times New Roman" w:cs="Times New Roman"/>
          <w:i/>
          <w:iCs/>
          <w:sz w:val="24"/>
          <w:szCs w:val="24"/>
          <w:lang w:eastAsia="fr-FR"/>
        </w:rPr>
        <w:t>.3. Les preuves d’acceptations des conditions du marché</w:t>
      </w:r>
    </w:p>
    <w:p w:rsidR="001C1457" w:rsidRPr="000F60D4"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Le soumissionnaire remettra les copies dûment paraphées des documents à caractères administratif et technique régissant le marché,</w:t>
      </w:r>
      <w:r w:rsidR="00786F9D"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z w:val="24"/>
          <w:szCs w:val="24"/>
          <w:lang w:eastAsia="fr-FR"/>
        </w:rPr>
        <w:t>à savoir:</w:t>
      </w:r>
    </w:p>
    <w:p w:rsidR="001C1457" w:rsidRPr="000F60D4"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  Le</w:t>
      </w:r>
      <w:r w:rsidRPr="000F60D4">
        <w:rPr>
          <w:rFonts w:ascii="Times New Roman" w:eastAsia="Times New Roman" w:hAnsi="Times New Roman" w:cs="Times New Roman"/>
          <w:sz w:val="24"/>
          <w:szCs w:val="24"/>
          <w:lang w:eastAsia="fr-FR"/>
        </w:rPr>
        <w:tab/>
        <w:t>Cahier</w:t>
      </w:r>
      <w:r w:rsidRPr="000F60D4">
        <w:rPr>
          <w:rFonts w:ascii="Times New Roman" w:eastAsia="Times New Roman" w:hAnsi="Times New Roman" w:cs="Times New Roman"/>
          <w:sz w:val="24"/>
          <w:szCs w:val="24"/>
          <w:lang w:eastAsia="fr-FR"/>
        </w:rPr>
        <w:tab/>
        <w:t>des Clauses Administratives Particulières (CCAP) ;</w:t>
      </w:r>
    </w:p>
    <w:p w:rsidR="001C1457" w:rsidRPr="000F60D4"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2.  Le  Cahier  des  Clauses  Techniques  Particulières (CCTP).</w:t>
      </w:r>
    </w:p>
    <w:p w:rsidR="001C1457" w:rsidRPr="000F60D4" w:rsidRDefault="001C1457" w:rsidP="001C1457">
      <w:pPr>
        <w:widowControl w:val="0"/>
        <w:autoSpaceDE w:val="0"/>
        <w:autoSpaceDN w:val="0"/>
        <w:adjustRightInd w:val="0"/>
        <w:spacing w:after="0" w:line="240" w:lineRule="auto"/>
        <w:ind w:left="283" w:right="-20"/>
        <w:rPr>
          <w:rFonts w:ascii="Times New Roman" w:eastAsia="Times New Roman" w:hAnsi="Times New Roman" w:cs="Times New Roman"/>
          <w:sz w:val="24"/>
          <w:szCs w:val="24"/>
          <w:lang w:eastAsia="fr-FR"/>
        </w:rPr>
      </w:pPr>
    </w:p>
    <w:p w:rsidR="001C1457" w:rsidRPr="000F60D4" w:rsidRDefault="00BD7867" w:rsidP="001C1457">
      <w:pPr>
        <w:widowControl w:val="0"/>
        <w:autoSpaceDE w:val="0"/>
        <w:autoSpaceDN w:val="0"/>
        <w:adjustRightInd w:val="0"/>
        <w:spacing w:after="0" w:line="240" w:lineRule="auto"/>
        <w:ind w:left="283"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i/>
          <w:iCs/>
          <w:sz w:val="24"/>
          <w:szCs w:val="24"/>
          <w:lang w:eastAsia="fr-FR"/>
        </w:rPr>
        <w:t>B</w:t>
      </w:r>
      <w:r w:rsidR="00786F9D" w:rsidRPr="000F60D4">
        <w:rPr>
          <w:rFonts w:ascii="Times New Roman" w:eastAsia="Times New Roman" w:hAnsi="Times New Roman" w:cs="Times New Roman"/>
          <w:i/>
          <w:iCs/>
          <w:sz w:val="24"/>
          <w:szCs w:val="24"/>
          <w:lang w:eastAsia="fr-FR"/>
        </w:rPr>
        <w:t>.4.Commentaires (</w:t>
      </w:r>
      <w:r w:rsidR="001C1457" w:rsidRPr="000F60D4">
        <w:rPr>
          <w:rFonts w:ascii="Times New Roman" w:eastAsia="Times New Roman" w:hAnsi="Times New Roman" w:cs="Times New Roman"/>
          <w:i/>
          <w:iCs/>
          <w:sz w:val="24"/>
          <w:szCs w:val="24"/>
          <w:lang w:eastAsia="fr-FR"/>
        </w:rPr>
        <w:t>facultatifs)</w:t>
      </w:r>
    </w:p>
    <w:p w:rsidR="001C1457" w:rsidRPr="000F60D4" w:rsidRDefault="001C1457" w:rsidP="001C1457">
      <w:pPr>
        <w:widowControl w:val="0"/>
        <w:autoSpaceDE w:val="0"/>
        <w:autoSpaceDN w:val="0"/>
        <w:adjustRightInd w:val="0"/>
        <w:spacing w:after="0" w:line="240" w:lineRule="auto"/>
        <w:ind w:right="-34"/>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Un commentaire des choix techniques du projet et d’éventuelles propositions.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BD7867" w:rsidP="001C1457">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fr-FR"/>
        </w:rPr>
      </w:pPr>
      <w:r w:rsidRPr="000F60D4">
        <w:rPr>
          <w:rFonts w:ascii="Times New Roman" w:eastAsia="Times New Roman" w:hAnsi="Times New Roman" w:cs="Times New Roman"/>
          <w:b/>
          <w:i/>
          <w:iCs/>
          <w:sz w:val="24"/>
          <w:szCs w:val="24"/>
          <w:lang w:eastAsia="fr-FR"/>
        </w:rPr>
        <w:t>C</w:t>
      </w:r>
      <w:r w:rsidR="001C1457" w:rsidRPr="000F60D4">
        <w:rPr>
          <w:rFonts w:ascii="Times New Roman" w:eastAsia="Times New Roman" w:hAnsi="Times New Roman" w:cs="Times New Roman"/>
          <w:b/>
          <w:i/>
          <w:iCs/>
          <w:sz w:val="24"/>
          <w:szCs w:val="24"/>
          <w:lang w:eastAsia="fr-FR"/>
        </w:rPr>
        <w:t>.Volume3:Offre financière</w:t>
      </w:r>
    </w:p>
    <w:p w:rsidR="001C1457" w:rsidRPr="000F60D4" w:rsidRDefault="001C1457" w:rsidP="001C1457">
      <w:pPr>
        <w:widowControl w:val="0"/>
        <w:autoSpaceDE w:val="0"/>
        <w:autoSpaceDN w:val="0"/>
        <w:adjustRightInd w:val="0"/>
        <w:spacing w:after="0" w:line="240" w:lineRule="auto"/>
        <w:ind w:right="-37"/>
        <w:rPr>
          <w:rFonts w:ascii="Times New Roman" w:eastAsia="Times New Roman" w:hAnsi="Times New Roman" w:cs="Times New Roman"/>
          <w:sz w:val="24"/>
          <w:szCs w:val="24"/>
          <w:lang w:eastAsia="fr-FR"/>
        </w:rPr>
      </w:pPr>
      <w:r w:rsidRPr="000F60D4">
        <w:rPr>
          <w:rFonts w:ascii="Times New Roman" w:eastAsia="Times New Roman" w:hAnsi="Times New Roman" w:cs="Times New Roman"/>
          <w:spacing w:val="3"/>
          <w:sz w:val="24"/>
          <w:szCs w:val="24"/>
          <w:lang w:eastAsia="fr-FR"/>
        </w:rPr>
        <w:t>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RPA</w:t>
      </w:r>
      <w:r w:rsidRPr="000F60D4">
        <w:rPr>
          <w:rFonts w:ascii="Times New Roman" w:eastAsia="Times New Roman" w:hAnsi="Times New Roman" w:cs="Times New Roman"/>
          <w:sz w:val="24"/>
          <w:szCs w:val="24"/>
          <w:lang w:eastAsia="fr-FR"/>
        </w:rPr>
        <w:t xml:space="preserve">O  </w:t>
      </w:r>
      <w:r w:rsidRPr="000F60D4">
        <w:rPr>
          <w:rFonts w:ascii="Times New Roman" w:eastAsia="Times New Roman" w:hAnsi="Times New Roman" w:cs="Times New Roman"/>
          <w:spacing w:val="3"/>
          <w:sz w:val="24"/>
          <w:szCs w:val="24"/>
          <w:lang w:eastAsia="fr-FR"/>
        </w:rPr>
        <w:t>précis</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3"/>
          <w:sz w:val="24"/>
          <w:szCs w:val="24"/>
          <w:lang w:eastAsia="fr-FR"/>
        </w:rPr>
        <w:t>élément</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3"/>
          <w:sz w:val="24"/>
          <w:szCs w:val="24"/>
          <w:lang w:eastAsia="fr-FR"/>
        </w:rPr>
        <w:t>permettan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3"/>
          <w:sz w:val="24"/>
          <w:szCs w:val="24"/>
          <w:lang w:eastAsia="fr-FR"/>
        </w:rPr>
        <w:t xml:space="preserve">de </w:t>
      </w:r>
      <w:r w:rsidRPr="000F60D4">
        <w:rPr>
          <w:rFonts w:ascii="Times New Roman" w:eastAsia="Times New Roman" w:hAnsi="Times New Roman" w:cs="Times New Roman"/>
          <w:sz w:val="24"/>
          <w:szCs w:val="24"/>
          <w:lang w:eastAsia="fr-FR"/>
        </w:rPr>
        <w:t>justifier le coût des travaux, à savoir:</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283" w:right="95" w:hanging="28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 La soumission proprement dite, en original rédigé selon le modèle joint, timbré au tarif en vigueur, signée et datée;</w:t>
      </w: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2. Le bordereau des prix unitaires dûment rempli;</w:t>
      </w: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3. Le détail estimatif dûment rempli;</w:t>
      </w:r>
    </w:p>
    <w:p w:rsidR="001C1457" w:rsidRPr="000F60D4" w:rsidRDefault="001C1457" w:rsidP="001C1457">
      <w:pPr>
        <w:widowControl w:val="0"/>
        <w:autoSpaceDE w:val="0"/>
        <w:autoSpaceDN w:val="0"/>
        <w:adjustRightInd w:val="0"/>
        <w:spacing w:after="0" w:line="240" w:lineRule="auto"/>
        <w:ind w:left="283" w:right="-34" w:hanging="283"/>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4. Le sous-détail des prix et/ou la décomposition des prix forfaitaires;</w:t>
      </w:r>
    </w:p>
    <w:p w:rsidR="001C1457" w:rsidRPr="000F60D4" w:rsidRDefault="001C1457" w:rsidP="001C1457">
      <w:pPr>
        <w:widowControl w:val="0"/>
        <w:autoSpaceDE w:val="0"/>
        <w:autoSpaceDN w:val="0"/>
        <w:adjustRightInd w:val="0"/>
        <w:spacing w:after="0" w:line="240" w:lineRule="auto"/>
        <w:ind w:left="283" w:right="-34" w:hanging="283"/>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5. L’échéancier prévisionnel de paiements le cas échéant.</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pacing w:val="1"/>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soumissionnaire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utiliseron</w:t>
      </w:r>
      <w:r w:rsidRPr="000F60D4">
        <w:rPr>
          <w:rFonts w:ascii="Times New Roman" w:eastAsia="Times New Roman" w:hAnsi="Times New Roman" w:cs="Times New Roman"/>
          <w:sz w:val="24"/>
          <w:szCs w:val="24"/>
          <w:lang w:eastAsia="fr-FR"/>
        </w:rPr>
        <w:t xml:space="preserve">t à </w:t>
      </w:r>
      <w:r w:rsidRPr="000F60D4">
        <w:rPr>
          <w:rFonts w:ascii="Times New Roman" w:eastAsia="Times New Roman" w:hAnsi="Times New Roman" w:cs="Times New Roman"/>
          <w:spacing w:val="1"/>
          <w:sz w:val="24"/>
          <w:szCs w:val="24"/>
          <w:lang w:eastAsia="fr-FR"/>
        </w:rPr>
        <w:t>ce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1"/>
          <w:sz w:val="24"/>
          <w:szCs w:val="24"/>
          <w:lang w:eastAsia="fr-FR"/>
        </w:rPr>
        <w:t>effe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1"/>
          <w:sz w:val="24"/>
          <w:szCs w:val="24"/>
          <w:lang w:eastAsia="fr-FR"/>
        </w:rPr>
        <w:t xml:space="preserve">les </w:t>
      </w:r>
      <w:r w:rsidRPr="000F60D4">
        <w:rPr>
          <w:rFonts w:ascii="Times New Roman" w:eastAsia="Times New Roman" w:hAnsi="Times New Roman" w:cs="Times New Roman"/>
          <w:sz w:val="24"/>
          <w:szCs w:val="24"/>
          <w:lang w:eastAsia="fr-FR"/>
        </w:rPr>
        <w:t xml:space="preserve">pièces et modèles prévus dans le Dossier d’Appel d’Offres, sous réserve des dispositions de l’Article </w:t>
      </w:r>
      <w:r w:rsidRPr="000F60D4">
        <w:rPr>
          <w:rFonts w:ascii="Times New Roman" w:eastAsia="Times New Roman" w:hAnsi="Times New Roman" w:cs="Times New Roman"/>
          <w:spacing w:val="5"/>
          <w:sz w:val="24"/>
          <w:szCs w:val="24"/>
          <w:lang w:eastAsia="fr-FR"/>
        </w:rPr>
        <w:t>17.</w:t>
      </w:r>
      <w:r w:rsidRPr="000F60D4">
        <w:rPr>
          <w:rFonts w:ascii="Times New Roman" w:eastAsia="Times New Roman" w:hAnsi="Times New Roman" w:cs="Times New Roman"/>
          <w:sz w:val="24"/>
          <w:szCs w:val="24"/>
          <w:lang w:eastAsia="fr-FR"/>
        </w:rPr>
        <w:t xml:space="preserve">2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RGA</w:t>
      </w:r>
      <w:r w:rsidRPr="000F60D4">
        <w:rPr>
          <w:rFonts w:ascii="Times New Roman" w:eastAsia="Times New Roman" w:hAnsi="Times New Roman" w:cs="Times New Roman"/>
          <w:sz w:val="24"/>
          <w:szCs w:val="24"/>
          <w:lang w:eastAsia="fr-FR"/>
        </w:rPr>
        <w:t xml:space="preserve">O </w:t>
      </w:r>
      <w:r w:rsidRPr="000F60D4">
        <w:rPr>
          <w:rFonts w:ascii="Times New Roman" w:eastAsia="Times New Roman" w:hAnsi="Times New Roman" w:cs="Times New Roman"/>
          <w:spacing w:val="5"/>
          <w:sz w:val="24"/>
          <w:szCs w:val="24"/>
          <w:lang w:eastAsia="fr-FR"/>
        </w:rPr>
        <w:t>concernan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autre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formes </w:t>
      </w:r>
      <w:r w:rsidRPr="000F60D4">
        <w:rPr>
          <w:rFonts w:ascii="Times New Roman" w:eastAsia="Times New Roman" w:hAnsi="Times New Roman" w:cs="Times New Roman"/>
          <w:sz w:val="24"/>
          <w:szCs w:val="24"/>
          <w:lang w:eastAsia="fr-FR"/>
        </w:rPr>
        <w:t>possibles de Caution de Soumission.</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13.2. Si, conformément aux dispositions des RPAO, les soumissionnaires présentent des offres pour plusieurs lots du même Appel d’offres, ils pourront indiquer les rabais offerts en cas d’attribution de plus d’un marché.</w:t>
      </w: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Article14</w:t>
      </w:r>
      <w:r w:rsidRPr="000F60D4">
        <w:rPr>
          <w:rFonts w:ascii="Times New Roman" w:eastAsia="Times New Roman" w:hAnsi="Times New Roman" w:cs="Times New Roman"/>
          <w:b/>
          <w:bCs/>
          <w:sz w:val="24"/>
          <w:szCs w:val="24"/>
          <w:lang w:eastAsia="fr-FR"/>
        </w:rPr>
        <w:t>:Montant de  l’offre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19"/>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14.1. </w:t>
      </w:r>
      <w:r w:rsidRPr="000F60D4">
        <w:rPr>
          <w:rFonts w:ascii="Times New Roman" w:eastAsia="Times New Roman" w:hAnsi="Times New Roman" w:cs="Times New Roman"/>
          <w:spacing w:val="2"/>
          <w:sz w:val="24"/>
          <w:szCs w:val="24"/>
          <w:lang w:eastAsia="fr-FR"/>
        </w:rPr>
        <w:t>Sau</w:t>
      </w:r>
      <w:r w:rsidRPr="000F60D4">
        <w:rPr>
          <w:rFonts w:ascii="Times New Roman" w:eastAsia="Times New Roman" w:hAnsi="Times New Roman" w:cs="Times New Roman"/>
          <w:sz w:val="24"/>
          <w:szCs w:val="24"/>
          <w:lang w:eastAsia="fr-FR"/>
        </w:rPr>
        <w:t xml:space="preserve">f </w:t>
      </w:r>
      <w:r w:rsidRPr="000F60D4">
        <w:rPr>
          <w:rFonts w:ascii="Times New Roman" w:eastAsia="Times New Roman" w:hAnsi="Times New Roman" w:cs="Times New Roman"/>
          <w:spacing w:val="2"/>
          <w:sz w:val="24"/>
          <w:szCs w:val="24"/>
          <w:lang w:eastAsia="fr-FR"/>
        </w:rPr>
        <w:t>indicatio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2"/>
          <w:sz w:val="24"/>
          <w:szCs w:val="24"/>
          <w:lang w:eastAsia="fr-FR"/>
        </w:rPr>
        <w:t>contrair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figuran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2"/>
          <w:sz w:val="24"/>
          <w:szCs w:val="24"/>
          <w:lang w:eastAsia="fr-FR"/>
        </w:rPr>
        <w:t>dan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 xml:space="preserve">le </w:t>
      </w:r>
      <w:r w:rsidRPr="000F60D4">
        <w:rPr>
          <w:rFonts w:ascii="Times New Roman" w:eastAsia="Times New Roman" w:hAnsi="Times New Roman" w:cs="Times New Roman"/>
          <w:spacing w:val="5"/>
          <w:sz w:val="24"/>
          <w:szCs w:val="24"/>
          <w:lang w:eastAsia="fr-FR"/>
        </w:rPr>
        <w:t>Dossie</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d’Appe</w:t>
      </w:r>
      <w:r w:rsidRPr="000F60D4">
        <w:rPr>
          <w:rFonts w:ascii="Times New Roman" w:eastAsia="Times New Roman" w:hAnsi="Times New Roman" w:cs="Times New Roman"/>
          <w:sz w:val="24"/>
          <w:szCs w:val="24"/>
          <w:lang w:eastAsia="fr-FR"/>
        </w:rPr>
        <w:t xml:space="preserve">l </w:t>
      </w:r>
      <w:r w:rsidRPr="000F60D4">
        <w:rPr>
          <w:rFonts w:ascii="Times New Roman" w:eastAsia="Times New Roman" w:hAnsi="Times New Roman" w:cs="Times New Roman"/>
          <w:spacing w:val="5"/>
          <w:sz w:val="24"/>
          <w:szCs w:val="24"/>
          <w:lang w:eastAsia="fr-FR"/>
        </w:rPr>
        <w:t>d’Offres</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5"/>
          <w:sz w:val="24"/>
          <w:szCs w:val="24"/>
          <w:lang w:eastAsia="fr-FR"/>
        </w:rPr>
        <w:t>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montan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du march</w:t>
      </w:r>
      <w:r w:rsidRPr="000F60D4">
        <w:rPr>
          <w:rFonts w:ascii="Times New Roman" w:eastAsia="Times New Roman" w:hAnsi="Times New Roman" w:cs="Times New Roman"/>
          <w:sz w:val="24"/>
          <w:szCs w:val="24"/>
          <w:lang w:eastAsia="fr-FR"/>
        </w:rPr>
        <w:t xml:space="preserve">é </w:t>
      </w:r>
      <w:r w:rsidRPr="000F60D4">
        <w:rPr>
          <w:rFonts w:ascii="Times New Roman" w:eastAsia="Times New Roman" w:hAnsi="Times New Roman" w:cs="Times New Roman"/>
          <w:spacing w:val="5"/>
          <w:sz w:val="24"/>
          <w:szCs w:val="24"/>
          <w:lang w:eastAsia="fr-FR"/>
        </w:rPr>
        <w:t>couvrir</w:t>
      </w:r>
      <w:r w:rsidRPr="000F60D4">
        <w:rPr>
          <w:rFonts w:ascii="Times New Roman" w:eastAsia="Times New Roman" w:hAnsi="Times New Roman" w:cs="Times New Roman"/>
          <w:sz w:val="24"/>
          <w:szCs w:val="24"/>
          <w:lang w:eastAsia="fr-FR"/>
        </w:rPr>
        <w:t xml:space="preserve">a </w:t>
      </w:r>
      <w:r w:rsidRPr="000F60D4">
        <w:rPr>
          <w:rFonts w:ascii="Times New Roman" w:eastAsia="Times New Roman" w:hAnsi="Times New Roman" w:cs="Times New Roman"/>
          <w:spacing w:val="5"/>
          <w:sz w:val="24"/>
          <w:szCs w:val="24"/>
          <w:lang w:eastAsia="fr-FR"/>
        </w:rPr>
        <w:t>l’ensembl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travaux </w:t>
      </w:r>
      <w:r w:rsidRPr="000F60D4">
        <w:rPr>
          <w:rFonts w:ascii="Times New Roman" w:eastAsia="Times New Roman" w:hAnsi="Times New Roman" w:cs="Times New Roman"/>
          <w:sz w:val="24"/>
          <w:szCs w:val="24"/>
          <w:lang w:eastAsia="fr-FR"/>
        </w:rPr>
        <w:t>décrits dans l’Article 1.1 du RGAO, sur la base du Bordereau des Prix et du Détail Quantitatif et Estimatif chiffrés présentés par le soumissionnaire.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14.2. Le soumissionnaire remplira les prix unitaires et totaux de tous les postes du bordereau de prix et du Détail quantitatif et estimatif.</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19"/>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14.3. </w:t>
      </w:r>
      <w:r w:rsidRPr="000F60D4">
        <w:rPr>
          <w:rFonts w:ascii="Times New Roman" w:eastAsia="Times New Roman" w:hAnsi="Times New Roman" w:cs="Times New Roman"/>
          <w:spacing w:val="5"/>
          <w:sz w:val="24"/>
          <w:szCs w:val="24"/>
          <w:lang w:eastAsia="fr-FR"/>
        </w:rPr>
        <w:t>Sou</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réserv</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disposition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contraires </w:t>
      </w:r>
      <w:r w:rsidRPr="000F60D4">
        <w:rPr>
          <w:rFonts w:ascii="Times New Roman" w:eastAsia="Times New Roman" w:hAnsi="Times New Roman" w:cs="Times New Roman"/>
          <w:sz w:val="24"/>
          <w:szCs w:val="24"/>
          <w:lang w:eastAsia="fr-FR"/>
        </w:rPr>
        <w:t xml:space="preserve">prévues dans le RPAO et au CCAP, tous les </w:t>
      </w:r>
      <w:r w:rsidRPr="000F60D4">
        <w:rPr>
          <w:rFonts w:ascii="Times New Roman" w:eastAsia="Times New Roman" w:hAnsi="Times New Roman" w:cs="Times New Roman"/>
          <w:spacing w:val="5"/>
          <w:sz w:val="24"/>
          <w:szCs w:val="24"/>
          <w:lang w:eastAsia="fr-FR"/>
        </w:rPr>
        <w:t>droits</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5"/>
          <w:sz w:val="24"/>
          <w:szCs w:val="24"/>
          <w:lang w:eastAsia="fr-FR"/>
        </w:rPr>
        <w:t>impôt</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taxe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payable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pa</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 xml:space="preserve">le </w:t>
      </w:r>
      <w:r w:rsidRPr="000F60D4">
        <w:rPr>
          <w:rFonts w:ascii="Times New Roman" w:eastAsia="Times New Roman" w:hAnsi="Times New Roman" w:cs="Times New Roman"/>
          <w:sz w:val="24"/>
          <w:szCs w:val="24"/>
          <w:lang w:eastAsia="fr-FR"/>
        </w:rPr>
        <w:t>soumissionnaire au titre du futur Marché, ou à tout autre titre, trente (30)jours avant la date limite de dépôt des offres seront inclus dans les prix et dans le montant total de son offre.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14.4. Si les clauses de révision et/ou d’actualisation des prix sont prévues au marché, la date d’établissement des prix initiaux, ainsi que les </w:t>
      </w:r>
      <w:r w:rsidRPr="000F60D4">
        <w:rPr>
          <w:rFonts w:ascii="Times New Roman" w:eastAsia="Times New Roman" w:hAnsi="Times New Roman" w:cs="Times New Roman"/>
          <w:spacing w:val="1"/>
          <w:sz w:val="24"/>
          <w:szCs w:val="24"/>
          <w:lang w:eastAsia="fr-FR"/>
        </w:rPr>
        <w:t>modalité</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révisio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1"/>
          <w:sz w:val="24"/>
          <w:szCs w:val="24"/>
          <w:lang w:eastAsia="fr-FR"/>
        </w:rPr>
        <w:t>et/o</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1"/>
          <w:sz w:val="24"/>
          <w:szCs w:val="24"/>
          <w:lang w:eastAsia="fr-FR"/>
        </w:rPr>
        <w:t>d’actualisation desdit</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pri</w:t>
      </w:r>
      <w:r w:rsidRPr="000F60D4">
        <w:rPr>
          <w:rFonts w:ascii="Times New Roman" w:eastAsia="Times New Roman" w:hAnsi="Times New Roman" w:cs="Times New Roman"/>
          <w:sz w:val="24"/>
          <w:szCs w:val="24"/>
          <w:lang w:eastAsia="fr-FR"/>
        </w:rPr>
        <w:t xml:space="preserve">x </w:t>
      </w:r>
      <w:r w:rsidRPr="000F60D4">
        <w:rPr>
          <w:rFonts w:ascii="Times New Roman" w:eastAsia="Times New Roman" w:hAnsi="Times New Roman" w:cs="Times New Roman"/>
          <w:spacing w:val="1"/>
          <w:sz w:val="24"/>
          <w:szCs w:val="24"/>
          <w:lang w:eastAsia="fr-FR"/>
        </w:rPr>
        <w:t>doiven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1"/>
          <w:sz w:val="24"/>
          <w:szCs w:val="24"/>
          <w:lang w:eastAsia="fr-FR"/>
        </w:rPr>
        <w:t>êtr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précisées</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1"/>
          <w:sz w:val="24"/>
          <w:szCs w:val="24"/>
          <w:lang w:eastAsia="fr-FR"/>
        </w:rPr>
        <w:t xml:space="preserve">Etant </w:t>
      </w:r>
      <w:r w:rsidRPr="000F60D4">
        <w:rPr>
          <w:rFonts w:ascii="Times New Roman" w:eastAsia="Times New Roman" w:hAnsi="Times New Roman" w:cs="Times New Roman"/>
          <w:sz w:val="24"/>
          <w:szCs w:val="24"/>
          <w:lang w:eastAsia="fr-FR"/>
        </w:rPr>
        <w:t xml:space="preserve">entendu que tout </w:t>
      </w:r>
      <w:proofErr w:type="gramStart"/>
      <w:r w:rsidRPr="000F60D4">
        <w:rPr>
          <w:rFonts w:ascii="Times New Roman" w:eastAsia="Times New Roman" w:hAnsi="Times New Roman" w:cs="Times New Roman"/>
          <w:sz w:val="24"/>
          <w:szCs w:val="24"/>
          <w:lang w:eastAsia="fr-FR"/>
        </w:rPr>
        <w:t>marché</w:t>
      </w:r>
      <w:proofErr w:type="gramEnd"/>
      <w:r w:rsidRPr="000F60D4">
        <w:rPr>
          <w:rFonts w:ascii="Times New Roman" w:eastAsia="Times New Roman" w:hAnsi="Times New Roman" w:cs="Times New Roman"/>
          <w:sz w:val="24"/>
          <w:szCs w:val="24"/>
          <w:lang w:eastAsia="fr-FR"/>
        </w:rPr>
        <w:t xml:space="preserve"> dont la durée d’exécution est au plus égale à un (1) an ne peut faire l’objet de révision de prix.</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14.5. Tous les prix unitaires devront être justifiés par dessous-détails établis conformément au cadre proposé à la pièce N°8.</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149"/>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Article15</w:t>
      </w:r>
      <w:r w:rsidRPr="000F60D4">
        <w:rPr>
          <w:rFonts w:ascii="Times New Roman" w:eastAsia="Times New Roman" w:hAnsi="Times New Roman" w:cs="Times New Roman"/>
          <w:b/>
          <w:bCs/>
          <w:sz w:val="24"/>
          <w:szCs w:val="24"/>
          <w:lang w:eastAsia="fr-FR"/>
        </w:rPr>
        <w:t xml:space="preserve">: </w:t>
      </w:r>
      <w:r w:rsidRPr="000F60D4">
        <w:rPr>
          <w:rFonts w:ascii="Times New Roman" w:eastAsia="Times New Roman" w:hAnsi="Times New Roman" w:cs="Times New Roman"/>
          <w:b/>
          <w:bCs/>
          <w:spacing w:val="5"/>
          <w:sz w:val="24"/>
          <w:szCs w:val="24"/>
          <w:lang w:eastAsia="fr-FR"/>
        </w:rPr>
        <w:t>Monnaie</w:t>
      </w:r>
      <w:r w:rsidRPr="000F60D4">
        <w:rPr>
          <w:rFonts w:ascii="Times New Roman" w:eastAsia="Times New Roman" w:hAnsi="Times New Roman" w:cs="Times New Roman"/>
          <w:b/>
          <w:bCs/>
          <w:sz w:val="24"/>
          <w:szCs w:val="24"/>
          <w:lang w:eastAsia="fr-FR"/>
        </w:rPr>
        <w:t xml:space="preserve">s  </w:t>
      </w:r>
      <w:r w:rsidRPr="000F60D4">
        <w:rPr>
          <w:rFonts w:ascii="Times New Roman" w:eastAsia="Times New Roman" w:hAnsi="Times New Roman" w:cs="Times New Roman"/>
          <w:b/>
          <w:bCs/>
          <w:spacing w:val="5"/>
          <w:sz w:val="24"/>
          <w:szCs w:val="24"/>
          <w:lang w:eastAsia="fr-FR"/>
        </w:rPr>
        <w:t>d</w:t>
      </w:r>
      <w:r w:rsidRPr="000F60D4">
        <w:rPr>
          <w:rFonts w:ascii="Times New Roman" w:eastAsia="Times New Roman" w:hAnsi="Times New Roman" w:cs="Times New Roman"/>
          <w:b/>
          <w:bCs/>
          <w:sz w:val="24"/>
          <w:szCs w:val="24"/>
          <w:lang w:eastAsia="fr-FR"/>
        </w:rPr>
        <w:t xml:space="preserve">e </w:t>
      </w:r>
      <w:r w:rsidRPr="000F60D4">
        <w:rPr>
          <w:rFonts w:ascii="Times New Roman" w:eastAsia="Times New Roman" w:hAnsi="Times New Roman" w:cs="Times New Roman"/>
          <w:b/>
          <w:bCs/>
          <w:spacing w:val="5"/>
          <w:sz w:val="24"/>
          <w:szCs w:val="24"/>
          <w:lang w:eastAsia="fr-FR"/>
        </w:rPr>
        <w:t>soumissio</w:t>
      </w:r>
      <w:r w:rsidRPr="000F60D4">
        <w:rPr>
          <w:rFonts w:ascii="Times New Roman" w:eastAsia="Times New Roman" w:hAnsi="Times New Roman" w:cs="Times New Roman"/>
          <w:b/>
          <w:bCs/>
          <w:sz w:val="24"/>
          <w:szCs w:val="24"/>
          <w:lang w:eastAsia="fr-FR"/>
        </w:rPr>
        <w:t xml:space="preserve">n </w:t>
      </w:r>
      <w:r w:rsidRPr="000F60D4">
        <w:rPr>
          <w:rFonts w:ascii="Times New Roman" w:eastAsia="Times New Roman" w:hAnsi="Times New Roman" w:cs="Times New Roman"/>
          <w:b/>
          <w:bCs/>
          <w:spacing w:val="5"/>
          <w:sz w:val="24"/>
          <w:szCs w:val="24"/>
          <w:lang w:eastAsia="fr-FR"/>
        </w:rPr>
        <w:t>e</w:t>
      </w:r>
      <w:r w:rsidRPr="000F60D4">
        <w:rPr>
          <w:rFonts w:ascii="Times New Roman" w:eastAsia="Times New Roman" w:hAnsi="Times New Roman" w:cs="Times New Roman"/>
          <w:b/>
          <w:bCs/>
          <w:sz w:val="24"/>
          <w:szCs w:val="24"/>
          <w:lang w:eastAsia="fr-FR"/>
        </w:rPr>
        <w:t xml:space="preserve">t </w:t>
      </w:r>
      <w:r w:rsidRPr="000F60D4">
        <w:rPr>
          <w:rFonts w:ascii="Times New Roman" w:eastAsia="Times New Roman" w:hAnsi="Times New Roman" w:cs="Times New Roman"/>
          <w:b/>
          <w:bCs/>
          <w:spacing w:val="5"/>
          <w:sz w:val="24"/>
          <w:szCs w:val="24"/>
          <w:lang w:eastAsia="fr-FR"/>
        </w:rPr>
        <w:t xml:space="preserve">de </w:t>
      </w:r>
      <w:r w:rsidRPr="000F60D4">
        <w:rPr>
          <w:rFonts w:ascii="Times New Roman" w:eastAsia="Times New Roman" w:hAnsi="Times New Roman" w:cs="Times New Roman"/>
          <w:b/>
          <w:bCs/>
          <w:sz w:val="24"/>
          <w:szCs w:val="24"/>
          <w:lang w:eastAsia="fr-FR"/>
        </w:rPr>
        <w:t>règlement</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17" w:firstLine="114"/>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15.1. En cas d’Appel d’Offres  Internationaux,  les monnaies de l’offre devront suivre les dispositions soit de l’Option A ou  de  l’Option  B </w:t>
      </w:r>
      <w:r w:rsidRPr="000F60D4">
        <w:rPr>
          <w:rFonts w:ascii="Times New Roman" w:eastAsia="Times New Roman" w:hAnsi="Times New Roman" w:cs="Times New Roman"/>
          <w:spacing w:val="3"/>
          <w:sz w:val="24"/>
          <w:szCs w:val="24"/>
          <w:lang w:eastAsia="fr-FR"/>
        </w:rPr>
        <w:t xml:space="preserve">ci-dessous </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3"/>
          <w:sz w:val="24"/>
          <w:szCs w:val="24"/>
          <w:lang w:eastAsia="fr-FR"/>
        </w:rPr>
        <w:t>l’optio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3"/>
          <w:sz w:val="24"/>
          <w:szCs w:val="24"/>
          <w:lang w:eastAsia="fr-FR"/>
        </w:rPr>
        <w:t>applicabl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étan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3"/>
          <w:sz w:val="24"/>
          <w:szCs w:val="24"/>
          <w:lang w:eastAsia="fr-FR"/>
        </w:rPr>
        <w:t xml:space="preserve">celle </w:t>
      </w:r>
      <w:r w:rsidRPr="000F60D4">
        <w:rPr>
          <w:rFonts w:ascii="Times New Roman" w:eastAsia="Times New Roman" w:hAnsi="Times New Roman" w:cs="Times New Roman"/>
          <w:sz w:val="24"/>
          <w:szCs w:val="24"/>
          <w:lang w:eastAsia="fr-FR"/>
        </w:rPr>
        <w:t xml:space="preserve">retenue dans le </w:t>
      </w:r>
      <w:r w:rsidRPr="000F60D4">
        <w:rPr>
          <w:rFonts w:ascii="Times New Roman" w:eastAsia="Times New Roman" w:hAnsi="Times New Roman" w:cs="Times New Roman"/>
          <w:sz w:val="24"/>
          <w:szCs w:val="24"/>
          <w:lang w:eastAsia="fr-FR"/>
        </w:rPr>
        <w:lastRenderedPageBreak/>
        <w:t>RPAO.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738" w:right="-143" w:hanging="624"/>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15.2. Option A </w:t>
      </w:r>
      <w:r w:rsidRPr="000F60D4">
        <w:rPr>
          <w:rFonts w:ascii="Times New Roman" w:eastAsia="Times New Roman" w:hAnsi="Times New Roman" w:cs="Times New Roman"/>
          <w:spacing w:val="-19"/>
          <w:sz w:val="24"/>
          <w:szCs w:val="24"/>
          <w:lang w:eastAsia="fr-FR"/>
        </w:rPr>
        <w:t>:</w:t>
      </w:r>
      <w:r w:rsidRPr="000F60D4">
        <w:rPr>
          <w:rFonts w:ascii="Times New Roman" w:eastAsia="Times New Roman" w:hAnsi="Times New Roman" w:cs="Times New Roman"/>
          <w:sz w:val="24"/>
          <w:szCs w:val="24"/>
          <w:lang w:eastAsia="fr-FR"/>
        </w:rPr>
        <w:t xml:space="preserve"> le montant de la soumission est libellé entièrement en monnaie nationale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pacing w:val="6"/>
          <w:sz w:val="24"/>
          <w:szCs w:val="24"/>
          <w:lang w:eastAsia="fr-FR"/>
        </w:rPr>
      </w:pPr>
      <w:r w:rsidRPr="000F60D4">
        <w:rPr>
          <w:rFonts w:ascii="Times New Roman" w:eastAsia="Times New Roman" w:hAnsi="Times New Roman" w:cs="Times New Roman"/>
          <w:sz w:val="24"/>
          <w:szCs w:val="24"/>
          <w:lang w:eastAsia="fr-FR"/>
        </w:rPr>
        <w:t>Le montant de la soumission, les prix unitaires du bordereau des prix et les prix du détail quantitatif et estimatif sont libellés entièrement en francs CFA de la manière suivante</w:t>
      </w:r>
      <w:r w:rsidRPr="000F60D4">
        <w:rPr>
          <w:rFonts w:ascii="Times New Roman" w:eastAsia="Times New Roman" w:hAnsi="Times New Roman" w:cs="Times New Roman"/>
          <w:spacing w:val="6"/>
          <w:sz w:val="24"/>
          <w:szCs w:val="24"/>
          <w:lang w:eastAsia="fr-FR"/>
        </w:rPr>
        <w:t> :</w:t>
      </w:r>
    </w:p>
    <w:p w:rsidR="001C1457" w:rsidRPr="000F60D4"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1C1457" w:rsidRPr="000F60D4" w:rsidRDefault="001C1457" w:rsidP="007A233A">
      <w:pPr>
        <w:pStyle w:val="Paragraphedeliste"/>
        <w:widowControl w:val="0"/>
        <w:numPr>
          <w:ilvl w:val="0"/>
          <w:numId w:val="42"/>
        </w:numPr>
        <w:autoSpaceDE w:val="0"/>
        <w:autoSpaceDN w:val="0"/>
        <w:adjustRightInd w:val="0"/>
        <w:ind w:right="-15"/>
        <w:jc w:val="both"/>
      </w:pPr>
      <w:r w:rsidRPr="000F60D4">
        <w:rPr>
          <w:spacing w:val="2"/>
        </w:rPr>
        <w:t>Le</w:t>
      </w:r>
      <w:r w:rsidRPr="000F60D4">
        <w:t>s</w:t>
      </w:r>
      <w:r w:rsidR="00786F9D" w:rsidRPr="000F60D4">
        <w:t xml:space="preserve"> </w:t>
      </w:r>
      <w:r w:rsidRPr="000F60D4">
        <w:rPr>
          <w:spacing w:val="2"/>
        </w:rPr>
        <w:t>pri</w:t>
      </w:r>
      <w:r w:rsidRPr="000F60D4">
        <w:t xml:space="preserve">x  </w:t>
      </w:r>
      <w:r w:rsidRPr="000F60D4">
        <w:rPr>
          <w:spacing w:val="2"/>
        </w:rPr>
        <w:t>seron</w:t>
      </w:r>
      <w:r w:rsidRPr="000F60D4">
        <w:t xml:space="preserve">t  </w:t>
      </w:r>
      <w:r w:rsidRPr="000F60D4">
        <w:rPr>
          <w:spacing w:val="2"/>
        </w:rPr>
        <w:t>entièremen</w:t>
      </w:r>
      <w:r w:rsidRPr="000F60D4">
        <w:t xml:space="preserve">t  </w:t>
      </w:r>
      <w:r w:rsidRPr="000F60D4">
        <w:rPr>
          <w:spacing w:val="2"/>
        </w:rPr>
        <w:t>libellé</w:t>
      </w:r>
      <w:r w:rsidRPr="000F60D4">
        <w:t xml:space="preserve">s  </w:t>
      </w:r>
      <w:r w:rsidRPr="000F60D4">
        <w:rPr>
          <w:spacing w:val="2"/>
        </w:rPr>
        <w:t>dan</w:t>
      </w:r>
      <w:r w:rsidRPr="000F60D4">
        <w:t xml:space="preserve">s  </w:t>
      </w:r>
      <w:r w:rsidRPr="000F60D4">
        <w:rPr>
          <w:spacing w:val="2"/>
        </w:rPr>
        <w:t xml:space="preserve">la </w:t>
      </w:r>
      <w:r w:rsidRPr="000F60D4">
        <w:rPr>
          <w:spacing w:val="5"/>
        </w:rPr>
        <w:t>monnai</w:t>
      </w:r>
      <w:r w:rsidRPr="000F60D4">
        <w:t xml:space="preserve">e </w:t>
      </w:r>
      <w:r w:rsidRPr="000F60D4">
        <w:rPr>
          <w:spacing w:val="5"/>
        </w:rPr>
        <w:t>nationale</w:t>
      </w:r>
      <w:r w:rsidRPr="000F60D4">
        <w:t xml:space="preserve">. </w:t>
      </w:r>
      <w:r w:rsidRPr="000F60D4">
        <w:rPr>
          <w:spacing w:val="5"/>
        </w:rPr>
        <w:t>L</w:t>
      </w:r>
      <w:r w:rsidRPr="000F60D4">
        <w:t xml:space="preserve">e </w:t>
      </w:r>
      <w:r w:rsidRPr="000F60D4">
        <w:rPr>
          <w:spacing w:val="5"/>
        </w:rPr>
        <w:t>soumissionnair</w:t>
      </w:r>
      <w:r w:rsidRPr="000F60D4">
        <w:t xml:space="preserve">e </w:t>
      </w:r>
      <w:r w:rsidRPr="000F60D4">
        <w:rPr>
          <w:spacing w:val="5"/>
        </w:rPr>
        <w:t xml:space="preserve">qui </w:t>
      </w:r>
      <w:r w:rsidRPr="000F60D4">
        <w:t>compte engager des dépenses dans d’autres monnaies pour la réalisation des Travaux, indiquera en annexe à la soumission le ou les pourcentages du montant de l’offre nécessaires pour couvrir les besoins en monnaies étrangères, sans excéder un maximum de</w:t>
      </w:r>
      <w:r w:rsidR="00FF68B2" w:rsidRPr="000F60D4">
        <w:t xml:space="preserve"> </w:t>
      </w:r>
      <w:r w:rsidRPr="000F60D4">
        <w:t>Six</w:t>
      </w:r>
      <w:r w:rsidR="00FF68B2" w:rsidRPr="000F60D4">
        <w:t xml:space="preserve"> </w:t>
      </w:r>
      <w:r w:rsidRPr="000F60D4">
        <w:t>monnaies de pays membres de l’institution de financement du marché.</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940"/>
          <w:tab w:val="left" w:pos="1660"/>
          <w:tab w:val="left" w:pos="2220"/>
          <w:tab w:val="left" w:pos="3260"/>
          <w:tab w:val="left" w:pos="4260"/>
          <w:tab w:val="left" w:pos="4900"/>
        </w:tabs>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b. </w:t>
      </w:r>
      <w:r w:rsidRPr="000F60D4">
        <w:rPr>
          <w:rFonts w:ascii="Times New Roman" w:eastAsia="Times New Roman" w:hAnsi="Times New Roman" w:cs="Times New Roman"/>
          <w:spacing w:val="5"/>
          <w:sz w:val="24"/>
          <w:szCs w:val="24"/>
          <w:lang w:eastAsia="fr-FR"/>
        </w:rPr>
        <w:t>Le</w:t>
      </w:r>
      <w:r w:rsidRPr="000F60D4">
        <w:rPr>
          <w:rFonts w:ascii="Times New Roman" w:eastAsia="Times New Roman" w:hAnsi="Times New Roman" w:cs="Times New Roman"/>
          <w:sz w:val="24"/>
          <w:szCs w:val="24"/>
          <w:lang w:eastAsia="fr-FR"/>
        </w:rPr>
        <w:t>s</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tau</w:t>
      </w:r>
      <w:r w:rsidRPr="000F60D4">
        <w:rPr>
          <w:rFonts w:ascii="Times New Roman" w:eastAsia="Times New Roman" w:hAnsi="Times New Roman" w:cs="Times New Roman"/>
          <w:sz w:val="24"/>
          <w:szCs w:val="24"/>
          <w:lang w:eastAsia="fr-FR"/>
        </w:rPr>
        <w:t>x</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e</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chang</w:t>
      </w:r>
      <w:r w:rsidRPr="000F60D4">
        <w:rPr>
          <w:rFonts w:ascii="Times New Roman" w:eastAsia="Times New Roman" w:hAnsi="Times New Roman" w:cs="Times New Roman"/>
          <w:sz w:val="24"/>
          <w:szCs w:val="24"/>
          <w:lang w:eastAsia="fr-FR"/>
        </w:rPr>
        <w:t>e</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utilisé</w:t>
      </w:r>
      <w:r w:rsidRPr="000F60D4">
        <w:rPr>
          <w:rFonts w:ascii="Times New Roman" w:eastAsia="Times New Roman" w:hAnsi="Times New Roman" w:cs="Times New Roman"/>
          <w:sz w:val="24"/>
          <w:szCs w:val="24"/>
          <w:lang w:eastAsia="fr-FR"/>
        </w:rPr>
        <w:t>s</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pa</w:t>
      </w:r>
      <w:r w:rsidRPr="000F60D4">
        <w:rPr>
          <w:rFonts w:ascii="Times New Roman" w:eastAsia="Times New Roman" w:hAnsi="Times New Roman" w:cs="Times New Roman"/>
          <w:sz w:val="24"/>
          <w:szCs w:val="24"/>
          <w:lang w:eastAsia="fr-FR"/>
        </w:rPr>
        <w:t>r l</w:t>
      </w:r>
      <w:r w:rsidRPr="000F60D4">
        <w:rPr>
          <w:rFonts w:ascii="Times New Roman" w:eastAsia="Times New Roman" w:hAnsi="Times New Roman" w:cs="Times New Roman"/>
          <w:spacing w:val="5"/>
          <w:sz w:val="24"/>
          <w:szCs w:val="24"/>
          <w:lang w:eastAsia="fr-FR"/>
        </w:rPr>
        <w:t xml:space="preserve">e </w:t>
      </w:r>
      <w:r w:rsidRPr="000F60D4">
        <w:rPr>
          <w:rFonts w:ascii="Times New Roman" w:eastAsia="Times New Roman" w:hAnsi="Times New Roman" w:cs="Times New Roman"/>
          <w:spacing w:val="2"/>
          <w:sz w:val="24"/>
          <w:szCs w:val="24"/>
          <w:lang w:eastAsia="fr-FR"/>
        </w:rPr>
        <w:t>Soumissionnair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pou</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2"/>
          <w:sz w:val="24"/>
          <w:szCs w:val="24"/>
          <w:lang w:eastAsia="fr-FR"/>
        </w:rPr>
        <w:t>converti</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2"/>
          <w:sz w:val="24"/>
          <w:szCs w:val="24"/>
          <w:lang w:eastAsia="fr-FR"/>
        </w:rPr>
        <w:t>so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2"/>
          <w:sz w:val="24"/>
          <w:szCs w:val="24"/>
          <w:lang w:eastAsia="fr-FR"/>
        </w:rPr>
        <w:t>offr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 xml:space="preserve">en </w:t>
      </w:r>
      <w:r w:rsidRPr="000F60D4">
        <w:rPr>
          <w:rFonts w:ascii="Times New Roman" w:eastAsia="Times New Roman" w:hAnsi="Times New Roman" w:cs="Times New Roman"/>
          <w:sz w:val="24"/>
          <w:szCs w:val="24"/>
          <w:lang w:eastAsia="fr-FR"/>
        </w:rPr>
        <w:t>monnaie nationale seront spécifiés par le soumissionnaire en annexe à la soumission.  Ils seront appliqués pour tout paiement au titre du Marché, pour qu’aucun risque de change ne soit supporté par le Soumissionnaire retenu.</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15.3. Option B : Le montant de la soumission est directement libellé en monnaie nationale et étrangère aux taux fixés dans le RPAO.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Le soumissionnaire libellera les prix unitaires du bordereau des prix et les prix du Détail quantitatif et estimatif de la manière suivante:</w:t>
      </w:r>
    </w:p>
    <w:p w:rsidR="001C1457" w:rsidRPr="000F60D4"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a. Les prix des intrants nécessaires aux Travaux que le  Soumissionnaire  compte  se  procurer  dans le pays du Maître d’Ouvrage seront libellés dans la monnaie du pays du Maître d’Ouvrage spécifiée aux RPAO et dénommée “monnaie nationale”.</w:t>
      </w:r>
    </w:p>
    <w:p w:rsidR="001C1457" w:rsidRPr="000F60D4"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pacing w:val="1"/>
          <w:sz w:val="24"/>
          <w:szCs w:val="24"/>
          <w:lang w:eastAsia="fr-FR"/>
        </w:rPr>
        <w:t>15.4</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1"/>
          <w:sz w:val="24"/>
          <w:szCs w:val="24"/>
          <w:lang w:eastAsia="fr-FR"/>
        </w:rPr>
        <w:t>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Maître d’Ouvrage  Délégué peu</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1"/>
          <w:sz w:val="24"/>
          <w:szCs w:val="24"/>
          <w:lang w:eastAsia="fr-FR"/>
        </w:rPr>
        <w:t>demande</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1"/>
          <w:sz w:val="24"/>
          <w:szCs w:val="24"/>
          <w:lang w:eastAsia="fr-FR"/>
        </w:rPr>
        <w:t xml:space="preserve">aux </w:t>
      </w:r>
      <w:r w:rsidRPr="000F60D4">
        <w:rPr>
          <w:rFonts w:ascii="Times New Roman" w:eastAsia="Times New Roman" w:hAnsi="Times New Roman" w:cs="Times New Roman"/>
          <w:sz w:val="24"/>
          <w:szCs w:val="24"/>
          <w:lang w:eastAsia="fr-FR"/>
        </w:rPr>
        <w:t xml:space="preserve">soumissionnaires d’expliquer leurs besoins en monnaies nationale et étrangère et de justifier que les montants inclus dans les prix unitaires </w:t>
      </w:r>
      <w:r w:rsidRPr="000F60D4">
        <w:rPr>
          <w:rFonts w:ascii="Times New Roman" w:eastAsia="Times New Roman" w:hAnsi="Times New Roman" w:cs="Times New Roman"/>
          <w:spacing w:val="5"/>
          <w:sz w:val="24"/>
          <w:szCs w:val="24"/>
          <w:lang w:eastAsia="fr-FR"/>
        </w:rPr>
        <w:t>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totaux</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5"/>
          <w:sz w:val="24"/>
          <w:szCs w:val="24"/>
          <w:lang w:eastAsia="fr-FR"/>
        </w:rPr>
        <w:t>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indiqué</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e</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annex</w:t>
      </w:r>
      <w:r w:rsidRPr="000F60D4">
        <w:rPr>
          <w:rFonts w:ascii="Times New Roman" w:eastAsia="Times New Roman" w:hAnsi="Times New Roman" w:cs="Times New Roman"/>
          <w:sz w:val="24"/>
          <w:szCs w:val="24"/>
          <w:lang w:eastAsia="fr-FR"/>
        </w:rPr>
        <w:t xml:space="preserve">e à </w:t>
      </w:r>
      <w:r w:rsidRPr="000F60D4">
        <w:rPr>
          <w:rFonts w:ascii="Times New Roman" w:eastAsia="Times New Roman" w:hAnsi="Times New Roman" w:cs="Times New Roman"/>
          <w:spacing w:val="5"/>
          <w:sz w:val="24"/>
          <w:szCs w:val="24"/>
          <w:lang w:eastAsia="fr-FR"/>
        </w:rPr>
        <w:t xml:space="preserve">la </w:t>
      </w:r>
      <w:r w:rsidRPr="000F60D4">
        <w:rPr>
          <w:rFonts w:ascii="Times New Roman" w:eastAsia="Times New Roman" w:hAnsi="Times New Roman" w:cs="Times New Roman"/>
          <w:sz w:val="24"/>
          <w:szCs w:val="24"/>
          <w:lang w:eastAsia="fr-FR"/>
        </w:rPr>
        <w:t>soumission, sont raisonnables; à cette fin, un état détaillé de ses besoins en monnaies étrangères sera fourni par le soumissionnaire.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39"/>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15.6. </w:t>
      </w:r>
      <w:r w:rsidRPr="000F60D4">
        <w:rPr>
          <w:rFonts w:ascii="Times New Roman" w:eastAsia="Times New Roman" w:hAnsi="Times New Roman" w:cs="Times New Roman"/>
          <w:spacing w:val="5"/>
          <w:sz w:val="24"/>
          <w:szCs w:val="24"/>
          <w:lang w:eastAsia="fr-FR"/>
        </w:rPr>
        <w:t>Pou</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Appel</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d’Offre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Nationaux</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5"/>
          <w:sz w:val="24"/>
          <w:szCs w:val="24"/>
          <w:lang w:eastAsia="fr-FR"/>
        </w:rPr>
        <w:t xml:space="preserve">la </w:t>
      </w:r>
      <w:r w:rsidRPr="000F60D4">
        <w:rPr>
          <w:rFonts w:ascii="Times New Roman" w:eastAsia="Times New Roman" w:hAnsi="Times New Roman" w:cs="Times New Roman"/>
          <w:sz w:val="24"/>
          <w:szCs w:val="24"/>
          <w:lang w:eastAsia="fr-FR"/>
        </w:rPr>
        <w:t>monnaie utilisée est le franc CFA.</w:t>
      </w:r>
    </w:p>
    <w:p w:rsidR="001C1457" w:rsidRPr="000F60D4" w:rsidRDefault="001C1457" w:rsidP="001C1457">
      <w:pPr>
        <w:widowControl w:val="0"/>
        <w:autoSpaceDE w:val="0"/>
        <w:autoSpaceDN w:val="0"/>
        <w:adjustRightInd w:val="0"/>
        <w:spacing w:after="0" w:line="240" w:lineRule="auto"/>
        <w:ind w:left="624" w:right="-39" w:hanging="624"/>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Article16</w:t>
      </w:r>
      <w:r w:rsidRPr="000F60D4">
        <w:rPr>
          <w:rFonts w:ascii="Times New Roman" w:eastAsia="Times New Roman" w:hAnsi="Times New Roman" w:cs="Times New Roman"/>
          <w:b/>
          <w:bCs/>
          <w:sz w:val="24"/>
          <w:szCs w:val="24"/>
          <w:lang w:eastAsia="fr-FR"/>
        </w:rPr>
        <w:t>: Validité des offres</w:t>
      </w:r>
    </w:p>
    <w:p w:rsidR="001C1457" w:rsidRPr="000F60D4"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16.1. Les offres doivent demeurer valables pendant </w:t>
      </w:r>
      <w:r w:rsidRPr="000F60D4">
        <w:rPr>
          <w:rFonts w:ascii="Times New Roman" w:eastAsia="Times New Roman" w:hAnsi="Times New Roman" w:cs="Times New Roman"/>
          <w:spacing w:val="5"/>
          <w:sz w:val="24"/>
          <w:szCs w:val="24"/>
          <w:lang w:eastAsia="fr-FR"/>
        </w:rPr>
        <w:t>l</w:t>
      </w:r>
      <w:r w:rsidRPr="000F60D4">
        <w:rPr>
          <w:rFonts w:ascii="Times New Roman" w:eastAsia="Times New Roman" w:hAnsi="Times New Roman" w:cs="Times New Roman"/>
          <w:sz w:val="24"/>
          <w:szCs w:val="24"/>
          <w:lang w:eastAsia="fr-FR"/>
        </w:rPr>
        <w:t xml:space="preserve">a </w:t>
      </w:r>
      <w:r w:rsidRPr="000F60D4">
        <w:rPr>
          <w:rFonts w:ascii="Times New Roman" w:eastAsia="Times New Roman" w:hAnsi="Times New Roman" w:cs="Times New Roman"/>
          <w:spacing w:val="5"/>
          <w:sz w:val="24"/>
          <w:szCs w:val="24"/>
          <w:lang w:eastAsia="fr-FR"/>
        </w:rPr>
        <w:t>périod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spécifié</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dan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 xml:space="preserve">Règlement </w:t>
      </w:r>
      <w:r w:rsidRPr="000F60D4">
        <w:rPr>
          <w:rFonts w:ascii="Times New Roman" w:eastAsia="Times New Roman" w:hAnsi="Times New Roman" w:cs="Times New Roman"/>
          <w:sz w:val="24"/>
          <w:szCs w:val="24"/>
          <w:lang w:eastAsia="fr-FR"/>
        </w:rPr>
        <w:t xml:space="preserve">Particulier de l'Appel d'Offres à compter de la date de remise des offres fixée par le Maître d'Ouvrage, en application de l'article 22 du RGAO. Une offre valable pour une période </w:t>
      </w:r>
      <w:r w:rsidRPr="000F60D4">
        <w:rPr>
          <w:rFonts w:ascii="Times New Roman" w:eastAsia="Times New Roman" w:hAnsi="Times New Roman" w:cs="Times New Roman"/>
          <w:spacing w:val="5"/>
          <w:sz w:val="24"/>
          <w:szCs w:val="24"/>
          <w:lang w:eastAsia="fr-FR"/>
        </w:rPr>
        <w:t>plu</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court</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ser</w:t>
      </w:r>
      <w:r w:rsidRPr="000F60D4">
        <w:rPr>
          <w:rFonts w:ascii="Times New Roman" w:eastAsia="Times New Roman" w:hAnsi="Times New Roman" w:cs="Times New Roman"/>
          <w:sz w:val="24"/>
          <w:szCs w:val="24"/>
          <w:lang w:eastAsia="fr-FR"/>
        </w:rPr>
        <w:t xml:space="preserve">a </w:t>
      </w:r>
      <w:r w:rsidRPr="000F60D4">
        <w:rPr>
          <w:rFonts w:ascii="Times New Roman" w:eastAsia="Times New Roman" w:hAnsi="Times New Roman" w:cs="Times New Roman"/>
          <w:spacing w:val="5"/>
          <w:sz w:val="24"/>
          <w:szCs w:val="24"/>
          <w:lang w:eastAsia="fr-FR"/>
        </w:rPr>
        <w:t>rejeté</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pa</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 xml:space="preserve">Maître </w:t>
      </w:r>
      <w:r w:rsidRPr="000F60D4">
        <w:rPr>
          <w:rFonts w:ascii="Times New Roman" w:eastAsia="Times New Roman" w:hAnsi="Times New Roman" w:cs="Times New Roman"/>
          <w:sz w:val="24"/>
          <w:szCs w:val="24"/>
          <w:lang w:eastAsia="fr-FR"/>
        </w:rPr>
        <w:t>d'Ouvrage comme non conforme.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16.2. </w:t>
      </w:r>
      <w:r w:rsidRPr="000F60D4">
        <w:rPr>
          <w:rFonts w:ascii="Times New Roman" w:eastAsia="Times New Roman" w:hAnsi="Times New Roman" w:cs="Times New Roman"/>
          <w:spacing w:val="5"/>
          <w:sz w:val="24"/>
          <w:szCs w:val="24"/>
          <w:lang w:eastAsia="fr-FR"/>
        </w:rPr>
        <w:t>Dan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circonstance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exceptionnelles, </w:t>
      </w:r>
      <w:r w:rsidRPr="000F60D4">
        <w:rPr>
          <w:rFonts w:ascii="Times New Roman" w:eastAsia="Times New Roman" w:hAnsi="Times New Roman" w:cs="Times New Roman"/>
          <w:sz w:val="24"/>
          <w:szCs w:val="24"/>
          <w:lang w:eastAsia="fr-FR"/>
        </w:rPr>
        <w:t>le Maître d'Ouvrage peut solliciter le consentement  du</w:t>
      </w:r>
      <w:r w:rsidRPr="000F60D4">
        <w:rPr>
          <w:rFonts w:ascii="Arial" w:eastAsia="Times New Roman" w:hAnsi="Arial" w:cs="Arial"/>
          <w:sz w:val="24"/>
          <w:szCs w:val="24"/>
          <w:lang w:eastAsia="fr-FR"/>
        </w:rPr>
        <w:t xml:space="preserve">  </w:t>
      </w:r>
      <w:r w:rsidRPr="000F60D4">
        <w:rPr>
          <w:rFonts w:ascii="Times New Roman" w:eastAsia="Times New Roman" w:hAnsi="Times New Roman" w:cs="Times New Roman"/>
          <w:sz w:val="24"/>
          <w:szCs w:val="24"/>
          <w:lang w:eastAsia="fr-FR"/>
        </w:rPr>
        <w:t xml:space="preserve">soumissionnaire  à  une  prolongation du délai de validité. La demande et les réponses qui lui seront </w:t>
      </w:r>
      <w:r w:rsidRPr="000F60D4">
        <w:rPr>
          <w:rFonts w:ascii="Times New Roman" w:eastAsia="Times New Roman" w:hAnsi="Times New Roman" w:cs="Times New Roman"/>
          <w:sz w:val="24"/>
          <w:szCs w:val="24"/>
          <w:lang w:eastAsia="fr-FR"/>
        </w:rPr>
        <w:lastRenderedPageBreak/>
        <w:t xml:space="preserve">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w:t>
      </w:r>
      <w:r w:rsidRPr="000F60D4">
        <w:rPr>
          <w:rFonts w:ascii="Times New Roman" w:eastAsia="Times New Roman" w:hAnsi="Times New Roman" w:cs="Times New Roman"/>
          <w:spacing w:val="5"/>
          <w:sz w:val="24"/>
          <w:szCs w:val="24"/>
          <w:lang w:eastAsia="fr-FR"/>
        </w:rPr>
        <w:t>U</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soumissionnair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qu</w:t>
      </w:r>
      <w:r w:rsidRPr="000F60D4">
        <w:rPr>
          <w:rFonts w:ascii="Times New Roman" w:eastAsia="Times New Roman" w:hAnsi="Times New Roman" w:cs="Times New Roman"/>
          <w:sz w:val="24"/>
          <w:szCs w:val="24"/>
          <w:lang w:eastAsia="fr-FR"/>
        </w:rPr>
        <w:t xml:space="preserve">i </w:t>
      </w:r>
      <w:r w:rsidRPr="000F60D4">
        <w:rPr>
          <w:rFonts w:ascii="Times New Roman" w:eastAsia="Times New Roman" w:hAnsi="Times New Roman" w:cs="Times New Roman"/>
          <w:spacing w:val="5"/>
          <w:sz w:val="24"/>
          <w:szCs w:val="24"/>
          <w:lang w:eastAsia="fr-FR"/>
        </w:rPr>
        <w:t>consen</w:t>
      </w:r>
      <w:r w:rsidRPr="000F60D4">
        <w:rPr>
          <w:rFonts w:ascii="Times New Roman" w:eastAsia="Times New Roman" w:hAnsi="Times New Roman" w:cs="Times New Roman"/>
          <w:sz w:val="24"/>
          <w:szCs w:val="24"/>
          <w:lang w:eastAsia="fr-FR"/>
        </w:rPr>
        <w:t xml:space="preserve">t à </w:t>
      </w:r>
      <w:r w:rsidRPr="000F60D4">
        <w:rPr>
          <w:rFonts w:ascii="Times New Roman" w:eastAsia="Times New Roman" w:hAnsi="Times New Roman" w:cs="Times New Roman"/>
          <w:spacing w:val="5"/>
          <w:sz w:val="24"/>
          <w:szCs w:val="24"/>
          <w:lang w:eastAsia="fr-FR"/>
        </w:rPr>
        <w:t xml:space="preserve">une </w:t>
      </w:r>
      <w:r w:rsidRPr="000F60D4">
        <w:rPr>
          <w:rFonts w:ascii="Times New Roman" w:eastAsia="Times New Roman" w:hAnsi="Times New Roman" w:cs="Times New Roman"/>
          <w:sz w:val="24"/>
          <w:szCs w:val="24"/>
          <w:lang w:eastAsia="fr-FR"/>
        </w:rPr>
        <w:t>prolongation ne se verra pas demander de modifier son offre, ni ne sera autorisé à le  faire.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numPr>
          <w:ilvl w:val="1"/>
          <w:numId w:val="5"/>
        </w:numPr>
        <w:tabs>
          <w:tab w:val="left" w:pos="800"/>
          <w:tab w:val="left" w:pos="2000"/>
          <w:tab w:val="left" w:pos="3220"/>
          <w:tab w:val="left" w:pos="3960"/>
        </w:tabs>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w:t>
      </w:r>
      <w:r w:rsidRPr="000F60D4">
        <w:rPr>
          <w:rFonts w:ascii="Times New Roman" w:eastAsia="Times New Roman" w:hAnsi="Times New Roman" w:cs="Times New Roman"/>
          <w:spacing w:val="5"/>
          <w:sz w:val="24"/>
          <w:szCs w:val="24"/>
          <w:lang w:eastAsia="fr-FR"/>
        </w:rPr>
        <w:t>d’Ouvrag</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adresser</w:t>
      </w:r>
      <w:r w:rsidRPr="000F60D4">
        <w:rPr>
          <w:rFonts w:ascii="Times New Roman" w:eastAsia="Times New Roman" w:hAnsi="Times New Roman" w:cs="Times New Roman"/>
          <w:sz w:val="24"/>
          <w:szCs w:val="24"/>
          <w:lang w:eastAsia="fr-FR"/>
        </w:rPr>
        <w:t xml:space="preserve">a </w:t>
      </w:r>
      <w:r w:rsidRPr="000F60D4">
        <w:rPr>
          <w:rFonts w:ascii="Times New Roman" w:eastAsia="Times New Roman" w:hAnsi="Times New Roman" w:cs="Times New Roman"/>
          <w:spacing w:val="5"/>
          <w:sz w:val="24"/>
          <w:szCs w:val="24"/>
          <w:lang w:eastAsia="fr-FR"/>
        </w:rPr>
        <w:t>au(x</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5"/>
          <w:sz w:val="24"/>
          <w:szCs w:val="24"/>
          <w:lang w:eastAsia="fr-FR"/>
        </w:rPr>
        <w:t>soumission</w:t>
      </w:r>
      <w:r w:rsidRPr="000F60D4">
        <w:rPr>
          <w:rFonts w:ascii="Times New Roman" w:eastAsia="Times New Roman" w:hAnsi="Times New Roman" w:cs="Times New Roman"/>
          <w:sz w:val="24"/>
          <w:szCs w:val="24"/>
          <w:lang w:eastAsia="fr-FR"/>
        </w:rPr>
        <w:t xml:space="preserve">naire(s). </w:t>
      </w:r>
    </w:p>
    <w:p w:rsidR="001C1457" w:rsidRPr="000F60D4" w:rsidRDefault="001C1457" w:rsidP="001C1457">
      <w:pPr>
        <w:widowControl w:val="0"/>
        <w:tabs>
          <w:tab w:val="left" w:pos="800"/>
          <w:tab w:val="left" w:pos="2000"/>
          <w:tab w:val="left" w:pos="3220"/>
          <w:tab w:val="left" w:pos="3960"/>
        </w:tabs>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Article17</w:t>
      </w:r>
      <w:r w:rsidRPr="000F60D4">
        <w:rPr>
          <w:rFonts w:ascii="Times New Roman" w:eastAsia="Times New Roman" w:hAnsi="Times New Roman" w:cs="Times New Roman"/>
          <w:b/>
          <w:bCs/>
          <w:sz w:val="24"/>
          <w:szCs w:val="24"/>
          <w:lang w:eastAsia="fr-FR"/>
        </w:rPr>
        <w:t>: Caution de soumission</w:t>
      </w:r>
    </w:p>
    <w:p w:rsidR="001C1457" w:rsidRPr="000F60D4"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17.1. </w:t>
      </w:r>
      <w:r w:rsidRPr="000F60D4">
        <w:rPr>
          <w:rFonts w:ascii="Times New Roman" w:eastAsia="Times New Roman" w:hAnsi="Times New Roman" w:cs="Times New Roman"/>
          <w:spacing w:val="3"/>
          <w:sz w:val="24"/>
          <w:szCs w:val="24"/>
          <w:lang w:eastAsia="fr-FR"/>
        </w:rPr>
        <w:t>E</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3"/>
          <w:sz w:val="24"/>
          <w:szCs w:val="24"/>
          <w:lang w:eastAsia="fr-FR"/>
        </w:rPr>
        <w:t>applicatio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3"/>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l'articl</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1</w:t>
      </w:r>
      <w:r w:rsidRPr="000F60D4">
        <w:rPr>
          <w:rFonts w:ascii="Times New Roman" w:eastAsia="Times New Roman" w:hAnsi="Times New Roman" w:cs="Times New Roman"/>
          <w:sz w:val="24"/>
          <w:szCs w:val="24"/>
          <w:lang w:eastAsia="fr-FR"/>
        </w:rPr>
        <w:t xml:space="preserve">3  </w:t>
      </w:r>
      <w:r w:rsidRPr="000F60D4">
        <w:rPr>
          <w:rFonts w:ascii="Times New Roman" w:eastAsia="Times New Roman" w:hAnsi="Times New Roman" w:cs="Times New Roman"/>
          <w:spacing w:val="3"/>
          <w:sz w:val="24"/>
          <w:szCs w:val="24"/>
          <w:lang w:eastAsia="fr-FR"/>
        </w:rPr>
        <w:t>d</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3"/>
          <w:sz w:val="24"/>
          <w:szCs w:val="24"/>
          <w:lang w:eastAsia="fr-FR"/>
        </w:rPr>
        <w:t xml:space="preserve">RGAO, </w:t>
      </w:r>
      <w:r w:rsidRPr="000F60D4">
        <w:rPr>
          <w:rFonts w:ascii="Times New Roman" w:eastAsia="Times New Roman" w:hAnsi="Times New Roman" w:cs="Times New Roman"/>
          <w:sz w:val="24"/>
          <w:szCs w:val="24"/>
          <w:lang w:eastAsia="fr-FR"/>
        </w:rPr>
        <w:t xml:space="preserve">le soumissionnaire fournira une caution de </w:t>
      </w:r>
      <w:r w:rsidRPr="000F60D4">
        <w:rPr>
          <w:rFonts w:ascii="Times New Roman" w:eastAsia="Times New Roman" w:hAnsi="Times New Roman" w:cs="Times New Roman"/>
          <w:spacing w:val="5"/>
          <w:sz w:val="24"/>
          <w:szCs w:val="24"/>
          <w:lang w:eastAsia="fr-FR"/>
        </w:rPr>
        <w:t>soumissio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montan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spécifi</w:t>
      </w:r>
      <w:r w:rsidRPr="000F60D4">
        <w:rPr>
          <w:rFonts w:ascii="Times New Roman" w:eastAsia="Times New Roman" w:hAnsi="Times New Roman" w:cs="Times New Roman"/>
          <w:sz w:val="24"/>
          <w:szCs w:val="24"/>
          <w:lang w:eastAsia="fr-FR"/>
        </w:rPr>
        <w:t xml:space="preserve">é  </w:t>
      </w:r>
      <w:r w:rsidRPr="000F60D4">
        <w:rPr>
          <w:rFonts w:ascii="Times New Roman" w:eastAsia="Times New Roman" w:hAnsi="Times New Roman" w:cs="Times New Roman"/>
          <w:spacing w:val="5"/>
          <w:sz w:val="24"/>
          <w:szCs w:val="24"/>
          <w:lang w:eastAsia="fr-FR"/>
        </w:rPr>
        <w:t>dan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le </w:t>
      </w:r>
      <w:r w:rsidRPr="000F60D4">
        <w:rPr>
          <w:rFonts w:ascii="Times New Roman" w:eastAsia="Times New Roman" w:hAnsi="Times New Roman" w:cs="Times New Roman"/>
          <w:spacing w:val="2"/>
          <w:sz w:val="24"/>
          <w:szCs w:val="24"/>
          <w:lang w:eastAsia="fr-FR"/>
        </w:rPr>
        <w:t>Règlemen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2"/>
          <w:sz w:val="24"/>
          <w:szCs w:val="24"/>
          <w:lang w:eastAsia="fr-FR"/>
        </w:rPr>
        <w:t>Particulie</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2"/>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l'Appe</w:t>
      </w:r>
      <w:r w:rsidRPr="000F60D4">
        <w:rPr>
          <w:rFonts w:ascii="Times New Roman" w:eastAsia="Times New Roman" w:hAnsi="Times New Roman" w:cs="Times New Roman"/>
          <w:sz w:val="24"/>
          <w:szCs w:val="24"/>
          <w:lang w:eastAsia="fr-FR"/>
        </w:rPr>
        <w:t xml:space="preserve">l  </w:t>
      </w:r>
      <w:r w:rsidRPr="000F60D4">
        <w:rPr>
          <w:rFonts w:ascii="Times New Roman" w:eastAsia="Times New Roman" w:hAnsi="Times New Roman" w:cs="Times New Roman"/>
          <w:spacing w:val="2"/>
          <w:sz w:val="24"/>
          <w:szCs w:val="24"/>
          <w:lang w:eastAsia="fr-FR"/>
        </w:rPr>
        <w:t xml:space="preserve">d'Offres, </w:t>
      </w:r>
      <w:r w:rsidRPr="000F60D4">
        <w:rPr>
          <w:rFonts w:ascii="Times New Roman" w:eastAsia="Times New Roman" w:hAnsi="Times New Roman" w:cs="Times New Roman"/>
          <w:sz w:val="24"/>
          <w:szCs w:val="24"/>
          <w:lang w:eastAsia="fr-FR"/>
        </w:rPr>
        <w:t>laquelle fera partie intégrante de son offre.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Default="001C1457" w:rsidP="001C1457">
      <w:pPr>
        <w:widowControl w:val="0"/>
        <w:tabs>
          <w:tab w:val="left" w:pos="1100"/>
          <w:tab w:val="left" w:pos="1980"/>
          <w:tab w:val="left" w:pos="3320"/>
          <w:tab w:val="left" w:pos="3800"/>
          <w:tab w:val="left" w:pos="4820"/>
        </w:tabs>
        <w:autoSpaceDE w:val="0"/>
        <w:autoSpaceDN w:val="0"/>
        <w:adjustRightInd w:val="0"/>
        <w:spacing w:after="0" w:line="240" w:lineRule="auto"/>
        <w:ind w:right="-4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17.2. La caution de soumission sera conforme au modèle présenté dans le Dossier d’Appel d’Offres; d’autres modèles peuvent être autorisés, sous réserve de l’approbation préalable </w:t>
      </w:r>
      <w:r w:rsidRPr="000F60D4">
        <w:rPr>
          <w:rFonts w:ascii="Times New Roman" w:eastAsia="Times New Roman" w:hAnsi="Times New Roman" w:cs="Times New Roman"/>
          <w:spacing w:val="5"/>
          <w:sz w:val="24"/>
          <w:szCs w:val="24"/>
          <w:lang w:eastAsia="fr-FR"/>
        </w:rPr>
        <w:t>d</w:t>
      </w:r>
      <w:r w:rsidR="001F2B83">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Maîtr</w:t>
      </w:r>
      <w:r w:rsidR="001F2B83">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d’Ouvrage</w:t>
      </w:r>
      <w:r w:rsidRPr="000F60D4">
        <w:rPr>
          <w:rFonts w:ascii="Times New Roman" w:eastAsia="Times New Roman" w:hAnsi="Times New Roman" w:cs="Times New Roman"/>
          <w:sz w:val="24"/>
          <w:szCs w:val="24"/>
          <w:lang w:eastAsia="fr-FR"/>
        </w:rPr>
        <w:t xml:space="preserve">. La </w:t>
      </w:r>
      <w:r w:rsidRPr="000F60D4">
        <w:rPr>
          <w:rFonts w:ascii="Times New Roman" w:eastAsia="Times New Roman" w:hAnsi="Times New Roman" w:cs="Times New Roman"/>
          <w:spacing w:val="5"/>
          <w:sz w:val="24"/>
          <w:szCs w:val="24"/>
          <w:lang w:eastAsia="fr-FR"/>
        </w:rPr>
        <w:t>Cautio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 xml:space="preserve">de </w:t>
      </w:r>
      <w:r w:rsidRPr="000F60D4">
        <w:rPr>
          <w:rFonts w:ascii="Times New Roman" w:eastAsia="Times New Roman" w:hAnsi="Times New Roman" w:cs="Times New Roman"/>
          <w:sz w:val="24"/>
          <w:szCs w:val="24"/>
          <w:lang w:eastAsia="fr-FR"/>
        </w:rPr>
        <w:t>soumission demeurera valide pendant trente (30) jours au-delà de la date limite originale de validité des offres, ou de toute nouvelle date limite de validité demandée par le Maître d’Ouvrage et acceptée par le soumissio</w:t>
      </w:r>
      <w:r w:rsidRPr="000F60D4">
        <w:rPr>
          <w:rFonts w:ascii="Times New Roman" w:eastAsia="Times New Roman" w:hAnsi="Times New Roman" w:cs="Times New Roman"/>
          <w:spacing w:val="4"/>
          <w:sz w:val="24"/>
          <w:szCs w:val="24"/>
          <w:lang w:eastAsia="fr-FR"/>
        </w:rPr>
        <w:t>nnaire</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4"/>
          <w:sz w:val="24"/>
          <w:szCs w:val="24"/>
          <w:lang w:eastAsia="fr-FR"/>
        </w:rPr>
        <w:t>conformémen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4"/>
          <w:sz w:val="24"/>
          <w:szCs w:val="24"/>
          <w:lang w:eastAsia="fr-FR"/>
        </w:rPr>
        <w:t>au</w:t>
      </w:r>
      <w:r w:rsidRPr="000F60D4">
        <w:rPr>
          <w:rFonts w:ascii="Times New Roman" w:eastAsia="Times New Roman" w:hAnsi="Times New Roman" w:cs="Times New Roman"/>
          <w:sz w:val="24"/>
          <w:szCs w:val="24"/>
          <w:lang w:eastAsia="fr-FR"/>
        </w:rPr>
        <w:t xml:space="preserve">x  </w:t>
      </w:r>
      <w:r w:rsidRPr="000F60D4">
        <w:rPr>
          <w:rFonts w:ascii="Times New Roman" w:eastAsia="Times New Roman" w:hAnsi="Times New Roman" w:cs="Times New Roman"/>
          <w:spacing w:val="4"/>
          <w:sz w:val="24"/>
          <w:szCs w:val="24"/>
          <w:lang w:eastAsia="fr-FR"/>
        </w:rPr>
        <w:t>disposition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4"/>
          <w:sz w:val="24"/>
          <w:szCs w:val="24"/>
          <w:lang w:eastAsia="fr-FR"/>
        </w:rPr>
        <w:t xml:space="preserve">de </w:t>
      </w:r>
      <w:r w:rsidRPr="000F60D4">
        <w:rPr>
          <w:rFonts w:ascii="Times New Roman" w:eastAsia="Times New Roman" w:hAnsi="Times New Roman" w:cs="Times New Roman"/>
          <w:sz w:val="24"/>
          <w:szCs w:val="24"/>
          <w:lang w:eastAsia="fr-FR"/>
        </w:rPr>
        <w:t>l’Article 16.2 du RGAO.</w:t>
      </w:r>
    </w:p>
    <w:p w:rsidR="00285BB8" w:rsidRPr="000F60D4" w:rsidRDefault="00285BB8" w:rsidP="001C1457">
      <w:pPr>
        <w:widowControl w:val="0"/>
        <w:tabs>
          <w:tab w:val="left" w:pos="1100"/>
          <w:tab w:val="left" w:pos="1980"/>
          <w:tab w:val="left" w:pos="3320"/>
          <w:tab w:val="left" w:pos="3800"/>
          <w:tab w:val="left" w:pos="4820"/>
        </w:tabs>
        <w:autoSpaceDE w:val="0"/>
        <w:autoSpaceDN w:val="0"/>
        <w:adjustRightInd w:val="0"/>
        <w:spacing w:after="0" w:line="240" w:lineRule="auto"/>
        <w:ind w:right="-40"/>
        <w:jc w:val="both"/>
        <w:rPr>
          <w:rFonts w:ascii="Times New Roman" w:eastAsia="Times New Roman" w:hAnsi="Times New Roman" w:cs="Times New Roman"/>
          <w:sz w:val="24"/>
          <w:szCs w:val="24"/>
          <w:lang w:eastAsia="fr-FR"/>
        </w:rPr>
      </w:pPr>
    </w:p>
    <w:p w:rsidR="001C1457" w:rsidRPr="000F60D4" w:rsidRDefault="001C1457" w:rsidP="001C1457">
      <w:pPr>
        <w:widowControl w:val="0"/>
        <w:tabs>
          <w:tab w:val="left" w:pos="1560"/>
          <w:tab w:val="left" w:pos="2140"/>
          <w:tab w:val="left" w:pos="3380"/>
          <w:tab w:val="left" w:pos="3820"/>
          <w:tab w:val="left" w:pos="4820"/>
        </w:tabs>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17.3. Toute offre non accompagnée d’une Caution de Soumission acceptable sera rejetée par la </w:t>
      </w:r>
      <w:r w:rsidRPr="000F60D4">
        <w:rPr>
          <w:rFonts w:ascii="Times New Roman" w:eastAsia="Times New Roman" w:hAnsi="Times New Roman" w:cs="Times New Roman"/>
          <w:spacing w:val="5"/>
          <w:sz w:val="24"/>
          <w:szCs w:val="24"/>
          <w:lang w:eastAsia="fr-FR"/>
        </w:rPr>
        <w:t>Commissio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Passatio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Marchés comm</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no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conforme</w:t>
      </w:r>
      <w:r w:rsidRPr="000F60D4">
        <w:rPr>
          <w:rFonts w:ascii="Times New Roman" w:eastAsia="Times New Roman" w:hAnsi="Times New Roman" w:cs="Times New Roman"/>
          <w:sz w:val="24"/>
          <w:szCs w:val="24"/>
          <w:lang w:eastAsia="fr-FR"/>
        </w:rPr>
        <w:t xml:space="preserve">. La </w:t>
      </w:r>
      <w:r w:rsidRPr="000F60D4">
        <w:rPr>
          <w:rFonts w:ascii="Times New Roman" w:eastAsia="Times New Roman" w:hAnsi="Times New Roman" w:cs="Times New Roman"/>
          <w:spacing w:val="5"/>
          <w:sz w:val="24"/>
          <w:szCs w:val="24"/>
          <w:lang w:eastAsia="fr-FR"/>
        </w:rPr>
        <w:t>Cautio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 xml:space="preserve">de </w:t>
      </w:r>
      <w:r w:rsidRPr="000F60D4">
        <w:rPr>
          <w:rFonts w:ascii="Times New Roman" w:eastAsia="Times New Roman" w:hAnsi="Times New Roman" w:cs="Times New Roman"/>
          <w:spacing w:val="1"/>
          <w:sz w:val="24"/>
          <w:szCs w:val="24"/>
          <w:lang w:eastAsia="fr-FR"/>
        </w:rPr>
        <w:t>soumissio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1"/>
          <w:sz w:val="24"/>
          <w:szCs w:val="24"/>
          <w:lang w:eastAsia="fr-FR"/>
        </w:rPr>
        <w:t>d’u</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1"/>
          <w:sz w:val="24"/>
          <w:szCs w:val="24"/>
          <w:lang w:eastAsia="fr-FR"/>
        </w:rPr>
        <w:t>groupemen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1"/>
          <w:sz w:val="24"/>
          <w:szCs w:val="24"/>
          <w:lang w:eastAsia="fr-FR"/>
        </w:rPr>
        <w:t xml:space="preserve">d’entreprises </w:t>
      </w:r>
      <w:r w:rsidRPr="000F60D4">
        <w:rPr>
          <w:rFonts w:ascii="Times New Roman" w:eastAsia="Times New Roman" w:hAnsi="Times New Roman" w:cs="Times New Roman"/>
          <w:spacing w:val="5"/>
          <w:sz w:val="24"/>
          <w:szCs w:val="24"/>
          <w:lang w:eastAsia="fr-FR"/>
        </w:rPr>
        <w:t>doi</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êtr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établi</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a</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no</w:t>
      </w:r>
      <w:r w:rsidRPr="000F60D4">
        <w:rPr>
          <w:rFonts w:ascii="Times New Roman" w:eastAsia="Times New Roman" w:hAnsi="Times New Roman" w:cs="Times New Roman"/>
          <w:sz w:val="24"/>
          <w:szCs w:val="24"/>
          <w:lang w:eastAsia="fr-FR"/>
        </w:rPr>
        <w:t xml:space="preserve">m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 xml:space="preserve">mandataire </w:t>
      </w:r>
      <w:r w:rsidRPr="000F60D4">
        <w:rPr>
          <w:rFonts w:ascii="Times New Roman" w:eastAsia="Times New Roman" w:hAnsi="Times New Roman" w:cs="Times New Roman"/>
          <w:sz w:val="24"/>
          <w:szCs w:val="24"/>
          <w:lang w:eastAsia="fr-FR"/>
        </w:rPr>
        <w:t>soumettant l’offre et mentionner chacun des membres du groupement.</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2"/>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17.4. Les  cautions  de  soumission  et  les  offres </w:t>
      </w:r>
      <w:r w:rsidRPr="000F60D4">
        <w:rPr>
          <w:rFonts w:ascii="Times New Roman" w:eastAsia="Times New Roman" w:hAnsi="Times New Roman" w:cs="Times New Roman"/>
          <w:spacing w:val="2"/>
          <w:sz w:val="24"/>
          <w:szCs w:val="24"/>
          <w:lang w:eastAsia="fr-FR"/>
        </w:rPr>
        <w:t>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soumissionnaire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no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2"/>
          <w:sz w:val="24"/>
          <w:szCs w:val="24"/>
          <w:lang w:eastAsia="fr-FR"/>
        </w:rPr>
        <w:t>retenu</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 xml:space="preserve">seront </w:t>
      </w:r>
      <w:r w:rsidRPr="000F60D4">
        <w:rPr>
          <w:rFonts w:ascii="Times New Roman" w:eastAsia="Times New Roman" w:hAnsi="Times New Roman" w:cs="Times New Roman"/>
          <w:sz w:val="24"/>
          <w:szCs w:val="24"/>
          <w:lang w:eastAsia="fr-FR"/>
        </w:rPr>
        <w:t>restituées dans un délai de quinze (15) jours à compter de la date de publication des résultats.</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17.5. La caution de soumission de l’attributaire du Marché sera libérée dès que ce dernier aura signé le marché et fourni le Cautionnement définitif requis.</w:t>
      </w:r>
    </w:p>
    <w:p w:rsidR="001C1457" w:rsidRPr="000F60D4"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567" w:right="-20" w:hanging="567"/>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17.6. La caution de soumission peut être saisie:</w:t>
      </w:r>
    </w:p>
    <w:p w:rsidR="001C1457" w:rsidRPr="000F60D4" w:rsidRDefault="001C1457" w:rsidP="001C1457">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567" w:right="-34" w:hanging="28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a. Si le soumissionnaire retire son offre durant la période de validité;</w:t>
      </w:r>
    </w:p>
    <w:p w:rsidR="001C1457" w:rsidRPr="000F60D4" w:rsidRDefault="00925B82" w:rsidP="00925B8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C1457" w:rsidRPr="000F60D4">
        <w:rPr>
          <w:rFonts w:ascii="Times New Roman" w:eastAsia="Times New Roman" w:hAnsi="Times New Roman" w:cs="Times New Roman"/>
          <w:sz w:val="24"/>
          <w:szCs w:val="24"/>
          <w:lang w:eastAsia="fr-FR"/>
        </w:rPr>
        <w:t>b. Si, le soumissionnaire retenu:</w:t>
      </w:r>
    </w:p>
    <w:p w:rsidR="001C1457" w:rsidRPr="000F60D4" w:rsidRDefault="001C1457" w:rsidP="001C1457">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fr-FR"/>
        </w:rPr>
      </w:pPr>
    </w:p>
    <w:p w:rsidR="001C1457" w:rsidRPr="000F60D4" w:rsidRDefault="001C1457" w:rsidP="00285BB8">
      <w:pPr>
        <w:widowControl w:val="0"/>
        <w:autoSpaceDE w:val="0"/>
        <w:autoSpaceDN w:val="0"/>
        <w:adjustRightInd w:val="0"/>
        <w:spacing w:after="0" w:line="240" w:lineRule="auto"/>
        <w:ind w:left="567" w:right="-34" w:hanging="28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  Manque à son obligation de souscrire le marché en applicat</w:t>
      </w:r>
      <w:r w:rsidR="00285BB8">
        <w:rPr>
          <w:rFonts w:ascii="Times New Roman" w:eastAsia="Times New Roman" w:hAnsi="Times New Roman" w:cs="Times New Roman"/>
          <w:sz w:val="24"/>
          <w:szCs w:val="24"/>
          <w:lang w:eastAsia="fr-FR"/>
        </w:rPr>
        <w:t>ion de l’article 37 du RGAO, ou</w:t>
      </w:r>
    </w:p>
    <w:p w:rsidR="001C1457" w:rsidRPr="000F60D4" w:rsidRDefault="001C1457" w:rsidP="001C1457">
      <w:pPr>
        <w:widowControl w:val="0"/>
        <w:autoSpaceDE w:val="0"/>
        <w:autoSpaceDN w:val="0"/>
        <w:adjustRightInd w:val="0"/>
        <w:spacing w:after="0" w:line="240" w:lineRule="auto"/>
        <w:ind w:left="567" w:right="95" w:hanging="28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ii. Manque à son obligation de fournir le cautionnement définitif en application de l’article 38 du RGAO.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247" w:right="1002" w:hanging="1247"/>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Article18</w:t>
      </w:r>
      <w:r w:rsidRPr="000F60D4">
        <w:rPr>
          <w:rFonts w:ascii="Times New Roman" w:eastAsia="Times New Roman" w:hAnsi="Times New Roman" w:cs="Times New Roman"/>
          <w:b/>
          <w:bCs/>
          <w:sz w:val="24"/>
          <w:szCs w:val="24"/>
          <w:lang w:eastAsia="fr-FR"/>
        </w:rPr>
        <w:t>: Propositions variantes des soumissionnaires</w:t>
      </w:r>
    </w:p>
    <w:p w:rsidR="001C1457" w:rsidRPr="000F60D4" w:rsidRDefault="001C1457" w:rsidP="001C1457">
      <w:pPr>
        <w:widowControl w:val="0"/>
        <w:autoSpaceDE w:val="0"/>
        <w:autoSpaceDN w:val="0"/>
        <w:adjustRightInd w:val="0"/>
        <w:spacing w:after="0" w:line="240" w:lineRule="auto"/>
        <w:ind w:right="93"/>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18.1. Lorsque les travaux peuvent être exécutés </w:t>
      </w:r>
      <w:r w:rsidRPr="000F60D4">
        <w:rPr>
          <w:rFonts w:ascii="Times New Roman" w:eastAsia="Times New Roman" w:hAnsi="Times New Roman" w:cs="Times New Roman"/>
          <w:spacing w:val="2"/>
          <w:sz w:val="24"/>
          <w:szCs w:val="24"/>
          <w:lang w:eastAsia="fr-FR"/>
        </w:rPr>
        <w:t>dan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délai</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2"/>
          <w:sz w:val="24"/>
          <w:szCs w:val="24"/>
          <w:lang w:eastAsia="fr-FR"/>
        </w:rPr>
        <w:t>d’exécutio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2"/>
          <w:sz w:val="24"/>
          <w:szCs w:val="24"/>
          <w:lang w:eastAsia="fr-FR"/>
        </w:rPr>
        <w:t>variables</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2"/>
          <w:sz w:val="24"/>
          <w:szCs w:val="24"/>
          <w:lang w:eastAsia="fr-FR"/>
        </w:rPr>
        <w:t xml:space="preserve">le </w:t>
      </w:r>
      <w:r w:rsidRPr="000F60D4">
        <w:rPr>
          <w:rFonts w:ascii="Times New Roman" w:eastAsia="Times New Roman" w:hAnsi="Times New Roman" w:cs="Times New Roman"/>
          <w:sz w:val="24"/>
          <w:szCs w:val="24"/>
          <w:lang w:eastAsia="fr-FR"/>
        </w:rPr>
        <w:t xml:space="preserve">RPAO précisera ces délais, et indiquera la méthode retenue pour l’évaluation du délai d’achèvement proposé par le soumissionnaire à l’intérieur des délais spécifiés.  Les offres </w:t>
      </w:r>
      <w:r w:rsidRPr="000F60D4">
        <w:rPr>
          <w:rFonts w:ascii="Times New Roman" w:eastAsia="Times New Roman" w:hAnsi="Times New Roman" w:cs="Times New Roman"/>
          <w:spacing w:val="5"/>
          <w:sz w:val="24"/>
          <w:szCs w:val="24"/>
          <w:lang w:eastAsia="fr-FR"/>
        </w:rPr>
        <w:t>proposan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de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délai</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au-del</w:t>
      </w:r>
      <w:r w:rsidRPr="000F60D4">
        <w:rPr>
          <w:rFonts w:ascii="Times New Roman" w:eastAsia="Times New Roman" w:hAnsi="Times New Roman" w:cs="Times New Roman"/>
          <w:sz w:val="24"/>
          <w:szCs w:val="24"/>
          <w:lang w:eastAsia="fr-FR"/>
        </w:rPr>
        <w:t xml:space="preserve">à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lastRenderedPageBreak/>
        <w:t xml:space="preserve">ceux </w:t>
      </w:r>
      <w:r w:rsidRPr="000F60D4">
        <w:rPr>
          <w:rFonts w:ascii="Times New Roman" w:eastAsia="Times New Roman" w:hAnsi="Times New Roman" w:cs="Times New Roman"/>
          <w:spacing w:val="3"/>
          <w:sz w:val="24"/>
          <w:szCs w:val="24"/>
          <w:lang w:eastAsia="fr-FR"/>
        </w:rPr>
        <w:t>spécifié</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3"/>
          <w:sz w:val="24"/>
          <w:szCs w:val="24"/>
          <w:lang w:eastAsia="fr-FR"/>
        </w:rPr>
        <w:t>seron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3"/>
          <w:sz w:val="24"/>
          <w:szCs w:val="24"/>
          <w:lang w:eastAsia="fr-FR"/>
        </w:rPr>
        <w:t>considérée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3"/>
          <w:sz w:val="24"/>
          <w:szCs w:val="24"/>
          <w:lang w:eastAsia="fr-FR"/>
        </w:rPr>
        <w:t>comm</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3"/>
          <w:sz w:val="24"/>
          <w:szCs w:val="24"/>
          <w:lang w:eastAsia="fr-FR"/>
        </w:rPr>
        <w:t xml:space="preserve">non </w:t>
      </w:r>
      <w:r w:rsidRPr="000F60D4">
        <w:rPr>
          <w:rFonts w:ascii="Times New Roman" w:eastAsia="Times New Roman" w:hAnsi="Times New Roman" w:cs="Times New Roman"/>
          <w:sz w:val="24"/>
          <w:szCs w:val="24"/>
          <w:lang w:eastAsia="fr-FR"/>
        </w:rPr>
        <w:t xml:space="preserve">conformes 18.2. Excepté dans le cas mentionné à l’Article18.3 ci-dessous, les soumissionnaires souhaitant offrir des variantes techniques doivent d’abord </w:t>
      </w:r>
      <w:r w:rsidRPr="000F60D4">
        <w:rPr>
          <w:rFonts w:ascii="Times New Roman" w:eastAsia="Times New Roman" w:hAnsi="Times New Roman" w:cs="Times New Roman"/>
          <w:spacing w:val="5"/>
          <w:sz w:val="24"/>
          <w:szCs w:val="24"/>
          <w:lang w:eastAsia="fr-FR"/>
        </w:rPr>
        <w:t>chiffre</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l</w:t>
      </w:r>
      <w:r w:rsidRPr="000F60D4">
        <w:rPr>
          <w:rFonts w:ascii="Times New Roman" w:eastAsia="Times New Roman" w:hAnsi="Times New Roman" w:cs="Times New Roman"/>
          <w:sz w:val="24"/>
          <w:szCs w:val="24"/>
          <w:lang w:eastAsia="fr-FR"/>
        </w:rPr>
        <w:t xml:space="preserve">a </w:t>
      </w:r>
      <w:r w:rsidRPr="000F60D4">
        <w:rPr>
          <w:rFonts w:ascii="Times New Roman" w:eastAsia="Times New Roman" w:hAnsi="Times New Roman" w:cs="Times New Roman"/>
          <w:spacing w:val="5"/>
          <w:sz w:val="24"/>
          <w:szCs w:val="24"/>
          <w:lang w:eastAsia="fr-FR"/>
        </w:rPr>
        <w:t>solutio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bas</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 xml:space="preserve">Maître d’Ouvrage  Délégué </w:t>
      </w:r>
      <w:r w:rsidRPr="000F60D4">
        <w:rPr>
          <w:rFonts w:ascii="Times New Roman" w:eastAsia="Times New Roman" w:hAnsi="Times New Roman" w:cs="Times New Roman"/>
          <w:sz w:val="24"/>
          <w:szCs w:val="24"/>
          <w:lang w:eastAsia="fr-FR"/>
        </w:rPr>
        <w:t xml:space="preserve">telle que décrite dans le Dossier d’Appel  d’Offres, et fournir en outre tous les renseignements dont le Maître d’Ouvrage a </w:t>
      </w:r>
      <w:r w:rsidRPr="000F60D4">
        <w:rPr>
          <w:rFonts w:ascii="Times New Roman" w:eastAsia="Times New Roman" w:hAnsi="Times New Roman" w:cs="Times New Roman"/>
          <w:spacing w:val="5"/>
          <w:sz w:val="24"/>
          <w:szCs w:val="24"/>
          <w:lang w:eastAsia="fr-FR"/>
        </w:rPr>
        <w:t>besoi</w:t>
      </w:r>
      <w:r w:rsidRPr="000F60D4">
        <w:rPr>
          <w:rFonts w:ascii="Times New Roman" w:eastAsia="Times New Roman" w:hAnsi="Times New Roman" w:cs="Times New Roman"/>
          <w:sz w:val="24"/>
          <w:szCs w:val="24"/>
          <w:lang w:eastAsia="fr-FR"/>
        </w:rPr>
        <w:t>n</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pou</w:t>
      </w:r>
      <w:r w:rsidRPr="000F60D4">
        <w:rPr>
          <w:rFonts w:ascii="Times New Roman" w:eastAsia="Times New Roman" w:hAnsi="Times New Roman" w:cs="Times New Roman"/>
          <w:sz w:val="24"/>
          <w:szCs w:val="24"/>
          <w:lang w:eastAsia="fr-FR"/>
        </w:rPr>
        <w:t>r</w:t>
      </w:r>
      <w:r w:rsidRPr="000F60D4">
        <w:rPr>
          <w:rFonts w:ascii="Times New Roman" w:eastAsia="Times New Roman" w:hAnsi="Times New Roman" w:cs="Times New Roman"/>
          <w:sz w:val="24"/>
          <w:szCs w:val="24"/>
          <w:lang w:eastAsia="fr-FR"/>
        </w:rPr>
        <w:tab/>
      </w:r>
      <w:r w:rsidRPr="000F60D4">
        <w:rPr>
          <w:rFonts w:ascii="Times New Roman" w:eastAsia="Times New Roman" w:hAnsi="Times New Roman" w:cs="Times New Roman"/>
          <w:spacing w:val="5"/>
          <w:sz w:val="24"/>
          <w:szCs w:val="24"/>
          <w:lang w:eastAsia="fr-FR"/>
        </w:rPr>
        <w:t>procéde</w:t>
      </w:r>
      <w:r w:rsidRPr="000F60D4">
        <w:rPr>
          <w:rFonts w:ascii="Times New Roman" w:eastAsia="Times New Roman" w:hAnsi="Times New Roman" w:cs="Times New Roman"/>
          <w:sz w:val="24"/>
          <w:szCs w:val="24"/>
          <w:lang w:eastAsia="fr-FR"/>
        </w:rPr>
        <w:t>r</w:t>
      </w:r>
      <w:r w:rsidRPr="000F60D4">
        <w:rPr>
          <w:rFonts w:ascii="Times New Roman" w:eastAsia="Times New Roman" w:hAnsi="Times New Roman" w:cs="Times New Roman"/>
          <w:sz w:val="24"/>
          <w:szCs w:val="24"/>
          <w:lang w:eastAsia="fr-FR"/>
        </w:rPr>
        <w:tab/>
        <w:t xml:space="preserve">à </w:t>
      </w:r>
      <w:r w:rsidRPr="000F60D4">
        <w:rPr>
          <w:rFonts w:ascii="Times New Roman" w:eastAsia="Times New Roman" w:hAnsi="Times New Roman" w:cs="Times New Roman"/>
          <w:spacing w:val="5"/>
          <w:sz w:val="24"/>
          <w:szCs w:val="24"/>
          <w:lang w:eastAsia="fr-FR"/>
        </w:rPr>
        <w:t xml:space="preserve">l’évaluation </w:t>
      </w:r>
      <w:r w:rsidRPr="000F60D4">
        <w:rPr>
          <w:rFonts w:ascii="Times New Roman" w:eastAsia="Times New Roman" w:hAnsi="Times New Roman" w:cs="Times New Roman"/>
          <w:sz w:val="24"/>
          <w:szCs w:val="24"/>
          <w:lang w:eastAsia="fr-FR"/>
        </w:rPr>
        <w:t xml:space="preserve">complète de la variante proposée, y compris </w:t>
      </w:r>
      <w:r w:rsidRPr="000F60D4">
        <w:rPr>
          <w:rFonts w:ascii="Times New Roman" w:eastAsia="Times New Roman" w:hAnsi="Times New Roman" w:cs="Times New Roman"/>
          <w:spacing w:val="1"/>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plans</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1"/>
          <w:sz w:val="24"/>
          <w:szCs w:val="24"/>
          <w:lang w:eastAsia="fr-FR"/>
        </w:rPr>
        <w:t>note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calcul</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1"/>
          <w:sz w:val="24"/>
          <w:szCs w:val="24"/>
          <w:lang w:eastAsia="fr-FR"/>
        </w:rPr>
        <w:t xml:space="preserve">spécifications </w:t>
      </w:r>
      <w:r w:rsidRPr="000F60D4">
        <w:rPr>
          <w:rFonts w:ascii="Times New Roman" w:eastAsia="Times New Roman" w:hAnsi="Times New Roman" w:cs="Times New Roman"/>
          <w:sz w:val="24"/>
          <w:szCs w:val="24"/>
          <w:lang w:eastAsia="fr-FR"/>
        </w:rPr>
        <w:t xml:space="preserve">techniques, sous-détails de prix et méthodes de construction proposées, et tous autres détails utiles.  Le Maître d’Ouvrage n’examinera que les variantes techniques, le cas </w:t>
      </w:r>
      <w:r w:rsidRPr="000F60D4">
        <w:rPr>
          <w:rFonts w:ascii="Times New Roman" w:eastAsia="Times New Roman" w:hAnsi="Times New Roman" w:cs="Times New Roman"/>
          <w:spacing w:val="5"/>
          <w:sz w:val="24"/>
          <w:szCs w:val="24"/>
          <w:lang w:eastAsia="fr-FR"/>
        </w:rPr>
        <w:t>échéant</w:t>
      </w:r>
      <w:r w:rsidRPr="000F60D4">
        <w:rPr>
          <w:rFonts w:ascii="Times New Roman" w:eastAsia="Times New Roman" w:hAnsi="Times New Roman" w:cs="Times New Roman"/>
          <w:sz w:val="24"/>
          <w:szCs w:val="24"/>
          <w:lang w:eastAsia="fr-FR"/>
        </w:rPr>
        <w:t xml:space="preserve">,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soumissionnair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don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 xml:space="preserve">l’offre </w:t>
      </w:r>
      <w:r w:rsidRPr="000F60D4">
        <w:rPr>
          <w:rFonts w:ascii="Times New Roman" w:eastAsia="Times New Roman" w:hAnsi="Times New Roman" w:cs="Times New Roman"/>
          <w:sz w:val="24"/>
          <w:szCs w:val="24"/>
          <w:lang w:eastAsia="fr-FR"/>
        </w:rPr>
        <w:t xml:space="preserve">conforme à la solution de base a été évaluée la moins </w:t>
      </w:r>
      <w:proofErr w:type="spellStart"/>
      <w:r w:rsidRPr="000F60D4">
        <w:rPr>
          <w:rFonts w:ascii="Times New Roman" w:eastAsia="Times New Roman" w:hAnsi="Times New Roman" w:cs="Times New Roman"/>
          <w:sz w:val="24"/>
          <w:szCs w:val="24"/>
          <w:lang w:eastAsia="fr-FR"/>
        </w:rPr>
        <w:t>disante</w:t>
      </w:r>
      <w:proofErr w:type="spellEnd"/>
      <w:r w:rsidRPr="000F60D4">
        <w:rPr>
          <w:rFonts w:ascii="Times New Roman" w:eastAsia="Times New Roman" w:hAnsi="Times New Roman" w:cs="Times New Roman"/>
          <w:sz w:val="24"/>
          <w:szCs w:val="24"/>
          <w:lang w:eastAsia="fr-FR"/>
        </w:rPr>
        <w:t>.</w:t>
      </w:r>
    </w:p>
    <w:p w:rsidR="001C1457" w:rsidRPr="000F60D4" w:rsidRDefault="001C1457" w:rsidP="001C1457">
      <w:pPr>
        <w:widowControl w:val="0"/>
        <w:tabs>
          <w:tab w:val="left" w:pos="2120"/>
          <w:tab w:val="left" w:pos="2640"/>
          <w:tab w:val="left" w:pos="3400"/>
          <w:tab w:val="left" w:pos="4560"/>
        </w:tabs>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18.3. Quand les soumissionnaires sont autorisés, suivant le RPAO, à soumettre directement des variantes techniques pour certaines parties des travaux, ces parties de travaux doivent être décrites dans les Spécifications </w:t>
      </w:r>
      <w:r w:rsidRPr="000F60D4">
        <w:rPr>
          <w:rFonts w:ascii="Times New Roman" w:eastAsia="Times New Roman" w:hAnsi="Times New Roman" w:cs="Times New Roman"/>
          <w:spacing w:val="5"/>
          <w:sz w:val="24"/>
          <w:szCs w:val="24"/>
          <w:lang w:eastAsia="fr-FR"/>
        </w:rPr>
        <w:t>techniques</w:t>
      </w:r>
      <w:r w:rsidRPr="000F60D4">
        <w:rPr>
          <w:rFonts w:ascii="Times New Roman" w:eastAsia="Times New Roman" w:hAnsi="Times New Roman" w:cs="Times New Roman"/>
          <w:sz w:val="24"/>
          <w:szCs w:val="24"/>
          <w:lang w:eastAsia="fr-FR"/>
        </w:rPr>
        <w:t>.</w:t>
      </w:r>
    </w:p>
    <w:p w:rsidR="001C1457" w:rsidRPr="000F60D4" w:rsidRDefault="001C1457" w:rsidP="001C1457">
      <w:pPr>
        <w:widowControl w:val="0"/>
        <w:tabs>
          <w:tab w:val="left" w:pos="2120"/>
          <w:tab w:val="left" w:pos="2640"/>
          <w:tab w:val="left" w:pos="3400"/>
          <w:tab w:val="left" w:pos="4560"/>
        </w:tabs>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telle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variante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 xml:space="preserve">seront </w:t>
      </w:r>
      <w:r w:rsidRPr="000F60D4">
        <w:rPr>
          <w:rFonts w:ascii="Times New Roman" w:eastAsia="Times New Roman" w:hAnsi="Times New Roman" w:cs="Times New Roman"/>
          <w:sz w:val="24"/>
          <w:szCs w:val="24"/>
          <w:lang w:eastAsia="fr-FR"/>
        </w:rPr>
        <w:t>évaluées suivant leur mérite propre en accord avec les dispositions de l’Article 31.2 (g) du RGAO.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left="1361" w:right="-144" w:hanging="1247"/>
        <w:rPr>
          <w:rFonts w:ascii="Times New Roman" w:eastAsia="Times New Roman" w:hAnsi="Times New Roman" w:cs="Times New Roman"/>
          <w:b/>
          <w:bCs/>
          <w:sz w:val="24"/>
          <w:szCs w:val="24"/>
          <w:lang w:eastAsia="fr-FR"/>
        </w:rPr>
      </w:pPr>
      <w:r w:rsidRPr="000F60D4">
        <w:rPr>
          <w:rFonts w:ascii="Times New Roman" w:eastAsia="Times New Roman" w:hAnsi="Times New Roman" w:cs="Times New Roman"/>
          <w:b/>
          <w:bCs/>
          <w:w w:val="95"/>
          <w:sz w:val="24"/>
          <w:szCs w:val="24"/>
          <w:u w:val="single"/>
          <w:lang w:eastAsia="fr-FR"/>
        </w:rPr>
        <w:t>Article19</w:t>
      </w:r>
      <w:r w:rsidRPr="000F60D4">
        <w:rPr>
          <w:rFonts w:ascii="Times New Roman" w:eastAsia="Times New Roman" w:hAnsi="Times New Roman" w:cs="Times New Roman"/>
          <w:b/>
          <w:bCs/>
          <w:w w:val="95"/>
          <w:sz w:val="24"/>
          <w:szCs w:val="24"/>
          <w:lang w:eastAsia="fr-FR"/>
        </w:rPr>
        <w:t>: Réunion préparatoire à l’établissement des offres</w:t>
      </w:r>
    </w:p>
    <w:p w:rsidR="001C1457" w:rsidRPr="000F60D4" w:rsidRDefault="001C1457" w:rsidP="001C1457">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19.1. A moins que le RPAO n’en dispose autrement, le Soumissionnaire peut être invité à assister à une réunion préparatoire qui se tiendra au lieu et date indiqués dans le RPAO.</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19.2. La réunion préparatoire aura pour objet de fournir des éclaircissements et de répondre à toute question qui pourrait être soulevée à ce stade.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17"/>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19.3. Il est demandé au soumissionnaire, autant que possible, de soumettre toute question par écrit ou télex, de façon qu’elle parvienne au </w:t>
      </w:r>
      <w:r w:rsidRPr="000F60D4">
        <w:rPr>
          <w:rFonts w:ascii="Times New Roman" w:eastAsia="Times New Roman" w:hAnsi="Times New Roman" w:cs="Times New Roman"/>
          <w:spacing w:val="1"/>
          <w:sz w:val="24"/>
          <w:szCs w:val="24"/>
          <w:lang w:eastAsia="fr-FR"/>
        </w:rPr>
        <w:t>Maîtr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d’Ouvrag</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a</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1"/>
          <w:sz w:val="24"/>
          <w:szCs w:val="24"/>
          <w:lang w:eastAsia="fr-FR"/>
        </w:rPr>
        <w:t>moin</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un</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se</w:t>
      </w:r>
      <w:r w:rsidR="00FF68B2" w:rsidRPr="000F60D4">
        <w:rPr>
          <w:rFonts w:ascii="Times New Roman" w:eastAsia="Times New Roman" w:hAnsi="Times New Roman" w:cs="Times New Roman"/>
          <w:spacing w:val="1"/>
          <w:sz w:val="24"/>
          <w:szCs w:val="24"/>
          <w:lang w:eastAsia="fr-FR"/>
        </w:rPr>
        <w:t>main</w:t>
      </w:r>
      <w:r w:rsidRPr="000F60D4">
        <w:rPr>
          <w:rFonts w:ascii="Times New Roman" w:eastAsia="Times New Roman" w:hAnsi="Times New Roman" w:cs="Times New Roman"/>
          <w:spacing w:val="1"/>
          <w:sz w:val="24"/>
          <w:szCs w:val="24"/>
          <w:lang w:eastAsia="fr-FR"/>
        </w:rPr>
        <w:t>e</w:t>
      </w:r>
      <w:r w:rsidR="00FF68B2" w:rsidRPr="000F60D4">
        <w:rPr>
          <w:rFonts w:ascii="Times New Roman" w:eastAsia="Times New Roman" w:hAnsi="Times New Roman" w:cs="Times New Roman"/>
          <w:spacing w:val="1"/>
          <w:sz w:val="24"/>
          <w:szCs w:val="24"/>
          <w:lang w:eastAsia="fr-FR"/>
        </w:rPr>
        <w:t xml:space="preserve"> </w:t>
      </w:r>
      <w:r w:rsidRPr="000F60D4">
        <w:rPr>
          <w:rFonts w:ascii="Times New Roman" w:eastAsia="Times New Roman" w:hAnsi="Times New Roman" w:cs="Times New Roman"/>
          <w:sz w:val="24"/>
          <w:szCs w:val="24"/>
          <w:lang w:eastAsia="fr-FR"/>
        </w:rPr>
        <w:t xml:space="preserve">avant la réunion préparatoire. Il se peut que le </w:t>
      </w:r>
      <w:r w:rsidRPr="000F60D4">
        <w:rPr>
          <w:rFonts w:ascii="Times New Roman" w:eastAsia="Times New Roman" w:hAnsi="Times New Roman" w:cs="Times New Roman"/>
          <w:spacing w:val="2"/>
          <w:sz w:val="24"/>
          <w:szCs w:val="24"/>
          <w:lang w:eastAsia="fr-FR"/>
        </w:rPr>
        <w:t>Maîtr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d’Ouvrag</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n</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puiss</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répondr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2"/>
          <w:sz w:val="24"/>
          <w:szCs w:val="24"/>
          <w:lang w:eastAsia="fr-FR"/>
        </w:rPr>
        <w:t xml:space="preserve">au </w:t>
      </w:r>
      <w:r w:rsidRPr="000F60D4">
        <w:rPr>
          <w:rFonts w:ascii="Times New Roman" w:eastAsia="Times New Roman" w:hAnsi="Times New Roman" w:cs="Times New Roman"/>
          <w:sz w:val="24"/>
          <w:szCs w:val="24"/>
          <w:lang w:eastAsia="fr-FR"/>
        </w:rPr>
        <w:t xml:space="preserve">cours de la réunion aux questions reçues trop tard. Dans ce cas, les questions et réponses </w:t>
      </w:r>
      <w:r w:rsidRPr="000F60D4">
        <w:rPr>
          <w:rFonts w:ascii="Times New Roman" w:eastAsia="Times New Roman" w:hAnsi="Times New Roman" w:cs="Times New Roman"/>
          <w:spacing w:val="1"/>
          <w:sz w:val="24"/>
          <w:szCs w:val="24"/>
          <w:lang w:eastAsia="fr-FR"/>
        </w:rPr>
        <w:t>seron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1"/>
          <w:sz w:val="24"/>
          <w:szCs w:val="24"/>
          <w:lang w:eastAsia="fr-FR"/>
        </w:rPr>
        <w:t>transmise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selo</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1"/>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modalité</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 xml:space="preserve">de </w:t>
      </w:r>
      <w:r w:rsidRPr="000F60D4">
        <w:rPr>
          <w:rFonts w:ascii="Times New Roman" w:eastAsia="Times New Roman" w:hAnsi="Times New Roman" w:cs="Times New Roman"/>
          <w:sz w:val="24"/>
          <w:szCs w:val="24"/>
          <w:lang w:eastAsia="fr-FR"/>
        </w:rPr>
        <w:t>l’Article19.4ci-dessous.</w:t>
      </w:r>
    </w:p>
    <w:p w:rsidR="001C1457" w:rsidRPr="000F60D4" w:rsidRDefault="001C1457" w:rsidP="001C1457">
      <w:pPr>
        <w:widowControl w:val="0"/>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w:t>
      </w:r>
      <w:r w:rsidRPr="000F60D4">
        <w:rPr>
          <w:rFonts w:ascii="Times New Roman" w:eastAsia="Times New Roman" w:hAnsi="Times New Roman" w:cs="Times New Roman"/>
          <w:spacing w:val="5"/>
          <w:sz w:val="24"/>
          <w:szCs w:val="24"/>
          <w:lang w:eastAsia="fr-FR"/>
        </w:rPr>
        <w:t>Maîtr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d’Ouvrag</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e</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publian</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u</w:t>
      </w:r>
      <w:r w:rsidRPr="000F60D4">
        <w:rPr>
          <w:rFonts w:ascii="Times New Roman" w:eastAsia="Times New Roman" w:hAnsi="Times New Roman" w:cs="Times New Roman"/>
          <w:sz w:val="24"/>
          <w:szCs w:val="24"/>
          <w:lang w:eastAsia="fr-FR"/>
        </w:rPr>
        <w:t xml:space="preserve">n  </w:t>
      </w:r>
      <w:r w:rsidRPr="000F60D4">
        <w:rPr>
          <w:rFonts w:ascii="Times New Roman" w:eastAsia="Times New Roman" w:hAnsi="Times New Roman" w:cs="Times New Roman"/>
          <w:spacing w:val="5"/>
          <w:sz w:val="24"/>
          <w:szCs w:val="24"/>
          <w:lang w:eastAsia="fr-FR"/>
        </w:rPr>
        <w:t xml:space="preserve">additif </w:t>
      </w:r>
      <w:r w:rsidRPr="000F60D4">
        <w:rPr>
          <w:rFonts w:ascii="Times New Roman" w:eastAsia="Times New Roman" w:hAnsi="Times New Roman" w:cs="Times New Roman"/>
          <w:sz w:val="24"/>
          <w:szCs w:val="24"/>
          <w:lang w:eastAsia="fr-FR"/>
        </w:rPr>
        <w:t>conformément aux dispositions de l’Article10 du RGAO, et non par le canal du procès-verbal de la réunion préparatoire.</w:t>
      </w:r>
    </w:p>
    <w:p w:rsidR="001C1457" w:rsidRPr="000F60D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0F60D4" w:rsidRDefault="001C1457" w:rsidP="001C1457">
      <w:pPr>
        <w:widowControl w:val="0"/>
        <w:numPr>
          <w:ilvl w:val="1"/>
          <w:numId w:val="1"/>
        </w:numPr>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Le fait qu’un soumissionnaire n’assiste pas à la réunion préparatoire à l’établissement des offres ne sera pas un motif de disqualification.</w:t>
      </w:r>
    </w:p>
    <w:p w:rsidR="001C1457" w:rsidRPr="000F60D4"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1C1457" w:rsidRPr="000F60D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0F60D4">
        <w:rPr>
          <w:rFonts w:ascii="Times New Roman" w:eastAsia="Times New Roman" w:hAnsi="Times New Roman" w:cs="Times New Roman"/>
          <w:b/>
          <w:bCs/>
          <w:sz w:val="24"/>
          <w:szCs w:val="24"/>
          <w:u w:val="single"/>
          <w:lang w:eastAsia="fr-FR"/>
        </w:rPr>
        <w:t>Article20</w:t>
      </w:r>
      <w:r w:rsidRPr="000F60D4">
        <w:rPr>
          <w:rFonts w:ascii="Times New Roman" w:eastAsia="Times New Roman" w:hAnsi="Times New Roman" w:cs="Times New Roman"/>
          <w:b/>
          <w:bCs/>
          <w:sz w:val="24"/>
          <w:szCs w:val="24"/>
          <w:lang w:eastAsia="fr-FR"/>
        </w:rPr>
        <w:t>: Forme et signature de l’offre</w:t>
      </w:r>
    </w:p>
    <w:p w:rsidR="001C1457" w:rsidRPr="000F60D4"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20.1. Le Soumissionnaire préparera un original des </w:t>
      </w:r>
      <w:r w:rsidRPr="000F60D4">
        <w:rPr>
          <w:rFonts w:ascii="Times New Roman" w:eastAsia="Times New Roman" w:hAnsi="Times New Roman" w:cs="Times New Roman"/>
          <w:spacing w:val="1"/>
          <w:sz w:val="24"/>
          <w:szCs w:val="24"/>
          <w:lang w:eastAsia="fr-FR"/>
        </w:rPr>
        <w:t>document</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constitutif</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l’offr</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1"/>
          <w:sz w:val="24"/>
          <w:szCs w:val="24"/>
          <w:lang w:eastAsia="fr-FR"/>
        </w:rPr>
        <w:t>décrit</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1"/>
          <w:sz w:val="24"/>
          <w:szCs w:val="24"/>
          <w:lang w:eastAsia="fr-FR"/>
        </w:rPr>
        <w:t xml:space="preserve">à </w:t>
      </w:r>
      <w:r w:rsidRPr="000F60D4">
        <w:rPr>
          <w:rFonts w:ascii="Times New Roman" w:eastAsia="Times New Roman" w:hAnsi="Times New Roman" w:cs="Times New Roman"/>
          <w:sz w:val="24"/>
          <w:szCs w:val="24"/>
          <w:lang w:eastAsia="fr-FR"/>
        </w:rPr>
        <w:t>l’Article 13 du RGAO, en un volume portant clairement l’indication “ORIGINAL”. De plus, le Soumissionnaire soumettra le nombre de copies requis dans les RPAO, portant l’indication “COPIE”. En cas de divergence entre l’original et les copies, l’original fera foi.</w:t>
      </w:r>
    </w:p>
    <w:p w:rsidR="001C1457" w:rsidRPr="000F60D4" w:rsidRDefault="001C1457" w:rsidP="001C1457">
      <w:pPr>
        <w:widowControl w:val="0"/>
        <w:tabs>
          <w:tab w:val="left" w:pos="1940"/>
          <w:tab w:val="left" w:pos="2440"/>
          <w:tab w:val="left" w:pos="3420"/>
          <w:tab w:val="left" w:pos="4020"/>
          <w:tab w:val="left" w:pos="4820"/>
        </w:tabs>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0F60D4">
        <w:rPr>
          <w:rFonts w:ascii="Times New Roman" w:eastAsia="Times New Roman" w:hAnsi="Times New Roman" w:cs="Times New Roman"/>
          <w:sz w:val="24"/>
          <w:szCs w:val="24"/>
          <w:lang w:eastAsia="fr-FR"/>
        </w:rPr>
        <w:t xml:space="preserve">20.2. </w:t>
      </w:r>
      <w:r w:rsidRPr="000F60D4">
        <w:rPr>
          <w:rFonts w:ascii="Times New Roman" w:eastAsia="Times New Roman" w:hAnsi="Times New Roman" w:cs="Times New Roman"/>
          <w:spacing w:val="5"/>
          <w:sz w:val="24"/>
          <w:szCs w:val="24"/>
          <w:lang w:eastAsia="fr-FR"/>
        </w:rPr>
        <w:t>L’origina</w:t>
      </w:r>
      <w:r w:rsidRPr="000F60D4">
        <w:rPr>
          <w:rFonts w:ascii="Times New Roman" w:eastAsia="Times New Roman" w:hAnsi="Times New Roman" w:cs="Times New Roman"/>
          <w:sz w:val="24"/>
          <w:szCs w:val="24"/>
          <w:lang w:eastAsia="fr-FR"/>
        </w:rPr>
        <w:t xml:space="preserve">l </w:t>
      </w:r>
      <w:r w:rsidRPr="000F60D4">
        <w:rPr>
          <w:rFonts w:ascii="Times New Roman" w:eastAsia="Times New Roman" w:hAnsi="Times New Roman" w:cs="Times New Roman"/>
          <w:spacing w:val="5"/>
          <w:sz w:val="24"/>
          <w:szCs w:val="24"/>
          <w:lang w:eastAsia="fr-FR"/>
        </w:rPr>
        <w:t>e</w:t>
      </w:r>
      <w:r w:rsidRPr="000F60D4">
        <w:rPr>
          <w:rFonts w:ascii="Times New Roman" w:eastAsia="Times New Roman" w:hAnsi="Times New Roman" w:cs="Times New Roman"/>
          <w:sz w:val="24"/>
          <w:szCs w:val="24"/>
          <w:lang w:eastAsia="fr-FR"/>
        </w:rPr>
        <w:t xml:space="preserve">t  </w:t>
      </w:r>
      <w:r w:rsidRPr="000F60D4">
        <w:rPr>
          <w:rFonts w:ascii="Times New Roman" w:eastAsia="Times New Roman" w:hAnsi="Times New Roman" w:cs="Times New Roman"/>
          <w:spacing w:val="5"/>
          <w:sz w:val="24"/>
          <w:szCs w:val="24"/>
          <w:lang w:eastAsia="fr-FR"/>
        </w:rPr>
        <w:t>toute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le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copie</w:t>
      </w:r>
      <w:r w:rsidRPr="000F60D4">
        <w:rPr>
          <w:rFonts w:ascii="Times New Roman" w:eastAsia="Times New Roman" w:hAnsi="Times New Roman" w:cs="Times New Roman"/>
          <w:sz w:val="24"/>
          <w:szCs w:val="24"/>
          <w:lang w:eastAsia="fr-FR"/>
        </w:rPr>
        <w:t xml:space="preserve">s  </w:t>
      </w:r>
      <w:r w:rsidRPr="000F60D4">
        <w:rPr>
          <w:rFonts w:ascii="Times New Roman" w:eastAsia="Times New Roman" w:hAnsi="Times New Roman" w:cs="Times New Roman"/>
          <w:spacing w:val="5"/>
          <w:sz w:val="24"/>
          <w:szCs w:val="24"/>
          <w:lang w:eastAsia="fr-FR"/>
        </w:rPr>
        <w:t>d</w:t>
      </w:r>
      <w:r w:rsidRPr="000F60D4">
        <w:rPr>
          <w:rFonts w:ascii="Times New Roman" w:eastAsia="Times New Roman" w:hAnsi="Times New Roman" w:cs="Times New Roman"/>
          <w:sz w:val="24"/>
          <w:szCs w:val="24"/>
          <w:lang w:eastAsia="fr-FR"/>
        </w:rPr>
        <w:t xml:space="preserve">e  </w:t>
      </w:r>
      <w:r w:rsidRPr="000F60D4">
        <w:rPr>
          <w:rFonts w:ascii="Times New Roman" w:eastAsia="Times New Roman" w:hAnsi="Times New Roman" w:cs="Times New Roman"/>
          <w:spacing w:val="5"/>
          <w:sz w:val="24"/>
          <w:szCs w:val="24"/>
          <w:lang w:eastAsia="fr-FR"/>
        </w:rPr>
        <w:t xml:space="preserve">l’offre </w:t>
      </w:r>
      <w:r w:rsidRPr="000F60D4">
        <w:rPr>
          <w:rFonts w:ascii="Times New Roman" w:eastAsia="Times New Roman" w:hAnsi="Times New Roman" w:cs="Times New Roman"/>
          <w:sz w:val="24"/>
          <w:szCs w:val="24"/>
          <w:lang w:eastAsia="fr-FR"/>
        </w:rPr>
        <w:t xml:space="preserve">devront être dactylographiés ou écrits à l’encre indélébile (dans le cas des copies, des photocopies sont également acceptables) et seront signés par la ou les personnes dûment </w:t>
      </w:r>
      <w:r w:rsidRPr="000F60D4">
        <w:rPr>
          <w:rFonts w:ascii="Times New Roman" w:eastAsia="Times New Roman" w:hAnsi="Times New Roman" w:cs="Times New Roman"/>
          <w:spacing w:val="5"/>
          <w:sz w:val="24"/>
          <w:szCs w:val="24"/>
          <w:lang w:eastAsia="fr-FR"/>
        </w:rPr>
        <w:t>habilitée</w:t>
      </w:r>
      <w:r w:rsidRPr="000F60D4">
        <w:rPr>
          <w:rFonts w:ascii="Times New Roman" w:eastAsia="Times New Roman" w:hAnsi="Times New Roman" w:cs="Times New Roman"/>
          <w:sz w:val="24"/>
          <w:szCs w:val="24"/>
          <w:lang w:eastAsia="fr-FR"/>
        </w:rPr>
        <w:t xml:space="preserve">s à </w:t>
      </w:r>
      <w:r w:rsidRPr="000F60D4">
        <w:rPr>
          <w:rFonts w:ascii="Times New Roman" w:eastAsia="Times New Roman" w:hAnsi="Times New Roman" w:cs="Times New Roman"/>
          <w:spacing w:val="5"/>
          <w:sz w:val="24"/>
          <w:szCs w:val="24"/>
          <w:lang w:eastAsia="fr-FR"/>
        </w:rPr>
        <w:t>signe</w:t>
      </w:r>
      <w:r w:rsidRPr="000F60D4">
        <w:rPr>
          <w:rFonts w:ascii="Times New Roman" w:eastAsia="Times New Roman" w:hAnsi="Times New Roman" w:cs="Times New Roman"/>
          <w:sz w:val="24"/>
          <w:szCs w:val="24"/>
          <w:lang w:eastAsia="fr-FR"/>
        </w:rPr>
        <w:t xml:space="preserve">r </w:t>
      </w:r>
      <w:r w:rsidRPr="000F60D4">
        <w:rPr>
          <w:rFonts w:ascii="Times New Roman" w:eastAsia="Times New Roman" w:hAnsi="Times New Roman" w:cs="Times New Roman"/>
          <w:spacing w:val="5"/>
          <w:sz w:val="24"/>
          <w:szCs w:val="24"/>
          <w:lang w:eastAsia="fr-FR"/>
        </w:rPr>
        <w:t>a</w:t>
      </w:r>
      <w:r w:rsidRPr="000F60D4">
        <w:rPr>
          <w:rFonts w:ascii="Times New Roman" w:eastAsia="Times New Roman" w:hAnsi="Times New Roman" w:cs="Times New Roman"/>
          <w:sz w:val="24"/>
          <w:szCs w:val="24"/>
          <w:lang w:eastAsia="fr-FR"/>
        </w:rPr>
        <w:t xml:space="preserve">u </w:t>
      </w:r>
      <w:r w:rsidRPr="000F60D4">
        <w:rPr>
          <w:rFonts w:ascii="Times New Roman" w:eastAsia="Times New Roman" w:hAnsi="Times New Roman" w:cs="Times New Roman"/>
          <w:spacing w:val="5"/>
          <w:sz w:val="24"/>
          <w:szCs w:val="24"/>
          <w:lang w:eastAsia="fr-FR"/>
        </w:rPr>
        <w:t>no</w:t>
      </w:r>
      <w:r w:rsidRPr="000F60D4">
        <w:rPr>
          <w:rFonts w:ascii="Times New Roman" w:eastAsia="Times New Roman" w:hAnsi="Times New Roman" w:cs="Times New Roman"/>
          <w:sz w:val="24"/>
          <w:szCs w:val="24"/>
          <w:lang w:eastAsia="fr-FR"/>
        </w:rPr>
        <w:t xml:space="preserve">m </w:t>
      </w:r>
      <w:r w:rsidRPr="000F60D4">
        <w:rPr>
          <w:rFonts w:ascii="Times New Roman" w:eastAsia="Times New Roman" w:hAnsi="Times New Roman" w:cs="Times New Roman"/>
          <w:spacing w:val="5"/>
          <w:sz w:val="24"/>
          <w:szCs w:val="24"/>
          <w:lang w:eastAsia="fr-FR"/>
        </w:rPr>
        <w:t xml:space="preserve">du </w:t>
      </w:r>
      <w:r w:rsidRPr="000F60D4">
        <w:rPr>
          <w:rFonts w:ascii="Times New Roman" w:eastAsia="Times New Roman" w:hAnsi="Times New Roman" w:cs="Times New Roman"/>
          <w:sz w:val="24"/>
          <w:szCs w:val="24"/>
          <w:lang w:eastAsia="fr-FR"/>
        </w:rPr>
        <w:t>Soumissionnaire, conformément à l’Article6.1(a) ou 6.2(c) du RGAO, selon le cas. Toutes les pages de l’offre comprenant des surcharges ou des changements seront paraphées par le ou les signataires de l’offre.</w:t>
      </w:r>
    </w:p>
    <w:p w:rsidR="001C1457" w:rsidRPr="000F60D4" w:rsidRDefault="001C1457" w:rsidP="001C1457">
      <w:pPr>
        <w:widowControl w:val="0"/>
        <w:tabs>
          <w:tab w:val="left" w:pos="10460"/>
        </w:tabs>
        <w:autoSpaceDE w:val="0"/>
        <w:autoSpaceDN w:val="0"/>
        <w:adjustRightInd w:val="0"/>
        <w:spacing w:after="0" w:line="240" w:lineRule="auto"/>
        <w:ind w:right="-186"/>
        <w:rPr>
          <w:rFonts w:ascii="Arial" w:eastAsia="Times New Roman" w:hAnsi="Arial" w:cs="Arial"/>
          <w:sz w:val="24"/>
          <w:szCs w:val="24"/>
          <w:lang w:eastAsia="fr-FR"/>
        </w:rPr>
        <w:sectPr w:rsidR="001C1457" w:rsidRPr="000F60D4" w:rsidSect="00A5403B">
          <w:type w:val="continuous"/>
          <w:pgSz w:w="11900" w:h="16820"/>
          <w:pgMar w:top="993" w:right="985" w:bottom="280" w:left="993" w:header="720" w:footer="720" w:gutter="0"/>
          <w:cols w:space="709"/>
          <w:noEndnote/>
        </w:sectPr>
      </w:pPr>
      <w:r w:rsidRPr="000F60D4">
        <w:rPr>
          <w:rFonts w:ascii="Times New Roman" w:eastAsia="Times New Roman" w:hAnsi="Times New Roman" w:cs="Times New Roman"/>
          <w:sz w:val="24"/>
          <w:szCs w:val="24"/>
          <w:lang w:eastAsia="fr-FR"/>
        </w:rPr>
        <w:t>20.3. L’offre ne doit comporter aucune modification, suppression ni surcharge, à moins que de telles corrections ne soient paraphées par le ou les signataires de la soumission.</w:t>
      </w:r>
    </w:p>
    <w:p w:rsidR="001C1457" w:rsidRPr="00AB6922" w:rsidRDefault="001C1457" w:rsidP="00285BB8">
      <w:pPr>
        <w:widowControl w:val="0"/>
        <w:autoSpaceDE w:val="0"/>
        <w:autoSpaceDN w:val="0"/>
        <w:adjustRightInd w:val="0"/>
        <w:spacing w:after="0" w:line="240" w:lineRule="auto"/>
        <w:ind w:left="4037" w:right="-1" w:hanging="4037"/>
        <w:jc w:val="center"/>
        <w:rPr>
          <w:rFonts w:ascii="Times New Roman" w:eastAsia="Times New Roman" w:hAnsi="Times New Roman" w:cs="Times New Roman"/>
          <w:sz w:val="30"/>
          <w:szCs w:val="30"/>
          <w:lang w:eastAsia="fr-FR"/>
        </w:rPr>
      </w:pPr>
      <w:r w:rsidRPr="00AB6922">
        <w:rPr>
          <w:rFonts w:ascii="Times New Roman" w:eastAsia="Times New Roman" w:hAnsi="Times New Roman" w:cs="Times New Roman"/>
          <w:b/>
          <w:bCs/>
          <w:sz w:val="30"/>
          <w:szCs w:val="30"/>
          <w:lang w:eastAsia="fr-FR"/>
        </w:rPr>
        <w:lastRenderedPageBreak/>
        <w:t>D. Dépôt des offres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6"/>
          <w:szCs w:val="26"/>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6"/>
          <w:szCs w:val="26"/>
          <w:lang w:eastAsia="fr-FR"/>
        </w:rPr>
        <w:sectPr w:rsidR="001C1457" w:rsidRPr="00AB6922" w:rsidSect="00A5403B">
          <w:pgSz w:w="11900" w:h="16820"/>
          <w:pgMar w:top="480" w:right="985" w:bottom="280" w:left="993" w:header="720" w:footer="720" w:gutter="0"/>
          <w:cols w:space="720"/>
          <w:noEndnote/>
        </w:sectPr>
      </w:pPr>
    </w:p>
    <w:p w:rsidR="001C1457" w:rsidRPr="00285BB8"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Article21</w:t>
      </w:r>
      <w:r w:rsidRPr="00285BB8">
        <w:rPr>
          <w:rFonts w:ascii="Times New Roman" w:eastAsia="Times New Roman" w:hAnsi="Times New Roman" w:cs="Times New Roman"/>
          <w:b/>
          <w:bCs/>
          <w:sz w:val="24"/>
          <w:szCs w:val="24"/>
          <w:lang w:eastAsia="fr-FR"/>
        </w:rPr>
        <w:t>:Cachetage et marquage des offres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21.1. Le soumissionnaire placera l’original et les copies des documents constitutifs de l’offre dans </w:t>
      </w:r>
      <w:r w:rsidR="00BD7867" w:rsidRPr="00285BB8">
        <w:rPr>
          <w:rFonts w:ascii="Times New Roman" w:eastAsia="Times New Roman" w:hAnsi="Times New Roman" w:cs="Times New Roman"/>
          <w:sz w:val="24"/>
          <w:szCs w:val="24"/>
          <w:lang w:eastAsia="fr-FR"/>
        </w:rPr>
        <w:t>trois</w:t>
      </w:r>
      <w:r w:rsidRPr="00285BB8">
        <w:rPr>
          <w:rFonts w:ascii="Times New Roman" w:eastAsia="Times New Roman" w:hAnsi="Times New Roman" w:cs="Times New Roman"/>
          <w:sz w:val="24"/>
          <w:szCs w:val="24"/>
          <w:lang w:eastAsia="fr-FR"/>
        </w:rPr>
        <w:t xml:space="preserve"> enveloppes séparées et scellées portant la mention «ORIGINAL» et «COPIE», selon le cas. Ces enveloppes seront ensuite placées dans une enveloppe extérieure qui devra également être scellée, Juins qui ne devra donner aucune indication sur l’identité du soumissionnaire.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21.2. Les enveloppes intérieures et extérieures:</w:t>
      </w:r>
    </w:p>
    <w:p w:rsidR="001C1457" w:rsidRPr="00285BB8"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a.  </w:t>
      </w:r>
      <w:r w:rsidRPr="00285BB8">
        <w:rPr>
          <w:rFonts w:ascii="Times New Roman" w:eastAsia="Times New Roman" w:hAnsi="Times New Roman" w:cs="Times New Roman"/>
          <w:spacing w:val="5"/>
          <w:sz w:val="24"/>
          <w:szCs w:val="24"/>
          <w:lang w:eastAsia="fr-FR"/>
        </w:rPr>
        <w:t>Seron</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5"/>
          <w:sz w:val="24"/>
          <w:szCs w:val="24"/>
          <w:lang w:eastAsia="fr-FR"/>
        </w:rPr>
        <w:t>adressée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a</w:t>
      </w:r>
      <w:r w:rsidRPr="00285BB8">
        <w:rPr>
          <w:rFonts w:ascii="Times New Roman" w:eastAsia="Times New Roman" w:hAnsi="Times New Roman" w:cs="Times New Roman"/>
          <w:sz w:val="24"/>
          <w:szCs w:val="24"/>
          <w:lang w:eastAsia="fr-FR"/>
        </w:rPr>
        <w:t xml:space="preserve">u  </w:t>
      </w:r>
      <w:r w:rsidRPr="00285BB8">
        <w:rPr>
          <w:rFonts w:ascii="Times New Roman" w:eastAsia="Times New Roman" w:hAnsi="Times New Roman" w:cs="Times New Roman"/>
          <w:spacing w:val="5"/>
          <w:sz w:val="24"/>
          <w:szCs w:val="24"/>
          <w:lang w:eastAsia="fr-FR"/>
        </w:rPr>
        <w:t>Maîtr</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d'Ouvrag</w:t>
      </w:r>
      <w:r w:rsidRPr="00285BB8">
        <w:rPr>
          <w:rFonts w:ascii="Times New Roman" w:eastAsia="Times New Roman" w:hAnsi="Times New Roman" w:cs="Times New Roman"/>
          <w:sz w:val="24"/>
          <w:szCs w:val="24"/>
          <w:lang w:eastAsia="fr-FR"/>
        </w:rPr>
        <w:t>e</w:t>
      </w:r>
      <w:r w:rsidR="00BD7867" w:rsidRPr="00285BB8">
        <w:rPr>
          <w:rFonts w:ascii="Times New Roman" w:eastAsia="Times New Roman" w:hAnsi="Times New Roman" w:cs="Times New Roman"/>
          <w:sz w:val="24"/>
          <w:szCs w:val="24"/>
          <w:lang w:eastAsia="fr-FR"/>
        </w:rPr>
        <w:t xml:space="preserve"> Délégué</w:t>
      </w:r>
      <w:r w:rsidRPr="00285BB8">
        <w:rPr>
          <w:rFonts w:ascii="Times New Roman" w:eastAsia="Times New Roman" w:hAnsi="Times New Roman" w:cs="Times New Roman"/>
          <w:sz w:val="24"/>
          <w:szCs w:val="24"/>
          <w:lang w:eastAsia="fr-FR"/>
        </w:rPr>
        <w:t xml:space="preserve">  </w:t>
      </w:r>
      <w:r w:rsidRPr="00285BB8">
        <w:rPr>
          <w:rFonts w:ascii="Times New Roman" w:eastAsia="Times New Roman" w:hAnsi="Times New Roman" w:cs="Times New Roman"/>
          <w:spacing w:val="5"/>
          <w:sz w:val="24"/>
          <w:szCs w:val="24"/>
          <w:lang w:eastAsia="fr-FR"/>
        </w:rPr>
        <w:t xml:space="preserve">à </w:t>
      </w:r>
      <w:r w:rsidRPr="00285BB8">
        <w:rPr>
          <w:rFonts w:ascii="Times New Roman" w:eastAsia="Times New Roman" w:hAnsi="Times New Roman" w:cs="Times New Roman"/>
          <w:sz w:val="24"/>
          <w:szCs w:val="24"/>
          <w:lang w:eastAsia="fr-FR"/>
        </w:rPr>
        <w:t>l’adresse indiquée dans le Règlement Particulier de l'Appel d'Offres;</w:t>
      </w:r>
    </w:p>
    <w:p w:rsidR="001C1457" w:rsidRPr="00285BB8"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b.  Porteront le nom du projet ainsi que l’objet et le numéro de l’Avis d’Appel d’Offres indiqués dans le RPAO, et la mention “</w:t>
      </w:r>
      <w:r w:rsidRPr="00285BB8">
        <w:rPr>
          <w:rFonts w:ascii="Times New Roman" w:eastAsia="Times New Roman" w:hAnsi="Times New Roman" w:cs="Times New Roman"/>
          <w:b/>
          <w:sz w:val="24"/>
          <w:szCs w:val="24"/>
          <w:lang w:eastAsia="fr-FR"/>
        </w:rPr>
        <w:t>A N'OUVRIR QU'EN SEANCE</w:t>
      </w:r>
      <w:r w:rsidR="00BD7867" w:rsidRPr="00285BB8">
        <w:rPr>
          <w:rFonts w:ascii="Times New Roman" w:eastAsia="Times New Roman" w:hAnsi="Times New Roman" w:cs="Times New Roman"/>
          <w:b/>
          <w:sz w:val="24"/>
          <w:szCs w:val="24"/>
          <w:lang w:eastAsia="fr-FR"/>
        </w:rPr>
        <w:t xml:space="preserve"> </w:t>
      </w:r>
      <w:r w:rsidRPr="00285BB8">
        <w:rPr>
          <w:rFonts w:ascii="Times New Roman" w:eastAsia="Times New Roman" w:hAnsi="Times New Roman" w:cs="Times New Roman"/>
          <w:b/>
          <w:sz w:val="24"/>
          <w:szCs w:val="24"/>
          <w:lang w:eastAsia="fr-FR"/>
        </w:rPr>
        <w:t>DE</w:t>
      </w:r>
      <w:r w:rsidR="00BD7867" w:rsidRPr="00285BB8">
        <w:rPr>
          <w:rFonts w:ascii="Times New Roman" w:eastAsia="Times New Roman" w:hAnsi="Times New Roman" w:cs="Times New Roman"/>
          <w:b/>
          <w:sz w:val="24"/>
          <w:szCs w:val="24"/>
          <w:lang w:eastAsia="fr-FR"/>
        </w:rPr>
        <w:t xml:space="preserve"> </w:t>
      </w:r>
      <w:r w:rsidRPr="00285BB8">
        <w:rPr>
          <w:rFonts w:ascii="Times New Roman" w:eastAsia="Times New Roman" w:hAnsi="Times New Roman" w:cs="Times New Roman"/>
          <w:b/>
          <w:sz w:val="24"/>
          <w:szCs w:val="24"/>
          <w:lang w:eastAsia="fr-FR"/>
        </w:rPr>
        <w:t>DEPOUILLEMENT</w:t>
      </w:r>
      <w:r w:rsidRPr="00285BB8">
        <w:rPr>
          <w:rFonts w:ascii="Times New Roman" w:eastAsia="Times New Roman" w:hAnsi="Times New Roman" w:cs="Times New Roman"/>
          <w:sz w:val="24"/>
          <w:szCs w:val="24"/>
          <w:lang w:eastAsia="fr-FR"/>
        </w:rPr>
        <w:t>”.</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tabs>
          <w:tab w:val="left" w:pos="1780"/>
          <w:tab w:val="left" w:pos="2300"/>
          <w:tab w:val="left" w:pos="3100"/>
          <w:tab w:val="left" w:pos="3660"/>
          <w:tab w:val="left" w:pos="4940"/>
        </w:tabs>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21.3. Les  enveloppes  intérieures  porteront  éga</w:t>
      </w:r>
      <w:r w:rsidRPr="00285BB8">
        <w:rPr>
          <w:rFonts w:ascii="Times New Roman" w:eastAsia="Times New Roman" w:hAnsi="Times New Roman" w:cs="Times New Roman"/>
          <w:spacing w:val="5"/>
          <w:sz w:val="24"/>
          <w:szCs w:val="24"/>
          <w:lang w:eastAsia="fr-FR"/>
        </w:rPr>
        <w:t>lemen</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5"/>
          <w:sz w:val="24"/>
          <w:szCs w:val="24"/>
          <w:lang w:eastAsia="fr-FR"/>
        </w:rPr>
        <w:t>l</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no</w:t>
      </w:r>
      <w:r w:rsidRPr="00285BB8">
        <w:rPr>
          <w:rFonts w:ascii="Times New Roman" w:eastAsia="Times New Roman" w:hAnsi="Times New Roman" w:cs="Times New Roman"/>
          <w:sz w:val="24"/>
          <w:szCs w:val="24"/>
          <w:lang w:eastAsia="fr-FR"/>
        </w:rPr>
        <w:t xml:space="preserve">m </w:t>
      </w:r>
      <w:r w:rsidRPr="00285BB8">
        <w:rPr>
          <w:rFonts w:ascii="Times New Roman" w:eastAsia="Times New Roman" w:hAnsi="Times New Roman" w:cs="Times New Roman"/>
          <w:spacing w:val="5"/>
          <w:sz w:val="24"/>
          <w:szCs w:val="24"/>
          <w:lang w:eastAsia="fr-FR"/>
        </w:rPr>
        <w:t>e</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5"/>
          <w:sz w:val="24"/>
          <w:szCs w:val="24"/>
          <w:lang w:eastAsia="fr-FR"/>
        </w:rPr>
        <w:t>l’adress</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 xml:space="preserve">du </w:t>
      </w:r>
      <w:r w:rsidRPr="00285BB8">
        <w:rPr>
          <w:rFonts w:ascii="Times New Roman" w:eastAsia="Times New Roman" w:hAnsi="Times New Roman" w:cs="Times New Roman"/>
          <w:sz w:val="24"/>
          <w:szCs w:val="24"/>
          <w:lang w:eastAsia="fr-FR"/>
        </w:rPr>
        <w:t>Soumissionnaire de façon à permettre au Maître d'Ouvrage de renvoyer l’offres celées si elle a été déclarée hors délai conformément aux dispositions de l'article 23 du RGAO ou pour satisfaire les dispositions de l’article 24 du RGAO.</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45"/>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21.4. Si l’enveloppe extérieur</w:t>
      </w:r>
      <w:r w:rsidR="00BD7867"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z w:val="24"/>
          <w:szCs w:val="24"/>
          <w:lang w:eastAsia="fr-FR"/>
        </w:rPr>
        <w:t xml:space="preserve"> en est pas scellée et marquée comme indiqué aux articles 21.1 et 21.2 Susvisés, le Maître d'Ouvrage </w:t>
      </w:r>
      <w:r w:rsidR="00BD7867" w:rsidRPr="00285BB8">
        <w:rPr>
          <w:rFonts w:ascii="Times New Roman" w:eastAsia="Times New Roman" w:hAnsi="Times New Roman" w:cs="Times New Roman"/>
          <w:sz w:val="24"/>
          <w:szCs w:val="24"/>
          <w:lang w:eastAsia="fr-FR"/>
        </w:rPr>
        <w:t xml:space="preserve">Délégué </w:t>
      </w:r>
      <w:r w:rsidRPr="00285BB8">
        <w:rPr>
          <w:rFonts w:ascii="Times New Roman" w:eastAsia="Times New Roman" w:hAnsi="Times New Roman" w:cs="Times New Roman"/>
          <w:sz w:val="24"/>
          <w:szCs w:val="24"/>
          <w:lang w:eastAsia="fr-FR"/>
        </w:rPr>
        <w:t>ne sera nullement responsable si l’offre est égarée ou ouverte prématurément.</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44"/>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w w:val="94"/>
          <w:sz w:val="24"/>
          <w:szCs w:val="24"/>
          <w:lang w:eastAsia="fr-FR"/>
        </w:rPr>
        <w:t>Article22: Date et heure limites de dépôt des offres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22.1. Les offres doivent être reçues par le Maître d'Ouvrage </w:t>
      </w:r>
      <w:r w:rsidR="00BD7867" w:rsidRPr="00285BB8">
        <w:rPr>
          <w:rFonts w:ascii="Times New Roman" w:eastAsia="Times New Roman" w:hAnsi="Times New Roman" w:cs="Times New Roman"/>
          <w:sz w:val="24"/>
          <w:szCs w:val="24"/>
          <w:lang w:eastAsia="fr-FR"/>
        </w:rPr>
        <w:t xml:space="preserve"> Délégué </w:t>
      </w:r>
      <w:r w:rsidRPr="00285BB8">
        <w:rPr>
          <w:rFonts w:ascii="Times New Roman" w:eastAsia="Times New Roman" w:hAnsi="Times New Roman" w:cs="Times New Roman"/>
          <w:sz w:val="24"/>
          <w:szCs w:val="24"/>
          <w:lang w:eastAsia="fr-FR"/>
        </w:rPr>
        <w:t>à l’adresse spécifiée à l'article 21.2 du RPAO au plus tard à la date et à l’heure spécifiées dans le Règlement Particulier de l'Appel d'Offres.</w:t>
      </w:r>
    </w:p>
    <w:p w:rsidR="001C1457" w:rsidRPr="00285BB8"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r w:rsidRPr="00285BB8">
        <w:rPr>
          <w:rFonts w:ascii="Times New Roman" w:eastAsia="Times New Roman" w:hAnsi="Times New Roman" w:cs="Times New Roman"/>
          <w:sz w:val="24"/>
          <w:szCs w:val="24"/>
          <w:lang w:eastAsia="fr-FR"/>
        </w:rPr>
        <w:t xml:space="preserve">22.2. Le Maître d'Ouvrage </w:t>
      </w:r>
      <w:r w:rsidR="00BD7867" w:rsidRPr="00285BB8">
        <w:rPr>
          <w:rFonts w:ascii="Times New Roman" w:eastAsia="Times New Roman" w:hAnsi="Times New Roman" w:cs="Times New Roman"/>
          <w:sz w:val="24"/>
          <w:szCs w:val="24"/>
          <w:lang w:eastAsia="fr-FR"/>
        </w:rPr>
        <w:t xml:space="preserve">Délégué </w:t>
      </w:r>
      <w:r w:rsidRPr="00285BB8">
        <w:rPr>
          <w:rFonts w:ascii="Times New Roman" w:eastAsia="Times New Roman" w:hAnsi="Times New Roman" w:cs="Times New Roman"/>
          <w:sz w:val="24"/>
          <w:szCs w:val="24"/>
          <w:lang w:eastAsia="fr-FR"/>
        </w:rPr>
        <w:t xml:space="preserve">peut, à son gré, reporter la date limite fixée pour le dépôt des offres en publiant un additif conformément aux dispositions de l'article 10 du RGAO. Dans ce cas, </w:t>
      </w:r>
      <w:r w:rsidRPr="00285BB8">
        <w:rPr>
          <w:rFonts w:ascii="Times New Roman" w:eastAsia="Times New Roman" w:hAnsi="Times New Roman" w:cs="Times New Roman"/>
          <w:spacing w:val="5"/>
          <w:sz w:val="24"/>
          <w:szCs w:val="24"/>
          <w:lang w:eastAsia="fr-FR"/>
        </w:rPr>
        <w:t>tou</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le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droit</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e</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5"/>
          <w:sz w:val="24"/>
          <w:szCs w:val="24"/>
          <w:lang w:eastAsia="fr-FR"/>
        </w:rPr>
        <w:t>obligation</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d</w:t>
      </w:r>
      <w:r w:rsidRPr="00285BB8">
        <w:rPr>
          <w:rFonts w:ascii="Times New Roman" w:eastAsia="Times New Roman" w:hAnsi="Times New Roman" w:cs="Times New Roman"/>
          <w:sz w:val="24"/>
          <w:szCs w:val="24"/>
          <w:lang w:eastAsia="fr-FR"/>
        </w:rPr>
        <w:t xml:space="preserve">u  </w:t>
      </w:r>
      <w:r w:rsidRPr="00285BB8">
        <w:rPr>
          <w:rFonts w:ascii="Times New Roman" w:eastAsia="Times New Roman" w:hAnsi="Times New Roman" w:cs="Times New Roman"/>
          <w:spacing w:val="5"/>
          <w:sz w:val="24"/>
          <w:szCs w:val="24"/>
          <w:lang w:eastAsia="fr-FR"/>
        </w:rPr>
        <w:t xml:space="preserve">Maître </w:t>
      </w:r>
      <w:r w:rsidRPr="00285BB8">
        <w:rPr>
          <w:rFonts w:ascii="Times New Roman" w:eastAsia="Times New Roman" w:hAnsi="Times New Roman" w:cs="Times New Roman"/>
          <w:sz w:val="24"/>
          <w:szCs w:val="24"/>
          <w:lang w:eastAsia="fr-FR"/>
        </w:rPr>
        <w:t>d'Ouvrage et des soumissionnaires précédemment régis par la date limite initiale seront régis par la nouvelle date limite.</w:t>
      </w:r>
    </w:p>
    <w:p w:rsidR="001C1457" w:rsidRPr="00285BB8"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p>
    <w:p w:rsidR="001C1457" w:rsidRPr="00285BB8"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Article23</w:t>
      </w:r>
      <w:r w:rsidRPr="00285BB8">
        <w:rPr>
          <w:rFonts w:ascii="Times New Roman" w:eastAsia="Times New Roman" w:hAnsi="Times New Roman" w:cs="Times New Roman"/>
          <w:b/>
          <w:bCs/>
          <w:sz w:val="24"/>
          <w:szCs w:val="24"/>
          <w:lang w:eastAsia="fr-FR"/>
        </w:rPr>
        <w:t>: Offres hors délai</w:t>
      </w:r>
      <w:r w:rsidR="00DD286B" w:rsidRPr="00285BB8">
        <w:rPr>
          <w:rFonts w:ascii="Times New Roman" w:eastAsia="Times New Roman" w:hAnsi="Times New Roman" w:cs="Times New Roman"/>
          <w:b/>
          <w:bCs/>
          <w:sz w:val="24"/>
          <w:szCs w:val="24"/>
          <w:lang w:eastAsia="fr-FR"/>
        </w:rPr>
        <w:t xml:space="preserve">                                                                                                                                                                                                                                                                                                                                                                                                                                                                                                                                                                                                                                                                                                                                                                               </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Toute offre parvenue au Maître d’Ouvrage après les dates et heure limites fixées pour le dépôt des offres conformément à l’Article 22 du RGAO sera déclarée hors délai et, par conséquent, rejetée.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1134" w:right="-35" w:hanging="1134"/>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Article24</w:t>
      </w:r>
      <w:r w:rsidRPr="00285BB8">
        <w:rPr>
          <w:rFonts w:ascii="Times New Roman" w:eastAsia="Times New Roman" w:hAnsi="Times New Roman" w:cs="Times New Roman"/>
          <w:b/>
          <w:bCs/>
          <w:sz w:val="24"/>
          <w:szCs w:val="24"/>
          <w:lang w:eastAsia="fr-FR"/>
        </w:rPr>
        <w:t xml:space="preserve">: </w:t>
      </w:r>
      <w:r w:rsidRPr="00285BB8">
        <w:rPr>
          <w:rFonts w:ascii="Times New Roman" w:eastAsia="Times New Roman" w:hAnsi="Times New Roman" w:cs="Times New Roman"/>
          <w:b/>
          <w:bCs/>
          <w:spacing w:val="-12"/>
          <w:sz w:val="24"/>
          <w:szCs w:val="24"/>
          <w:lang w:eastAsia="fr-FR"/>
        </w:rPr>
        <w:t>Modification</w:t>
      </w:r>
      <w:r w:rsidRPr="00285BB8">
        <w:rPr>
          <w:rFonts w:ascii="Times New Roman" w:eastAsia="Times New Roman" w:hAnsi="Times New Roman" w:cs="Times New Roman"/>
          <w:b/>
          <w:bCs/>
          <w:sz w:val="24"/>
          <w:szCs w:val="24"/>
          <w:lang w:eastAsia="fr-FR"/>
        </w:rPr>
        <w:t>, substitution et retrait des offres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tabs>
          <w:tab w:val="left" w:pos="284"/>
        </w:tabs>
        <w:autoSpaceDE w:val="0"/>
        <w:autoSpaceDN w:val="0"/>
        <w:adjustRightInd w:val="0"/>
        <w:spacing w:after="0" w:line="240" w:lineRule="auto"/>
        <w:ind w:right="-18"/>
        <w:rPr>
          <w:rFonts w:ascii="Times New Roman" w:eastAsia="Times New Roman" w:hAnsi="Times New Roman" w:cs="Times New Roman"/>
          <w:sz w:val="24"/>
          <w:szCs w:val="24"/>
          <w:lang w:eastAsia="fr-FR"/>
        </w:rPr>
        <w:sectPr w:rsidR="001C1457" w:rsidRPr="00285BB8" w:rsidSect="00A5403B">
          <w:type w:val="continuous"/>
          <w:pgSz w:w="11900" w:h="16820"/>
          <w:pgMar w:top="1580" w:right="985" w:bottom="280" w:left="993" w:header="720" w:footer="720" w:gutter="0"/>
          <w:cols w:space="709"/>
          <w:noEndnote/>
        </w:sectPr>
      </w:pPr>
      <w:r w:rsidRPr="00285BB8">
        <w:rPr>
          <w:rFonts w:ascii="Times New Roman" w:eastAsia="Times New Roman" w:hAnsi="Times New Roman" w:cs="Times New Roman"/>
          <w:spacing w:val="5"/>
          <w:sz w:val="24"/>
          <w:szCs w:val="24"/>
          <w:lang w:eastAsia="fr-FR"/>
        </w:rPr>
        <w:t>Aucun</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offr</w:t>
      </w:r>
      <w:r w:rsidRPr="00285BB8">
        <w:rPr>
          <w:rFonts w:ascii="Times New Roman" w:eastAsia="Times New Roman" w:hAnsi="Times New Roman" w:cs="Times New Roman"/>
          <w:sz w:val="24"/>
          <w:szCs w:val="24"/>
          <w:lang w:eastAsia="fr-FR"/>
        </w:rPr>
        <w:t>e régulièrement déposée ne peut être ni modifiée, ni échangée jusqu’à  l’expiration de la période de validité de l’offre spécifiée par le modèle de soumission. Le retrait de son offre par un Soumissionnaire pendant cet intervalle peut entraîner la confiscation de la caution de soumission conformément aux disposi</w:t>
      </w:r>
      <w:r w:rsidR="001137A9" w:rsidRPr="00285BB8">
        <w:rPr>
          <w:rFonts w:ascii="Times New Roman" w:eastAsia="Times New Roman" w:hAnsi="Times New Roman" w:cs="Times New Roman"/>
          <w:sz w:val="24"/>
          <w:szCs w:val="24"/>
          <w:lang w:eastAsia="fr-FR"/>
        </w:rPr>
        <w:t>tions de l'article 17.6 du RGA</w:t>
      </w:r>
    </w:p>
    <w:p w:rsidR="001C1457" w:rsidRPr="00AB6922" w:rsidRDefault="001C1457" w:rsidP="001C1457">
      <w:pPr>
        <w:widowControl w:val="0"/>
        <w:autoSpaceDE w:val="0"/>
        <w:autoSpaceDN w:val="0"/>
        <w:adjustRightInd w:val="0"/>
        <w:spacing w:after="0" w:line="240" w:lineRule="auto"/>
        <w:ind w:left="2239" w:right="-20"/>
        <w:rPr>
          <w:rFonts w:ascii="Times New Roman" w:eastAsia="Times New Roman" w:hAnsi="Times New Roman" w:cs="Times New Roman"/>
          <w:b/>
          <w:bCs/>
          <w:sz w:val="30"/>
          <w:szCs w:val="30"/>
          <w:lang w:eastAsia="fr-FR"/>
        </w:rPr>
      </w:pPr>
      <w:r w:rsidRPr="00AB6922">
        <w:rPr>
          <w:rFonts w:ascii="Times New Roman" w:eastAsia="Times New Roman" w:hAnsi="Times New Roman" w:cs="Times New Roman"/>
          <w:b/>
          <w:bCs/>
          <w:sz w:val="30"/>
          <w:szCs w:val="30"/>
          <w:lang w:eastAsia="fr-FR"/>
        </w:rPr>
        <w:lastRenderedPageBreak/>
        <w:t>E. Ouverture des plis et évaluation des offres</w:t>
      </w:r>
    </w:p>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
          <w:bCs/>
          <w:lang w:eastAsia="fr-FR"/>
        </w:rPr>
      </w:pPr>
    </w:p>
    <w:p w:rsidR="001C1457" w:rsidRPr="00285BB8"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Article25</w:t>
      </w:r>
      <w:r w:rsidRPr="00285BB8">
        <w:rPr>
          <w:rFonts w:ascii="Times New Roman" w:eastAsia="Times New Roman" w:hAnsi="Times New Roman" w:cs="Times New Roman"/>
          <w:b/>
          <w:bCs/>
          <w:sz w:val="24"/>
          <w:szCs w:val="24"/>
          <w:lang w:eastAsia="fr-FR"/>
        </w:rPr>
        <w:t>: Ouverture des plis et recours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tabs>
          <w:tab w:val="left" w:pos="2340"/>
          <w:tab w:val="left" w:pos="2920"/>
          <w:tab w:val="left" w:pos="4900"/>
        </w:tabs>
        <w:autoSpaceDE w:val="0"/>
        <w:autoSpaceDN w:val="0"/>
        <w:adjustRightInd w:val="0"/>
        <w:spacing w:after="0" w:line="240" w:lineRule="auto"/>
        <w:ind w:right="-19"/>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25.1. La Commission de Passation des Marchés compétente procédera à l’ouverture des plis en un temps et en présence des </w:t>
      </w:r>
      <w:r w:rsidRPr="00285BB8">
        <w:rPr>
          <w:rFonts w:ascii="Times New Roman" w:eastAsia="Times New Roman" w:hAnsi="Times New Roman" w:cs="Times New Roman"/>
          <w:spacing w:val="5"/>
          <w:sz w:val="24"/>
          <w:szCs w:val="24"/>
          <w:lang w:eastAsia="fr-FR"/>
        </w:rPr>
        <w:t>représentant</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de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soumissionnaire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 xml:space="preserve">qui </w:t>
      </w:r>
      <w:r w:rsidRPr="00285BB8">
        <w:rPr>
          <w:rFonts w:ascii="Times New Roman" w:eastAsia="Times New Roman" w:hAnsi="Times New Roman" w:cs="Times New Roman"/>
          <w:sz w:val="24"/>
          <w:szCs w:val="24"/>
          <w:lang w:eastAsia="fr-FR"/>
        </w:rPr>
        <w:t>souhaitent y assister, à la date, à l’heure et à l’adresse indiquée dans le RPAO. Les repré</w:t>
      </w:r>
      <w:r w:rsidRPr="00285BB8">
        <w:rPr>
          <w:rFonts w:ascii="Times New Roman" w:eastAsia="Times New Roman" w:hAnsi="Times New Roman" w:cs="Times New Roman"/>
          <w:spacing w:val="5"/>
          <w:sz w:val="24"/>
          <w:szCs w:val="24"/>
          <w:lang w:eastAsia="fr-FR"/>
        </w:rPr>
        <w:t>sentant</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de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soumissionnaire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qu</w:t>
      </w:r>
      <w:r w:rsidRPr="00285BB8">
        <w:rPr>
          <w:rFonts w:ascii="Times New Roman" w:eastAsia="Times New Roman" w:hAnsi="Times New Roman" w:cs="Times New Roman"/>
          <w:sz w:val="24"/>
          <w:szCs w:val="24"/>
          <w:lang w:eastAsia="fr-FR"/>
        </w:rPr>
        <w:t xml:space="preserve">i  </w:t>
      </w:r>
      <w:r w:rsidRPr="00285BB8">
        <w:rPr>
          <w:rFonts w:ascii="Times New Roman" w:eastAsia="Times New Roman" w:hAnsi="Times New Roman" w:cs="Times New Roman"/>
          <w:spacing w:val="5"/>
          <w:sz w:val="24"/>
          <w:szCs w:val="24"/>
          <w:lang w:eastAsia="fr-FR"/>
        </w:rPr>
        <w:t xml:space="preserve">sont </w:t>
      </w:r>
      <w:r w:rsidRPr="00285BB8">
        <w:rPr>
          <w:rFonts w:ascii="Times New Roman" w:eastAsia="Times New Roman" w:hAnsi="Times New Roman" w:cs="Times New Roman"/>
          <w:sz w:val="24"/>
          <w:szCs w:val="24"/>
          <w:lang w:eastAsia="fr-FR"/>
        </w:rPr>
        <w:t>présents signeront un registre ou une feuille attestant leur présence.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27"/>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25.2. Toutes les enveloppes seront ouvertes l’une après l’autre et le nom du soumissionnaire annoncé à haute voix ainsi que la mention éventuelle d’une modification, le prix de l’offre, y compris tout rabais </w:t>
      </w:r>
      <w:r w:rsidRPr="00285BB8">
        <w:rPr>
          <w:rFonts w:ascii="Times New Roman" w:eastAsia="Times New Roman" w:hAnsi="Times New Roman" w:cs="Times New Roman"/>
          <w:i/>
          <w:iCs/>
          <w:sz w:val="24"/>
          <w:szCs w:val="24"/>
          <w:lang w:eastAsia="fr-FR"/>
        </w:rPr>
        <w:t xml:space="preserve">[en cas d’ouverture des </w:t>
      </w:r>
      <w:r w:rsidRPr="00285BB8">
        <w:rPr>
          <w:rFonts w:ascii="Times New Roman" w:eastAsia="Times New Roman" w:hAnsi="Times New Roman" w:cs="Times New Roman"/>
          <w:i/>
          <w:iCs/>
          <w:spacing w:val="4"/>
          <w:sz w:val="24"/>
          <w:szCs w:val="24"/>
          <w:lang w:eastAsia="fr-FR"/>
        </w:rPr>
        <w:t>offre</w:t>
      </w:r>
      <w:r w:rsidRPr="00285BB8">
        <w:rPr>
          <w:rFonts w:ascii="Times New Roman" w:eastAsia="Times New Roman" w:hAnsi="Times New Roman" w:cs="Times New Roman"/>
          <w:i/>
          <w:iCs/>
          <w:sz w:val="24"/>
          <w:szCs w:val="24"/>
          <w:lang w:eastAsia="fr-FR"/>
        </w:rPr>
        <w:t xml:space="preserve">s  </w:t>
      </w:r>
      <w:r w:rsidRPr="00285BB8">
        <w:rPr>
          <w:rFonts w:ascii="Times New Roman" w:eastAsia="Times New Roman" w:hAnsi="Times New Roman" w:cs="Times New Roman"/>
          <w:i/>
          <w:iCs/>
          <w:spacing w:val="4"/>
          <w:sz w:val="24"/>
          <w:szCs w:val="24"/>
          <w:lang w:eastAsia="fr-FR"/>
        </w:rPr>
        <w:t>financières</w:t>
      </w:r>
      <w:r w:rsidRPr="00285BB8">
        <w:rPr>
          <w:rFonts w:ascii="Times New Roman" w:eastAsia="Times New Roman" w:hAnsi="Times New Roman" w:cs="Times New Roman"/>
          <w:i/>
          <w:iCs/>
          <w:sz w:val="24"/>
          <w:szCs w:val="24"/>
          <w:lang w:eastAsia="fr-FR"/>
        </w:rPr>
        <w:t xml:space="preserve">]  </w:t>
      </w:r>
      <w:r w:rsidRPr="00285BB8">
        <w:rPr>
          <w:rFonts w:ascii="Times New Roman" w:eastAsia="Times New Roman" w:hAnsi="Times New Roman" w:cs="Times New Roman"/>
          <w:spacing w:val="5"/>
          <w:sz w:val="24"/>
          <w:szCs w:val="24"/>
          <w:lang w:eastAsia="fr-FR"/>
        </w:rPr>
        <w:t>e</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5"/>
          <w:sz w:val="24"/>
          <w:szCs w:val="24"/>
          <w:lang w:eastAsia="fr-FR"/>
        </w:rPr>
        <w:t>tout</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variant</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l</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 xml:space="preserve">cas </w:t>
      </w:r>
      <w:r w:rsidRPr="00285BB8">
        <w:rPr>
          <w:rFonts w:ascii="Times New Roman" w:eastAsia="Times New Roman" w:hAnsi="Times New Roman" w:cs="Times New Roman"/>
          <w:sz w:val="24"/>
          <w:szCs w:val="24"/>
          <w:lang w:eastAsia="fr-FR"/>
        </w:rPr>
        <w:t>échéant, l’existence d’une garantie d’offre si elle est exigée, et tout autre détail que le Maître d’Ouvrage peut juger utile de mentionner. Seuls les rabais et variantes de l’offre annoncés à haute voix lors de l’ouverture des plis seront soumis à évaluation.</w:t>
      </w:r>
    </w:p>
    <w:p w:rsidR="001C1457" w:rsidRPr="00285BB8" w:rsidRDefault="001C1457" w:rsidP="001C1457">
      <w:pPr>
        <w:widowControl w:val="0"/>
        <w:autoSpaceDE w:val="0"/>
        <w:autoSpaceDN w:val="0"/>
        <w:adjustRightInd w:val="0"/>
        <w:spacing w:after="0" w:line="240" w:lineRule="auto"/>
        <w:ind w:right="-27"/>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27"/>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25.3. Les offres (et les modifications reçues conformément aux dispositions de l'article 24 du RGAO) qui n’ont pas été ouvertes et lues à haute voix durant la séance d’ouverture des </w:t>
      </w:r>
      <w:r w:rsidR="00BD3368" w:rsidRPr="00285BB8">
        <w:rPr>
          <w:rFonts w:ascii="Times New Roman" w:eastAsia="Times New Roman" w:hAnsi="Times New Roman" w:cs="Times New Roman"/>
          <w:sz w:val="24"/>
          <w:szCs w:val="24"/>
          <w:lang w:eastAsia="fr-FR"/>
        </w:rPr>
        <w:t>plis, quelle</w:t>
      </w:r>
      <w:r w:rsidRPr="00285BB8">
        <w:rPr>
          <w:rFonts w:ascii="Times New Roman" w:eastAsia="Times New Roman" w:hAnsi="Times New Roman" w:cs="Times New Roman"/>
          <w:sz w:val="24"/>
          <w:szCs w:val="24"/>
          <w:lang w:eastAsia="fr-FR"/>
        </w:rPr>
        <w:t xml:space="preserve"> qu’en</w:t>
      </w:r>
      <w:r w:rsidR="00BD3368" w:rsidRPr="00285BB8">
        <w:rPr>
          <w:rFonts w:ascii="Times New Roman" w:eastAsia="Times New Roman" w:hAnsi="Times New Roman" w:cs="Times New Roman"/>
          <w:sz w:val="24"/>
          <w:szCs w:val="24"/>
          <w:lang w:eastAsia="fr-FR"/>
        </w:rPr>
        <w:t xml:space="preserve"> </w:t>
      </w:r>
      <w:r w:rsidRPr="00285BB8">
        <w:rPr>
          <w:rFonts w:ascii="Times New Roman" w:eastAsia="Times New Roman" w:hAnsi="Times New Roman" w:cs="Times New Roman"/>
          <w:sz w:val="24"/>
          <w:szCs w:val="24"/>
          <w:lang w:eastAsia="fr-FR"/>
        </w:rPr>
        <w:t>soit la raison, ne seront pas soumises à évaluation.</w:t>
      </w:r>
    </w:p>
    <w:p w:rsidR="001C1457" w:rsidRPr="00285BB8"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25.4.</w:t>
      </w:r>
      <w:r w:rsidR="001F2B83">
        <w:rPr>
          <w:rFonts w:ascii="Times New Roman" w:eastAsia="Times New Roman" w:hAnsi="Times New Roman" w:cs="Times New Roman"/>
          <w:sz w:val="24"/>
          <w:szCs w:val="24"/>
          <w:lang w:eastAsia="fr-FR"/>
        </w:rPr>
        <w:t xml:space="preserve"> </w:t>
      </w:r>
      <w:r w:rsidRPr="00285BB8">
        <w:rPr>
          <w:rFonts w:ascii="Times New Roman" w:eastAsia="Times New Roman" w:hAnsi="Times New Roman" w:cs="Times New Roman"/>
          <w:sz w:val="24"/>
          <w:szCs w:val="24"/>
          <w:lang w:eastAsia="fr-FR"/>
        </w:rPr>
        <w:t>Il est établi, séance tenante un procès</w:t>
      </w:r>
      <w:r w:rsidRPr="00285BB8">
        <w:rPr>
          <w:rFonts w:ascii="Times New Roman" w:eastAsia="Times New Roman" w:hAnsi="Times New Roman" w:cs="Times New Roman"/>
          <w:spacing w:val="13"/>
          <w:sz w:val="24"/>
          <w:szCs w:val="24"/>
          <w:lang w:eastAsia="fr-FR"/>
        </w:rPr>
        <w:t>-</w:t>
      </w:r>
      <w:r w:rsidRPr="00285BB8">
        <w:rPr>
          <w:rFonts w:ascii="Times New Roman" w:eastAsia="Times New Roman" w:hAnsi="Times New Roman" w:cs="Times New Roman"/>
          <w:sz w:val="24"/>
          <w:szCs w:val="24"/>
          <w:lang w:eastAsia="fr-FR"/>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97"/>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25.6. A </w:t>
      </w:r>
      <w:r w:rsidRPr="00285BB8">
        <w:rPr>
          <w:rFonts w:ascii="Times New Roman" w:eastAsia="Times New Roman" w:hAnsi="Times New Roman" w:cs="Times New Roman"/>
          <w:spacing w:val="5"/>
          <w:sz w:val="24"/>
          <w:szCs w:val="24"/>
          <w:lang w:eastAsia="fr-FR"/>
        </w:rPr>
        <w:t>l</w:t>
      </w:r>
      <w:r w:rsidRPr="00285BB8">
        <w:rPr>
          <w:rFonts w:ascii="Times New Roman" w:eastAsia="Times New Roman" w:hAnsi="Times New Roman" w:cs="Times New Roman"/>
          <w:sz w:val="24"/>
          <w:szCs w:val="24"/>
          <w:lang w:eastAsia="fr-FR"/>
        </w:rPr>
        <w:t xml:space="preserve">a </w:t>
      </w:r>
      <w:r w:rsidRPr="00285BB8">
        <w:rPr>
          <w:rFonts w:ascii="Times New Roman" w:eastAsia="Times New Roman" w:hAnsi="Times New Roman" w:cs="Times New Roman"/>
          <w:spacing w:val="5"/>
          <w:sz w:val="24"/>
          <w:szCs w:val="24"/>
          <w:lang w:eastAsia="fr-FR"/>
        </w:rPr>
        <w:t>fi</w:t>
      </w:r>
      <w:r w:rsidRPr="00285BB8">
        <w:rPr>
          <w:rFonts w:ascii="Times New Roman" w:eastAsia="Times New Roman" w:hAnsi="Times New Roman" w:cs="Times New Roman"/>
          <w:sz w:val="24"/>
          <w:szCs w:val="24"/>
          <w:lang w:eastAsia="fr-FR"/>
        </w:rPr>
        <w:t xml:space="preserve">n </w:t>
      </w:r>
      <w:r w:rsidRPr="00285BB8">
        <w:rPr>
          <w:rFonts w:ascii="Times New Roman" w:eastAsia="Times New Roman" w:hAnsi="Times New Roman" w:cs="Times New Roman"/>
          <w:spacing w:val="5"/>
          <w:sz w:val="24"/>
          <w:szCs w:val="24"/>
          <w:lang w:eastAsia="fr-FR"/>
        </w:rPr>
        <w:t>d</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chaqu</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séanc</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 xml:space="preserve">d’ouverture </w:t>
      </w:r>
      <w:r w:rsidRPr="00285BB8">
        <w:rPr>
          <w:rFonts w:ascii="Times New Roman" w:eastAsia="Times New Roman" w:hAnsi="Times New Roman" w:cs="Times New Roman"/>
          <w:sz w:val="24"/>
          <w:szCs w:val="24"/>
          <w:lang w:eastAsia="fr-FR"/>
        </w:rPr>
        <w:t>des plis, le président de la commission met immédiatement à la disposition du point focal désigné par l’ARMP, une copie paraphée des offres des soumissionnaires.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25.7. 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Il doit par 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L’Observateur Indépendant annexe à son rapport, le feuillet qui lui a été remis, assorti des commentaires ou des observations y afférents.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w w:val="98"/>
          <w:sz w:val="24"/>
          <w:szCs w:val="24"/>
          <w:lang w:eastAsia="fr-FR"/>
        </w:rPr>
        <w:t>Article26: Caractère confidentiel de la procédure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97"/>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26.1. Aucune information relative à l’examen, et à la vérification de la qualification des soumissionnaires,  et  à  la  recommandation  d’attri</w:t>
      </w:r>
      <w:r w:rsidRPr="00285BB8">
        <w:rPr>
          <w:rFonts w:ascii="Times New Roman" w:eastAsia="Times New Roman" w:hAnsi="Times New Roman" w:cs="Times New Roman"/>
          <w:spacing w:val="5"/>
          <w:sz w:val="24"/>
          <w:szCs w:val="24"/>
          <w:lang w:eastAsia="fr-FR"/>
        </w:rPr>
        <w:t>butio</w:t>
      </w:r>
      <w:r w:rsidRPr="00285BB8">
        <w:rPr>
          <w:rFonts w:ascii="Times New Roman" w:eastAsia="Times New Roman" w:hAnsi="Times New Roman" w:cs="Times New Roman"/>
          <w:sz w:val="24"/>
          <w:szCs w:val="24"/>
          <w:lang w:eastAsia="fr-FR"/>
        </w:rPr>
        <w:t xml:space="preserve">n  </w:t>
      </w:r>
      <w:r w:rsidRPr="00285BB8">
        <w:rPr>
          <w:rFonts w:ascii="Times New Roman" w:eastAsia="Times New Roman" w:hAnsi="Times New Roman" w:cs="Times New Roman"/>
          <w:spacing w:val="5"/>
          <w:sz w:val="24"/>
          <w:szCs w:val="24"/>
          <w:lang w:eastAsia="fr-FR"/>
        </w:rPr>
        <w:t>d</w:t>
      </w:r>
      <w:r w:rsidRPr="00285BB8">
        <w:rPr>
          <w:rFonts w:ascii="Times New Roman" w:eastAsia="Times New Roman" w:hAnsi="Times New Roman" w:cs="Times New Roman"/>
          <w:sz w:val="24"/>
          <w:szCs w:val="24"/>
          <w:lang w:eastAsia="fr-FR"/>
        </w:rPr>
        <w:t xml:space="preserve">u  </w:t>
      </w:r>
      <w:r w:rsidRPr="00285BB8">
        <w:rPr>
          <w:rFonts w:ascii="Times New Roman" w:eastAsia="Times New Roman" w:hAnsi="Times New Roman" w:cs="Times New Roman"/>
          <w:spacing w:val="5"/>
          <w:sz w:val="24"/>
          <w:szCs w:val="24"/>
          <w:lang w:eastAsia="fr-FR"/>
        </w:rPr>
        <w:t>March</w:t>
      </w:r>
      <w:r w:rsidRPr="00285BB8">
        <w:rPr>
          <w:rFonts w:ascii="Times New Roman" w:eastAsia="Times New Roman" w:hAnsi="Times New Roman" w:cs="Times New Roman"/>
          <w:sz w:val="24"/>
          <w:szCs w:val="24"/>
          <w:lang w:eastAsia="fr-FR"/>
        </w:rPr>
        <w:t xml:space="preserve">é  </w:t>
      </w:r>
      <w:r w:rsidRPr="00285BB8">
        <w:rPr>
          <w:rFonts w:ascii="Times New Roman" w:eastAsia="Times New Roman" w:hAnsi="Times New Roman" w:cs="Times New Roman"/>
          <w:spacing w:val="5"/>
          <w:sz w:val="24"/>
          <w:szCs w:val="24"/>
          <w:lang w:eastAsia="fr-FR"/>
        </w:rPr>
        <w:t>n</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ser</w:t>
      </w:r>
      <w:r w:rsidRPr="00285BB8">
        <w:rPr>
          <w:rFonts w:ascii="Times New Roman" w:eastAsia="Times New Roman" w:hAnsi="Times New Roman" w:cs="Times New Roman"/>
          <w:sz w:val="24"/>
          <w:szCs w:val="24"/>
          <w:lang w:eastAsia="fr-FR"/>
        </w:rPr>
        <w:t xml:space="preserve">a  </w:t>
      </w:r>
      <w:r w:rsidRPr="00285BB8">
        <w:rPr>
          <w:rFonts w:ascii="Times New Roman" w:eastAsia="Times New Roman" w:hAnsi="Times New Roman" w:cs="Times New Roman"/>
          <w:spacing w:val="5"/>
          <w:sz w:val="24"/>
          <w:szCs w:val="24"/>
          <w:lang w:eastAsia="fr-FR"/>
        </w:rPr>
        <w:t>donné</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 xml:space="preserve">aux </w:t>
      </w:r>
      <w:r w:rsidRPr="00285BB8">
        <w:rPr>
          <w:rFonts w:ascii="Times New Roman" w:eastAsia="Times New Roman" w:hAnsi="Times New Roman" w:cs="Times New Roman"/>
          <w:sz w:val="24"/>
          <w:szCs w:val="24"/>
          <w:lang w:eastAsia="fr-FR"/>
        </w:rPr>
        <w:t>soumissionnaires ni à toute autre personne non concernée par ladite procédure tant que l’attribution du Marché n’aura pas été rendue publique.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tabs>
          <w:tab w:val="left" w:pos="142"/>
        </w:tabs>
        <w:autoSpaceDE w:val="0"/>
        <w:autoSpaceDN w:val="0"/>
        <w:adjustRightInd w:val="0"/>
        <w:spacing w:after="0" w:line="240" w:lineRule="auto"/>
        <w:ind w:right="-166"/>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26.2.  Toute tentative faite par un soumissionnaire pour influencer la Commission de Passation </w:t>
      </w:r>
      <w:r w:rsidRPr="00285BB8">
        <w:rPr>
          <w:rFonts w:ascii="Times New Roman" w:eastAsia="Times New Roman" w:hAnsi="Times New Roman" w:cs="Times New Roman"/>
          <w:spacing w:val="5"/>
          <w:sz w:val="24"/>
          <w:szCs w:val="24"/>
          <w:lang w:eastAsia="fr-FR"/>
        </w:rPr>
        <w:t>de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Marché</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o</w:t>
      </w:r>
      <w:r w:rsidRPr="00285BB8">
        <w:rPr>
          <w:rFonts w:ascii="Times New Roman" w:eastAsia="Times New Roman" w:hAnsi="Times New Roman" w:cs="Times New Roman"/>
          <w:sz w:val="24"/>
          <w:szCs w:val="24"/>
          <w:lang w:eastAsia="fr-FR"/>
        </w:rPr>
        <w:t xml:space="preserve">u </w:t>
      </w:r>
      <w:r w:rsidRPr="00285BB8">
        <w:rPr>
          <w:rFonts w:ascii="Times New Roman" w:eastAsia="Times New Roman" w:hAnsi="Times New Roman" w:cs="Times New Roman"/>
          <w:spacing w:val="5"/>
          <w:sz w:val="24"/>
          <w:szCs w:val="24"/>
          <w:lang w:eastAsia="fr-FR"/>
        </w:rPr>
        <w:t>l</w:t>
      </w:r>
      <w:r w:rsidRPr="00285BB8">
        <w:rPr>
          <w:rFonts w:ascii="Times New Roman" w:eastAsia="Times New Roman" w:hAnsi="Times New Roman" w:cs="Times New Roman"/>
          <w:sz w:val="24"/>
          <w:szCs w:val="24"/>
          <w:lang w:eastAsia="fr-FR"/>
        </w:rPr>
        <w:t xml:space="preserve">a </w:t>
      </w:r>
      <w:r w:rsidRPr="00285BB8">
        <w:rPr>
          <w:rFonts w:ascii="Times New Roman" w:eastAsia="Times New Roman" w:hAnsi="Times New Roman" w:cs="Times New Roman"/>
          <w:spacing w:val="5"/>
          <w:sz w:val="24"/>
          <w:szCs w:val="24"/>
          <w:lang w:eastAsia="fr-FR"/>
        </w:rPr>
        <w:t xml:space="preserve">Sous-commission </w:t>
      </w:r>
      <w:r w:rsidRPr="00285BB8">
        <w:rPr>
          <w:rFonts w:ascii="Times New Roman" w:eastAsia="Times New Roman" w:hAnsi="Times New Roman" w:cs="Times New Roman"/>
          <w:sz w:val="24"/>
          <w:szCs w:val="24"/>
          <w:lang w:eastAsia="fr-FR"/>
        </w:rPr>
        <w:t>d’Analyse dans l’évaluation des offres, l’Autorité contractante ou le maître d’ouvrage dans la décision d’attribution peut entraîner le rejet de son offre.</w:t>
      </w:r>
    </w:p>
    <w:p w:rsidR="001C1457" w:rsidRPr="00285BB8" w:rsidRDefault="001C1457" w:rsidP="001C1457">
      <w:pPr>
        <w:widowControl w:val="0"/>
        <w:autoSpaceDE w:val="0"/>
        <w:autoSpaceDN w:val="0"/>
        <w:adjustRightInd w:val="0"/>
        <w:spacing w:after="120" w:line="240" w:lineRule="auto"/>
        <w:ind w:right="-20"/>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lastRenderedPageBreak/>
        <w:t xml:space="preserve">26.3. Nonobstant les dispositions de l’alinéa 26.2, entre l’ouverture des plis et l’attribution du </w:t>
      </w:r>
      <w:r w:rsidRPr="00285BB8">
        <w:rPr>
          <w:rFonts w:ascii="Times New Roman" w:eastAsia="Times New Roman" w:hAnsi="Times New Roman" w:cs="Times New Roman"/>
          <w:spacing w:val="5"/>
          <w:sz w:val="24"/>
          <w:szCs w:val="24"/>
          <w:lang w:eastAsia="fr-FR"/>
        </w:rPr>
        <w:t>marché</w:t>
      </w:r>
      <w:r w:rsidRPr="00285BB8">
        <w:rPr>
          <w:rFonts w:ascii="Times New Roman" w:eastAsia="Times New Roman" w:hAnsi="Times New Roman" w:cs="Times New Roman"/>
          <w:sz w:val="24"/>
          <w:szCs w:val="24"/>
          <w:lang w:eastAsia="fr-FR"/>
        </w:rPr>
        <w:t xml:space="preserve">,  </w:t>
      </w:r>
      <w:r w:rsidRPr="00285BB8">
        <w:rPr>
          <w:rFonts w:ascii="Times New Roman" w:eastAsia="Times New Roman" w:hAnsi="Times New Roman" w:cs="Times New Roman"/>
          <w:spacing w:val="5"/>
          <w:sz w:val="24"/>
          <w:szCs w:val="24"/>
          <w:lang w:eastAsia="fr-FR"/>
        </w:rPr>
        <w:t>s</w:t>
      </w:r>
      <w:r w:rsidRPr="00285BB8">
        <w:rPr>
          <w:rFonts w:ascii="Times New Roman" w:eastAsia="Times New Roman" w:hAnsi="Times New Roman" w:cs="Times New Roman"/>
          <w:sz w:val="24"/>
          <w:szCs w:val="24"/>
          <w:lang w:eastAsia="fr-FR"/>
        </w:rPr>
        <w:t xml:space="preserve">i  </w:t>
      </w:r>
      <w:r w:rsidRPr="00285BB8">
        <w:rPr>
          <w:rFonts w:ascii="Times New Roman" w:eastAsia="Times New Roman" w:hAnsi="Times New Roman" w:cs="Times New Roman"/>
          <w:spacing w:val="5"/>
          <w:sz w:val="24"/>
          <w:szCs w:val="24"/>
          <w:lang w:eastAsia="fr-FR"/>
        </w:rPr>
        <w:t>u</w:t>
      </w:r>
      <w:r w:rsidRPr="00285BB8">
        <w:rPr>
          <w:rFonts w:ascii="Times New Roman" w:eastAsia="Times New Roman" w:hAnsi="Times New Roman" w:cs="Times New Roman"/>
          <w:sz w:val="24"/>
          <w:szCs w:val="24"/>
          <w:lang w:eastAsia="fr-FR"/>
        </w:rPr>
        <w:t xml:space="preserve">n  </w:t>
      </w:r>
      <w:r w:rsidRPr="00285BB8">
        <w:rPr>
          <w:rFonts w:ascii="Times New Roman" w:eastAsia="Times New Roman" w:hAnsi="Times New Roman" w:cs="Times New Roman"/>
          <w:spacing w:val="5"/>
          <w:sz w:val="24"/>
          <w:szCs w:val="24"/>
          <w:lang w:eastAsia="fr-FR"/>
        </w:rPr>
        <w:t>soumissionnair</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 xml:space="preserve">souhaite </w:t>
      </w:r>
      <w:r w:rsidRPr="00285BB8">
        <w:rPr>
          <w:rFonts w:ascii="Times New Roman" w:eastAsia="Times New Roman" w:hAnsi="Times New Roman" w:cs="Times New Roman"/>
          <w:sz w:val="24"/>
          <w:szCs w:val="24"/>
          <w:lang w:eastAsia="fr-FR"/>
        </w:rPr>
        <w:t>entrer en contact avec le Maître d’Ouvrage ou l’Autorité contractante pour des motifs ayant trait à son offre, il devra le faire par écrit.</w:t>
      </w:r>
    </w:p>
    <w:p w:rsidR="001C1457" w:rsidRPr="00285BB8" w:rsidRDefault="001C1457" w:rsidP="001C1457">
      <w:pPr>
        <w:widowControl w:val="0"/>
        <w:autoSpaceDE w:val="0"/>
        <w:autoSpaceDN w:val="0"/>
        <w:adjustRightInd w:val="0"/>
        <w:spacing w:after="120" w:line="240" w:lineRule="auto"/>
        <w:ind w:left="1247" w:right="-144" w:hanging="1247"/>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Article27</w:t>
      </w:r>
      <w:r w:rsidRPr="00285BB8">
        <w:rPr>
          <w:rFonts w:ascii="Times New Roman" w:eastAsia="Times New Roman" w:hAnsi="Times New Roman" w:cs="Times New Roman"/>
          <w:b/>
          <w:bCs/>
          <w:sz w:val="24"/>
          <w:szCs w:val="24"/>
          <w:lang w:eastAsia="fr-FR"/>
        </w:rPr>
        <w:t xml:space="preserve">: </w:t>
      </w:r>
      <w:r w:rsidRPr="00285BB8">
        <w:rPr>
          <w:rFonts w:ascii="Times New Roman" w:eastAsia="Times New Roman" w:hAnsi="Times New Roman" w:cs="Times New Roman"/>
          <w:b/>
          <w:bCs/>
          <w:spacing w:val="-12"/>
          <w:sz w:val="24"/>
          <w:szCs w:val="24"/>
          <w:lang w:eastAsia="fr-FR"/>
        </w:rPr>
        <w:t xml:space="preserve">Eclaircissements </w:t>
      </w:r>
      <w:r w:rsidRPr="00285BB8">
        <w:rPr>
          <w:rFonts w:ascii="Times New Roman" w:eastAsia="Times New Roman" w:hAnsi="Times New Roman" w:cs="Times New Roman"/>
          <w:b/>
          <w:bCs/>
          <w:sz w:val="24"/>
          <w:szCs w:val="24"/>
          <w:lang w:eastAsia="fr-FR"/>
        </w:rPr>
        <w:t>sur les offres et contacts avec le Maître d’Ouvrage</w:t>
      </w:r>
    </w:p>
    <w:p w:rsidR="001C1457" w:rsidRPr="00285BB8"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27.1. Pour faciliter l’examen, l’évaluation et la com</w:t>
      </w:r>
      <w:r w:rsidRPr="00285BB8">
        <w:rPr>
          <w:rFonts w:ascii="Times New Roman" w:eastAsia="Times New Roman" w:hAnsi="Times New Roman" w:cs="Times New Roman"/>
          <w:spacing w:val="5"/>
          <w:sz w:val="24"/>
          <w:szCs w:val="24"/>
          <w:lang w:eastAsia="fr-FR"/>
        </w:rPr>
        <w:t>paraiso</w:t>
      </w:r>
      <w:r w:rsidRPr="00285BB8">
        <w:rPr>
          <w:rFonts w:ascii="Times New Roman" w:eastAsia="Times New Roman" w:hAnsi="Times New Roman" w:cs="Times New Roman"/>
          <w:sz w:val="24"/>
          <w:szCs w:val="24"/>
          <w:lang w:eastAsia="fr-FR"/>
        </w:rPr>
        <w:t xml:space="preserve">n  </w:t>
      </w:r>
      <w:r w:rsidRPr="00285BB8">
        <w:rPr>
          <w:rFonts w:ascii="Times New Roman" w:eastAsia="Times New Roman" w:hAnsi="Times New Roman" w:cs="Times New Roman"/>
          <w:spacing w:val="5"/>
          <w:sz w:val="24"/>
          <w:szCs w:val="24"/>
          <w:lang w:eastAsia="fr-FR"/>
        </w:rPr>
        <w:t>de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offres</w:t>
      </w:r>
      <w:r w:rsidRPr="00285BB8">
        <w:rPr>
          <w:rFonts w:ascii="Times New Roman" w:eastAsia="Times New Roman" w:hAnsi="Times New Roman" w:cs="Times New Roman"/>
          <w:sz w:val="24"/>
          <w:szCs w:val="24"/>
          <w:lang w:eastAsia="fr-FR"/>
        </w:rPr>
        <w:t xml:space="preserve">,  </w:t>
      </w:r>
      <w:r w:rsidRPr="00285BB8">
        <w:rPr>
          <w:rFonts w:ascii="Times New Roman" w:eastAsia="Times New Roman" w:hAnsi="Times New Roman" w:cs="Times New Roman"/>
          <w:spacing w:val="5"/>
          <w:sz w:val="24"/>
          <w:szCs w:val="24"/>
          <w:lang w:eastAsia="fr-FR"/>
        </w:rPr>
        <w:t>l</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Présiden</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5"/>
          <w:sz w:val="24"/>
          <w:szCs w:val="24"/>
          <w:lang w:eastAsia="fr-FR"/>
        </w:rPr>
        <w:t>d</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 xml:space="preserve">la </w:t>
      </w:r>
      <w:r w:rsidRPr="00285BB8">
        <w:rPr>
          <w:rFonts w:ascii="Times New Roman" w:eastAsia="Times New Roman" w:hAnsi="Times New Roman" w:cs="Times New Roman"/>
          <w:sz w:val="24"/>
          <w:szCs w:val="24"/>
          <w:lang w:eastAsia="fr-FR"/>
        </w:rPr>
        <w:t>Commission de Passation des Marchés peut, si elle</w:t>
      </w:r>
      <w:r w:rsidRPr="00285BB8">
        <w:rPr>
          <w:rFonts w:ascii="Times New Roman" w:eastAsia="Times New Roman" w:hAnsi="Times New Roman" w:cs="Times New Roman"/>
          <w:b/>
          <w:sz w:val="24"/>
          <w:szCs w:val="24"/>
          <w:lang w:eastAsia="fr-FR"/>
        </w:rPr>
        <w:t xml:space="preserve"> (</w:t>
      </w:r>
      <w:r w:rsidRPr="00285BB8">
        <w:rPr>
          <w:rFonts w:ascii="Times New Roman" w:eastAsia="Times New Roman" w:hAnsi="Times New Roman" w:cs="Times New Roman"/>
          <w:sz w:val="24"/>
          <w:szCs w:val="24"/>
          <w:lang w:eastAsia="fr-FR"/>
        </w:rPr>
        <w:t xml:space="preserve">la Commission) le désire, demander à tout soumissionnaire de donner des éclaircissements sur son offre. La demande d’éclaircissements et la réponse qui lui est apportée sont formulées par écrit, Juins aucun changement du montant </w:t>
      </w:r>
      <w:r w:rsidRPr="00285BB8">
        <w:rPr>
          <w:rFonts w:ascii="Times New Roman" w:eastAsia="Times New Roman" w:hAnsi="Times New Roman" w:cs="Times New Roman"/>
          <w:spacing w:val="5"/>
          <w:sz w:val="24"/>
          <w:szCs w:val="24"/>
          <w:lang w:eastAsia="fr-FR"/>
        </w:rPr>
        <w:t>o</w:t>
      </w:r>
      <w:r w:rsidRPr="00285BB8">
        <w:rPr>
          <w:rFonts w:ascii="Times New Roman" w:eastAsia="Times New Roman" w:hAnsi="Times New Roman" w:cs="Times New Roman"/>
          <w:sz w:val="24"/>
          <w:szCs w:val="24"/>
          <w:lang w:eastAsia="fr-FR"/>
        </w:rPr>
        <w:t xml:space="preserve">u  </w:t>
      </w:r>
      <w:r w:rsidRPr="00285BB8">
        <w:rPr>
          <w:rFonts w:ascii="Times New Roman" w:eastAsia="Times New Roman" w:hAnsi="Times New Roman" w:cs="Times New Roman"/>
          <w:spacing w:val="5"/>
          <w:sz w:val="24"/>
          <w:szCs w:val="24"/>
          <w:lang w:eastAsia="fr-FR"/>
        </w:rPr>
        <w:t>d</w:t>
      </w:r>
      <w:r w:rsidRPr="00285BB8">
        <w:rPr>
          <w:rFonts w:ascii="Times New Roman" w:eastAsia="Times New Roman" w:hAnsi="Times New Roman" w:cs="Times New Roman"/>
          <w:sz w:val="24"/>
          <w:szCs w:val="24"/>
          <w:lang w:eastAsia="fr-FR"/>
        </w:rPr>
        <w:t xml:space="preserve">u  </w:t>
      </w:r>
      <w:r w:rsidRPr="00285BB8">
        <w:rPr>
          <w:rFonts w:ascii="Times New Roman" w:eastAsia="Times New Roman" w:hAnsi="Times New Roman" w:cs="Times New Roman"/>
          <w:spacing w:val="5"/>
          <w:sz w:val="24"/>
          <w:szCs w:val="24"/>
          <w:lang w:eastAsia="fr-FR"/>
        </w:rPr>
        <w:t>conten</w:t>
      </w:r>
      <w:r w:rsidRPr="00285BB8">
        <w:rPr>
          <w:rFonts w:ascii="Times New Roman" w:eastAsia="Times New Roman" w:hAnsi="Times New Roman" w:cs="Times New Roman"/>
          <w:sz w:val="24"/>
          <w:szCs w:val="24"/>
          <w:lang w:eastAsia="fr-FR"/>
        </w:rPr>
        <w:t xml:space="preserve">u  </w:t>
      </w:r>
      <w:r w:rsidRPr="00285BB8">
        <w:rPr>
          <w:rFonts w:ascii="Times New Roman" w:eastAsia="Times New Roman" w:hAnsi="Times New Roman" w:cs="Times New Roman"/>
          <w:spacing w:val="5"/>
          <w:sz w:val="24"/>
          <w:szCs w:val="24"/>
          <w:lang w:eastAsia="fr-FR"/>
        </w:rPr>
        <w:t>d</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l</w:t>
      </w:r>
      <w:r w:rsidRPr="00285BB8">
        <w:rPr>
          <w:rFonts w:ascii="Times New Roman" w:eastAsia="Times New Roman" w:hAnsi="Times New Roman" w:cs="Times New Roman"/>
          <w:sz w:val="24"/>
          <w:szCs w:val="24"/>
          <w:lang w:eastAsia="fr-FR"/>
        </w:rPr>
        <w:t xml:space="preserve">a  </w:t>
      </w:r>
      <w:r w:rsidRPr="00285BB8">
        <w:rPr>
          <w:rFonts w:ascii="Times New Roman" w:eastAsia="Times New Roman" w:hAnsi="Times New Roman" w:cs="Times New Roman"/>
          <w:spacing w:val="5"/>
          <w:sz w:val="24"/>
          <w:szCs w:val="24"/>
          <w:lang w:eastAsia="fr-FR"/>
        </w:rPr>
        <w:t>soumissio</w:t>
      </w:r>
      <w:r w:rsidRPr="00285BB8">
        <w:rPr>
          <w:rFonts w:ascii="Times New Roman" w:eastAsia="Times New Roman" w:hAnsi="Times New Roman" w:cs="Times New Roman"/>
          <w:sz w:val="24"/>
          <w:szCs w:val="24"/>
          <w:lang w:eastAsia="fr-FR"/>
        </w:rPr>
        <w:t xml:space="preserve">n  </w:t>
      </w:r>
      <w:r w:rsidRPr="00285BB8">
        <w:rPr>
          <w:rFonts w:ascii="Times New Roman" w:eastAsia="Times New Roman" w:hAnsi="Times New Roman" w:cs="Times New Roman"/>
          <w:spacing w:val="5"/>
          <w:sz w:val="24"/>
          <w:szCs w:val="24"/>
          <w:lang w:eastAsia="fr-FR"/>
        </w:rPr>
        <w:t xml:space="preserve">n’est </w:t>
      </w:r>
      <w:r w:rsidRPr="00285BB8">
        <w:rPr>
          <w:rFonts w:ascii="Times New Roman" w:eastAsia="Times New Roman" w:hAnsi="Times New Roman" w:cs="Times New Roman"/>
          <w:sz w:val="24"/>
          <w:szCs w:val="24"/>
          <w:lang w:eastAsia="fr-FR"/>
        </w:rPr>
        <w:t>recherché, offert ou autorisé, sauf si c’est nécessaire pour confirmer la correction d’erreurs  de  calcul  découvertes  par  la  sous- commission d’analyse lors de l’évaluation des soumissions conformément aux dispositions de l’Article 29 du RGAO.</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44"/>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Article28</w:t>
      </w:r>
      <w:r w:rsidRPr="00285BB8">
        <w:rPr>
          <w:rFonts w:ascii="Times New Roman" w:eastAsia="Times New Roman" w:hAnsi="Times New Roman" w:cs="Times New Roman"/>
          <w:b/>
          <w:bCs/>
          <w:sz w:val="24"/>
          <w:szCs w:val="24"/>
          <w:lang w:eastAsia="fr-FR"/>
        </w:rPr>
        <w:t xml:space="preserve">: </w:t>
      </w:r>
      <w:r w:rsidRPr="00285BB8">
        <w:rPr>
          <w:rFonts w:ascii="Times New Roman" w:eastAsia="Times New Roman" w:hAnsi="Times New Roman" w:cs="Times New Roman"/>
          <w:b/>
          <w:bCs/>
          <w:spacing w:val="-12"/>
          <w:sz w:val="24"/>
          <w:szCs w:val="24"/>
          <w:lang w:eastAsia="fr-FR"/>
        </w:rPr>
        <w:t xml:space="preserve">Détermination </w:t>
      </w:r>
      <w:r w:rsidRPr="00285BB8">
        <w:rPr>
          <w:rFonts w:ascii="Times New Roman" w:eastAsia="Times New Roman" w:hAnsi="Times New Roman" w:cs="Times New Roman"/>
          <w:b/>
          <w:bCs/>
          <w:sz w:val="24"/>
          <w:szCs w:val="24"/>
          <w:lang w:eastAsia="fr-FR"/>
        </w:rPr>
        <w:t>de la conformité des offres</w:t>
      </w:r>
    </w:p>
    <w:p w:rsidR="001C1457" w:rsidRPr="00285BB8" w:rsidRDefault="001C1457" w:rsidP="001C1457">
      <w:pPr>
        <w:widowControl w:val="0"/>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28.1. La  Sous-commission d’analyse procèdera à un examen détaillé des offres pour déterminer </w:t>
      </w:r>
      <w:r w:rsidRPr="00285BB8">
        <w:rPr>
          <w:rFonts w:ascii="Times New Roman" w:eastAsia="Times New Roman" w:hAnsi="Times New Roman" w:cs="Times New Roman"/>
          <w:spacing w:val="3"/>
          <w:sz w:val="24"/>
          <w:szCs w:val="24"/>
          <w:lang w:eastAsia="fr-FR"/>
        </w:rPr>
        <w:t>s</w:t>
      </w:r>
      <w:r w:rsidRPr="00285BB8">
        <w:rPr>
          <w:rFonts w:ascii="Times New Roman" w:eastAsia="Times New Roman" w:hAnsi="Times New Roman" w:cs="Times New Roman"/>
          <w:sz w:val="24"/>
          <w:szCs w:val="24"/>
          <w:lang w:eastAsia="fr-FR"/>
        </w:rPr>
        <w:t xml:space="preserve">i  </w:t>
      </w:r>
      <w:r w:rsidRPr="00285BB8">
        <w:rPr>
          <w:rFonts w:ascii="Times New Roman" w:eastAsia="Times New Roman" w:hAnsi="Times New Roman" w:cs="Times New Roman"/>
          <w:spacing w:val="3"/>
          <w:sz w:val="24"/>
          <w:szCs w:val="24"/>
          <w:lang w:eastAsia="fr-FR"/>
        </w:rPr>
        <w:t>elle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3"/>
          <w:sz w:val="24"/>
          <w:szCs w:val="24"/>
          <w:lang w:eastAsia="fr-FR"/>
        </w:rPr>
        <w:t>son</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3"/>
          <w:sz w:val="24"/>
          <w:szCs w:val="24"/>
          <w:lang w:eastAsia="fr-FR"/>
        </w:rPr>
        <w:t>complètes</w:t>
      </w:r>
      <w:r w:rsidRPr="00285BB8">
        <w:rPr>
          <w:rFonts w:ascii="Times New Roman" w:eastAsia="Times New Roman" w:hAnsi="Times New Roman" w:cs="Times New Roman"/>
          <w:sz w:val="24"/>
          <w:szCs w:val="24"/>
          <w:lang w:eastAsia="fr-FR"/>
        </w:rPr>
        <w:t xml:space="preserve">,  </w:t>
      </w:r>
      <w:r w:rsidRPr="00285BB8">
        <w:rPr>
          <w:rFonts w:ascii="Times New Roman" w:eastAsia="Times New Roman" w:hAnsi="Times New Roman" w:cs="Times New Roman"/>
          <w:spacing w:val="3"/>
          <w:sz w:val="24"/>
          <w:szCs w:val="24"/>
          <w:lang w:eastAsia="fr-FR"/>
        </w:rPr>
        <w:t>s</w:t>
      </w:r>
      <w:r w:rsidRPr="00285BB8">
        <w:rPr>
          <w:rFonts w:ascii="Times New Roman" w:eastAsia="Times New Roman" w:hAnsi="Times New Roman" w:cs="Times New Roman"/>
          <w:sz w:val="24"/>
          <w:szCs w:val="24"/>
          <w:lang w:eastAsia="fr-FR"/>
        </w:rPr>
        <w:t xml:space="preserve">i  </w:t>
      </w:r>
      <w:r w:rsidRPr="00285BB8">
        <w:rPr>
          <w:rFonts w:ascii="Times New Roman" w:eastAsia="Times New Roman" w:hAnsi="Times New Roman" w:cs="Times New Roman"/>
          <w:spacing w:val="3"/>
          <w:sz w:val="24"/>
          <w:szCs w:val="24"/>
          <w:lang w:eastAsia="fr-FR"/>
        </w:rPr>
        <w:t>le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3"/>
          <w:sz w:val="24"/>
          <w:szCs w:val="24"/>
          <w:lang w:eastAsia="fr-FR"/>
        </w:rPr>
        <w:t xml:space="preserve">garanties </w:t>
      </w:r>
      <w:r w:rsidRPr="00285BB8">
        <w:rPr>
          <w:rFonts w:ascii="Times New Roman" w:eastAsia="Times New Roman" w:hAnsi="Times New Roman" w:cs="Times New Roman"/>
          <w:sz w:val="24"/>
          <w:szCs w:val="24"/>
          <w:lang w:eastAsia="fr-FR"/>
        </w:rPr>
        <w:t>exigées ont été fournies, si les documents ont été correctement signés, et si les offres sont d’une façon générale en bon ordre.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28.2. La Sous-commission d’analyse déterminera si l’offre est conforme pour l’essentiel aux dispositions du Dossier d’Appel d’Offres en se basant sur son contenu sans avoir recours à des éléments de preuve extrinsèques.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28.3. </w:t>
      </w:r>
      <w:r w:rsidRPr="00285BB8">
        <w:rPr>
          <w:rFonts w:ascii="Times New Roman" w:eastAsia="Times New Roman" w:hAnsi="Times New Roman" w:cs="Times New Roman"/>
          <w:spacing w:val="5"/>
          <w:sz w:val="24"/>
          <w:szCs w:val="24"/>
          <w:lang w:eastAsia="fr-FR"/>
        </w:rPr>
        <w:t>Un</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offr</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conform</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pou</w:t>
      </w:r>
      <w:r w:rsidRPr="00285BB8">
        <w:rPr>
          <w:rFonts w:ascii="Times New Roman" w:eastAsia="Times New Roman" w:hAnsi="Times New Roman" w:cs="Times New Roman"/>
          <w:sz w:val="24"/>
          <w:szCs w:val="24"/>
          <w:lang w:eastAsia="fr-FR"/>
        </w:rPr>
        <w:t xml:space="preserve">r   </w:t>
      </w:r>
      <w:r w:rsidRPr="00285BB8">
        <w:rPr>
          <w:rFonts w:ascii="Times New Roman" w:eastAsia="Times New Roman" w:hAnsi="Times New Roman" w:cs="Times New Roman"/>
          <w:spacing w:val="5"/>
          <w:sz w:val="24"/>
          <w:szCs w:val="24"/>
          <w:lang w:eastAsia="fr-FR"/>
        </w:rPr>
        <w:t>l’essentie</w:t>
      </w:r>
      <w:r w:rsidRPr="00285BB8">
        <w:rPr>
          <w:rFonts w:ascii="Times New Roman" w:eastAsia="Times New Roman" w:hAnsi="Times New Roman" w:cs="Times New Roman"/>
          <w:sz w:val="24"/>
          <w:szCs w:val="24"/>
          <w:lang w:eastAsia="fr-FR"/>
        </w:rPr>
        <w:t xml:space="preserve">l   </w:t>
      </w:r>
      <w:r w:rsidRPr="00285BB8">
        <w:rPr>
          <w:rFonts w:ascii="Times New Roman" w:eastAsia="Times New Roman" w:hAnsi="Times New Roman" w:cs="Times New Roman"/>
          <w:spacing w:val="5"/>
          <w:sz w:val="24"/>
          <w:szCs w:val="24"/>
          <w:lang w:eastAsia="fr-FR"/>
        </w:rPr>
        <w:t xml:space="preserve">au </w:t>
      </w:r>
      <w:r w:rsidRPr="00285BB8">
        <w:rPr>
          <w:rFonts w:ascii="Times New Roman" w:eastAsia="Times New Roman" w:hAnsi="Times New Roman"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283" w:right="-27" w:hanging="283"/>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i.  Affecte sensiblement l’étendue, la qualité ou la réalisation des Travaux;</w:t>
      </w:r>
    </w:p>
    <w:p w:rsidR="001C1457" w:rsidRPr="00285BB8" w:rsidRDefault="001C1457" w:rsidP="001C1457">
      <w:pPr>
        <w:widowControl w:val="0"/>
        <w:autoSpaceDE w:val="0"/>
        <w:autoSpaceDN w:val="0"/>
        <w:adjustRightInd w:val="0"/>
        <w:spacing w:after="0" w:line="240" w:lineRule="auto"/>
        <w:ind w:left="283" w:right="102" w:hanging="283"/>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ii. Limite sensiblement, en contradiction avec le Dossier d’Appel d’Offres, les droits du Maître d’Ouvrage ou ses obligations au titre du Marché;</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4C0E97" w:rsidP="004C0E97">
      <w:pPr>
        <w:widowControl w:val="0"/>
        <w:autoSpaceDE w:val="0"/>
        <w:autoSpaceDN w:val="0"/>
        <w:adjustRightInd w:val="0"/>
        <w:spacing w:after="0" w:line="240" w:lineRule="auto"/>
        <w:ind w:left="426" w:right="99" w:hanging="426"/>
        <w:contextualSpacing/>
        <w:jc w:val="both"/>
        <w:rPr>
          <w:rFonts w:ascii="Times New Roman" w:eastAsia="Times New Roman" w:hAnsi="Times New Roman" w:cs="Times New Roman"/>
          <w:sz w:val="24"/>
          <w:szCs w:val="24"/>
          <w:lang w:val="fr-BE" w:eastAsia="fr-FR"/>
        </w:rPr>
      </w:pPr>
      <w:r>
        <w:rPr>
          <w:rFonts w:ascii="Times New Roman" w:eastAsia="Times New Roman" w:hAnsi="Times New Roman" w:cs="Times New Roman"/>
          <w:sz w:val="24"/>
          <w:szCs w:val="24"/>
          <w:lang w:val="fr-BE" w:eastAsia="fr-FR"/>
        </w:rPr>
        <w:t xml:space="preserve">iii. </w:t>
      </w:r>
      <w:r w:rsidR="001C1457" w:rsidRPr="00285BB8">
        <w:rPr>
          <w:rFonts w:ascii="Times New Roman" w:eastAsia="Times New Roman" w:hAnsi="Times New Roman" w:cs="Times New Roman"/>
          <w:sz w:val="24"/>
          <w:szCs w:val="24"/>
          <w:lang w:val="fr-BE" w:eastAsia="fr-FR"/>
        </w:rPr>
        <w:t xml:space="preserve">Est telle que sa correction affecterait injustement </w:t>
      </w:r>
      <w:r w:rsidR="001C1457" w:rsidRPr="00285BB8">
        <w:rPr>
          <w:rFonts w:ascii="Times New Roman" w:eastAsia="Times New Roman" w:hAnsi="Times New Roman" w:cs="Times New Roman"/>
          <w:spacing w:val="3"/>
          <w:sz w:val="24"/>
          <w:szCs w:val="24"/>
          <w:lang w:val="fr-BE" w:eastAsia="fr-FR"/>
        </w:rPr>
        <w:t>l</w:t>
      </w:r>
      <w:r w:rsidR="001C1457" w:rsidRPr="00285BB8">
        <w:rPr>
          <w:rFonts w:ascii="Times New Roman" w:eastAsia="Times New Roman" w:hAnsi="Times New Roman" w:cs="Times New Roman"/>
          <w:sz w:val="24"/>
          <w:szCs w:val="24"/>
          <w:lang w:val="fr-BE" w:eastAsia="fr-FR"/>
        </w:rPr>
        <w:t xml:space="preserve">a  </w:t>
      </w:r>
      <w:r w:rsidR="001C1457" w:rsidRPr="00285BB8">
        <w:rPr>
          <w:rFonts w:ascii="Times New Roman" w:eastAsia="Times New Roman" w:hAnsi="Times New Roman" w:cs="Times New Roman"/>
          <w:spacing w:val="3"/>
          <w:sz w:val="24"/>
          <w:szCs w:val="24"/>
          <w:lang w:val="fr-BE" w:eastAsia="fr-FR"/>
        </w:rPr>
        <w:t>compétitivit</w:t>
      </w:r>
      <w:r w:rsidR="001C1457" w:rsidRPr="00285BB8">
        <w:rPr>
          <w:rFonts w:ascii="Times New Roman" w:eastAsia="Times New Roman" w:hAnsi="Times New Roman" w:cs="Times New Roman"/>
          <w:sz w:val="24"/>
          <w:szCs w:val="24"/>
          <w:lang w:val="fr-BE" w:eastAsia="fr-FR"/>
        </w:rPr>
        <w:t xml:space="preserve">é  </w:t>
      </w:r>
      <w:r w:rsidR="001C1457" w:rsidRPr="00285BB8">
        <w:rPr>
          <w:rFonts w:ascii="Times New Roman" w:eastAsia="Times New Roman" w:hAnsi="Times New Roman" w:cs="Times New Roman"/>
          <w:spacing w:val="3"/>
          <w:sz w:val="24"/>
          <w:szCs w:val="24"/>
          <w:lang w:val="fr-BE" w:eastAsia="fr-FR"/>
        </w:rPr>
        <w:t>de</w:t>
      </w:r>
      <w:r w:rsidR="001C1457" w:rsidRPr="00285BB8">
        <w:rPr>
          <w:rFonts w:ascii="Times New Roman" w:eastAsia="Times New Roman" w:hAnsi="Times New Roman" w:cs="Times New Roman"/>
          <w:sz w:val="24"/>
          <w:szCs w:val="24"/>
          <w:lang w:val="fr-BE" w:eastAsia="fr-FR"/>
        </w:rPr>
        <w:t xml:space="preserve">s  </w:t>
      </w:r>
      <w:r w:rsidR="001C1457" w:rsidRPr="00285BB8">
        <w:rPr>
          <w:rFonts w:ascii="Times New Roman" w:eastAsia="Times New Roman" w:hAnsi="Times New Roman" w:cs="Times New Roman"/>
          <w:spacing w:val="3"/>
          <w:sz w:val="24"/>
          <w:szCs w:val="24"/>
          <w:lang w:val="fr-BE" w:eastAsia="fr-FR"/>
        </w:rPr>
        <w:t>autre</w:t>
      </w:r>
      <w:r w:rsidR="001C1457" w:rsidRPr="00285BB8">
        <w:rPr>
          <w:rFonts w:ascii="Times New Roman" w:eastAsia="Times New Roman" w:hAnsi="Times New Roman" w:cs="Times New Roman"/>
          <w:sz w:val="24"/>
          <w:szCs w:val="24"/>
          <w:lang w:val="fr-BE" w:eastAsia="fr-FR"/>
        </w:rPr>
        <w:t xml:space="preserve">s  </w:t>
      </w:r>
      <w:r w:rsidR="001C1457" w:rsidRPr="00285BB8">
        <w:rPr>
          <w:rFonts w:ascii="Times New Roman" w:eastAsia="Times New Roman" w:hAnsi="Times New Roman" w:cs="Times New Roman"/>
          <w:spacing w:val="3"/>
          <w:sz w:val="24"/>
          <w:szCs w:val="24"/>
          <w:lang w:val="fr-BE" w:eastAsia="fr-FR"/>
        </w:rPr>
        <w:t xml:space="preserve">soumissionnaires </w:t>
      </w:r>
      <w:r w:rsidR="001C1457" w:rsidRPr="00285BB8">
        <w:rPr>
          <w:rFonts w:ascii="Times New Roman" w:eastAsia="Times New Roman" w:hAnsi="Times New Roman" w:cs="Times New Roman"/>
          <w:spacing w:val="2"/>
          <w:sz w:val="24"/>
          <w:szCs w:val="24"/>
          <w:lang w:val="fr-BE" w:eastAsia="fr-FR"/>
        </w:rPr>
        <w:t>qu</w:t>
      </w:r>
      <w:r w:rsidR="001C1457" w:rsidRPr="00285BB8">
        <w:rPr>
          <w:rFonts w:ascii="Times New Roman" w:eastAsia="Times New Roman" w:hAnsi="Times New Roman" w:cs="Times New Roman"/>
          <w:sz w:val="24"/>
          <w:szCs w:val="24"/>
          <w:lang w:val="fr-BE" w:eastAsia="fr-FR"/>
        </w:rPr>
        <w:t xml:space="preserve">i </w:t>
      </w:r>
      <w:r w:rsidR="001C1457" w:rsidRPr="00285BB8">
        <w:rPr>
          <w:rFonts w:ascii="Times New Roman" w:eastAsia="Times New Roman" w:hAnsi="Times New Roman" w:cs="Times New Roman"/>
          <w:spacing w:val="2"/>
          <w:sz w:val="24"/>
          <w:szCs w:val="24"/>
          <w:lang w:val="fr-BE" w:eastAsia="fr-FR"/>
        </w:rPr>
        <w:t>on</w:t>
      </w:r>
      <w:r w:rsidR="001C1457" w:rsidRPr="00285BB8">
        <w:rPr>
          <w:rFonts w:ascii="Times New Roman" w:eastAsia="Times New Roman" w:hAnsi="Times New Roman" w:cs="Times New Roman"/>
          <w:sz w:val="24"/>
          <w:szCs w:val="24"/>
          <w:lang w:val="fr-BE" w:eastAsia="fr-FR"/>
        </w:rPr>
        <w:t xml:space="preserve">t  </w:t>
      </w:r>
      <w:r w:rsidR="001C1457" w:rsidRPr="00285BB8">
        <w:rPr>
          <w:rFonts w:ascii="Times New Roman" w:eastAsia="Times New Roman" w:hAnsi="Times New Roman" w:cs="Times New Roman"/>
          <w:spacing w:val="2"/>
          <w:sz w:val="24"/>
          <w:szCs w:val="24"/>
          <w:lang w:val="fr-BE" w:eastAsia="fr-FR"/>
        </w:rPr>
        <w:t>présent</w:t>
      </w:r>
      <w:r w:rsidR="001C1457" w:rsidRPr="00285BB8">
        <w:rPr>
          <w:rFonts w:ascii="Times New Roman" w:eastAsia="Times New Roman" w:hAnsi="Times New Roman" w:cs="Times New Roman"/>
          <w:sz w:val="24"/>
          <w:szCs w:val="24"/>
          <w:lang w:val="fr-BE" w:eastAsia="fr-FR"/>
        </w:rPr>
        <w:t xml:space="preserve">é  </w:t>
      </w:r>
      <w:r w:rsidR="001C1457" w:rsidRPr="00285BB8">
        <w:rPr>
          <w:rFonts w:ascii="Times New Roman" w:eastAsia="Times New Roman" w:hAnsi="Times New Roman" w:cs="Times New Roman"/>
          <w:spacing w:val="2"/>
          <w:sz w:val="24"/>
          <w:szCs w:val="24"/>
          <w:lang w:val="fr-BE" w:eastAsia="fr-FR"/>
        </w:rPr>
        <w:t>de</w:t>
      </w:r>
      <w:r w:rsidR="001C1457" w:rsidRPr="00285BB8">
        <w:rPr>
          <w:rFonts w:ascii="Times New Roman" w:eastAsia="Times New Roman" w:hAnsi="Times New Roman" w:cs="Times New Roman"/>
          <w:sz w:val="24"/>
          <w:szCs w:val="24"/>
          <w:lang w:val="fr-BE" w:eastAsia="fr-FR"/>
        </w:rPr>
        <w:t xml:space="preserve">s  </w:t>
      </w:r>
      <w:r w:rsidR="001C1457" w:rsidRPr="00285BB8">
        <w:rPr>
          <w:rFonts w:ascii="Times New Roman" w:eastAsia="Times New Roman" w:hAnsi="Times New Roman" w:cs="Times New Roman"/>
          <w:spacing w:val="2"/>
          <w:sz w:val="24"/>
          <w:szCs w:val="24"/>
          <w:lang w:val="fr-BE" w:eastAsia="fr-FR"/>
        </w:rPr>
        <w:t>offre</w:t>
      </w:r>
      <w:r w:rsidR="001C1457" w:rsidRPr="00285BB8">
        <w:rPr>
          <w:rFonts w:ascii="Times New Roman" w:eastAsia="Times New Roman" w:hAnsi="Times New Roman" w:cs="Times New Roman"/>
          <w:sz w:val="24"/>
          <w:szCs w:val="24"/>
          <w:lang w:val="fr-BE" w:eastAsia="fr-FR"/>
        </w:rPr>
        <w:t xml:space="preserve">s  </w:t>
      </w:r>
      <w:r w:rsidR="001C1457" w:rsidRPr="00285BB8">
        <w:rPr>
          <w:rFonts w:ascii="Times New Roman" w:eastAsia="Times New Roman" w:hAnsi="Times New Roman" w:cs="Times New Roman"/>
          <w:spacing w:val="2"/>
          <w:sz w:val="24"/>
          <w:szCs w:val="24"/>
          <w:lang w:val="fr-BE" w:eastAsia="fr-FR"/>
        </w:rPr>
        <w:t>conforme</w:t>
      </w:r>
      <w:r w:rsidR="001C1457" w:rsidRPr="00285BB8">
        <w:rPr>
          <w:rFonts w:ascii="Times New Roman" w:eastAsia="Times New Roman" w:hAnsi="Times New Roman" w:cs="Times New Roman"/>
          <w:sz w:val="24"/>
          <w:szCs w:val="24"/>
          <w:lang w:val="fr-BE" w:eastAsia="fr-FR"/>
        </w:rPr>
        <w:t xml:space="preserve">s  </w:t>
      </w:r>
      <w:r w:rsidR="001C1457" w:rsidRPr="00285BB8">
        <w:rPr>
          <w:rFonts w:ascii="Times New Roman" w:eastAsia="Times New Roman" w:hAnsi="Times New Roman" w:cs="Times New Roman"/>
          <w:spacing w:val="2"/>
          <w:sz w:val="24"/>
          <w:szCs w:val="24"/>
          <w:lang w:val="fr-BE" w:eastAsia="fr-FR"/>
        </w:rPr>
        <w:t xml:space="preserve">pour </w:t>
      </w:r>
      <w:r w:rsidR="001C1457" w:rsidRPr="00285BB8">
        <w:rPr>
          <w:rFonts w:ascii="Times New Roman" w:eastAsia="Times New Roman" w:hAnsi="Times New Roman" w:cs="Times New Roman"/>
          <w:sz w:val="24"/>
          <w:szCs w:val="24"/>
          <w:lang w:val="fr-BE" w:eastAsia="fr-FR"/>
        </w:rPr>
        <w:t>l’essentiel au Dossier d’Appel d’Offres.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tabs>
          <w:tab w:val="left" w:pos="1960"/>
          <w:tab w:val="left" w:pos="2580"/>
          <w:tab w:val="left" w:pos="3280"/>
          <w:tab w:val="left" w:pos="4300"/>
          <w:tab w:val="left" w:pos="4900"/>
        </w:tabs>
        <w:autoSpaceDE w:val="0"/>
        <w:autoSpaceDN w:val="0"/>
        <w:adjustRightInd w:val="0"/>
        <w:spacing w:after="0" w:line="240" w:lineRule="auto"/>
        <w:ind w:left="624" w:right="97" w:hanging="624"/>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28.4. </w:t>
      </w:r>
      <w:r w:rsidRPr="00285BB8">
        <w:rPr>
          <w:rFonts w:ascii="Times New Roman" w:eastAsia="Times New Roman" w:hAnsi="Times New Roman" w:cs="Times New Roman"/>
          <w:spacing w:val="5"/>
          <w:sz w:val="24"/>
          <w:szCs w:val="24"/>
          <w:lang w:eastAsia="fr-FR"/>
        </w:rPr>
        <w:t>S</w:t>
      </w:r>
      <w:r w:rsidRPr="00285BB8">
        <w:rPr>
          <w:rFonts w:ascii="Times New Roman" w:eastAsia="Times New Roman" w:hAnsi="Times New Roman" w:cs="Times New Roman"/>
          <w:sz w:val="24"/>
          <w:szCs w:val="24"/>
          <w:lang w:eastAsia="fr-FR"/>
        </w:rPr>
        <w:t xml:space="preserve">i  </w:t>
      </w:r>
      <w:r w:rsidRPr="00285BB8">
        <w:rPr>
          <w:rFonts w:ascii="Times New Roman" w:eastAsia="Times New Roman" w:hAnsi="Times New Roman" w:cs="Times New Roman"/>
          <w:spacing w:val="5"/>
          <w:sz w:val="24"/>
          <w:szCs w:val="24"/>
          <w:lang w:eastAsia="fr-FR"/>
        </w:rPr>
        <w:t>un</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offr</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n’es</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5"/>
          <w:sz w:val="24"/>
          <w:szCs w:val="24"/>
          <w:lang w:eastAsia="fr-FR"/>
        </w:rPr>
        <w:t>pa</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conform</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pour l’essentiel</w:t>
      </w:r>
      <w:r w:rsidRPr="00285BB8">
        <w:rPr>
          <w:rFonts w:ascii="Times New Roman" w:eastAsia="Times New Roman" w:hAnsi="Times New Roman" w:cs="Times New Roman"/>
          <w:sz w:val="24"/>
          <w:szCs w:val="24"/>
          <w:lang w:eastAsia="fr-FR"/>
        </w:rPr>
        <w:t xml:space="preserve">, </w:t>
      </w:r>
      <w:r w:rsidRPr="00285BB8">
        <w:rPr>
          <w:rFonts w:ascii="Times New Roman" w:eastAsia="Times New Roman" w:hAnsi="Times New Roman" w:cs="Times New Roman"/>
          <w:spacing w:val="5"/>
          <w:sz w:val="24"/>
          <w:szCs w:val="24"/>
          <w:lang w:eastAsia="fr-FR"/>
        </w:rPr>
        <w:t>ell</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ser</w:t>
      </w:r>
      <w:r w:rsidRPr="00285BB8">
        <w:rPr>
          <w:rFonts w:ascii="Times New Roman" w:eastAsia="Times New Roman" w:hAnsi="Times New Roman" w:cs="Times New Roman"/>
          <w:sz w:val="24"/>
          <w:szCs w:val="24"/>
          <w:lang w:eastAsia="fr-FR"/>
        </w:rPr>
        <w:t xml:space="preserve">a </w:t>
      </w:r>
      <w:r w:rsidRPr="00285BB8">
        <w:rPr>
          <w:rFonts w:ascii="Times New Roman" w:eastAsia="Times New Roman" w:hAnsi="Times New Roman" w:cs="Times New Roman"/>
          <w:spacing w:val="5"/>
          <w:sz w:val="24"/>
          <w:szCs w:val="24"/>
          <w:lang w:eastAsia="fr-FR"/>
        </w:rPr>
        <w:t>écarté</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pa</w:t>
      </w:r>
      <w:r w:rsidRPr="00285BB8">
        <w:rPr>
          <w:rFonts w:ascii="Times New Roman" w:eastAsia="Times New Roman" w:hAnsi="Times New Roman" w:cs="Times New Roman"/>
          <w:sz w:val="24"/>
          <w:szCs w:val="24"/>
          <w:lang w:eastAsia="fr-FR"/>
        </w:rPr>
        <w:t xml:space="preserve">r </w:t>
      </w:r>
      <w:r w:rsidRPr="00285BB8">
        <w:rPr>
          <w:rFonts w:ascii="Times New Roman" w:eastAsia="Times New Roman" w:hAnsi="Times New Roman" w:cs="Times New Roman"/>
          <w:spacing w:val="5"/>
          <w:sz w:val="24"/>
          <w:szCs w:val="24"/>
          <w:lang w:eastAsia="fr-FR"/>
        </w:rPr>
        <w:t xml:space="preserve">la  </w:t>
      </w:r>
      <w:r w:rsidRPr="00285BB8">
        <w:rPr>
          <w:rFonts w:ascii="Times New Roman" w:eastAsia="Times New Roman" w:hAnsi="Times New Roman" w:cs="Times New Roman"/>
          <w:sz w:val="24"/>
          <w:szCs w:val="24"/>
          <w:lang w:eastAsia="fr-FR"/>
        </w:rPr>
        <w:t>Commission des Marchés Compétente et ne pourra être par la suite rendue conforme.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624" w:right="99" w:hanging="624"/>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28.5. </w:t>
      </w:r>
      <w:r w:rsidRPr="00285BB8">
        <w:rPr>
          <w:rFonts w:ascii="Times New Roman" w:eastAsia="Times New Roman" w:hAnsi="Times New Roman" w:cs="Times New Roman"/>
          <w:spacing w:val="3"/>
          <w:sz w:val="24"/>
          <w:szCs w:val="24"/>
          <w:lang w:eastAsia="fr-FR"/>
        </w:rPr>
        <w:t>L</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3"/>
          <w:sz w:val="24"/>
          <w:szCs w:val="24"/>
          <w:lang w:eastAsia="fr-FR"/>
        </w:rPr>
        <w:t>Maîtr</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3"/>
          <w:sz w:val="24"/>
          <w:szCs w:val="24"/>
          <w:lang w:eastAsia="fr-FR"/>
        </w:rPr>
        <w:t>d’Ouvrag</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3"/>
          <w:sz w:val="24"/>
          <w:szCs w:val="24"/>
          <w:lang w:eastAsia="fr-FR"/>
        </w:rPr>
        <w:t>s</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3"/>
          <w:sz w:val="24"/>
          <w:szCs w:val="24"/>
          <w:lang w:eastAsia="fr-FR"/>
        </w:rPr>
        <w:t>réserv</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3"/>
          <w:sz w:val="24"/>
          <w:szCs w:val="24"/>
          <w:lang w:eastAsia="fr-FR"/>
        </w:rPr>
        <w:t>l</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3"/>
          <w:sz w:val="24"/>
          <w:szCs w:val="24"/>
          <w:lang w:eastAsia="fr-FR"/>
        </w:rPr>
        <w:t xml:space="preserve">droit </w:t>
      </w:r>
      <w:r w:rsidRPr="00285BB8">
        <w:rPr>
          <w:rFonts w:ascii="Times New Roman" w:eastAsia="Times New Roman" w:hAnsi="Times New Roman" w:cs="Times New Roman"/>
          <w:sz w:val="24"/>
          <w:szCs w:val="24"/>
          <w:lang w:eastAsia="fr-FR"/>
        </w:rPr>
        <w:t xml:space="preserve">d’accepter  ou  de  rejeter  toute  modification, </w:t>
      </w:r>
      <w:r w:rsidRPr="00285BB8">
        <w:rPr>
          <w:rFonts w:ascii="Times New Roman" w:eastAsia="Times New Roman" w:hAnsi="Times New Roman" w:cs="Times New Roman"/>
          <w:spacing w:val="1"/>
          <w:sz w:val="24"/>
          <w:szCs w:val="24"/>
          <w:lang w:eastAsia="fr-FR"/>
        </w:rPr>
        <w:t>divergenc</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1"/>
          <w:sz w:val="24"/>
          <w:szCs w:val="24"/>
          <w:lang w:eastAsia="fr-FR"/>
        </w:rPr>
        <w:t>o</w:t>
      </w:r>
      <w:r w:rsidRPr="00285BB8">
        <w:rPr>
          <w:rFonts w:ascii="Times New Roman" w:eastAsia="Times New Roman" w:hAnsi="Times New Roman" w:cs="Times New Roman"/>
          <w:sz w:val="24"/>
          <w:szCs w:val="24"/>
          <w:lang w:eastAsia="fr-FR"/>
        </w:rPr>
        <w:t xml:space="preserve">u  </w:t>
      </w:r>
      <w:r w:rsidRPr="00285BB8">
        <w:rPr>
          <w:rFonts w:ascii="Times New Roman" w:eastAsia="Times New Roman" w:hAnsi="Times New Roman" w:cs="Times New Roman"/>
          <w:spacing w:val="1"/>
          <w:sz w:val="24"/>
          <w:szCs w:val="24"/>
          <w:lang w:eastAsia="fr-FR"/>
        </w:rPr>
        <w:t>réserve</w:t>
      </w:r>
      <w:r w:rsidRPr="00285BB8">
        <w:rPr>
          <w:rFonts w:ascii="Times New Roman" w:eastAsia="Times New Roman" w:hAnsi="Times New Roman" w:cs="Times New Roman"/>
          <w:sz w:val="24"/>
          <w:szCs w:val="24"/>
          <w:lang w:eastAsia="fr-FR"/>
        </w:rPr>
        <w:t xml:space="preserve">.  </w:t>
      </w:r>
      <w:r w:rsidRPr="00285BB8">
        <w:rPr>
          <w:rFonts w:ascii="Times New Roman" w:eastAsia="Times New Roman" w:hAnsi="Times New Roman" w:cs="Times New Roman"/>
          <w:spacing w:val="1"/>
          <w:sz w:val="24"/>
          <w:szCs w:val="24"/>
          <w:lang w:eastAsia="fr-FR"/>
        </w:rPr>
        <w:t>Le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1"/>
          <w:sz w:val="24"/>
          <w:szCs w:val="24"/>
          <w:lang w:eastAsia="fr-FR"/>
        </w:rPr>
        <w:t xml:space="preserve">modifications, </w:t>
      </w:r>
      <w:r w:rsidRPr="00285BB8">
        <w:rPr>
          <w:rFonts w:ascii="Times New Roman" w:eastAsia="Times New Roman" w:hAnsi="Times New Roman" w:cs="Times New Roman"/>
          <w:sz w:val="24"/>
          <w:szCs w:val="24"/>
          <w:lang w:eastAsia="fr-FR"/>
        </w:rPr>
        <w:t>divergences, variantes et autres facteurs qui dépassent les exigences du Dossier d’Appel d’Offres ne doivent pas être pris en compte lors de l’évaluation des offres.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Article29</w:t>
      </w:r>
      <w:r w:rsidRPr="00285BB8">
        <w:rPr>
          <w:rFonts w:ascii="Times New Roman" w:eastAsia="Times New Roman" w:hAnsi="Times New Roman" w:cs="Times New Roman"/>
          <w:b/>
          <w:bCs/>
          <w:sz w:val="24"/>
          <w:szCs w:val="24"/>
          <w:lang w:eastAsia="fr-FR"/>
        </w:rPr>
        <w:t>: Qualification du  soumissionnaire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tabs>
          <w:tab w:val="left" w:pos="600"/>
          <w:tab w:val="left" w:pos="2760"/>
          <w:tab w:val="left" w:pos="4160"/>
          <w:tab w:val="left" w:pos="4900"/>
        </w:tabs>
        <w:autoSpaceDE w:val="0"/>
        <w:autoSpaceDN w:val="0"/>
        <w:adjustRightInd w:val="0"/>
        <w:spacing w:after="0" w:line="240" w:lineRule="auto"/>
        <w:ind w:right="97"/>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pacing w:val="5"/>
          <w:sz w:val="24"/>
          <w:szCs w:val="24"/>
          <w:lang w:eastAsia="fr-FR"/>
        </w:rPr>
        <w:t>L</w:t>
      </w:r>
      <w:r w:rsidRPr="00285BB8">
        <w:rPr>
          <w:rFonts w:ascii="Times New Roman" w:eastAsia="Times New Roman" w:hAnsi="Times New Roman" w:cs="Times New Roman"/>
          <w:sz w:val="24"/>
          <w:szCs w:val="24"/>
          <w:lang w:eastAsia="fr-FR"/>
        </w:rPr>
        <w:t xml:space="preserve">a </w:t>
      </w:r>
      <w:r w:rsidRPr="00285BB8">
        <w:rPr>
          <w:rFonts w:ascii="Times New Roman" w:eastAsia="Times New Roman" w:hAnsi="Times New Roman" w:cs="Times New Roman"/>
          <w:spacing w:val="5"/>
          <w:sz w:val="24"/>
          <w:szCs w:val="24"/>
          <w:lang w:eastAsia="fr-FR"/>
        </w:rPr>
        <w:t>Sous-commissio</w:t>
      </w:r>
      <w:r w:rsidRPr="00285BB8">
        <w:rPr>
          <w:rFonts w:ascii="Times New Roman" w:eastAsia="Times New Roman" w:hAnsi="Times New Roman" w:cs="Times New Roman"/>
          <w:sz w:val="24"/>
          <w:szCs w:val="24"/>
          <w:lang w:eastAsia="fr-FR"/>
        </w:rPr>
        <w:t xml:space="preserve">n </w:t>
      </w:r>
      <w:r w:rsidRPr="00285BB8">
        <w:rPr>
          <w:rFonts w:ascii="Times New Roman" w:eastAsia="Times New Roman" w:hAnsi="Times New Roman" w:cs="Times New Roman"/>
          <w:spacing w:val="5"/>
          <w:sz w:val="24"/>
          <w:szCs w:val="24"/>
          <w:lang w:eastAsia="fr-FR"/>
        </w:rPr>
        <w:t>s’assurer</w:t>
      </w:r>
      <w:r w:rsidR="00C324F7" w:rsidRPr="00285BB8">
        <w:rPr>
          <w:rFonts w:ascii="Times New Roman" w:eastAsia="Times New Roman" w:hAnsi="Times New Roman" w:cs="Times New Roman"/>
          <w:sz w:val="24"/>
          <w:szCs w:val="24"/>
          <w:lang w:eastAsia="fr-FR"/>
        </w:rPr>
        <w:t xml:space="preserve">a </w:t>
      </w:r>
      <w:r w:rsidRPr="00285BB8">
        <w:rPr>
          <w:rFonts w:ascii="Times New Roman" w:eastAsia="Times New Roman" w:hAnsi="Times New Roman" w:cs="Times New Roman"/>
          <w:spacing w:val="5"/>
          <w:sz w:val="24"/>
          <w:szCs w:val="24"/>
          <w:lang w:eastAsia="fr-FR"/>
        </w:rPr>
        <w:t>qu</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 xml:space="preserve">le </w:t>
      </w:r>
      <w:r w:rsidRPr="00285BB8">
        <w:rPr>
          <w:rFonts w:ascii="Times New Roman" w:eastAsia="Times New Roman" w:hAnsi="Times New Roman" w:cs="Times New Roman"/>
          <w:sz w:val="24"/>
          <w:szCs w:val="24"/>
          <w:lang w:eastAsia="fr-FR"/>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1C1457" w:rsidRPr="00285BB8"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lastRenderedPageBreak/>
        <w:t>Article30</w:t>
      </w:r>
      <w:r w:rsidRPr="00285BB8">
        <w:rPr>
          <w:rFonts w:ascii="Times New Roman" w:eastAsia="Times New Roman" w:hAnsi="Times New Roman" w:cs="Times New Roman"/>
          <w:b/>
          <w:bCs/>
          <w:sz w:val="24"/>
          <w:szCs w:val="24"/>
          <w:lang w:eastAsia="fr-FR"/>
        </w:rPr>
        <w:t>: Correction des erreurs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624" w:right="102" w:hanging="624"/>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340" w:right="102" w:hanging="340"/>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1C1457" w:rsidRPr="00285BB8" w:rsidRDefault="001C1457" w:rsidP="001C1457">
      <w:pPr>
        <w:widowControl w:val="0"/>
        <w:autoSpaceDE w:val="0"/>
        <w:autoSpaceDN w:val="0"/>
        <w:adjustRightInd w:val="0"/>
        <w:spacing w:after="0" w:line="240" w:lineRule="auto"/>
        <w:ind w:left="340" w:right="102" w:hanging="340"/>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454" w:right="-15" w:hanging="340"/>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b.  Si le total obtenu par addition ou soustraction des sous totaux n’est pas exact, les sous totaux feront foi et le total sera corrigé;</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454" w:right="-15" w:hanging="340"/>
        <w:jc w:val="both"/>
        <w:rPr>
          <w:rFonts w:ascii="Times New Roman" w:eastAsia="Times New Roman" w:hAnsi="Times New Roman" w:cs="Times New Roman"/>
          <w:sz w:val="24"/>
          <w:szCs w:val="24"/>
          <w:lang w:eastAsia="fr-FR"/>
        </w:rPr>
      </w:pPr>
      <w:proofErr w:type="gramStart"/>
      <w:r w:rsidRPr="00285BB8">
        <w:rPr>
          <w:rFonts w:ascii="Times New Roman" w:eastAsia="Times New Roman" w:hAnsi="Times New Roman" w:cs="Times New Roman"/>
          <w:sz w:val="24"/>
          <w:szCs w:val="24"/>
          <w:lang w:eastAsia="fr-FR"/>
        </w:rPr>
        <w:t>c</w:t>
      </w:r>
      <w:proofErr w:type="gramEnd"/>
      <w:r w:rsidRPr="00285BB8">
        <w:rPr>
          <w:rFonts w:ascii="Times New Roman" w:eastAsia="Times New Roman" w:hAnsi="Times New Roman" w:cs="Times New Roman"/>
          <w:sz w:val="24"/>
          <w:szCs w:val="24"/>
          <w:lang w:eastAsia="fr-FR"/>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738" w:right="-15" w:hanging="624"/>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738" w:right="-15" w:hanging="624"/>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30.3. Si le Soumissionnaire ayant présenté l’offre évaluée la moins-</w:t>
      </w:r>
      <w:proofErr w:type="spellStart"/>
      <w:r w:rsidRPr="00285BB8">
        <w:rPr>
          <w:rFonts w:ascii="Times New Roman" w:eastAsia="Times New Roman" w:hAnsi="Times New Roman" w:cs="Times New Roman"/>
          <w:sz w:val="24"/>
          <w:szCs w:val="24"/>
          <w:lang w:eastAsia="fr-FR"/>
        </w:rPr>
        <w:t>disante</w:t>
      </w:r>
      <w:proofErr w:type="spellEnd"/>
      <w:r w:rsidRPr="00285BB8">
        <w:rPr>
          <w:rFonts w:ascii="Times New Roman" w:eastAsia="Times New Roman" w:hAnsi="Times New Roman" w:cs="Times New Roman"/>
          <w:sz w:val="24"/>
          <w:szCs w:val="24"/>
          <w:lang w:eastAsia="fr-FR"/>
        </w:rPr>
        <w:t>, n’accepte pas les corrections apportées, son offre sera écartée et sa garantie pourra être saisie.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Article31</w:t>
      </w:r>
      <w:r w:rsidRPr="00285BB8">
        <w:rPr>
          <w:rFonts w:ascii="Times New Roman" w:eastAsia="Times New Roman" w:hAnsi="Times New Roman" w:cs="Times New Roman"/>
          <w:b/>
          <w:bCs/>
          <w:sz w:val="24"/>
          <w:szCs w:val="24"/>
          <w:lang w:eastAsia="fr-FR"/>
        </w:rPr>
        <w:t>: Conversion en une seule monnaie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738" w:right="-15" w:hanging="624"/>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31.1. Pour faciliter l’évaluation et la comparaison des  offres,  la  sous-c</w:t>
      </w:r>
      <w:r w:rsidRPr="00285BB8">
        <w:rPr>
          <w:rFonts w:ascii="Times New Roman" w:eastAsia="Times New Roman" w:hAnsi="Times New Roman" w:cs="Times New Roman"/>
          <w:spacing w:val="-30"/>
          <w:sz w:val="24"/>
          <w:szCs w:val="24"/>
          <w:lang w:eastAsia="fr-FR"/>
        </w:rPr>
        <w:t>o</w:t>
      </w:r>
      <w:r w:rsidRPr="00285BB8">
        <w:rPr>
          <w:rFonts w:ascii="Times New Roman" w:eastAsia="Times New Roman" w:hAnsi="Times New Roman" w:cs="Times New Roman"/>
          <w:sz w:val="24"/>
          <w:szCs w:val="24"/>
          <w:lang w:eastAsia="fr-FR"/>
        </w:rPr>
        <w:t>mmission  d’analyse convertira les prix des offres exprimés dans les  diverses  monnaies  dans  lesquelles  le montant de l’offre est payable en francs CFA.</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738" w:right="-15" w:hanging="624"/>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31.2. La conversion se fera en utilisant le cours vendeur fixé par la Banque des Etats de l’Afrique Centrale (BEAC), dans les conditions définies par le RPAO.</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tabs>
          <w:tab w:val="left" w:pos="2740"/>
          <w:tab w:val="left" w:pos="3160"/>
          <w:tab w:val="left" w:pos="4800"/>
        </w:tabs>
        <w:autoSpaceDE w:val="0"/>
        <w:autoSpaceDN w:val="0"/>
        <w:adjustRightInd w:val="0"/>
        <w:spacing w:after="0" w:line="240" w:lineRule="auto"/>
        <w:ind w:right="-149"/>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Article32</w:t>
      </w:r>
      <w:r w:rsidRPr="00285BB8">
        <w:rPr>
          <w:rFonts w:ascii="Times New Roman" w:eastAsia="Times New Roman" w:hAnsi="Times New Roman" w:cs="Times New Roman"/>
          <w:b/>
          <w:bCs/>
          <w:sz w:val="24"/>
          <w:szCs w:val="24"/>
          <w:lang w:eastAsia="fr-FR"/>
        </w:rPr>
        <w:t xml:space="preserve">: </w:t>
      </w:r>
      <w:r w:rsidRPr="00285BB8">
        <w:rPr>
          <w:rFonts w:ascii="Times New Roman" w:eastAsia="Times New Roman" w:hAnsi="Times New Roman" w:cs="Times New Roman"/>
          <w:b/>
          <w:bCs/>
          <w:spacing w:val="5"/>
          <w:sz w:val="24"/>
          <w:szCs w:val="24"/>
          <w:lang w:eastAsia="fr-FR"/>
        </w:rPr>
        <w:t>Evaluatio</w:t>
      </w:r>
      <w:r w:rsidRPr="00285BB8">
        <w:rPr>
          <w:rFonts w:ascii="Times New Roman" w:eastAsia="Times New Roman" w:hAnsi="Times New Roman" w:cs="Times New Roman"/>
          <w:b/>
          <w:bCs/>
          <w:sz w:val="24"/>
          <w:szCs w:val="24"/>
          <w:lang w:eastAsia="fr-FR"/>
        </w:rPr>
        <w:t xml:space="preserve">n </w:t>
      </w:r>
      <w:r w:rsidRPr="00285BB8">
        <w:rPr>
          <w:rFonts w:ascii="Times New Roman" w:eastAsia="Times New Roman" w:hAnsi="Times New Roman" w:cs="Times New Roman"/>
          <w:b/>
          <w:bCs/>
          <w:spacing w:val="5"/>
          <w:sz w:val="24"/>
          <w:szCs w:val="24"/>
          <w:lang w:eastAsia="fr-FR"/>
        </w:rPr>
        <w:t>e</w:t>
      </w:r>
      <w:r w:rsidRPr="00285BB8">
        <w:rPr>
          <w:rFonts w:ascii="Times New Roman" w:eastAsia="Times New Roman" w:hAnsi="Times New Roman" w:cs="Times New Roman"/>
          <w:b/>
          <w:bCs/>
          <w:sz w:val="24"/>
          <w:szCs w:val="24"/>
          <w:lang w:eastAsia="fr-FR"/>
        </w:rPr>
        <w:t xml:space="preserve">t </w:t>
      </w:r>
      <w:r w:rsidRPr="00285BB8">
        <w:rPr>
          <w:rFonts w:ascii="Times New Roman" w:eastAsia="Times New Roman" w:hAnsi="Times New Roman" w:cs="Times New Roman"/>
          <w:b/>
          <w:bCs/>
          <w:spacing w:val="5"/>
          <w:sz w:val="24"/>
          <w:szCs w:val="24"/>
          <w:lang w:eastAsia="fr-FR"/>
        </w:rPr>
        <w:t>comparaiso</w:t>
      </w:r>
      <w:r w:rsidRPr="00285BB8">
        <w:rPr>
          <w:rFonts w:ascii="Times New Roman" w:eastAsia="Times New Roman" w:hAnsi="Times New Roman" w:cs="Times New Roman"/>
          <w:b/>
          <w:bCs/>
          <w:sz w:val="24"/>
          <w:szCs w:val="24"/>
          <w:lang w:eastAsia="fr-FR"/>
        </w:rPr>
        <w:t xml:space="preserve">n </w:t>
      </w:r>
      <w:r w:rsidRPr="00285BB8">
        <w:rPr>
          <w:rFonts w:ascii="Times New Roman" w:eastAsia="Times New Roman" w:hAnsi="Times New Roman" w:cs="Times New Roman"/>
          <w:b/>
          <w:bCs/>
          <w:spacing w:val="5"/>
          <w:sz w:val="24"/>
          <w:szCs w:val="24"/>
          <w:lang w:eastAsia="fr-FR"/>
        </w:rPr>
        <w:t xml:space="preserve">des </w:t>
      </w:r>
      <w:r w:rsidRPr="00285BB8">
        <w:rPr>
          <w:rFonts w:ascii="Times New Roman" w:eastAsia="Times New Roman" w:hAnsi="Times New Roman" w:cs="Times New Roman"/>
          <w:b/>
          <w:bCs/>
          <w:sz w:val="24"/>
          <w:szCs w:val="24"/>
          <w:lang w:eastAsia="fr-FR"/>
        </w:rPr>
        <w:t>offres au plan financier</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738" w:right="-15" w:hanging="624"/>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32.1. Seules les offres reconnues conformes, selon les dispositions de l’article 28 du RGAO, seront évaluées et comparées par la Sous- commission d’analyse.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738" w:right="-15" w:hanging="624"/>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32.2. En évaluant les offres, la sous-commission déterminera pour chaque offre le montant évalué de l’offre en rectifiant son montant comme suit:</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a.  En corrigeant toute erreur éventuelle conformément aux dispositions de l’article 30.2 du RGAO ;</w:t>
      </w: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b.  En excluant les sommes provisionnelles et, le cas échéant, les provisions pour imprévus figurant dans le Détail quantitatif et  estimatif récapitulatif, Juins en ajoutant le montant des travaux en régie, lorsqu’ils sont chiffrés de façon compétitive comme   spécifié dans le RPAO ;</w:t>
      </w: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roofErr w:type="gramStart"/>
      <w:r w:rsidRPr="00285BB8">
        <w:rPr>
          <w:rFonts w:ascii="Times New Roman" w:eastAsia="Times New Roman" w:hAnsi="Times New Roman" w:cs="Times New Roman"/>
          <w:sz w:val="24"/>
          <w:szCs w:val="24"/>
          <w:lang w:eastAsia="fr-FR"/>
        </w:rPr>
        <w:t>c</w:t>
      </w:r>
      <w:proofErr w:type="gramEnd"/>
      <w:r w:rsidRPr="00285BB8">
        <w:rPr>
          <w:rFonts w:ascii="Times New Roman" w:eastAsia="Times New Roman" w:hAnsi="Times New Roman" w:cs="Times New Roman"/>
          <w:sz w:val="24"/>
          <w:szCs w:val="24"/>
          <w:lang w:eastAsia="fr-FR"/>
        </w:rPr>
        <w:t>. En convertissant en une seule monnaie le montant résultant  des  rectifications  (a)  et  (b)  ci-dessus, conformément aux  dispositions de l’article 31.2 du RGAO</w:t>
      </w: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lastRenderedPageBreak/>
        <w:t>d.  En  ajustant  de  façon  appropriée,  sur  des  bases techniques ou financières, toute autre modification, divergence ou réserve  quantifiable;</w:t>
      </w: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e.  En  prenant  en  considération  les  différents  délais d’exécution  proposés  par  les  soumissionnaires, s’ils sont autorisés par le  RPAO ;</w:t>
      </w: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f.   Le cas échéant, conformément aux dispositions de l’article 13.2 du RGAO et du RPAO, en appliquant les rabais offerts par le   Soumissionnaire pour l’attribution  de  plus  d’un  lot,  si  cet  appel  d’offres  est lancé simultanément pour plusieurs lots ;</w:t>
      </w:r>
    </w:p>
    <w:p w:rsidR="001C1457" w:rsidRPr="00285BB8" w:rsidRDefault="001C1457" w:rsidP="001C1457">
      <w:pPr>
        <w:widowControl w:val="0"/>
        <w:autoSpaceDE w:val="0"/>
        <w:autoSpaceDN w:val="0"/>
        <w:adjustRightInd w:val="0"/>
        <w:spacing w:after="0" w:line="240" w:lineRule="auto"/>
        <w:ind w:left="283" w:right="94" w:hanging="283"/>
        <w:jc w:val="both"/>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32.3. </w:t>
      </w:r>
      <w:r w:rsidRPr="00285BB8">
        <w:rPr>
          <w:rFonts w:ascii="Times New Roman" w:eastAsia="Times New Roman" w:hAnsi="Times New Roman" w:cs="Times New Roman"/>
          <w:spacing w:val="5"/>
          <w:sz w:val="24"/>
          <w:szCs w:val="24"/>
          <w:lang w:eastAsia="fr-FR"/>
        </w:rPr>
        <w:t>L’effe</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5"/>
          <w:sz w:val="24"/>
          <w:szCs w:val="24"/>
          <w:lang w:eastAsia="fr-FR"/>
        </w:rPr>
        <w:t>estim</w:t>
      </w:r>
      <w:r w:rsidRPr="00285BB8">
        <w:rPr>
          <w:rFonts w:ascii="Times New Roman" w:eastAsia="Times New Roman" w:hAnsi="Times New Roman" w:cs="Times New Roman"/>
          <w:sz w:val="24"/>
          <w:szCs w:val="24"/>
          <w:lang w:eastAsia="fr-FR"/>
        </w:rPr>
        <w:t xml:space="preserve">é  </w:t>
      </w:r>
      <w:r w:rsidRPr="00285BB8">
        <w:rPr>
          <w:rFonts w:ascii="Times New Roman" w:eastAsia="Times New Roman" w:hAnsi="Times New Roman" w:cs="Times New Roman"/>
          <w:spacing w:val="5"/>
          <w:sz w:val="24"/>
          <w:szCs w:val="24"/>
          <w:lang w:eastAsia="fr-FR"/>
        </w:rPr>
        <w:t>de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formule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5"/>
          <w:sz w:val="24"/>
          <w:szCs w:val="24"/>
          <w:lang w:eastAsia="fr-FR"/>
        </w:rPr>
        <w:t>d</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5"/>
          <w:sz w:val="24"/>
          <w:szCs w:val="24"/>
          <w:lang w:eastAsia="fr-FR"/>
        </w:rPr>
        <w:t xml:space="preserve">révision </w:t>
      </w:r>
      <w:r w:rsidRPr="00285BB8">
        <w:rPr>
          <w:rFonts w:ascii="Times New Roman" w:eastAsia="Times New Roman" w:hAnsi="Times New Roman" w:cs="Times New Roman"/>
          <w:sz w:val="24"/>
          <w:szCs w:val="24"/>
          <w:lang w:eastAsia="fr-FR"/>
        </w:rPr>
        <w:t>des prix figurant dans les CCAG et CCAP, appliquées durant la période d’exécution du Marché, ne sera pas pris en considération lors de l’évaluation des offres.</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tabs>
          <w:tab w:val="left" w:pos="1040"/>
          <w:tab w:val="left" w:pos="1820"/>
          <w:tab w:val="left" w:pos="2840"/>
          <w:tab w:val="left" w:pos="3240"/>
          <w:tab w:val="left" w:pos="4760"/>
        </w:tabs>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32.4. </w:t>
      </w:r>
      <w:r w:rsidRPr="00285BB8">
        <w:rPr>
          <w:rFonts w:ascii="Times New Roman" w:eastAsia="Times New Roman" w:hAnsi="Times New Roman" w:cs="Times New Roman"/>
          <w:spacing w:val="5"/>
          <w:sz w:val="24"/>
          <w:szCs w:val="24"/>
          <w:lang w:eastAsia="fr-FR"/>
        </w:rPr>
        <w:t>S</w:t>
      </w:r>
      <w:r w:rsidRPr="00285BB8">
        <w:rPr>
          <w:rFonts w:ascii="Times New Roman" w:eastAsia="Times New Roman" w:hAnsi="Times New Roman" w:cs="Times New Roman"/>
          <w:sz w:val="24"/>
          <w:szCs w:val="24"/>
          <w:lang w:eastAsia="fr-FR"/>
        </w:rPr>
        <w:t>i</w:t>
      </w:r>
      <w:r w:rsidRPr="00285BB8">
        <w:rPr>
          <w:rFonts w:ascii="Times New Roman" w:eastAsia="Times New Roman" w:hAnsi="Times New Roman" w:cs="Times New Roman"/>
          <w:sz w:val="24"/>
          <w:szCs w:val="24"/>
          <w:lang w:eastAsia="fr-FR"/>
        </w:rPr>
        <w:tab/>
      </w:r>
      <w:r w:rsidRPr="00285BB8">
        <w:rPr>
          <w:rFonts w:ascii="Times New Roman" w:eastAsia="Times New Roman" w:hAnsi="Times New Roman" w:cs="Times New Roman"/>
          <w:spacing w:val="5"/>
          <w:sz w:val="24"/>
          <w:szCs w:val="24"/>
          <w:lang w:eastAsia="fr-FR"/>
        </w:rPr>
        <w:t>l’offr</w:t>
      </w:r>
      <w:r w:rsidRPr="00285BB8">
        <w:rPr>
          <w:rFonts w:ascii="Times New Roman" w:eastAsia="Times New Roman" w:hAnsi="Times New Roman" w:cs="Times New Roman"/>
          <w:sz w:val="24"/>
          <w:szCs w:val="24"/>
          <w:lang w:eastAsia="fr-FR"/>
        </w:rPr>
        <w:t>e</w:t>
      </w:r>
      <w:r w:rsidRPr="00285BB8">
        <w:rPr>
          <w:rFonts w:ascii="Times New Roman" w:eastAsia="Times New Roman" w:hAnsi="Times New Roman" w:cs="Times New Roman"/>
          <w:sz w:val="24"/>
          <w:szCs w:val="24"/>
          <w:lang w:eastAsia="fr-FR"/>
        </w:rPr>
        <w:tab/>
      </w:r>
      <w:r w:rsidRPr="00285BB8">
        <w:rPr>
          <w:rFonts w:ascii="Times New Roman" w:eastAsia="Times New Roman" w:hAnsi="Times New Roman" w:cs="Times New Roman"/>
          <w:spacing w:val="5"/>
          <w:sz w:val="24"/>
          <w:szCs w:val="24"/>
          <w:lang w:eastAsia="fr-FR"/>
        </w:rPr>
        <w:t>évalué</w:t>
      </w:r>
      <w:r w:rsidRPr="00285BB8">
        <w:rPr>
          <w:rFonts w:ascii="Times New Roman" w:eastAsia="Times New Roman" w:hAnsi="Times New Roman" w:cs="Times New Roman"/>
          <w:sz w:val="24"/>
          <w:szCs w:val="24"/>
          <w:lang w:eastAsia="fr-FR"/>
        </w:rPr>
        <w:t>e</w:t>
      </w:r>
      <w:r w:rsidRPr="00285BB8">
        <w:rPr>
          <w:rFonts w:ascii="Times New Roman" w:eastAsia="Times New Roman" w:hAnsi="Times New Roman" w:cs="Times New Roman"/>
          <w:sz w:val="24"/>
          <w:szCs w:val="24"/>
          <w:lang w:eastAsia="fr-FR"/>
        </w:rPr>
        <w:tab/>
      </w:r>
      <w:r w:rsidRPr="00285BB8">
        <w:rPr>
          <w:rFonts w:ascii="Times New Roman" w:eastAsia="Times New Roman" w:hAnsi="Times New Roman" w:cs="Times New Roman"/>
          <w:spacing w:val="5"/>
          <w:sz w:val="24"/>
          <w:szCs w:val="24"/>
          <w:lang w:eastAsia="fr-FR"/>
        </w:rPr>
        <w:t>l</w:t>
      </w:r>
      <w:r w:rsidRPr="00285BB8">
        <w:rPr>
          <w:rFonts w:ascii="Times New Roman" w:eastAsia="Times New Roman" w:hAnsi="Times New Roman" w:cs="Times New Roman"/>
          <w:sz w:val="24"/>
          <w:szCs w:val="24"/>
          <w:lang w:eastAsia="fr-FR"/>
        </w:rPr>
        <w:t>a</w:t>
      </w:r>
      <w:r w:rsidRPr="00285BB8">
        <w:rPr>
          <w:rFonts w:ascii="Times New Roman" w:eastAsia="Times New Roman" w:hAnsi="Times New Roman" w:cs="Times New Roman"/>
          <w:sz w:val="24"/>
          <w:szCs w:val="24"/>
          <w:lang w:eastAsia="fr-FR"/>
        </w:rPr>
        <w:tab/>
      </w:r>
      <w:r w:rsidRPr="00285BB8">
        <w:rPr>
          <w:rFonts w:ascii="Times New Roman" w:eastAsia="Times New Roman" w:hAnsi="Times New Roman" w:cs="Times New Roman"/>
          <w:spacing w:val="5"/>
          <w:sz w:val="24"/>
          <w:szCs w:val="24"/>
          <w:lang w:eastAsia="fr-FR"/>
        </w:rPr>
        <w:t>moins-</w:t>
      </w:r>
      <w:proofErr w:type="spellStart"/>
      <w:r w:rsidRPr="00285BB8">
        <w:rPr>
          <w:rFonts w:ascii="Times New Roman" w:eastAsia="Times New Roman" w:hAnsi="Times New Roman" w:cs="Times New Roman"/>
          <w:spacing w:val="5"/>
          <w:sz w:val="24"/>
          <w:szCs w:val="24"/>
          <w:lang w:eastAsia="fr-FR"/>
        </w:rPr>
        <w:t>disant</w:t>
      </w:r>
      <w:r w:rsidRPr="00285BB8">
        <w:rPr>
          <w:rFonts w:ascii="Times New Roman" w:eastAsia="Times New Roman" w:hAnsi="Times New Roman" w:cs="Times New Roman"/>
          <w:sz w:val="24"/>
          <w:szCs w:val="24"/>
          <w:lang w:eastAsia="fr-FR"/>
        </w:rPr>
        <w:t>e</w:t>
      </w:r>
      <w:proofErr w:type="spellEnd"/>
      <w:r w:rsidRPr="00285BB8">
        <w:rPr>
          <w:rFonts w:ascii="Times New Roman" w:eastAsia="Times New Roman" w:hAnsi="Times New Roman" w:cs="Times New Roman"/>
          <w:sz w:val="24"/>
          <w:szCs w:val="24"/>
          <w:lang w:eastAsia="fr-FR"/>
        </w:rPr>
        <w:tab/>
      </w:r>
      <w:r w:rsidRPr="00285BB8">
        <w:rPr>
          <w:rFonts w:ascii="Times New Roman" w:eastAsia="Times New Roman" w:hAnsi="Times New Roman" w:cs="Times New Roman"/>
          <w:spacing w:val="5"/>
          <w:sz w:val="24"/>
          <w:szCs w:val="24"/>
          <w:lang w:eastAsia="fr-FR"/>
        </w:rPr>
        <w:t xml:space="preserve">est </w:t>
      </w:r>
      <w:r w:rsidRPr="00285BB8">
        <w:rPr>
          <w:rFonts w:ascii="Times New Roman" w:eastAsia="Times New Roman" w:hAnsi="Times New Roman" w:cs="Times New Roman"/>
          <w:sz w:val="24"/>
          <w:szCs w:val="24"/>
          <w:lang w:eastAsia="fr-FR"/>
        </w:rPr>
        <w:t>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left="1247" w:right="-36" w:hanging="1247"/>
        <w:rPr>
          <w:rFonts w:ascii="Times New Roman" w:eastAsia="Times New Roman" w:hAnsi="Times New Roman" w:cs="Times New Roman"/>
          <w:sz w:val="24"/>
          <w:szCs w:val="24"/>
          <w:lang w:eastAsia="fr-FR"/>
        </w:rPr>
      </w:pPr>
      <w:r w:rsidRPr="00285BB8">
        <w:rPr>
          <w:rFonts w:ascii="Times New Roman" w:eastAsia="Times New Roman" w:hAnsi="Times New Roman" w:cs="Times New Roman"/>
          <w:b/>
          <w:bCs/>
          <w:sz w:val="24"/>
          <w:szCs w:val="24"/>
          <w:u w:val="single"/>
          <w:lang w:eastAsia="fr-FR"/>
        </w:rPr>
        <w:t>Article33</w:t>
      </w:r>
      <w:r w:rsidRPr="00285BB8">
        <w:rPr>
          <w:rFonts w:ascii="Times New Roman" w:eastAsia="Times New Roman" w:hAnsi="Times New Roman" w:cs="Times New Roman"/>
          <w:b/>
          <w:bCs/>
          <w:sz w:val="24"/>
          <w:szCs w:val="24"/>
          <w:lang w:eastAsia="fr-FR"/>
        </w:rPr>
        <w:t xml:space="preserve">: </w:t>
      </w:r>
      <w:r w:rsidRPr="00285BB8">
        <w:rPr>
          <w:rFonts w:ascii="Times New Roman" w:eastAsia="Times New Roman" w:hAnsi="Times New Roman" w:cs="Times New Roman"/>
          <w:b/>
          <w:bCs/>
          <w:spacing w:val="-12"/>
          <w:sz w:val="24"/>
          <w:szCs w:val="24"/>
          <w:lang w:eastAsia="fr-FR"/>
        </w:rPr>
        <w:t xml:space="preserve">Préférence </w:t>
      </w:r>
      <w:r w:rsidRPr="00285BB8">
        <w:rPr>
          <w:rFonts w:ascii="Times New Roman" w:eastAsia="Times New Roman" w:hAnsi="Times New Roman" w:cs="Times New Roman"/>
          <w:b/>
          <w:bCs/>
          <w:spacing w:val="2"/>
          <w:sz w:val="24"/>
          <w:szCs w:val="24"/>
          <w:lang w:eastAsia="fr-FR"/>
        </w:rPr>
        <w:t>accordé</w:t>
      </w:r>
      <w:r w:rsidRPr="00285BB8">
        <w:rPr>
          <w:rFonts w:ascii="Times New Roman" w:eastAsia="Times New Roman" w:hAnsi="Times New Roman" w:cs="Times New Roman"/>
          <w:b/>
          <w:bCs/>
          <w:sz w:val="24"/>
          <w:szCs w:val="24"/>
          <w:lang w:eastAsia="fr-FR"/>
        </w:rPr>
        <w:t xml:space="preserve">e  </w:t>
      </w:r>
      <w:r w:rsidRPr="00285BB8">
        <w:rPr>
          <w:rFonts w:ascii="Times New Roman" w:eastAsia="Times New Roman" w:hAnsi="Times New Roman" w:cs="Times New Roman"/>
          <w:b/>
          <w:bCs/>
          <w:spacing w:val="2"/>
          <w:sz w:val="24"/>
          <w:szCs w:val="24"/>
          <w:lang w:eastAsia="fr-FR"/>
        </w:rPr>
        <w:t>au</w:t>
      </w:r>
      <w:r w:rsidRPr="00285BB8">
        <w:rPr>
          <w:rFonts w:ascii="Times New Roman" w:eastAsia="Times New Roman" w:hAnsi="Times New Roman" w:cs="Times New Roman"/>
          <w:b/>
          <w:bCs/>
          <w:sz w:val="24"/>
          <w:szCs w:val="24"/>
          <w:lang w:eastAsia="fr-FR"/>
        </w:rPr>
        <w:t>x  soumissionnaires nationaux</w:t>
      </w:r>
    </w:p>
    <w:p w:rsidR="001C1457" w:rsidRPr="00285BB8"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85BB8" w:rsidRDefault="001C1457" w:rsidP="001C1457">
      <w:pPr>
        <w:widowControl w:val="0"/>
        <w:autoSpaceDE w:val="0"/>
        <w:autoSpaceDN w:val="0"/>
        <w:adjustRightInd w:val="0"/>
        <w:spacing w:after="0" w:line="240" w:lineRule="auto"/>
        <w:ind w:right="92"/>
        <w:jc w:val="both"/>
        <w:rPr>
          <w:rFonts w:ascii="Times New Roman" w:eastAsia="Times New Roman" w:hAnsi="Times New Roman" w:cs="Times New Roman"/>
          <w:sz w:val="24"/>
          <w:szCs w:val="24"/>
          <w:lang w:eastAsia="fr-FR"/>
        </w:rPr>
      </w:pPr>
      <w:r w:rsidRPr="00285BB8">
        <w:rPr>
          <w:rFonts w:ascii="Times New Roman" w:eastAsia="Times New Roman" w:hAnsi="Times New Roman" w:cs="Times New Roman"/>
          <w:sz w:val="24"/>
          <w:szCs w:val="24"/>
          <w:lang w:eastAsia="fr-FR"/>
        </w:rPr>
        <w:t xml:space="preserve">Si cette disposition est mentionnée dans le RPAO, </w:t>
      </w:r>
      <w:r w:rsidRPr="00285BB8">
        <w:rPr>
          <w:rFonts w:ascii="Times New Roman" w:eastAsia="Times New Roman" w:hAnsi="Times New Roman" w:cs="Times New Roman"/>
          <w:spacing w:val="3"/>
          <w:sz w:val="24"/>
          <w:szCs w:val="24"/>
          <w:lang w:eastAsia="fr-FR"/>
        </w:rPr>
        <w:t>le</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3"/>
          <w:sz w:val="24"/>
          <w:szCs w:val="24"/>
          <w:lang w:eastAsia="fr-FR"/>
        </w:rPr>
        <w:t>entrepreneur</w:t>
      </w:r>
      <w:r w:rsidRPr="00285BB8">
        <w:rPr>
          <w:rFonts w:ascii="Times New Roman" w:eastAsia="Times New Roman" w:hAnsi="Times New Roman" w:cs="Times New Roman"/>
          <w:sz w:val="24"/>
          <w:szCs w:val="24"/>
          <w:lang w:eastAsia="fr-FR"/>
        </w:rPr>
        <w:t xml:space="preserve">s  </w:t>
      </w:r>
      <w:r w:rsidRPr="00285BB8">
        <w:rPr>
          <w:rFonts w:ascii="Times New Roman" w:eastAsia="Times New Roman" w:hAnsi="Times New Roman" w:cs="Times New Roman"/>
          <w:spacing w:val="3"/>
          <w:sz w:val="24"/>
          <w:szCs w:val="24"/>
          <w:lang w:eastAsia="fr-FR"/>
        </w:rPr>
        <w:t>nationau</w:t>
      </w:r>
      <w:r w:rsidRPr="00285BB8">
        <w:rPr>
          <w:rFonts w:ascii="Times New Roman" w:eastAsia="Times New Roman" w:hAnsi="Times New Roman" w:cs="Times New Roman"/>
          <w:sz w:val="24"/>
          <w:szCs w:val="24"/>
          <w:lang w:eastAsia="fr-FR"/>
        </w:rPr>
        <w:t xml:space="preserve">x  </w:t>
      </w:r>
      <w:r w:rsidRPr="00285BB8">
        <w:rPr>
          <w:rFonts w:ascii="Times New Roman" w:eastAsia="Times New Roman" w:hAnsi="Times New Roman" w:cs="Times New Roman"/>
          <w:spacing w:val="3"/>
          <w:sz w:val="24"/>
          <w:szCs w:val="24"/>
          <w:lang w:eastAsia="fr-FR"/>
        </w:rPr>
        <w:t>peuven</w:t>
      </w:r>
      <w:r w:rsidRPr="00285BB8">
        <w:rPr>
          <w:rFonts w:ascii="Times New Roman" w:eastAsia="Times New Roman" w:hAnsi="Times New Roman" w:cs="Times New Roman"/>
          <w:sz w:val="24"/>
          <w:szCs w:val="24"/>
          <w:lang w:eastAsia="fr-FR"/>
        </w:rPr>
        <w:t xml:space="preserve">t  </w:t>
      </w:r>
      <w:r w:rsidRPr="00285BB8">
        <w:rPr>
          <w:rFonts w:ascii="Times New Roman" w:eastAsia="Times New Roman" w:hAnsi="Times New Roman" w:cs="Times New Roman"/>
          <w:spacing w:val="3"/>
          <w:sz w:val="24"/>
          <w:szCs w:val="24"/>
          <w:lang w:eastAsia="fr-FR"/>
        </w:rPr>
        <w:t xml:space="preserve">bénéficier </w:t>
      </w:r>
      <w:r w:rsidRPr="00285BB8">
        <w:rPr>
          <w:rFonts w:ascii="Times New Roman" w:eastAsia="Times New Roman" w:hAnsi="Times New Roman" w:cs="Times New Roman"/>
          <w:spacing w:val="1"/>
          <w:sz w:val="24"/>
          <w:szCs w:val="24"/>
          <w:lang w:eastAsia="fr-FR"/>
        </w:rPr>
        <w:t>d’un</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1"/>
          <w:sz w:val="24"/>
          <w:szCs w:val="24"/>
          <w:lang w:eastAsia="fr-FR"/>
        </w:rPr>
        <w:t>marg</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1"/>
          <w:sz w:val="24"/>
          <w:szCs w:val="24"/>
          <w:lang w:eastAsia="fr-FR"/>
        </w:rPr>
        <w:t>d</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1"/>
          <w:sz w:val="24"/>
          <w:szCs w:val="24"/>
          <w:lang w:eastAsia="fr-FR"/>
        </w:rPr>
        <w:t>préférenc</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1"/>
          <w:sz w:val="24"/>
          <w:szCs w:val="24"/>
          <w:lang w:eastAsia="fr-FR"/>
        </w:rPr>
        <w:t>national</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1"/>
          <w:sz w:val="24"/>
          <w:szCs w:val="24"/>
          <w:lang w:eastAsia="fr-FR"/>
        </w:rPr>
        <w:t>tell</w:t>
      </w:r>
      <w:r w:rsidRPr="00285BB8">
        <w:rPr>
          <w:rFonts w:ascii="Times New Roman" w:eastAsia="Times New Roman" w:hAnsi="Times New Roman" w:cs="Times New Roman"/>
          <w:sz w:val="24"/>
          <w:szCs w:val="24"/>
          <w:lang w:eastAsia="fr-FR"/>
        </w:rPr>
        <w:t xml:space="preserve">e  </w:t>
      </w:r>
      <w:r w:rsidRPr="00285BB8">
        <w:rPr>
          <w:rFonts w:ascii="Times New Roman" w:eastAsia="Times New Roman" w:hAnsi="Times New Roman" w:cs="Times New Roman"/>
          <w:spacing w:val="1"/>
          <w:sz w:val="24"/>
          <w:szCs w:val="24"/>
          <w:lang w:eastAsia="fr-FR"/>
        </w:rPr>
        <w:t xml:space="preserve">que </w:t>
      </w:r>
      <w:r w:rsidRPr="00285BB8">
        <w:rPr>
          <w:rFonts w:ascii="Times New Roman" w:eastAsia="Times New Roman" w:hAnsi="Times New Roman" w:cs="Times New Roman"/>
          <w:sz w:val="24"/>
          <w:szCs w:val="24"/>
          <w:lang w:eastAsia="fr-FR"/>
        </w:rPr>
        <w:t>prévue par le Code des Marchés Publics aux fins d’évaluation des offres.</w:t>
      </w:r>
    </w:p>
    <w:p w:rsidR="001C1457" w:rsidRPr="00AB6922" w:rsidRDefault="001C1457" w:rsidP="001C1457">
      <w:pPr>
        <w:widowControl w:val="0"/>
        <w:autoSpaceDE w:val="0"/>
        <w:autoSpaceDN w:val="0"/>
        <w:adjustRightInd w:val="0"/>
        <w:spacing w:after="0" w:line="240" w:lineRule="auto"/>
        <w:ind w:left="3600" w:right="3661"/>
        <w:rPr>
          <w:rFonts w:ascii="Times New Roman" w:eastAsia="Times New Roman" w:hAnsi="Times New Roman" w:cs="Times New Roman"/>
          <w:b/>
          <w:bCs/>
          <w:sz w:val="30"/>
          <w:szCs w:val="30"/>
          <w:lang w:eastAsia="fr-FR"/>
        </w:rPr>
      </w:pPr>
    </w:p>
    <w:p w:rsidR="001C1457" w:rsidRPr="00AB6922" w:rsidRDefault="001C1457" w:rsidP="004C0E97">
      <w:pPr>
        <w:widowControl w:val="0"/>
        <w:autoSpaceDE w:val="0"/>
        <w:autoSpaceDN w:val="0"/>
        <w:adjustRightInd w:val="0"/>
        <w:spacing w:after="0" w:line="240" w:lineRule="auto"/>
        <w:ind w:left="3600" w:right="-1" w:hanging="3600"/>
        <w:rPr>
          <w:rFonts w:ascii="Times New Roman" w:eastAsia="Times New Roman" w:hAnsi="Times New Roman" w:cs="Times New Roman"/>
          <w:b/>
          <w:bCs/>
          <w:sz w:val="30"/>
          <w:szCs w:val="30"/>
          <w:lang w:eastAsia="fr-FR"/>
        </w:rPr>
      </w:pPr>
      <w:r w:rsidRPr="00AB6922">
        <w:rPr>
          <w:rFonts w:ascii="Times New Roman" w:eastAsia="Times New Roman" w:hAnsi="Times New Roman" w:cs="Times New Roman"/>
          <w:b/>
          <w:bCs/>
          <w:sz w:val="30"/>
          <w:szCs w:val="30"/>
          <w:lang w:eastAsia="fr-FR"/>
        </w:rPr>
        <w:t>F. Attribution du Marché</w:t>
      </w:r>
    </w:p>
    <w:p w:rsidR="001C1457" w:rsidRPr="00AB6922" w:rsidRDefault="001C1457" w:rsidP="001C1457">
      <w:pPr>
        <w:widowControl w:val="0"/>
        <w:autoSpaceDE w:val="0"/>
        <w:autoSpaceDN w:val="0"/>
        <w:adjustRightInd w:val="0"/>
        <w:spacing w:after="0" w:line="240" w:lineRule="auto"/>
        <w:ind w:right="3661"/>
        <w:rPr>
          <w:rFonts w:ascii="Times New Roman" w:eastAsia="Times New Roman" w:hAnsi="Times New Roman" w:cs="Times New Roman"/>
          <w:b/>
          <w:bCs/>
          <w:sz w:val="30"/>
          <w:szCs w:val="30"/>
          <w:lang w:eastAsia="fr-FR"/>
        </w:rPr>
      </w:pPr>
    </w:p>
    <w:p w:rsidR="001C1457" w:rsidRPr="00AB6922" w:rsidRDefault="001C1457" w:rsidP="001C1457">
      <w:pPr>
        <w:widowControl w:val="0"/>
        <w:autoSpaceDE w:val="0"/>
        <w:autoSpaceDN w:val="0"/>
        <w:adjustRightInd w:val="0"/>
        <w:spacing w:after="0" w:line="240" w:lineRule="auto"/>
        <w:ind w:right="3661"/>
        <w:rPr>
          <w:rFonts w:ascii="Times New Roman" w:eastAsia="Times New Roman" w:hAnsi="Times New Roman" w:cs="Times New Roman"/>
          <w:b/>
          <w:bCs/>
          <w:lang w:eastAsia="fr-FR"/>
        </w:rPr>
        <w:sectPr w:rsidR="001C1457" w:rsidRPr="00AB6922" w:rsidSect="00A5403B">
          <w:pgSz w:w="11900" w:h="16820"/>
          <w:pgMar w:top="1090" w:right="985" w:bottom="280" w:left="993" w:header="720" w:footer="720" w:gutter="0"/>
          <w:cols w:space="720"/>
          <w:noEndnote/>
        </w:sectPr>
      </w:pPr>
    </w:p>
    <w:p w:rsidR="001C1457" w:rsidRPr="004C0E97" w:rsidRDefault="001C1457" w:rsidP="001C1457">
      <w:pPr>
        <w:widowControl w:val="0"/>
        <w:autoSpaceDE w:val="0"/>
        <w:autoSpaceDN w:val="0"/>
        <w:adjustRightInd w:val="0"/>
        <w:spacing w:after="0" w:line="240" w:lineRule="auto"/>
        <w:ind w:right="3661"/>
        <w:rPr>
          <w:rFonts w:ascii="Times New Roman" w:eastAsia="Times New Roman" w:hAnsi="Times New Roman" w:cs="Times New Roman"/>
          <w:b/>
          <w:bCs/>
          <w:sz w:val="24"/>
          <w:szCs w:val="24"/>
          <w:lang w:eastAsia="fr-FR"/>
        </w:rPr>
      </w:pPr>
      <w:r w:rsidRPr="004C0E97">
        <w:rPr>
          <w:rFonts w:ascii="Times New Roman" w:eastAsia="Times New Roman" w:hAnsi="Times New Roman" w:cs="Times New Roman"/>
          <w:b/>
          <w:bCs/>
          <w:sz w:val="24"/>
          <w:szCs w:val="24"/>
          <w:u w:val="single"/>
          <w:lang w:eastAsia="fr-FR"/>
        </w:rPr>
        <w:t>Article 34</w:t>
      </w:r>
      <w:r w:rsidRPr="004C0E97">
        <w:rPr>
          <w:rFonts w:ascii="Times New Roman" w:eastAsia="Times New Roman" w:hAnsi="Times New Roman" w:cs="Times New Roman"/>
          <w:b/>
          <w:bCs/>
          <w:sz w:val="24"/>
          <w:szCs w:val="24"/>
          <w:lang w:eastAsia="fr-FR"/>
        </w:rPr>
        <w:t xml:space="preserve"> : Attribution                         </w:t>
      </w:r>
    </w:p>
    <w:p w:rsidR="001C1457" w:rsidRPr="004C0E97" w:rsidRDefault="001C1457" w:rsidP="001C1457">
      <w:pPr>
        <w:widowControl w:val="0"/>
        <w:autoSpaceDE w:val="0"/>
        <w:autoSpaceDN w:val="0"/>
        <w:adjustRightInd w:val="0"/>
        <w:spacing w:after="0" w:line="240" w:lineRule="auto"/>
        <w:rPr>
          <w:rFonts w:ascii="Times New Roman" w:eastAsia="Times New Roman" w:hAnsi="Times New Roman" w:cs="Times New Roman"/>
          <w:b/>
          <w:bCs/>
          <w:sz w:val="24"/>
          <w:szCs w:val="24"/>
          <w:lang w:eastAsia="fr-FR"/>
        </w:rPr>
        <w:sectPr w:rsidR="001C1457" w:rsidRPr="004C0E97" w:rsidSect="00A5403B">
          <w:type w:val="continuous"/>
          <w:pgSz w:w="11900" w:h="16820"/>
          <w:pgMar w:top="1090" w:right="985" w:bottom="280" w:left="993" w:header="720" w:footer="720" w:gutter="0"/>
          <w:cols w:space="709"/>
          <w:noEndnote/>
        </w:sectPr>
      </w:pPr>
    </w:p>
    <w:p w:rsidR="001C1457" w:rsidRPr="004C0E97" w:rsidRDefault="001C1457" w:rsidP="001C1457">
      <w:pPr>
        <w:widowControl w:val="0"/>
        <w:tabs>
          <w:tab w:val="left" w:pos="1700"/>
          <w:tab w:val="left" w:pos="2100"/>
          <w:tab w:val="left" w:pos="2620"/>
          <w:tab w:val="left" w:pos="3640"/>
          <w:tab w:val="left" w:pos="4220"/>
        </w:tabs>
        <w:autoSpaceDE w:val="0"/>
        <w:autoSpaceDN w:val="0"/>
        <w:adjustRightInd w:val="0"/>
        <w:spacing w:after="0" w:line="240" w:lineRule="auto"/>
        <w:ind w:right="-19"/>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 xml:space="preserve">34.1. Le </w:t>
      </w:r>
      <w:r w:rsidR="00DD286B" w:rsidRPr="004C0E97">
        <w:rPr>
          <w:rFonts w:ascii="Times New Roman" w:eastAsia="Times New Roman" w:hAnsi="Times New Roman" w:cs="Times New Roman"/>
          <w:sz w:val="24"/>
          <w:szCs w:val="24"/>
          <w:lang w:eastAsia="fr-FR"/>
        </w:rPr>
        <w:t xml:space="preserve">Gouverneur de la Région du </w:t>
      </w:r>
      <w:r w:rsidRPr="004C0E97">
        <w:rPr>
          <w:rFonts w:ascii="Times New Roman" w:eastAsia="Times New Roman" w:hAnsi="Times New Roman" w:cs="Times New Roman"/>
          <w:sz w:val="24"/>
          <w:szCs w:val="24"/>
          <w:lang w:eastAsia="fr-FR"/>
        </w:rPr>
        <w:t xml:space="preserve">Sud attribuera le Marché au Soumissionnaire dont l’offre a été reconnue conforme pour l’essentiel au Dossier d’Appel </w:t>
      </w:r>
      <w:r w:rsidRPr="004C0E97">
        <w:rPr>
          <w:rFonts w:ascii="Times New Roman" w:eastAsia="Times New Roman" w:hAnsi="Times New Roman" w:cs="Times New Roman"/>
          <w:spacing w:val="5"/>
          <w:sz w:val="24"/>
          <w:szCs w:val="24"/>
          <w:lang w:eastAsia="fr-FR"/>
        </w:rPr>
        <w:t>d’offre</w:t>
      </w:r>
      <w:r w:rsidRPr="004C0E97">
        <w:rPr>
          <w:rFonts w:ascii="Times New Roman" w:eastAsia="Times New Roman" w:hAnsi="Times New Roman" w:cs="Times New Roman"/>
          <w:sz w:val="24"/>
          <w:szCs w:val="24"/>
          <w:lang w:eastAsia="fr-FR"/>
        </w:rPr>
        <w:t xml:space="preserve">s  </w:t>
      </w:r>
      <w:r w:rsidRPr="004C0E97">
        <w:rPr>
          <w:rFonts w:ascii="Times New Roman" w:eastAsia="Times New Roman" w:hAnsi="Times New Roman" w:cs="Times New Roman"/>
          <w:spacing w:val="5"/>
          <w:sz w:val="24"/>
          <w:szCs w:val="24"/>
          <w:lang w:eastAsia="fr-FR"/>
        </w:rPr>
        <w:t>e</w:t>
      </w:r>
      <w:r w:rsidRPr="004C0E97">
        <w:rPr>
          <w:rFonts w:ascii="Times New Roman" w:eastAsia="Times New Roman" w:hAnsi="Times New Roman" w:cs="Times New Roman"/>
          <w:sz w:val="24"/>
          <w:szCs w:val="24"/>
          <w:lang w:eastAsia="fr-FR"/>
        </w:rPr>
        <w:t xml:space="preserve">t </w:t>
      </w:r>
      <w:r w:rsidRPr="004C0E97">
        <w:rPr>
          <w:rFonts w:ascii="Times New Roman" w:eastAsia="Times New Roman" w:hAnsi="Times New Roman" w:cs="Times New Roman"/>
          <w:spacing w:val="5"/>
          <w:sz w:val="24"/>
          <w:szCs w:val="24"/>
          <w:lang w:eastAsia="fr-FR"/>
        </w:rPr>
        <w:t>qu</w:t>
      </w:r>
      <w:r w:rsidRPr="004C0E97">
        <w:rPr>
          <w:rFonts w:ascii="Times New Roman" w:eastAsia="Times New Roman" w:hAnsi="Times New Roman" w:cs="Times New Roman"/>
          <w:sz w:val="24"/>
          <w:szCs w:val="24"/>
          <w:lang w:eastAsia="fr-FR"/>
        </w:rPr>
        <w:t xml:space="preserve">i </w:t>
      </w:r>
      <w:r w:rsidRPr="004C0E97">
        <w:rPr>
          <w:rFonts w:ascii="Times New Roman" w:eastAsia="Times New Roman" w:hAnsi="Times New Roman" w:cs="Times New Roman"/>
          <w:spacing w:val="5"/>
          <w:sz w:val="24"/>
          <w:szCs w:val="24"/>
          <w:lang w:eastAsia="fr-FR"/>
        </w:rPr>
        <w:t>dispos</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spacing w:val="5"/>
          <w:sz w:val="24"/>
          <w:szCs w:val="24"/>
          <w:lang w:eastAsia="fr-FR"/>
        </w:rPr>
        <w:t>de</w:t>
      </w:r>
      <w:r w:rsidRPr="004C0E97">
        <w:rPr>
          <w:rFonts w:ascii="Times New Roman" w:eastAsia="Times New Roman" w:hAnsi="Times New Roman" w:cs="Times New Roman"/>
          <w:sz w:val="24"/>
          <w:szCs w:val="24"/>
          <w:lang w:eastAsia="fr-FR"/>
        </w:rPr>
        <w:t xml:space="preserve">s </w:t>
      </w:r>
      <w:r w:rsidRPr="004C0E97">
        <w:rPr>
          <w:rFonts w:ascii="Times New Roman" w:eastAsia="Times New Roman" w:hAnsi="Times New Roman" w:cs="Times New Roman"/>
          <w:spacing w:val="5"/>
          <w:sz w:val="24"/>
          <w:szCs w:val="24"/>
          <w:lang w:eastAsia="fr-FR"/>
        </w:rPr>
        <w:t xml:space="preserve">capacités </w:t>
      </w:r>
      <w:r w:rsidRPr="004C0E97">
        <w:rPr>
          <w:rFonts w:ascii="Times New Roman" w:eastAsia="Times New Roman" w:hAnsi="Times New Roman" w:cs="Times New Roman"/>
          <w:sz w:val="24"/>
          <w:szCs w:val="24"/>
          <w:lang w:eastAsia="fr-FR"/>
        </w:rPr>
        <w:t xml:space="preserve">techniques et financières requises pour exécuter le Marché de façon satisfaisante et dont </w:t>
      </w:r>
      <w:r w:rsidRPr="004C0E97">
        <w:rPr>
          <w:rFonts w:ascii="Times New Roman" w:eastAsia="Times New Roman" w:hAnsi="Times New Roman" w:cs="Times New Roman"/>
          <w:spacing w:val="1"/>
          <w:sz w:val="24"/>
          <w:szCs w:val="24"/>
          <w:lang w:eastAsia="fr-FR"/>
        </w:rPr>
        <w:t>l’offr</w:t>
      </w:r>
      <w:r w:rsidRPr="004C0E97">
        <w:rPr>
          <w:rFonts w:ascii="Times New Roman" w:eastAsia="Times New Roman" w:hAnsi="Times New Roman" w:cs="Times New Roman"/>
          <w:sz w:val="24"/>
          <w:szCs w:val="24"/>
          <w:lang w:eastAsia="fr-FR"/>
        </w:rPr>
        <w:t xml:space="preserve">e  a  </w:t>
      </w:r>
      <w:r w:rsidRPr="004C0E97">
        <w:rPr>
          <w:rFonts w:ascii="Times New Roman" w:eastAsia="Times New Roman" w:hAnsi="Times New Roman" w:cs="Times New Roman"/>
          <w:spacing w:val="1"/>
          <w:sz w:val="24"/>
          <w:szCs w:val="24"/>
          <w:lang w:eastAsia="fr-FR"/>
        </w:rPr>
        <w:t>ét</w:t>
      </w:r>
      <w:r w:rsidRPr="004C0E97">
        <w:rPr>
          <w:rFonts w:ascii="Times New Roman" w:eastAsia="Times New Roman" w:hAnsi="Times New Roman" w:cs="Times New Roman"/>
          <w:sz w:val="24"/>
          <w:szCs w:val="24"/>
          <w:lang w:eastAsia="fr-FR"/>
        </w:rPr>
        <w:t xml:space="preserve">é  </w:t>
      </w:r>
      <w:r w:rsidRPr="004C0E97">
        <w:rPr>
          <w:rFonts w:ascii="Times New Roman" w:eastAsia="Times New Roman" w:hAnsi="Times New Roman" w:cs="Times New Roman"/>
          <w:spacing w:val="1"/>
          <w:sz w:val="24"/>
          <w:szCs w:val="24"/>
          <w:lang w:eastAsia="fr-FR"/>
        </w:rPr>
        <w:t>évalué</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b/>
          <w:spacing w:val="1"/>
          <w:sz w:val="24"/>
          <w:szCs w:val="24"/>
          <w:lang w:eastAsia="fr-FR"/>
        </w:rPr>
        <w:t>l</w:t>
      </w:r>
      <w:r w:rsidRPr="004C0E97">
        <w:rPr>
          <w:rFonts w:ascii="Times New Roman" w:eastAsia="Times New Roman" w:hAnsi="Times New Roman" w:cs="Times New Roman"/>
          <w:b/>
          <w:sz w:val="24"/>
          <w:szCs w:val="24"/>
          <w:lang w:eastAsia="fr-FR"/>
        </w:rPr>
        <w:t xml:space="preserve">a  </w:t>
      </w:r>
      <w:r w:rsidRPr="004C0E97">
        <w:rPr>
          <w:rFonts w:ascii="Times New Roman" w:eastAsia="Times New Roman" w:hAnsi="Times New Roman" w:cs="Times New Roman"/>
          <w:b/>
          <w:spacing w:val="1"/>
          <w:sz w:val="24"/>
          <w:szCs w:val="24"/>
          <w:lang w:eastAsia="fr-FR"/>
        </w:rPr>
        <w:t>moins-</w:t>
      </w:r>
      <w:proofErr w:type="spellStart"/>
      <w:r w:rsidRPr="004C0E97">
        <w:rPr>
          <w:rFonts w:ascii="Times New Roman" w:eastAsia="Times New Roman" w:hAnsi="Times New Roman" w:cs="Times New Roman"/>
          <w:b/>
          <w:spacing w:val="1"/>
          <w:sz w:val="24"/>
          <w:szCs w:val="24"/>
          <w:lang w:eastAsia="fr-FR"/>
        </w:rPr>
        <w:t>disant</w:t>
      </w:r>
      <w:r w:rsidRPr="004C0E97">
        <w:rPr>
          <w:rFonts w:ascii="Times New Roman" w:eastAsia="Times New Roman" w:hAnsi="Times New Roman" w:cs="Times New Roman"/>
          <w:b/>
          <w:sz w:val="24"/>
          <w:szCs w:val="24"/>
          <w:lang w:eastAsia="fr-FR"/>
        </w:rPr>
        <w:t>e</w:t>
      </w:r>
      <w:proofErr w:type="spellEnd"/>
      <w:r w:rsidR="00562DBE" w:rsidRPr="004C0E97">
        <w:rPr>
          <w:rFonts w:ascii="Times New Roman" w:eastAsia="Times New Roman" w:hAnsi="Times New Roman" w:cs="Times New Roman"/>
          <w:b/>
          <w:sz w:val="24"/>
          <w:szCs w:val="24"/>
          <w:lang w:eastAsia="fr-FR"/>
        </w:rPr>
        <w:t xml:space="preserve"> </w:t>
      </w:r>
      <w:r w:rsidRPr="004C0E97">
        <w:rPr>
          <w:rFonts w:ascii="Times New Roman" w:eastAsia="Times New Roman" w:hAnsi="Times New Roman" w:cs="Times New Roman"/>
          <w:spacing w:val="1"/>
          <w:sz w:val="24"/>
          <w:szCs w:val="24"/>
          <w:lang w:eastAsia="fr-FR"/>
        </w:rPr>
        <w:t xml:space="preserve">en </w:t>
      </w:r>
      <w:r w:rsidRPr="004C0E97">
        <w:rPr>
          <w:rFonts w:ascii="Times New Roman" w:eastAsia="Times New Roman" w:hAnsi="Times New Roman" w:cs="Times New Roman"/>
          <w:sz w:val="24"/>
          <w:szCs w:val="24"/>
          <w:lang w:eastAsia="fr-FR"/>
        </w:rPr>
        <w:t>incluant le cas échéant les rabais proposés.</w:t>
      </w:r>
    </w:p>
    <w:p w:rsidR="001C1457" w:rsidRPr="004C0E97"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4C0E97" w:rsidRDefault="001C1457" w:rsidP="001C1457">
      <w:pPr>
        <w:widowControl w:val="0"/>
        <w:autoSpaceDE w:val="0"/>
        <w:autoSpaceDN w:val="0"/>
        <w:adjustRightInd w:val="0"/>
        <w:spacing w:after="0" w:line="240" w:lineRule="auto"/>
        <w:ind w:right="-19"/>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pacing w:val="1"/>
          <w:sz w:val="24"/>
          <w:szCs w:val="24"/>
          <w:lang w:eastAsia="fr-FR"/>
        </w:rPr>
        <w:t>34.2</w:t>
      </w:r>
      <w:r w:rsidRPr="004C0E97">
        <w:rPr>
          <w:rFonts w:ascii="Times New Roman" w:eastAsia="Times New Roman" w:hAnsi="Times New Roman" w:cs="Times New Roman"/>
          <w:sz w:val="24"/>
          <w:szCs w:val="24"/>
          <w:lang w:eastAsia="fr-FR"/>
        </w:rPr>
        <w:t xml:space="preserve">. </w:t>
      </w:r>
      <w:r w:rsidRPr="004C0E97">
        <w:rPr>
          <w:rFonts w:ascii="Times New Roman" w:eastAsia="Times New Roman" w:hAnsi="Times New Roman" w:cs="Times New Roman"/>
          <w:spacing w:val="1"/>
          <w:sz w:val="24"/>
          <w:szCs w:val="24"/>
          <w:lang w:eastAsia="fr-FR"/>
        </w:rPr>
        <w:t>Si</w:t>
      </w:r>
      <w:r w:rsidRPr="004C0E97">
        <w:rPr>
          <w:rFonts w:ascii="Times New Roman" w:eastAsia="Times New Roman" w:hAnsi="Times New Roman" w:cs="Times New Roman"/>
          <w:sz w:val="24"/>
          <w:szCs w:val="24"/>
          <w:lang w:eastAsia="fr-FR"/>
        </w:rPr>
        <w:t xml:space="preserve">,  </w:t>
      </w:r>
      <w:r w:rsidRPr="004C0E97">
        <w:rPr>
          <w:rFonts w:ascii="Times New Roman" w:eastAsia="Times New Roman" w:hAnsi="Times New Roman" w:cs="Times New Roman"/>
          <w:spacing w:val="1"/>
          <w:sz w:val="24"/>
          <w:szCs w:val="24"/>
          <w:lang w:eastAsia="fr-FR"/>
        </w:rPr>
        <w:t>selo</w:t>
      </w:r>
      <w:r w:rsidRPr="004C0E97">
        <w:rPr>
          <w:rFonts w:ascii="Times New Roman" w:eastAsia="Times New Roman" w:hAnsi="Times New Roman" w:cs="Times New Roman"/>
          <w:sz w:val="24"/>
          <w:szCs w:val="24"/>
          <w:lang w:eastAsia="fr-FR"/>
        </w:rPr>
        <w:t xml:space="preserve">n  </w:t>
      </w:r>
      <w:r w:rsidRPr="004C0E97">
        <w:rPr>
          <w:rFonts w:ascii="Times New Roman" w:eastAsia="Times New Roman" w:hAnsi="Times New Roman" w:cs="Times New Roman"/>
          <w:spacing w:val="1"/>
          <w:sz w:val="24"/>
          <w:szCs w:val="24"/>
          <w:lang w:eastAsia="fr-FR"/>
        </w:rPr>
        <w:t>l’Articl</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spacing w:val="1"/>
          <w:sz w:val="24"/>
          <w:szCs w:val="24"/>
          <w:lang w:eastAsia="fr-FR"/>
        </w:rPr>
        <w:t>13.</w:t>
      </w:r>
      <w:r w:rsidRPr="004C0E97">
        <w:rPr>
          <w:rFonts w:ascii="Times New Roman" w:eastAsia="Times New Roman" w:hAnsi="Times New Roman" w:cs="Times New Roman"/>
          <w:sz w:val="24"/>
          <w:szCs w:val="24"/>
          <w:lang w:eastAsia="fr-FR"/>
        </w:rPr>
        <w:t xml:space="preserve">2  </w:t>
      </w:r>
      <w:r w:rsidRPr="004C0E97">
        <w:rPr>
          <w:rFonts w:ascii="Times New Roman" w:eastAsia="Times New Roman" w:hAnsi="Times New Roman" w:cs="Times New Roman"/>
          <w:spacing w:val="1"/>
          <w:sz w:val="24"/>
          <w:szCs w:val="24"/>
          <w:lang w:eastAsia="fr-FR"/>
        </w:rPr>
        <w:t>d</w:t>
      </w:r>
      <w:r w:rsidRPr="004C0E97">
        <w:rPr>
          <w:rFonts w:ascii="Times New Roman" w:eastAsia="Times New Roman" w:hAnsi="Times New Roman" w:cs="Times New Roman"/>
          <w:sz w:val="24"/>
          <w:szCs w:val="24"/>
          <w:lang w:eastAsia="fr-FR"/>
        </w:rPr>
        <w:t xml:space="preserve">u  </w:t>
      </w:r>
      <w:r w:rsidRPr="004C0E97">
        <w:rPr>
          <w:rFonts w:ascii="Times New Roman" w:eastAsia="Times New Roman" w:hAnsi="Times New Roman" w:cs="Times New Roman"/>
          <w:spacing w:val="1"/>
          <w:sz w:val="24"/>
          <w:szCs w:val="24"/>
          <w:lang w:eastAsia="fr-FR"/>
        </w:rPr>
        <w:t>RGAO</w:t>
      </w:r>
      <w:r w:rsidRPr="004C0E97">
        <w:rPr>
          <w:rFonts w:ascii="Times New Roman" w:eastAsia="Times New Roman" w:hAnsi="Times New Roman" w:cs="Times New Roman"/>
          <w:sz w:val="24"/>
          <w:szCs w:val="24"/>
          <w:lang w:eastAsia="fr-FR"/>
        </w:rPr>
        <w:t xml:space="preserve">,  </w:t>
      </w:r>
      <w:r w:rsidRPr="004C0E97">
        <w:rPr>
          <w:rFonts w:ascii="Times New Roman" w:eastAsia="Times New Roman" w:hAnsi="Times New Roman" w:cs="Times New Roman"/>
          <w:spacing w:val="1"/>
          <w:sz w:val="24"/>
          <w:szCs w:val="24"/>
          <w:lang w:eastAsia="fr-FR"/>
        </w:rPr>
        <w:t>l’appel d’offre</w:t>
      </w:r>
      <w:r w:rsidRPr="004C0E97">
        <w:rPr>
          <w:rFonts w:ascii="Times New Roman" w:eastAsia="Times New Roman" w:hAnsi="Times New Roman" w:cs="Times New Roman"/>
          <w:sz w:val="24"/>
          <w:szCs w:val="24"/>
          <w:lang w:eastAsia="fr-FR"/>
        </w:rPr>
        <w:t xml:space="preserve">s  </w:t>
      </w:r>
      <w:r w:rsidRPr="004C0E97">
        <w:rPr>
          <w:rFonts w:ascii="Times New Roman" w:eastAsia="Times New Roman" w:hAnsi="Times New Roman" w:cs="Times New Roman"/>
          <w:spacing w:val="1"/>
          <w:sz w:val="24"/>
          <w:szCs w:val="24"/>
          <w:lang w:eastAsia="fr-FR"/>
        </w:rPr>
        <w:t>port</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spacing w:val="1"/>
          <w:sz w:val="24"/>
          <w:szCs w:val="24"/>
          <w:lang w:eastAsia="fr-FR"/>
        </w:rPr>
        <w:t>su</w:t>
      </w:r>
      <w:r w:rsidRPr="004C0E97">
        <w:rPr>
          <w:rFonts w:ascii="Times New Roman" w:eastAsia="Times New Roman" w:hAnsi="Times New Roman" w:cs="Times New Roman"/>
          <w:sz w:val="24"/>
          <w:szCs w:val="24"/>
          <w:lang w:eastAsia="fr-FR"/>
        </w:rPr>
        <w:t xml:space="preserve">r  </w:t>
      </w:r>
      <w:r w:rsidRPr="004C0E97">
        <w:rPr>
          <w:rFonts w:ascii="Times New Roman" w:eastAsia="Times New Roman" w:hAnsi="Times New Roman" w:cs="Times New Roman"/>
          <w:spacing w:val="1"/>
          <w:sz w:val="24"/>
          <w:szCs w:val="24"/>
          <w:lang w:eastAsia="fr-FR"/>
        </w:rPr>
        <w:t>plusieur</w:t>
      </w:r>
      <w:r w:rsidRPr="004C0E97">
        <w:rPr>
          <w:rFonts w:ascii="Times New Roman" w:eastAsia="Times New Roman" w:hAnsi="Times New Roman" w:cs="Times New Roman"/>
          <w:sz w:val="24"/>
          <w:szCs w:val="24"/>
          <w:lang w:eastAsia="fr-FR"/>
        </w:rPr>
        <w:t xml:space="preserve">s  </w:t>
      </w:r>
      <w:r w:rsidRPr="004C0E97">
        <w:rPr>
          <w:rFonts w:ascii="Times New Roman" w:eastAsia="Times New Roman" w:hAnsi="Times New Roman" w:cs="Times New Roman"/>
          <w:spacing w:val="1"/>
          <w:sz w:val="24"/>
          <w:szCs w:val="24"/>
          <w:lang w:eastAsia="fr-FR"/>
        </w:rPr>
        <w:t>lots</w:t>
      </w:r>
      <w:r w:rsidRPr="004C0E97">
        <w:rPr>
          <w:rFonts w:ascii="Times New Roman" w:eastAsia="Times New Roman" w:hAnsi="Times New Roman" w:cs="Times New Roman"/>
          <w:sz w:val="24"/>
          <w:szCs w:val="24"/>
          <w:lang w:eastAsia="fr-FR"/>
        </w:rPr>
        <w:t xml:space="preserve">,  </w:t>
      </w:r>
      <w:r w:rsidRPr="004C0E97">
        <w:rPr>
          <w:rFonts w:ascii="Times New Roman" w:eastAsia="Times New Roman" w:hAnsi="Times New Roman" w:cs="Times New Roman"/>
          <w:spacing w:val="1"/>
          <w:sz w:val="24"/>
          <w:szCs w:val="24"/>
          <w:lang w:eastAsia="fr-FR"/>
        </w:rPr>
        <w:t>l’offr</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b/>
          <w:spacing w:val="1"/>
          <w:sz w:val="24"/>
          <w:szCs w:val="24"/>
          <w:lang w:eastAsia="fr-FR"/>
        </w:rPr>
        <w:t xml:space="preserve">la </w:t>
      </w:r>
      <w:r w:rsidRPr="004C0E97">
        <w:rPr>
          <w:rFonts w:ascii="Times New Roman" w:eastAsia="Times New Roman" w:hAnsi="Times New Roman" w:cs="Times New Roman"/>
          <w:b/>
          <w:sz w:val="24"/>
          <w:szCs w:val="24"/>
          <w:lang w:eastAsia="fr-FR"/>
        </w:rPr>
        <w:t xml:space="preserve">moins </w:t>
      </w:r>
      <w:proofErr w:type="spellStart"/>
      <w:r w:rsidRPr="004C0E97">
        <w:rPr>
          <w:rFonts w:ascii="Times New Roman" w:eastAsia="Times New Roman" w:hAnsi="Times New Roman" w:cs="Times New Roman"/>
          <w:b/>
          <w:sz w:val="24"/>
          <w:szCs w:val="24"/>
          <w:lang w:eastAsia="fr-FR"/>
        </w:rPr>
        <w:t>disante</w:t>
      </w:r>
      <w:proofErr w:type="spellEnd"/>
      <w:r w:rsidR="00562DBE" w:rsidRPr="004C0E97">
        <w:rPr>
          <w:rFonts w:ascii="Times New Roman" w:eastAsia="Times New Roman" w:hAnsi="Times New Roman" w:cs="Times New Roman"/>
          <w:b/>
          <w:sz w:val="24"/>
          <w:szCs w:val="24"/>
          <w:lang w:eastAsia="fr-FR"/>
        </w:rPr>
        <w:t xml:space="preserve"> </w:t>
      </w:r>
      <w:r w:rsidRPr="004C0E97">
        <w:rPr>
          <w:rFonts w:ascii="Times New Roman" w:eastAsia="Times New Roman" w:hAnsi="Times New Roman" w:cs="Times New Roman"/>
          <w:sz w:val="24"/>
          <w:szCs w:val="24"/>
          <w:lang w:eastAsia="fr-FR"/>
        </w:rPr>
        <w:t xml:space="preserve">sera déterminée en évaluant ce marché en liaison avec les autres lots à </w:t>
      </w:r>
      <w:r w:rsidRPr="004C0E97">
        <w:rPr>
          <w:rFonts w:ascii="Times New Roman" w:eastAsia="Times New Roman" w:hAnsi="Times New Roman" w:cs="Times New Roman"/>
          <w:spacing w:val="5"/>
          <w:sz w:val="24"/>
          <w:szCs w:val="24"/>
          <w:lang w:eastAsia="fr-FR"/>
        </w:rPr>
        <w:t>attribue</w:t>
      </w:r>
      <w:r w:rsidRPr="004C0E97">
        <w:rPr>
          <w:rFonts w:ascii="Times New Roman" w:eastAsia="Times New Roman" w:hAnsi="Times New Roman" w:cs="Times New Roman"/>
          <w:sz w:val="24"/>
          <w:szCs w:val="24"/>
          <w:lang w:eastAsia="fr-FR"/>
        </w:rPr>
        <w:t xml:space="preserve">r  </w:t>
      </w:r>
      <w:r w:rsidRPr="004C0E97">
        <w:rPr>
          <w:rFonts w:ascii="Times New Roman" w:eastAsia="Times New Roman" w:hAnsi="Times New Roman" w:cs="Times New Roman"/>
          <w:spacing w:val="5"/>
          <w:sz w:val="24"/>
          <w:szCs w:val="24"/>
          <w:lang w:eastAsia="fr-FR"/>
        </w:rPr>
        <w:t>concurremment</w:t>
      </w:r>
      <w:r w:rsidRPr="004C0E97">
        <w:rPr>
          <w:rFonts w:ascii="Times New Roman" w:eastAsia="Times New Roman" w:hAnsi="Times New Roman" w:cs="Times New Roman"/>
          <w:sz w:val="24"/>
          <w:szCs w:val="24"/>
          <w:lang w:eastAsia="fr-FR"/>
        </w:rPr>
        <w:t xml:space="preserve">,  </w:t>
      </w:r>
      <w:r w:rsidRPr="004C0E97">
        <w:rPr>
          <w:rFonts w:ascii="Times New Roman" w:eastAsia="Times New Roman" w:hAnsi="Times New Roman" w:cs="Times New Roman"/>
          <w:spacing w:val="5"/>
          <w:sz w:val="24"/>
          <w:szCs w:val="24"/>
          <w:lang w:eastAsia="fr-FR"/>
        </w:rPr>
        <w:t>e</w:t>
      </w:r>
      <w:r w:rsidRPr="004C0E97">
        <w:rPr>
          <w:rFonts w:ascii="Times New Roman" w:eastAsia="Times New Roman" w:hAnsi="Times New Roman" w:cs="Times New Roman"/>
          <w:sz w:val="24"/>
          <w:szCs w:val="24"/>
          <w:lang w:eastAsia="fr-FR"/>
        </w:rPr>
        <w:t xml:space="preserve">n  </w:t>
      </w:r>
      <w:r w:rsidRPr="004C0E97">
        <w:rPr>
          <w:rFonts w:ascii="Times New Roman" w:eastAsia="Times New Roman" w:hAnsi="Times New Roman" w:cs="Times New Roman"/>
          <w:spacing w:val="5"/>
          <w:sz w:val="24"/>
          <w:szCs w:val="24"/>
          <w:lang w:eastAsia="fr-FR"/>
        </w:rPr>
        <w:t>prenan</w:t>
      </w:r>
      <w:r w:rsidRPr="004C0E97">
        <w:rPr>
          <w:rFonts w:ascii="Times New Roman" w:eastAsia="Times New Roman" w:hAnsi="Times New Roman" w:cs="Times New Roman"/>
          <w:sz w:val="24"/>
          <w:szCs w:val="24"/>
          <w:lang w:eastAsia="fr-FR"/>
        </w:rPr>
        <w:t xml:space="preserve">t  </w:t>
      </w:r>
      <w:r w:rsidRPr="004C0E97">
        <w:rPr>
          <w:rFonts w:ascii="Times New Roman" w:eastAsia="Times New Roman" w:hAnsi="Times New Roman" w:cs="Times New Roman"/>
          <w:spacing w:val="5"/>
          <w:sz w:val="24"/>
          <w:szCs w:val="24"/>
          <w:lang w:eastAsia="fr-FR"/>
        </w:rPr>
        <w:t xml:space="preserve">en </w:t>
      </w:r>
      <w:r w:rsidRPr="004C0E97">
        <w:rPr>
          <w:rFonts w:ascii="Times New Roman" w:eastAsia="Times New Roman" w:hAnsi="Times New Roman" w:cs="Times New Roman"/>
          <w:sz w:val="24"/>
          <w:szCs w:val="24"/>
          <w:lang w:eastAsia="fr-FR"/>
        </w:rPr>
        <w:t>compte les rabais offerts par les soumissionnaires en cas d’attribution de plus d’un lot, ainsi que de leur plan de charges au moment de l’attribution.</w:t>
      </w:r>
    </w:p>
    <w:p w:rsidR="001C1457" w:rsidRPr="004C0E97"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4C0E97" w:rsidRDefault="001C1457" w:rsidP="001F2B83">
      <w:pPr>
        <w:widowControl w:val="0"/>
        <w:autoSpaceDE w:val="0"/>
        <w:autoSpaceDN w:val="0"/>
        <w:adjustRightInd w:val="0"/>
        <w:spacing w:after="0" w:line="240" w:lineRule="auto"/>
        <w:ind w:right="-20"/>
        <w:jc w:val="both"/>
        <w:rPr>
          <w:rFonts w:ascii="Times New Roman" w:eastAsia="Times New Roman" w:hAnsi="Times New Roman" w:cs="Times New Roman"/>
          <w:b/>
          <w:bCs/>
          <w:spacing w:val="5"/>
          <w:sz w:val="24"/>
          <w:szCs w:val="24"/>
          <w:lang w:eastAsia="fr-FR"/>
        </w:rPr>
      </w:pPr>
      <w:r w:rsidRPr="004C0E97">
        <w:rPr>
          <w:rFonts w:ascii="Times New Roman" w:eastAsia="Times New Roman" w:hAnsi="Times New Roman" w:cs="Times New Roman"/>
          <w:b/>
          <w:bCs/>
          <w:spacing w:val="5"/>
          <w:sz w:val="24"/>
          <w:szCs w:val="24"/>
          <w:u w:val="single"/>
          <w:lang w:eastAsia="fr-FR"/>
        </w:rPr>
        <w:t>Article 35</w:t>
      </w:r>
      <w:r w:rsidRPr="004C0E97">
        <w:rPr>
          <w:rFonts w:ascii="Times New Roman" w:eastAsia="Times New Roman" w:hAnsi="Times New Roman" w:cs="Times New Roman"/>
          <w:b/>
          <w:bCs/>
          <w:spacing w:val="5"/>
          <w:sz w:val="24"/>
          <w:szCs w:val="24"/>
          <w:lang w:eastAsia="fr-FR"/>
        </w:rPr>
        <w:t xml:space="preserve"> : Droit du Maître d’Ouvrage de déclarer  un  Appel  d’Offres  infru</w:t>
      </w:r>
      <w:r w:rsidR="004C0E97">
        <w:rPr>
          <w:rFonts w:ascii="Times New Roman" w:eastAsia="Times New Roman" w:hAnsi="Times New Roman" w:cs="Times New Roman"/>
          <w:b/>
          <w:bCs/>
          <w:spacing w:val="5"/>
          <w:sz w:val="24"/>
          <w:szCs w:val="24"/>
          <w:lang w:eastAsia="fr-FR"/>
        </w:rPr>
        <w:t xml:space="preserve">ctueux ou d’annuler </w:t>
      </w:r>
      <w:r w:rsidRPr="004C0E97">
        <w:rPr>
          <w:rFonts w:ascii="Times New Roman" w:eastAsia="Times New Roman" w:hAnsi="Times New Roman" w:cs="Times New Roman"/>
          <w:b/>
          <w:bCs/>
          <w:spacing w:val="5"/>
          <w:sz w:val="24"/>
          <w:szCs w:val="24"/>
          <w:lang w:eastAsia="fr-FR"/>
        </w:rPr>
        <w:t>une procédure</w:t>
      </w:r>
    </w:p>
    <w:p w:rsidR="001C1457" w:rsidRPr="004C0E97" w:rsidRDefault="001C1457" w:rsidP="004C0E97">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 xml:space="preserve">Le  Maître  d’Ouvrage  se  réserve  le  droit  d’annuler une procédure d’Appel d’Offres après autorisation du Premier Ministre lorsque les offres ont été ouvertes ou de déclarer un Appel d’Offres </w:t>
      </w:r>
      <w:r w:rsidRPr="004C0E97">
        <w:rPr>
          <w:rFonts w:ascii="Times New Roman" w:eastAsia="Times New Roman" w:hAnsi="Times New Roman" w:cs="Times New Roman"/>
          <w:sz w:val="24"/>
          <w:szCs w:val="24"/>
          <w:lang w:eastAsia="fr-FR"/>
        </w:rPr>
        <w:lastRenderedPageBreak/>
        <w:t>infructueux après avis  de  la  commission  des  marchés  compétente, sans qu’il y’ait lieu à réclamation.</w:t>
      </w:r>
    </w:p>
    <w:p w:rsidR="001C1457" w:rsidRPr="004C0E97"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4C0E97" w:rsidRDefault="001C1457" w:rsidP="001C1457">
      <w:pPr>
        <w:widowControl w:val="0"/>
        <w:autoSpaceDE w:val="0"/>
        <w:autoSpaceDN w:val="0"/>
        <w:adjustRightInd w:val="0"/>
        <w:spacing w:after="0" w:line="240" w:lineRule="auto"/>
        <w:ind w:right="-163"/>
        <w:rPr>
          <w:rFonts w:ascii="Times New Roman" w:eastAsia="Times New Roman" w:hAnsi="Times New Roman" w:cs="Times New Roman"/>
          <w:b/>
          <w:bCs/>
          <w:spacing w:val="5"/>
          <w:sz w:val="24"/>
          <w:szCs w:val="24"/>
          <w:lang w:eastAsia="fr-FR"/>
        </w:rPr>
      </w:pPr>
      <w:r w:rsidRPr="004C0E97">
        <w:rPr>
          <w:rFonts w:ascii="Times New Roman" w:eastAsia="Times New Roman" w:hAnsi="Times New Roman" w:cs="Times New Roman"/>
          <w:b/>
          <w:bCs/>
          <w:spacing w:val="5"/>
          <w:sz w:val="24"/>
          <w:szCs w:val="24"/>
          <w:u w:val="single"/>
          <w:lang w:eastAsia="fr-FR"/>
        </w:rPr>
        <w:t>Article 36</w:t>
      </w:r>
      <w:r w:rsidRPr="004C0E97">
        <w:rPr>
          <w:rFonts w:ascii="Times New Roman" w:eastAsia="Times New Roman" w:hAnsi="Times New Roman" w:cs="Times New Roman"/>
          <w:b/>
          <w:bCs/>
          <w:spacing w:val="5"/>
          <w:sz w:val="24"/>
          <w:szCs w:val="24"/>
          <w:lang w:eastAsia="fr-FR"/>
        </w:rPr>
        <w:t xml:space="preserve"> : Notification de l’attribution du marché</w:t>
      </w:r>
    </w:p>
    <w:p w:rsidR="001C1457" w:rsidRPr="004C0E97" w:rsidRDefault="001C1457" w:rsidP="004C0E97">
      <w:pPr>
        <w:widowControl w:val="0"/>
        <w:tabs>
          <w:tab w:val="left" w:pos="1140"/>
          <w:tab w:val="left" w:pos="1720"/>
          <w:tab w:val="left" w:pos="2100"/>
          <w:tab w:val="left" w:pos="2960"/>
          <w:tab w:val="left" w:pos="4220"/>
          <w:tab w:val="left" w:pos="5060"/>
        </w:tabs>
        <w:autoSpaceDE w:val="0"/>
        <w:autoSpaceDN w:val="0"/>
        <w:adjustRightInd w:val="0"/>
        <w:spacing w:after="0" w:line="240" w:lineRule="auto"/>
        <w:ind w:right="-19"/>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 xml:space="preserve">Avant l’expiration du délai de validité des offres fixé </w:t>
      </w:r>
      <w:r w:rsidRPr="004C0E97">
        <w:rPr>
          <w:rFonts w:ascii="Times New Roman" w:eastAsia="Times New Roman" w:hAnsi="Times New Roman" w:cs="Times New Roman"/>
          <w:spacing w:val="3"/>
          <w:sz w:val="24"/>
          <w:szCs w:val="24"/>
          <w:lang w:eastAsia="fr-FR"/>
        </w:rPr>
        <w:t>pa</w:t>
      </w:r>
      <w:r w:rsidRPr="004C0E97">
        <w:rPr>
          <w:rFonts w:ascii="Times New Roman" w:eastAsia="Times New Roman" w:hAnsi="Times New Roman" w:cs="Times New Roman"/>
          <w:sz w:val="24"/>
          <w:szCs w:val="24"/>
          <w:lang w:eastAsia="fr-FR"/>
        </w:rPr>
        <w:t xml:space="preserve">r  </w:t>
      </w:r>
      <w:r w:rsidRPr="004C0E97">
        <w:rPr>
          <w:rFonts w:ascii="Times New Roman" w:eastAsia="Times New Roman" w:hAnsi="Times New Roman" w:cs="Times New Roman"/>
          <w:spacing w:val="3"/>
          <w:sz w:val="24"/>
          <w:szCs w:val="24"/>
          <w:lang w:eastAsia="fr-FR"/>
        </w:rPr>
        <w:t>l</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spacing w:val="3"/>
          <w:sz w:val="24"/>
          <w:szCs w:val="24"/>
          <w:lang w:eastAsia="fr-FR"/>
        </w:rPr>
        <w:t>RPAO</w:t>
      </w:r>
      <w:r w:rsidRPr="004C0E97">
        <w:rPr>
          <w:rFonts w:ascii="Times New Roman" w:eastAsia="Times New Roman" w:hAnsi="Times New Roman" w:cs="Times New Roman"/>
          <w:sz w:val="24"/>
          <w:szCs w:val="24"/>
          <w:lang w:eastAsia="fr-FR"/>
        </w:rPr>
        <w:t xml:space="preserve">,  </w:t>
      </w:r>
      <w:r w:rsidRPr="004C0E97">
        <w:rPr>
          <w:rFonts w:ascii="Times New Roman" w:eastAsia="Times New Roman" w:hAnsi="Times New Roman" w:cs="Times New Roman"/>
          <w:spacing w:val="3"/>
          <w:sz w:val="24"/>
          <w:szCs w:val="24"/>
          <w:lang w:eastAsia="fr-FR"/>
        </w:rPr>
        <w:t>l</w:t>
      </w:r>
      <w:r w:rsidRPr="004C0E97">
        <w:rPr>
          <w:rFonts w:ascii="Times New Roman" w:eastAsia="Times New Roman" w:hAnsi="Times New Roman" w:cs="Times New Roman"/>
          <w:sz w:val="24"/>
          <w:szCs w:val="24"/>
          <w:lang w:eastAsia="fr-FR"/>
        </w:rPr>
        <w:t xml:space="preserve">’Autorité contractante  </w:t>
      </w:r>
      <w:r w:rsidRPr="004C0E97">
        <w:rPr>
          <w:rFonts w:ascii="Times New Roman" w:eastAsia="Times New Roman" w:hAnsi="Times New Roman" w:cs="Times New Roman"/>
          <w:spacing w:val="3"/>
          <w:sz w:val="24"/>
          <w:szCs w:val="24"/>
          <w:lang w:eastAsia="fr-FR"/>
        </w:rPr>
        <w:t>notifier</w:t>
      </w:r>
      <w:r w:rsidRPr="004C0E97">
        <w:rPr>
          <w:rFonts w:ascii="Times New Roman" w:eastAsia="Times New Roman" w:hAnsi="Times New Roman" w:cs="Times New Roman"/>
          <w:sz w:val="24"/>
          <w:szCs w:val="24"/>
          <w:lang w:eastAsia="fr-FR"/>
        </w:rPr>
        <w:t xml:space="preserve">a  </w:t>
      </w:r>
      <w:r w:rsidRPr="004C0E97">
        <w:rPr>
          <w:rFonts w:ascii="Times New Roman" w:eastAsia="Times New Roman" w:hAnsi="Times New Roman" w:cs="Times New Roman"/>
          <w:spacing w:val="3"/>
          <w:sz w:val="24"/>
          <w:szCs w:val="24"/>
          <w:lang w:eastAsia="fr-FR"/>
        </w:rPr>
        <w:t xml:space="preserve">à </w:t>
      </w:r>
      <w:r w:rsidRPr="004C0E97">
        <w:rPr>
          <w:rFonts w:ascii="Times New Roman" w:eastAsia="Times New Roman" w:hAnsi="Times New Roman" w:cs="Times New Roman"/>
          <w:sz w:val="24"/>
          <w:szCs w:val="24"/>
          <w:lang w:eastAsia="fr-FR"/>
        </w:rPr>
        <w:t xml:space="preserve">l’attributaire du Marché par télécopie confirmée par lettre recommandée ou par tout autre moyen que sa soumission a été retenue. Cette lettre indiquera le </w:t>
      </w:r>
      <w:r w:rsidRPr="004C0E97">
        <w:rPr>
          <w:rFonts w:ascii="Times New Roman" w:eastAsia="Times New Roman" w:hAnsi="Times New Roman" w:cs="Times New Roman"/>
          <w:spacing w:val="5"/>
          <w:sz w:val="24"/>
          <w:szCs w:val="24"/>
          <w:lang w:eastAsia="fr-FR"/>
        </w:rPr>
        <w:t>montan</w:t>
      </w:r>
      <w:r w:rsidRPr="004C0E97">
        <w:rPr>
          <w:rFonts w:ascii="Times New Roman" w:eastAsia="Times New Roman" w:hAnsi="Times New Roman" w:cs="Times New Roman"/>
          <w:sz w:val="24"/>
          <w:szCs w:val="24"/>
          <w:lang w:eastAsia="fr-FR"/>
        </w:rPr>
        <w:t xml:space="preserve">t </w:t>
      </w:r>
      <w:r w:rsidRPr="004C0E97">
        <w:rPr>
          <w:rFonts w:ascii="Times New Roman" w:eastAsia="Times New Roman" w:hAnsi="Times New Roman" w:cs="Times New Roman"/>
          <w:spacing w:val="5"/>
          <w:sz w:val="24"/>
          <w:szCs w:val="24"/>
          <w:lang w:eastAsia="fr-FR"/>
        </w:rPr>
        <w:t xml:space="preserve">à payer à </w:t>
      </w:r>
      <w:r w:rsidRPr="004C0E97">
        <w:rPr>
          <w:rFonts w:ascii="Times New Roman" w:eastAsia="Times New Roman" w:hAnsi="Times New Roman" w:cs="Times New Roman"/>
          <w:sz w:val="24"/>
          <w:szCs w:val="24"/>
          <w:lang w:eastAsia="fr-FR"/>
        </w:rPr>
        <w:t>l’Entrepreneur au titre de l’exécution des travaux et le délai d’exécution.</w:t>
      </w:r>
    </w:p>
    <w:p w:rsidR="001C1457" w:rsidRPr="004C0E97"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4C0E97" w:rsidRDefault="001C1457" w:rsidP="004C0E97">
      <w:pPr>
        <w:widowControl w:val="0"/>
        <w:autoSpaceDE w:val="0"/>
        <w:autoSpaceDN w:val="0"/>
        <w:adjustRightInd w:val="0"/>
        <w:spacing w:after="0" w:line="240" w:lineRule="auto"/>
        <w:ind w:right="-149"/>
        <w:rPr>
          <w:rFonts w:ascii="Times New Roman" w:eastAsia="Times New Roman" w:hAnsi="Times New Roman" w:cs="Times New Roman"/>
          <w:sz w:val="24"/>
          <w:szCs w:val="24"/>
          <w:lang w:eastAsia="fr-FR"/>
        </w:rPr>
      </w:pPr>
      <w:r w:rsidRPr="004C0E97">
        <w:rPr>
          <w:rFonts w:ascii="Times New Roman" w:eastAsia="Times New Roman" w:hAnsi="Times New Roman" w:cs="Times New Roman"/>
          <w:b/>
          <w:bCs/>
          <w:sz w:val="24"/>
          <w:szCs w:val="24"/>
          <w:u w:val="single"/>
          <w:lang w:eastAsia="fr-FR"/>
        </w:rPr>
        <w:t>Article37</w:t>
      </w:r>
      <w:r w:rsidRPr="004C0E97">
        <w:rPr>
          <w:rFonts w:ascii="Times New Roman" w:eastAsia="Times New Roman" w:hAnsi="Times New Roman" w:cs="Times New Roman"/>
          <w:b/>
          <w:bCs/>
          <w:sz w:val="24"/>
          <w:szCs w:val="24"/>
          <w:lang w:eastAsia="fr-FR"/>
        </w:rPr>
        <w:t xml:space="preserve">: </w:t>
      </w:r>
      <w:r w:rsidRPr="004C0E97">
        <w:rPr>
          <w:rFonts w:ascii="Times New Roman" w:eastAsia="Times New Roman" w:hAnsi="Times New Roman" w:cs="Times New Roman"/>
          <w:b/>
          <w:bCs/>
          <w:spacing w:val="-12"/>
          <w:sz w:val="24"/>
          <w:szCs w:val="24"/>
          <w:lang w:eastAsia="fr-FR"/>
        </w:rPr>
        <w:t xml:space="preserve">Publication </w:t>
      </w:r>
      <w:r w:rsidRPr="004C0E97">
        <w:rPr>
          <w:rFonts w:ascii="Times New Roman" w:eastAsia="Times New Roman" w:hAnsi="Times New Roman" w:cs="Times New Roman"/>
          <w:b/>
          <w:bCs/>
          <w:spacing w:val="5"/>
          <w:sz w:val="24"/>
          <w:szCs w:val="24"/>
          <w:lang w:eastAsia="fr-FR"/>
        </w:rPr>
        <w:t>de</w:t>
      </w:r>
      <w:r w:rsidRPr="004C0E97">
        <w:rPr>
          <w:rFonts w:ascii="Times New Roman" w:eastAsia="Times New Roman" w:hAnsi="Times New Roman" w:cs="Times New Roman"/>
          <w:b/>
          <w:bCs/>
          <w:sz w:val="24"/>
          <w:szCs w:val="24"/>
          <w:lang w:eastAsia="fr-FR"/>
        </w:rPr>
        <w:t xml:space="preserve">s  </w:t>
      </w:r>
      <w:r w:rsidRPr="004C0E97">
        <w:rPr>
          <w:rFonts w:ascii="Times New Roman" w:eastAsia="Times New Roman" w:hAnsi="Times New Roman" w:cs="Times New Roman"/>
          <w:b/>
          <w:bCs/>
          <w:spacing w:val="5"/>
          <w:sz w:val="24"/>
          <w:szCs w:val="24"/>
          <w:lang w:eastAsia="fr-FR"/>
        </w:rPr>
        <w:t>résultat</w:t>
      </w:r>
      <w:r w:rsidRPr="004C0E97">
        <w:rPr>
          <w:rFonts w:ascii="Times New Roman" w:eastAsia="Times New Roman" w:hAnsi="Times New Roman" w:cs="Times New Roman"/>
          <w:b/>
          <w:bCs/>
          <w:sz w:val="24"/>
          <w:szCs w:val="24"/>
          <w:lang w:eastAsia="fr-FR"/>
        </w:rPr>
        <w:t xml:space="preserve">s  </w:t>
      </w:r>
      <w:r w:rsidRPr="004C0E97">
        <w:rPr>
          <w:rFonts w:ascii="Times New Roman" w:eastAsia="Times New Roman" w:hAnsi="Times New Roman" w:cs="Times New Roman"/>
          <w:b/>
          <w:bCs/>
          <w:spacing w:val="5"/>
          <w:sz w:val="24"/>
          <w:szCs w:val="24"/>
          <w:lang w:eastAsia="fr-FR"/>
        </w:rPr>
        <w:t>d’attri</w:t>
      </w:r>
      <w:r w:rsidRPr="004C0E97">
        <w:rPr>
          <w:rFonts w:ascii="Times New Roman" w:eastAsia="Times New Roman" w:hAnsi="Times New Roman" w:cs="Times New Roman"/>
          <w:b/>
          <w:bCs/>
          <w:sz w:val="24"/>
          <w:szCs w:val="24"/>
          <w:lang w:eastAsia="fr-FR"/>
        </w:rPr>
        <w:t>bution du marché et recours</w:t>
      </w:r>
    </w:p>
    <w:p w:rsidR="001C1457" w:rsidRPr="004C0E97" w:rsidRDefault="001C1457" w:rsidP="001C1457">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 xml:space="preserve">37.7. Le Délégué Régional des marchés publics du Sud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37.2. Le Maître d’Ouvrage est tenu de communiquer les motifs </w:t>
      </w:r>
      <w:r w:rsidR="00AB6922" w:rsidRPr="004C0E97">
        <w:rPr>
          <w:rFonts w:ascii="Times New Roman" w:eastAsia="Times New Roman" w:hAnsi="Times New Roman" w:cs="Times New Roman"/>
          <w:sz w:val="24"/>
          <w:szCs w:val="24"/>
          <w:lang w:eastAsia="fr-FR"/>
        </w:rPr>
        <w:t>de rejet des offres des sou</w:t>
      </w:r>
      <w:r w:rsidRPr="004C0E97">
        <w:rPr>
          <w:rFonts w:ascii="Times New Roman" w:eastAsia="Times New Roman" w:hAnsi="Times New Roman" w:cs="Times New Roman"/>
          <w:spacing w:val="5"/>
          <w:sz w:val="24"/>
          <w:szCs w:val="24"/>
          <w:lang w:eastAsia="fr-FR"/>
        </w:rPr>
        <w:t>missionnaire</w:t>
      </w:r>
      <w:r w:rsidRPr="004C0E97">
        <w:rPr>
          <w:rFonts w:ascii="Times New Roman" w:eastAsia="Times New Roman" w:hAnsi="Times New Roman" w:cs="Times New Roman"/>
          <w:sz w:val="24"/>
          <w:szCs w:val="24"/>
          <w:lang w:eastAsia="fr-FR"/>
        </w:rPr>
        <w:t xml:space="preserve">s  </w:t>
      </w:r>
      <w:r w:rsidRPr="004C0E97">
        <w:rPr>
          <w:rFonts w:ascii="Times New Roman" w:eastAsia="Times New Roman" w:hAnsi="Times New Roman" w:cs="Times New Roman"/>
          <w:spacing w:val="5"/>
          <w:sz w:val="24"/>
          <w:szCs w:val="24"/>
          <w:lang w:eastAsia="fr-FR"/>
        </w:rPr>
        <w:t>concerné</w:t>
      </w:r>
      <w:r w:rsidRPr="004C0E97">
        <w:rPr>
          <w:rFonts w:ascii="Times New Roman" w:eastAsia="Times New Roman" w:hAnsi="Times New Roman" w:cs="Times New Roman"/>
          <w:sz w:val="24"/>
          <w:szCs w:val="24"/>
          <w:lang w:eastAsia="fr-FR"/>
        </w:rPr>
        <w:t xml:space="preserve">s  </w:t>
      </w:r>
      <w:r w:rsidRPr="004C0E97">
        <w:rPr>
          <w:rFonts w:ascii="Times New Roman" w:eastAsia="Times New Roman" w:hAnsi="Times New Roman" w:cs="Times New Roman"/>
          <w:spacing w:val="5"/>
          <w:sz w:val="24"/>
          <w:szCs w:val="24"/>
          <w:lang w:eastAsia="fr-FR"/>
        </w:rPr>
        <w:t>qu</w:t>
      </w:r>
      <w:r w:rsidRPr="004C0E97">
        <w:rPr>
          <w:rFonts w:ascii="Times New Roman" w:eastAsia="Times New Roman" w:hAnsi="Times New Roman" w:cs="Times New Roman"/>
          <w:sz w:val="24"/>
          <w:szCs w:val="24"/>
          <w:lang w:eastAsia="fr-FR"/>
        </w:rPr>
        <w:t xml:space="preserve">i  </w:t>
      </w:r>
      <w:r w:rsidRPr="004C0E97">
        <w:rPr>
          <w:rFonts w:ascii="Times New Roman" w:eastAsia="Times New Roman" w:hAnsi="Times New Roman" w:cs="Times New Roman"/>
          <w:spacing w:val="5"/>
          <w:sz w:val="24"/>
          <w:szCs w:val="24"/>
          <w:lang w:eastAsia="fr-FR"/>
        </w:rPr>
        <w:t>e</w:t>
      </w:r>
      <w:r w:rsidRPr="004C0E97">
        <w:rPr>
          <w:rFonts w:ascii="Times New Roman" w:eastAsia="Times New Roman" w:hAnsi="Times New Roman" w:cs="Times New Roman"/>
          <w:sz w:val="24"/>
          <w:szCs w:val="24"/>
          <w:lang w:eastAsia="fr-FR"/>
        </w:rPr>
        <w:t xml:space="preserve">n  </w:t>
      </w:r>
      <w:r w:rsidRPr="004C0E97">
        <w:rPr>
          <w:rFonts w:ascii="Times New Roman" w:eastAsia="Times New Roman" w:hAnsi="Times New Roman" w:cs="Times New Roman"/>
          <w:spacing w:val="5"/>
          <w:sz w:val="24"/>
          <w:szCs w:val="24"/>
          <w:lang w:eastAsia="fr-FR"/>
        </w:rPr>
        <w:t>fon</w:t>
      </w:r>
      <w:r w:rsidRPr="004C0E97">
        <w:rPr>
          <w:rFonts w:ascii="Times New Roman" w:eastAsia="Times New Roman" w:hAnsi="Times New Roman" w:cs="Times New Roman"/>
          <w:sz w:val="24"/>
          <w:szCs w:val="24"/>
          <w:lang w:eastAsia="fr-FR"/>
        </w:rPr>
        <w:t xml:space="preserve">t  </w:t>
      </w:r>
      <w:r w:rsidRPr="004C0E97">
        <w:rPr>
          <w:rFonts w:ascii="Times New Roman" w:eastAsia="Times New Roman" w:hAnsi="Times New Roman" w:cs="Times New Roman"/>
          <w:spacing w:val="5"/>
          <w:sz w:val="24"/>
          <w:szCs w:val="24"/>
          <w:lang w:eastAsia="fr-FR"/>
        </w:rPr>
        <w:t xml:space="preserve">la </w:t>
      </w:r>
      <w:r w:rsidRPr="004C0E97">
        <w:rPr>
          <w:rFonts w:ascii="Times New Roman" w:eastAsia="Times New Roman" w:hAnsi="Times New Roman" w:cs="Times New Roman"/>
          <w:sz w:val="24"/>
          <w:szCs w:val="24"/>
          <w:lang w:eastAsia="fr-FR"/>
        </w:rPr>
        <w:t>demande.</w:t>
      </w:r>
    </w:p>
    <w:p w:rsidR="001C1457" w:rsidRPr="004C0E97"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4C0E97"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1C1457" w:rsidRPr="004C0E97"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4C0E97"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37.4.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1C1457" w:rsidRPr="004C0E97"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
          <w:bCs/>
          <w:sz w:val="24"/>
          <w:szCs w:val="24"/>
          <w:u w:val="single"/>
          <w:lang w:eastAsia="fr-FR"/>
        </w:rPr>
      </w:pPr>
    </w:p>
    <w:p w:rsidR="001C1457" w:rsidRPr="004C0E97" w:rsidRDefault="001C1457" w:rsidP="004C0E9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4C0E97">
        <w:rPr>
          <w:rFonts w:ascii="Times New Roman" w:eastAsia="Times New Roman" w:hAnsi="Times New Roman" w:cs="Times New Roman"/>
          <w:b/>
          <w:bCs/>
          <w:sz w:val="24"/>
          <w:szCs w:val="24"/>
          <w:u w:val="single"/>
          <w:lang w:eastAsia="fr-FR"/>
        </w:rPr>
        <w:t>Article38</w:t>
      </w:r>
      <w:r w:rsidRPr="004C0E97">
        <w:rPr>
          <w:rFonts w:ascii="Times New Roman" w:eastAsia="Times New Roman" w:hAnsi="Times New Roman" w:cs="Times New Roman"/>
          <w:b/>
          <w:bCs/>
          <w:sz w:val="24"/>
          <w:szCs w:val="24"/>
          <w:lang w:eastAsia="fr-FR"/>
        </w:rPr>
        <w:t>: Signature du marché</w:t>
      </w:r>
    </w:p>
    <w:p w:rsidR="001C1457" w:rsidRPr="004C0E97"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38.1. Après publication des résultats, le projet de marché souscrit par l’attributaire est soumis à la CPP Centre, puis à la Commission de Passation des Marchés et le cas échéant à la Commission Spécialisée de Contrôle des Marchés compétente, pour adoption.</w:t>
      </w:r>
    </w:p>
    <w:p w:rsidR="001C1457" w:rsidRPr="004C0E97"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38.2. Le Délégué Régional des marchés publics du Sud dispose d’un délai de sept (07) jours pour la signature du marché à</w:t>
      </w:r>
      <w:r w:rsidRPr="004C0E97">
        <w:rPr>
          <w:rFonts w:ascii="Times New Roman" w:eastAsia="Times New Roman" w:hAnsi="Times New Roman" w:cs="Times New Roman"/>
          <w:spacing w:val="18"/>
          <w:sz w:val="24"/>
          <w:szCs w:val="24"/>
          <w:lang w:eastAsia="fr-FR"/>
        </w:rPr>
        <w:t xml:space="preserve">  c</w:t>
      </w:r>
      <w:r w:rsidRPr="004C0E97">
        <w:rPr>
          <w:rFonts w:ascii="Times New Roman" w:eastAsia="Times New Roman" w:hAnsi="Times New Roman" w:cs="Times New Roman"/>
          <w:sz w:val="24"/>
          <w:szCs w:val="24"/>
          <w:lang w:eastAsia="fr-FR"/>
        </w:rPr>
        <w:t>ompter de la date de réception du projet de marché adopté par la commission des marchés compétente et souscrit par l’attributaire.</w:t>
      </w:r>
    </w:p>
    <w:p w:rsidR="001C1457" w:rsidRPr="004C0E97" w:rsidRDefault="001C1457" w:rsidP="001C1457">
      <w:pPr>
        <w:widowControl w:val="0"/>
        <w:autoSpaceDE w:val="0"/>
        <w:autoSpaceDN w:val="0"/>
        <w:adjustRightInd w:val="0"/>
        <w:spacing w:after="0" w:line="240" w:lineRule="auto"/>
        <w:ind w:left="624" w:right="95" w:hanging="624"/>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38.3. Le marché doit être notifié à son titulaire dans les 24 heures qui suivent la date de sa signature.</w:t>
      </w:r>
    </w:p>
    <w:p w:rsidR="001C1457" w:rsidRPr="004C0E97" w:rsidRDefault="001C1457" w:rsidP="001C1457">
      <w:pPr>
        <w:widowControl w:val="0"/>
        <w:autoSpaceDE w:val="0"/>
        <w:autoSpaceDN w:val="0"/>
        <w:adjustRightInd w:val="0"/>
        <w:spacing w:after="0" w:line="240" w:lineRule="auto"/>
        <w:ind w:left="624" w:right="95" w:hanging="624"/>
        <w:jc w:val="both"/>
        <w:rPr>
          <w:rFonts w:ascii="Times New Roman" w:eastAsia="Times New Roman" w:hAnsi="Times New Roman" w:cs="Times New Roman"/>
          <w:sz w:val="24"/>
          <w:szCs w:val="24"/>
          <w:lang w:eastAsia="fr-FR"/>
        </w:rPr>
      </w:pPr>
    </w:p>
    <w:p w:rsidR="001C1457" w:rsidRPr="004C0E97" w:rsidRDefault="001C1457" w:rsidP="004C0E9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4C0E97">
        <w:rPr>
          <w:rFonts w:ascii="Times New Roman" w:eastAsia="Times New Roman" w:hAnsi="Times New Roman" w:cs="Times New Roman"/>
          <w:b/>
          <w:bCs/>
          <w:sz w:val="24"/>
          <w:szCs w:val="24"/>
          <w:u w:val="single"/>
          <w:lang w:eastAsia="fr-FR"/>
        </w:rPr>
        <w:t>Article39</w:t>
      </w:r>
      <w:r w:rsidRPr="004C0E97">
        <w:rPr>
          <w:rFonts w:ascii="Times New Roman" w:eastAsia="Times New Roman" w:hAnsi="Times New Roman" w:cs="Times New Roman"/>
          <w:b/>
          <w:bCs/>
          <w:sz w:val="24"/>
          <w:szCs w:val="24"/>
          <w:lang w:eastAsia="fr-FR"/>
        </w:rPr>
        <w:t>: Cautionnement définitif</w:t>
      </w:r>
    </w:p>
    <w:p w:rsidR="001C1457" w:rsidRPr="004C0E97" w:rsidRDefault="001C1457" w:rsidP="001C1457">
      <w:pPr>
        <w:widowControl w:val="0"/>
        <w:autoSpaceDE w:val="0"/>
        <w:autoSpaceDN w:val="0"/>
        <w:adjustRightInd w:val="0"/>
        <w:spacing w:after="0" w:line="240" w:lineRule="auto"/>
        <w:ind w:right="93"/>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39.1. Dans les vingt (20) jours suivant la notification du marché par le Maître d’Ouvrage, l’entre</w:t>
      </w:r>
      <w:r w:rsidRPr="004C0E97">
        <w:rPr>
          <w:rFonts w:ascii="Times New Roman" w:eastAsia="Times New Roman" w:hAnsi="Times New Roman" w:cs="Times New Roman"/>
          <w:spacing w:val="2"/>
          <w:sz w:val="24"/>
          <w:szCs w:val="24"/>
          <w:lang w:eastAsia="fr-FR"/>
        </w:rPr>
        <w:t>preneu</w:t>
      </w:r>
      <w:r w:rsidRPr="004C0E97">
        <w:rPr>
          <w:rFonts w:ascii="Times New Roman" w:eastAsia="Times New Roman" w:hAnsi="Times New Roman" w:cs="Times New Roman"/>
          <w:sz w:val="24"/>
          <w:szCs w:val="24"/>
          <w:lang w:eastAsia="fr-FR"/>
        </w:rPr>
        <w:t xml:space="preserve">r  </w:t>
      </w:r>
      <w:r w:rsidRPr="004C0E97">
        <w:rPr>
          <w:rFonts w:ascii="Times New Roman" w:eastAsia="Times New Roman" w:hAnsi="Times New Roman" w:cs="Times New Roman"/>
          <w:spacing w:val="2"/>
          <w:sz w:val="24"/>
          <w:szCs w:val="24"/>
          <w:lang w:eastAsia="fr-FR"/>
        </w:rPr>
        <w:t>fournir</w:t>
      </w:r>
      <w:r w:rsidRPr="004C0E97">
        <w:rPr>
          <w:rFonts w:ascii="Times New Roman" w:eastAsia="Times New Roman" w:hAnsi="Times New Roman" w:cs="Times New Roman"/>
          <w:sz w:val="24"/>
          <w:szCs w:val="24"/>
          <w:lang w:eastAsia="fr-FR"/>
        </w:rPr>
        <w:t xml:space="preserve">a  </w:t>
      </w:r>
      <w:r w:rsidRPr="004C0E97">
        <w:rPr>
          <w:rFonts w:ascii="Times New Roman" w:eastAsia="Times New Roman" w:hAnsi="Times New Roman" w:cs="Times New Roman"/>
          <w:spacing w:val="2"/>
          <w:sz w:val="24"/>
          <w:szCs w:val="24"/>
          <w:lang w:eastAsia="fr-FR"/>
        </w:rPr>
        <w:t>a</w:t>
      </w:r>
      <w:r w:rsidRPr="004C0E97">
        <w:rPr>
          <w:rFonts w:ascii="Times New Roman" w:eastAsia="Times New Roman" w:hAnsi="Times New Roman" w:cs="Times New Roman"/>
          <w:sz w:val="24"/>
          <w:szCs w:val="24"/>
          <w:lang w:eastAsia="fr-FR"/>
        </w:rPr>
        <w:t xml:space="preserve">u  </w:t>
      </w:r>
      <w:r w:rsidRPr="004C0E97">
        <w:rPr>
          <w:rFonts w:ascii="Times New Roman" w:eastAsia="Times New Roman" w:hAnsi="Times New Roman" w:cs="Times New Roman"/>
          <w:spacing w:val="2"/>
          <w:sz w:val="24"/>
          <w:szCs w:val="24"/>
          <w:lang w:eastAsia="fr-FR"/>
        </w:rPr>
        <w:t>Maîtr</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spacing w:val="2"/>
          <w:sz w:val="24"/>
          <w:szCs w:val="24"/>
          <w:lang w:eastAsia="fr-FR"/>
        </w:rPr>
        <w:t>d’Ouvrag</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spacing w:val="2"/>
          <w:sz w:val="24"/>
          <w:szCs w:val="24"/>
          <w:lang w:eastAsia="fr-FR"/>
        </w:rPr>
        <w:t xml:space="preserve">un </w:t>
      </w:r>
      <w:r w:rsidRPr="004C0E97">
        <w:rPr>
          <w:rFonts w:ascii="Times New Roman" w:eastAsia="Times New Roman" w:hAnsi="Times New Roman" w:cs="Times New Roman"/>
          <w:sz w:val="24"/>
          <w:szCs w:val="24"/>
          <w:lang w:eastAsia="fr-FR"/>
        </w:rPr>
        <w:t>cautionnement définitif, sous la forme stipulée dans le RPAO, conformément au modèle fourni dans le Dossier d’Appel d’Offres.</w:t>
      </w:r>
    </w:p>
    <w:p w:rsidR="001C1457" w:rsidRPr="004C0E97" w:rsidRDefault="001C1457" w:rsidP="001C1457">
      <w:pPr>
        <w:widowControl w:val="0"/>
        <w:autoSpaceDE w:val="0"/>
        <w:autoSpaceDN w:val="0"/>
        <w:adjustRightInd w:val="0"/>
        <w:spacing w:after="0" w:line="240" w:lineRule="auto"/>
        <w:ind w:right="93"/>
        <w:jc w:val="both"/>
        <w:rPr>
          <w:rFonts w:ascii="Times New Roman" w:eastAsia="Times New Roman" w:hAnsi="Times New Roman" w:cs="Times New Roman"/>
          <w:sz w:val="24"/>
          <w:szCs w:val="24"/>
          <w:lang w:eastAsia="fr-FR"/>
        </w:rPr>
      </w:pPr>
    </w:p>
    <w:p w:rsidR="001C1457" w:rsidRPr="004C0E97"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1C1457" w:rsidRPr="004C0E97"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4C0E97" w:rsidRDefault="001C1457" w:rsidP="001C1457">
      <w:pPr>
        <w:widowControl w:val="0"/>
        <w:autoSpaceDE w:val="0"/>
        <w:autoSpaceDN w:val="0"/>
        <w:adjustRightInd w:val="0"/>
        <w:spacing w:after="0" w:line="240" w:lineRule="auto"/>
        <w:ind w:right="-148"/>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 xml:space="preserve">39.3. Les petites et moyennes entreprises (PME) à capitaux et dirigeants nationaux peuvent produire à la place du cautionnement, soit une </w:t>
      </w:r>
      <w:r w:rsidRPr="004C0E97">
        <w:rPr>
          <w:rFonts w:ascii="Times New Roman" w:eastAsia="Times New Roman" w:hAnsi="Times New Roman" w:cs="Times New Roman"/>
          <w:spacing w:val="2"/>
          <w:sz w:val="24"/>
          <w:szCs w:val="24"/>
          <w:lang w:eastAsia="fr-FR"/>
        </w:rPr>
        <w:t>hypothèqu</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spacing w:val="2"/>
          <w:sz w:val="24"/>
          <w:szCs w:val="24"/>
          <w:lang w:eastAsia="fr-FR"/>
        </w:rPr>
        <w:t>légale</w:t>
      </w:r>
      <w:r w:rsidRPr="004C0E97">
        <w:rPr>
          <w:rFonts w:ascii="Times New Roman" w:eastAsia="Times New Roman" w:hAnsi="Times New Roman" w:cs="Times New Roman"/>
          <w:sz w:val="24"/>
          <w:szCs w:val="24"/>
          <w:lang w:eastAsia="fr-FR"/>
        </w:rPr>
        <w:t xml:space="preserve">,  </w:t>
      </w:r>
      <w:r w:rsidRPr="004C0E97">
        <w:rPr>
          <w:rFonts w:ascii="Times New Roman" w:eastAsia="Times New Roman" w:hAnsi="Times New Roman" w:cs="Times New Roman"/>
          <w:spacing w:val="2"/>
          <w:sz w:val="24"/>
          <w:szCs w:val="24"/>
          <w:lang w:eastAsia="fr-FR"/>
        </w:rPr>
        <w:t>soi</w:t>
      </w:r>
      <w:r w:rsidRPr="004C0E97">
        <w:rPr>
          <w:rFonts w:ascii="Times New Roman" w:eastAsia="Times New Roman" w:hAnsi="Times New Roman" w:cs="Times New Roman"/>
          <w:sz w:val="24"/>
          <w:szCs w:val="24"/>
          <w:lang w:eastAsia="fr-FR"/>
        </w:rPr>
        <w:t xml:space="preserve">t  </w:t>
      </w:r>
      <w:r w:rsidRPr="004C0E97">
        <w:rPr>
          <w:rFonts w:ascii="Times New Roman" w:eastAsia="Times New Roman" w:hAnsi="Times New Roman" w:cs="Times New Roman"/>
          <w:spacing w:val="2"/>
          <w:sz w:val="24"/>
          <w:szCs w:val="24"/>
          <w:lang w:eastAsia="fr-FR"/>
        </w:rPr>
        <w:t>un</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spacing w:val="2"/>
          <w:sz w:val="24"/>
          <w:szCs w:val="24"/>
          <w:lang w:eastAsia="fr-FR"/>
        </w:rPr>
        <w:t>cautio</w:t>
      </w:r>
      <w:r w:rsidRPr="004C0E97">
        <w:rPr>
          <w:rFonts w:ascii="Times New Roman" w:eastAsia="Times New Roman" w:hAnsi="Times New Roman" w:cs="Times New Roman"/>
          <w:sz w:val="24"/>
          <w:szCs w:val="24"/>
          <w:lang w:eastAsia="fr-FR"/>
        </w:rPr>
        <w:t xml:space="preserve">n  </w:t>
      </w:r>
      <w:r w:rsidRPr="004C0E97">
        <w:rPr>
          <w:rFonts w:ascii="Times New Roman" w:eastAsia="Times New Roman" w:hAnsi="Times New Roman" w:cs="Times New Roman"/>
          <w:spacing w:val="2"/>
          <w:sz w:val="24"/>
          <w:szCs w:val="24"/>
          <w:lang w:eastAsia="fr-FR"/>
        </w:rPr>
        <w:t xml:space="preserve">d’un </w:t>
      </w:r>
      <w:r w:rsidRPr="004C0E97">
        <w:rPr>
          <w:rFonts w:ascii="Times New Roman" w:eastAsia="Times New Roman" w:hAnsi="Times New Roman" w:cs="Times New Roman"/>
          <w:sz w:val="24"/>
          <w:szCs w:val="24"/>
          <w:lang w:eastAsia="fr-FR"/>
        </w:rPr>
        <w:t xml:space="preserve">établissement bancaire ou d’un organisme </w:t>
      </w:r>
      <w:r w:rsidRPr="004C0E97">
        <w:rPr>
          <w:rFonts w:ascii="Times New Roman" w:eastAsia="Times New Roman" w:hAnsi="Times New Roman" w:cs="Times New Roman"/>
          <w:spacing w:val="5"/>
          <w:sz w:val="24"/>
          <w:szCs w:val="24"/>
          <w:lang w:eastAsia="fr-FR"/>
        </w:rPr>
        <w:t>financie</w:t>
      </w:r>
      <w:r w:rsidRPr="004C0E97">
        <w:rPr>
          <w:rFonts w:ascii="Times New Roman" w:eastAsia="Times New Roman" w:hAnsi="Times New Roman" w:cs="Times New Roman"/>
          <w:sz w:val="24"/>
          <w:szCs w:val="24"/>
          <w:lang w:eastAsia="fr-FR"/>
        </w:rPr>
        <w:t xml:space="preserve">r  </w:t>
      </w:r>
      <w:r w:rsidRPr="004C0E97">
        <w:rPr>
          <w:rFonts w:ascii="Times New Roman" w:eastAsia="Times New Roman" w:hAnsi="Times New Roman" w:cs="Times New Roman"/>
          <w:spacing w:val="5"/>
          <w:sz w:val="24"/>
          <w:szCs w:val="24"/>
          <w:lang w:eastAsia="fr-FR"/>
        </w:rPr>
        <w:t>agré</w:t>
      </w:r>
      <w:r w:rsidRPr="004C0E97">
        <w:rPr>
          <w:rFonts w:ascii="Times New Roman" w:eastAsia="Times New Roman" w:hAnsi="Times New Roman" w:cs="Times New Roman"/>
          <w:sz w:val="24"/>
          <w:szCs w:val="24"/>
          <w:lang w:eastAsia="fr-FR"/>
        </w:rPr>
        <w:t xml:space="preserve">é  </w:t>
      </w:r>
      <w:r w:rsidRPr="004C0E97">
        <w:rPr>
          <w:rFonts w:ascii="Times New Roman" w:eastAsia="Times New Roman" w:hAnsi="Times New Roman" w:cs="Times New Roman"/>
          <w:spacing w:val="5"/>
          <w:sz w:val="24"/>
          <w:szCs w:val="24"/>
          <w:lang w:eastAsia="fr-FR"/>
        </w:rPr>
        <w:t>d</w:t>
      </w:r>
      <w:r w:rsidRPr="004C0E97">
        <w:rPr>
          <w:rFonts w:ascii="Times New Roman" w:eastAsia="Times New Roman" w:hAnsi="Times New Roman" w:cs="Times New Roman"/>
          <w:sz w:val="24"/>
          <w:szCs w:val="24"/>
          <w:lang w:eastAsia="fr-FR"/>
        </w:rPr>
        <w:t xml:space="preserve">e  </w:t>
      </w:r>
      <w:r w:rsidRPr="004C0E97">
        <w:rPr>
          <w:rFonts w:ascii="Times New Roman" w:eastAsia="Times New Roman" w:hAnsi="Times New Roman" w:cs="Times New Roman"/>
          <w:spacing w:val="5"/>
          <w:sz w:val="24"/>
          <w:szCs w:val="24"/>
          <w:lang w:eastAsia="fr-FR"/>
        </w:rPr>
        <w:t>premie</w:t>
      </w:r>
      <w:r w:rsidRPr="004C0E97">
        <w:rPr>
          <w:rFonts w:ascii="Times New Roman" w:eastAsia="Times New Roman" w:hAnsi="Times New Roman" w:cs="Times New Roman"/>
          <w:sz w:val="24"/>
          <w:szCs w:val="24"/>
          <w:lang w:eastAsia="fr-FR"/>
        </w:rPr>
        <w:t xml:space="preserve">r  </w:t>
      </w:r>
      <w:r w:rsidRPr="004C0E97">
        <w:rPr>
          <w:rFonts w:ascii="Times New Roman" w:eastAsia="Times New Roman" w:hAnsi="Times New Roman" w:cs="Times New Roman"/>
          <w:spacing w:val="5"/>
          <w:sz w:val="24"/>
          <w:szCs w:val="24"/>
          <w:lang w:eastAsia="fr-FR"/>
        </w:rPr>
        <w:t>ran</w:t>
      </w:r>
      <w:r w:rsidRPr="004C0E97">
        <w:rPr>
          <w:rFonts w:ascii="Times New Roman" w:eastAsia="Times New Roman" w:hAnsi="Times New Roman" w:cs="Times New Roman"/>
          <w:sz w:val="24"/>
          <w:szCs w:val="24"/>
          <w:lang w:eastAsia="fr-FR"/>
        </w:rPr>
        <w:t xml:space="preserve">g  </w:t>
      </w:r>
      <w:r w:rsidRPr="004C0E97">
        <w:rPr>
          <w:rFonts w:ascii="Times New Roman" w:eastAsia="Times New Roman" w:hAnsi="Times New Roman" w:cs="Times New Roman"/>
          <w:spacing w:val="5"/>
          <w:sz w:val="24"/>
          <w:szCs w:val="24"/>
          <w:lang w:eastAsia="fr-FR"/>
        </w:rPr>
        <w:t>confor</w:t>
      </w:r>
      <w:r w:rsidRPr="004C0E97">
        <w:rPr>
          <w:rFonts w:ascii="Times New Roman" w:eastAsia="Times New Roman" w:hAnsi="Times New Roman" w:cs="Times New Roman"/>
          <w:sz w:val="24"/>
          <w:szCs w:val="24"/>
          <w:lang w:eastAsia="fr-FR"/>
        </w:rPr>
        <w:t>mément aux textes en vigueur.</w:t>
      </w:r>
    </w:p>
    <w:p w:rsidR="001C1457" w:rsidRPr="004C0E97"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4C0E97" w:rsidRDefault="001C1457" w:rsidP="001C1457">
      <w:pPr>
        <w:widowControl w:val="0"/>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4C0E97">
        <w:rPr>
          <w:rFonts w:ascii="Times New Roman" w:eastAsia="Times New Roman" w:hAnsi="Times New Roman" w:cs="Times New Roman"/>
          <w:sz w:val="24"/>
          <w:szCs w:val="24"/>
          <w:lang w:eastAsia="fr-FR"/>
        </w:rPr>
        <w:t>39.4.  L’absence  de  production  du  cautionnement définitif dans les délais prescrits est susceptible de donner lieu à la résiliation du marché dans les conditions prévues dans le CCAG.</w:t>
      </w:r>
    </w:p>
    <w:p w:rsidR="001C1457" w:rsidRPr="004C0E97" w:rsidRDefault="001C1457" w:rsidP="001C1457">
      <w:pPr>
        <w:widowControl w:val="0"/>
        <w:tabs>
          <w:tab w:val="left" w:pos="8740"/>
        </w:tabs>
        <w:autoSpaceDE w:val="0"/>
        <w:autoSpaceDN w:val="0"/>
        <w:adjustRightInd w:val="0"/>
        <w:spacing w:after="0" w:line="240" w:lineRule="auto"/>
        <w:ind w:right="-271"/>
        <w:rPr>
          <w:rFonts w:ascii="Times New Roman" w:eastAsia="Times New Roman" w:hAnsi="Times New Roman" w:cs="Times New Roman"/>
          <w:sz w:val="24"/>
          <w:szCs w:val="24"/>
          <w:lang w:eastAsia="fr-FR"/>
        </w:rPr>
        <w:sectPr w:rsidR="001C1457" w:rsidRPr="004C0E97" w:rsidSect="00A5403B">
          <w:type w:val="continuous"/>
          <w:pgSz w:w="11900" w:h="16820"/>
          <w:pgMar w:top="1090" w:right="985" w:bottom="280" w:left="993" w:header="720" w:footer="720" w:gutter="0"/>
          <w:cols w:space="709"/>
          <w:noEndnote/>
        </w:sectPr>
      </w:pPr>
    </w:p>
    <w:p w:rsidR="001C1457" w:rsidRPr="00AB6922"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lang w:eastAsia="fr-FR"/>
        </w:rPr>
      </w:pPr>
    </w:p>
    <w:p w:rsidR="001C1457" w:rsidRPr="00657D3F" w:rsidRDefault="001C1457" w:rsidP="001C1457">
      <w:pPr>
        <w:widowControl w:val="0"/>
        <w:tabs>
          <w:tab w:val="left" w:pos="8740"/>
        </w:tabs>
        <w:autoSpaceDE w:val="0"/>
        <w:autoSpaceDN w:val="0"/>
        <w:adjustRightInd w:val="0"/>
        <w:spacing w:after="0" w:line="240" w:lineRule="auto"/>
        <w:ind w:left="114" w:right="-271"/>
        <w:rPr>
          <w:rFonts w:ascii="Arial" w:eastAsia="Times New Roman" w:hAnsi="Arial" w:cs="Arial"/>
          <w:sz w:val="16"/>
          <w:szCs w:val="16"/>
          <w:lang w:eastAsia="fr-FR"/>
        </w:rPr>
        <w:sectPr w:rsidR="001C1457" w:rsidRPr="00657D3F" w:rsidSect="00A5403B">
          <w:type w:val="continuous"/>
          <w:pgSz w:w="11900" w:h="16820"/>
          <w:pgMar w:top="1580" w:right="985" w:bottom="280" w:left="993" w:header="720" w:footer="720" w:gutter="0"/>
          <w:cols w:space="709"/>
          <w:noEndnote/>
        </w:sectPr>
      </w:pPr>
    </w:p>
    <w:p w:rsidR="001C1457" w:rsidRPr="00657D3F" w:rsidRDefault="001C1457" w:rsidP="001C1457">
      <w:pPr>
        <w:widowControl w:val="0"/>
        <w:autoSpaceDE w:val="0"/>
        <w:autoSpaceDN w:val="0"/>
        <w:adjustRightInd w:val="0"/>
        <w:spacing w:before="8" w:after="0" w:line="240" w:lineRule="auto"/>
        <w:rPr>
          <w:rFonts w:ascii="Arial" w:eastAsia="Times New Roman" w:hAnsi="Arial" w:cs="Arial"/>
          <w:sz w:val="18"/>
          <w:szCs w:val="18"/>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4C0E97" w:rsidRPr="00657D3F" w:rsidRDefault="004C0E9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DF5104" w:rsidRDefault="001C1457" w:rsidP="001C1457">
      <w:pPr>
        <w:widowControl w:val="0"/>
        <w:tabs>
          <w:tab w:val="left" w:pos="4180"/>
        </w:tabs>
        <w:autoSpaceDE w:val="0"/>
        <w:autoSpaceDN w:val="0"/>
        <w:adjustRightInd w:val="0"/>
        <w:spacing w:after="0" w:line="240" w:lineRule="auto"/>
        <w:ind w:left="107" w:right="-769"/>
        <w:jc w:val="center"/>
        <w:rPr>
          <w:rFonts w:ascii="Times New Roman" w:eastAsia="Times New Roman" w:hAnsi="Times New Roman" w:cs="Times New Roman"/>
          <w:b/>
          <w:spacing w:val="67"/>
          <w:sz w:val="32"/>
          <w:szCs w:val="32"/>
          <w:lang w:eastAsia="fr-FR"/>
        </w:rPr>
      </w:pPr>
      <w:r w:rsidRPr="00DF5104">
        <w:rPr>
          <w:rFonts w:ascii="Times New Roman" w:eastAsia="Times New Roman" w:hAnsi="Times New Roman" w:cs="Times New Roman"/>
          <w:b/>
          <w:spacing w:val="35"/>
          <w:w w:val="88"/>
          <w:position w:val="1"/>
          <w:sz w:val="32"/>
          <w:szCs w:val="32"/>
          <w:lang w:eastAsia="fr-FR"/>
        </w:rPr>
        <w:t xml:space="preserve">PIECE N°3: REGLEMENT PARTICULIER </w:t>
      </w:r>
      <w:r w:rsidRPr="00DF5104">
        <w:rPr>
          <w:rFonts w:ascii="Times New Roman" w:eastAsia="Times New Roman" w:hAnsi="Times New Roman" w:cs="Times New Roman"/>
          <w:b/>
          <w:spacing w:val="36"/>
          <w:w w:val="88"/>
          <w:sz w:val="32"/>
          <w:szCs w:val="32"/>
          <w:lang w:eastAsia="fr-FR"/>
        </w:rPr>
        <w:t xml:space="preserve">DE </w:t>
      </w:r>
      <w:r w:rsidRPr="00DF5104">
        <w:rPr>
          <w:rFonts w:ascii="Times New Roman" w:eastAsia="Times New Roman" w:hAnsi="Times New Roman" w:cs="Times New Roman"/>
          <w:b/>
          <w:spacing w:val="35"/>
          <w:w w:val="88"/>
          <w:sz w:val="32"/>
          <w:szCs w:val="32"/>
          <w:lang w:eastAsia="fr-FR"/>
        </w:rPr>
        <w:t>L’APPEL</w:t>
      </w:r>
    </w:p>
    <w:p w:rsidR="001C1457" w:rsidRPr="00DF5104" w:rsidRDefault="001C1457" w:rsidP="001C1457">
      <w:pPr>
        <w:widowControl w:val="0"/>
        <w:tabs>
          <w:tab w:val="left" w:pos="4180"/>
        </w:tabs>
        <w:autoSpaceDE w:val="0"/>
        <w:autoSpaceDN w:val="0"/>
        <w:adjustRightInd w:val="0"/>
        <w:spacing w:after="0" w:line="240" w:lineRule="auto"/>
        <w:ind w:left="107" w:right="-769"/>
        <w:jc w:val="center"/>
        <w:rPr>
          <w:rFonts w:ascii="Times New Roman" w:eastAsia="Times New Roman" w:hAnsi="Times New Roman" w:cs="Times New Roman"/>
          <w:b/>
          <w:spacing w:val="35"/>
          <w:sz w:val="32"/>
          <w:szCs w:val="32"/>
          <w:lang w:eastAsia="fr-FR"/>
        </w:rPr>
      </w:pPr>
      <w:r w:rsidRPr="00DF5104">
        <w:rPr>
          <w:rFonts w:ascii="Times New Roman" w:eastAsia="Times New Roman" w:hAnsi="Times New Roman" w:cs="Times New Roman"/>
          <w:b/>
          <w:spacing w:val="35"/>
          <w:w w:val="88"/>
          <w:sz w:val="32"/>
          <w:szCs w:val="32"/>
          <w:lang w:eastAsia="fr-FR"/>
        </w:rPr>
        <w:t>D’OFFRES  (RPAO)</w:t>
      </w:r>
    </w:p>
    <w:p w:rsidR="001C1457" w:rsidRPr="00657D3F" w:rsidRDefault="001C1457" w:rsidP="001C1457">
      <w:pPr>
        <w:widowControl w:val="0"/>
        <w:autoSpaceDE w:val="0"/>
        <w:autoSpaceDN w:val="0"/>
        <w:adjustRightInd w:val="0"/>
        <w:spacing w:before="10" w:after="0" w:line="240" w:lineRule="auto"/>
        <w:rPr>
          <w:rFonts w:ascii="Arial" w:eastAsia="Times New Roman" w:hAnsi="Arial" w:cs="Arial"/>
          <w:spacing w:val="35"/>
          <w:sz w:val="14"/>
          <w:szCs w:val="14"/>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5"/>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5"/>
          <w:sz w:val="20"/>
          <w:szCs w:val="20"/>
          <w:lang w:eastAsia="fr-FR"/>
        </w:rPr>
      </w:pPr>
    </w:p>
    <w:p w:rsidR="001C1457" w:rsidRPr="00657D3F" w:rsidRDefault="001C1457" w:rsidP="001C1457">
      <w:pPr>
        <w:widowControl w:val="0"/>
        <w:tabs>
          <w:tab w:val="left" w:pos="10460"/>
        </w:tabs>
        <w:autoSpaceDE w:val="0"/>
        <w:autoSpaceDN w:val="0"/>
        <w:adjustRightInd w:val="0"/>
        <w:spacing w:after="0" w:line="240" w:lineRule="auto"/>
        <w:ind w:left="111" w:right="-206"/>
        <w:rPr>
          <w:rFonts w:ascii="Arial" w:eastAsia="Times New Roman" w:hAnsi="Arial" w:cs="Arial"/>
          <w:sz w:val="24"/>
          <w:szCs w:val="24"/>
          <w:lang w:eastAsia="fr-FR"/>
        </w:rPr>
      </w:pPr>
    </w:p>
    <w:p w:rsidR="001C1457" w:rsidRPr="00657D3F" w:rsidRDefault="001C1457" w:rsidP="001C1457">
      <w:pPr>
        <w:widowControl w:val="0"/>
        <w:tabs>
          <w:tab w:val="left" w:pos="10460"/>
        </w:tabs>
        <w:autoSpaceDE w:val="0"/>
        <w:autoSpaceDN w:val="0"/>
        <w:adjustRightInd w:val="0"/>
        <w:spacing w:after="0" w:line="240" w:lineRule="auto"/>
        <w:ind w:left="111" w:right="-206"/>
        <w:rPr>
          <w:rFonts w:ascii="Arial" w:eastAsia="Times New Roman" w:hAnsi="Arial" w:cs="Arial"/>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r w:rsidRPr="00657D3F">
        <w:rPr>
          <w:rFonts w:ascii="Times New Roman" w:eastAsia="Calibri" w:hAnsi="Times New Roman" w:cs="Times New Roman"/>
          <w:sz w:val="24"/>
          <w:szCs w:val="24"/>
          <w:lang w:eastAsia="fr-FR"/>
        </w:rPr>
        <w:tab/>
      </w: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spacing w:after="0" w:line="240" w:lineRule="auto"/>
        <w:rPr>
          <w:rFonts w:ascii="Times New Roman" w:eastAsia="Calibri" w:hAnsi="Times New Roman" w:cs="Times New Roman"/>
          <w:sz w:val="24"/>
          <w:szCs w:val="24"/>
          <w:lang w:eastAsia="fr-FR"/>
        </w:rPr>
      </w:pPr>
    </w:p>
    <w:p w:rsidR="001C1457" w:rsidRPr="00657D3F" w:rsidRDefault="001C1457" w:rsidP="001C1457">
      <w:pPr>
        <w:widowControl w:val="0"/>
        <w:tabs>
          <w:tab w:val="left" w:pos="10460"/>
        </w:tabs>
        <w:autoSpaceDE w:val="0"/>
        <w:autoSpaceDN w:val="0"/>
        <w:adjustRightInd w:val="0"/>
        <w:spacing w:after="0" w:line="240" w:lineRule="auto"/>
        <w:ind w:right="-206"/>
        <w:rPr>
          <w:rFonts w:ascii="Arial" w:eastAsia="Times New Roman" w:hAnsi="Arial" w:cs="Arial"/>
          <w:sz w:val="24"/>
          <w:szCs w:val="24"/>
          <w:lang w:eastAsia="fr-FR"/>
        </w:rPr>
      </w:pPr>
    </w:p>
    <w:p w:rsidR="001C1457" w:rsidRDefault="001C1457" w:rsidP="001C1457">
      <w:pPr>
        <w:widowControl w:val="0"/>
        <w:tabs>
          <w:tab w:val="left" w:pos="10460"/>
        </w:tabs>
        <w:autoSpaceDE w:val="0"/>
        <w:autoSpaceDN w:val="0"/>
        <w:adjustRightInd w:val="0"/>
        <w:spacing w:after="0" w:line="240" w:lineRule="auto"/>
        <w:ind w:left="111" w:right="-206"/>
        <w:rPr>
          <w:rFonts w:ascii="Arial" w:eastAsia="Times New Roman" w:hAnsi="Arial" w:cs="Arial"/>
          <w:sz w:val="24"/>
          <w:szCs w:val="24"/>
          <w:lang w:eastAsia="fr-FR"/>
        </w:rPr>
      </w:pPr>
    </w:p>
    <w:p w:rsidR="001137A9" w:rsidRPr="00657D3F" w:rsidRDefault="001137A9" w:rsidP="001C1457">
      <w:pPr>
        <w:widowControl w:val="0"/>
        <w:tabs>
          <w:tab w:val="left" w:pos="10460"/>
        </w:tabs>
        <w:autoSpaceDE w:val="0"/>
        <w:autoSpaceDN w:val="0"/>
        <w:adjustRightInd w:val="0"/>
        <w:spacing w:after="0" w:line="240" w:lineRule="auto"/>
        <w:ind w:left="111" w:right="-206"/>
        <w:rPr>
          <w:rFonts w:ascii="Arial" w:eastAsia="Times New Roman" w:hAnsi="Arial" w:cs="Arial"/>
          <w:sz w:val="24"/>
          <w:szCs w:val="24"/>
          <w:lang w:eastAsia="fr-FR"/>
        </w:rPr>
      </w:pPr>
    </w:p>
    <w:p w:rsidR="001C1457" w:rsidRPr="00657D3F" w:rsidRDefault="001C1457" w:rsidP="001C1457">
      <w:pPr>
        <w:widowControl w:val="0"/>
        <w:tabs>
          <w:tab w:val="left" w:pos="10460"/>
        </w:tabs>
        <w:autoSpaceDE w:val="0"/>
        <w:autoSpaceDN w:val="0"/>
        <w:adjustRightInd w:val="0"/>
        <w:spacing w:after="0" w:line="240" w:lineRule="auto"/>
        <w:ind w:left="111" w:right="-206"/>
        <w:rPr>
          <w:rFonts w:ascii="Arial" w:eastAsia="Times New Roman" w:hAnsi="Arial" w:cs="Arial"/>
          <w:sz w:val="24"/>
          <w:szCs w:val="24"/>
          <w:lang w:eastAsia="fr-FR"/>
        </w:rPr>
      </w:pPr>
    </w:p>
    <w:p w:rsidR="001C1457" w:rsidRPr="00AB6922" w:rsidRDefault="001C1457" w:rsidP="001C1457">
      <w:pPr>
        <w:widowControl w:val="0"/>
        <w:autoSpaceDE w:val="0"/>
        <w:autoSpaceDN w:val="0"/>
        <w:adjustRightInd w:val="0"/>
        <w:spacing w:before="40" w:after="0" w:line="240" w:lineRule="auto"/>
        <w:ind w:left="2160" w:right="-20"/>
        <w:rPr>
          <w:rFonts w:ascii="Times New Roman" w:eastAsia="Times New Roman" w:hAnsi="Times New Roman" w:cs="Times New Roman"/>
          <w:sz w:val="34"/>
          <w:szCs w:val="34"/>
          <w:lang w:eastAsia="fr-FR"/>
        </w:rPr>
      </w:pPr>
      <w:r w:rsidRPr="00AB6922">
        <w:rPr>
          <w:rFonts w:ascii="Times New Roman" w:eastAsia="Times New Roman" w:hAnsi="Times New Roman" w:cs="Times New Roman"/>
          <w:b/>
          <w:bCs/>
          <w:sz w:val="34"/>
          <w:szCs w:val="34"/>
          <w:lang w:eastAsia="fr-FR"/>
        </w:rPr>
        <w:lastRenderedPageBreak/>
        <w:t>Règlement Particulier de l’Appel d’Offres</w:t>
      </w:r>
    </w:p>
    <w:p w:rsidR="001C1457" w:rsidRPr="00AB6922" w:rsidRDefault="001C1457" w:rsidP="001C1457">
      <w:pPr>
        <w:spacing w:after="0" w:line="240" w:lineRule="auto"/>
        <w:jc w:val="both"/>
        <w:rPr>
          <w:rFonts w:ascii="Times New Roman" w:eastAsia="Times New Roman" w:hAnsi="Times New Roman" w:cs="Times New Roman"/>
          <w:b/>
          <w:bCs/>
          <w:u w:val="single"/>
          <w:lang w:eastAsia="fr-FR"/>
        </w:rPr>
      </w:pPr>
    </w:p>
    <w:tbl>
      <w:tblPr>
        <w:tblW w:w="10373" w:type="dxa"/>
        <w:tblInd w:w="147" w:type="dxa"/>
        <w:tblLayout w:type="fixed"/>
        <w:tblCellMar>
          <w:left w:w="0" w:type="dxa"/>
          <w:right w:w="0" w:type="dxa"/>
        </w:tblCellMar>
        <w:tblLook w:val="0000" w:firstRow="0" w:lastRow="0" w:firstColumn="0" w:lastColumn="0" w:noHBand="0" w:noVBand="0"/>
      </w:tblPr>
      <w:tblGrid>
        <w:gridCol w:w="1092"/>
        <w:gridCol w:w="9281"/>
      </w:tblGrid>
      <w:tr w:rsidR="001C1457" w:rsidRPr="00AB6922" w:rsidTr="00CA5938">
        <w:trPr>
          <w:trHeight w:hRule="exact" w:val="804"/>
        </w:trPr>
        <w:tc>
          <w:tcPr>
            <w:tcW w:w="1092"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DD286B" w:rsidP="001C145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Clauses du RP</w:t>
            </w:r>
            <w:r w:rsidR="001C1457" w:rsidRPr="00AB6922">
              <w:rPr>
                <w:rFonts w:ascii="Times New Roman" w:eastAsia="Times New Roman" w:hAnsi="Times New Roman" w:cs="Times New Roman"/>
                <w:b/>
                <w:sz w:val="24"/>
                <w:szCs w:val="24"/>
                <w:lang w:eastAsia="fr-FR"/>
              </w:rPr>
              <w:t>AO</w:t>
            </w:r>
          </w:p>
        </w:tc>
        <w:tc>
          <w:tcPr>
            <w:tcW w:w="9281"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137A9" w:rsidP="001137A9">
            <w:pPr>
              <w:widowControl w:val="0"/>
              <w:autoSpaceDE w:val="0"/>
              <w:autoSpaceDN w:val="0"/>
              <w:adjustRightInd w:val="0"/>
              <w:spacing w:before="77" w:after="0" w:line="240" w:lineRule="auto"/>
              <w:ind w:right="4394"/>
              <w:jc w:val="center"/>
              <w:rPr>
                <w:rFonts w:ascii="Times New Roman" w:eastAsia="Times New Roman" w:hAnsi="Times New Roman" w:cs="Times New Roman"/>
                <w:b/>
                <w:sz w:val="28"/>
                <w:szCs w:val="28"/>
                <w:lang w:eastAsia="fr-FR"/>
              </w:rPr>
            </w:pPr>
            <w:r>
              <w:rPr>
                <w:rFonts w:ascii="Times New Roman" w:eastAsia="Times New Roman" w:hAnsi="Times New Roman" w:cs="Times New Roman"/>
                <w:b/>
                <w:bCs/>
                <w:sz w:val="28"/>
                <w:szCs w:val="28"/>
                <w:lang w:eastAsia="fr-FR"/>
              </w:rPr>
              <w:t xml:space="preserve">       </w:t>
            </w:r>
            <w:r w:rsidR="001C1457" w:rsidRPr="00AB6922">
              <w:rPr>
                <w:rFonts w:ascii="Times New Roman" w:eastAsia="Times New Roman" w:hAnsi="Times New Roman" w:cs="Times New Roman"/>
                <w:b/>
                <w:bCs/>
                <w:sz w:val="28"/>
                <w:szCs w:val="28"/>
                <w:lang w:eastAsia="fr-FR"/>
              </w:rPr>
              <w:t>DONNEES PARTICULIERES</w:t>
            </w:r>
          </w:p>
        </w:tc>
      </w:tr>
      <w:tr w:rsidR="001C1457" w:rsidRPr="00AB6922" w:rsidTr="00A0195C">
        <w:trPr>
          <w:trHeight w:hRule="exact" w:val="480"/>
        </w:trPr>
        <w:tc>
          <w:tcPr>
            <w:tcW w:w="10373" w:type="dxa"/>
            <w:gridSpan w:val="2"/>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1C1457">
            <w:pPr>
              <w:widowControl w:val="0"/>
              <w:autoSpaceDE w:val="0"/>
              <w:autoSpaceDN w:val="0"/>
              <w:adjustRightInd w:val="0"/>
              <w:spacing w:before="77" w:after="0" w:line="240" w:lineRule="auto"/>
              <w:ind w:right="4394" w:firstLine="284"/>
              <w:jc w:val="center"/>
              <w:rPr>
                <w:rFonts w:ascii="Times New Roman" w:eastAsia="Times New Roman" w:hAnsi="Times New Roman" w:cs="Times New Roman"/>
                <w:b/>
                <w:bCs/>
                <w:sz w:val="28"/>
                <w:szCs w:val="28"/>
                <w:lang w:eastAsia="fr-FR"/>
              </w:rPr>
            </w:pPr>
            <w:r w:rsidRPr="00AB6922">
              <w:rPr>
                <w:rFonts w:ascii="Times New Roman" w:eastAsia="Times New Roman" w:hAnsi="Times New Roman" w:cs="Times New Roman"/>
                <w:b/>
                <w:bCs/>
                <w:sz w:val="28"/>
                <w:szCs w:val="28"/>
                <w:lang w:eastAsia="fr-FR"/>
              </w:rPr>
              <w:t>Généralités</w:t>
            </w:r>
          </w:p>
          <w:p w:rsidR="001C1457" w:rsidRPr="00AB6922" w:rsidRDefault="001C1457" w:rsidP="001C1457">
            <w:pPr>
              <w:widowControl w:val="0"/>
              <w:autoSpaceDE w:val="0"/>
              <w:autoSpaceDN w:val="0"/>
              <w:adjustRightInd w:val="0"/>
              <w:spacing w:before="77" w:after="0" w:line="240" w:lineRule="auto"/>
              <w:ind w:right="4394" w:firstLine="284"/>
              <w:jc w:val="center"/>
              <w:rPr>
                <w:rFonts w:ascii="Times New Roman" w:eastAsia="Times New Roman" w:hAnsi="Times New Roman" w:cs="Times New Roman"/>
                <w:b/>
                <w:bCs/>
                <w:sz w:val="28"/>
                <w:szCs w:val="28"/>
                <w:lang w:eastAsia="fr-FR"/>
              </w:rPr>
            </w:pPr>
          </w:p>
          <w:p w:rsidR="001C1457" w:rsidRPr="00AB6922" w:rsidRDefault="001C1457" w:rsidP="001C1457">
            <w:pPr>
              <w:widowControl w:val="0"/>
              <w:autoSpaceDE w:val="0"/>
              <w:autoSpaceDN w:val="0"/>
              <w:adjustRightInd w:val="0"/>
              <w:spacing w:before="77" w:after="0" w:line="240" w:lineRule="auto"/>
              <w:ind w:right="4394" w:firstLine="284"/>
              <w:jc w:val="center"/>
              <w:rPr>
                <w:rFonts w:ascii="Times New Roman" w:eastAsia="Times New Roman" w:hAnsi="Times New Roman" w:cs="Times New Roman"/>
                <w:b/>
                <w:bCs/>
                <w:sz w:val="28"/>
                <w:szCs w:val="28"/>
                <w:lang w:eastAsia="fr-FR"/>
              </w:rPr>
            </w:pPr>
          </w:p>
        </w:tc>
      </w:tr>
      <w:tr w:rsidR="001C1457" w:rsidRPr="00AB6922" w:rsidTr="004C0E97">
        <w:trPr>
          <w:trHeight w:hRule="exact" w:val="5236"/>
        </w:trPr>
        <w:tc>
          <w:tcPr>
            <w:tcW w:w="1092"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1C1457">
            <w:pPr>
              <w:widowControl w:val="0"/>
              <w:autoSpaceDE w:val="0"/>
              <w:autoSpaceDN w:val="0"/>
              <w:adjustRightInd w:val="0"/>
              <w:spacing w:before="3" w:after="0" w:line="240" w:lineRule="auto"/>
              <w:ind w:firstLine="284"/>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firstLine="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1.1</w:t>
            </w:r>
          </w:p>
        </w:tc>
        <w:tc>
          <w:tcPr>
            <w:tcW w:w="9281"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4C0E97">
            <w:pPr>
              <w:widowControl w:val="0"/>
              <w:autoSpaceDE w:val="0"/>
              <w:autoSpaceDN w:val="0"/>
              <w:adjustRightInd w:val="0"/>
              <w:spacing w:after="0" w:line="240" w:lineRule="auto"/>
              <w:ind w:right="167"/>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b/>
                <w:sz w:val="24"/>
                <w:szCs w:val="24"/>
                <w:lang w:eastAsia="fr-FR"/>
              </w:rPr>
              <w:t xml:space="preserve">Définition </w:t>
            </w:r>
            <w:r w:rsidRPr="001137A9">
              <w:rPr>
                <w:rFonts w:ascii="Times New Roman" w:eastAsia="Times New Roman" w:hAnsi="Times New Roman" w:cs="Times New Roman"/>
                <w:b/>
                <w:sz w:val="24"/>
                <w:szCs w:val="24"/>
                <w:lang w:eastAsia="fr-FR"/>
              </w:rPr>
              <w:t>des</w:t>
            </w:r>
            <w:r w:rsidRPr="00AB6922">
              <w:rPr>
                <w:rFonts w:ascii="Times New Roman" w:eastAsia="Times New Roman" w:hAnsi="Times New Roman" w:cs="Times New Roman"/>
                <w:b/>
                <w:sz w:val="24"/>
                <w:szCs w:val="24"/>
                <w:lang w:eastAsia="fr-FR"/>
              </w:rPr>
              <w:t xml:space="preserve"> travaux:</w:t>
            </w:r>
          </w:p>
          <w:p w:rsidR="001C1457" w:rsidRPr="00AB6922" w:rsidRDefault="001C1457" w:rsidP="004C0E97">
            <w:pPr>
              <w:widowControl w:val="0"/>
              <w:autoSpaceDE w:val="0"/>
              <w:autoSpaceDN w:val="0"/>
              <w:adjustRightInd w:val="0"/>
              <w:spacing w:after="0" w:line="240" w:lineRule="auto"/>
              <w:ind w:right="167"/>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eastAsia="fr-FR"/>
              </w:rPr>
              <w:t xml:space="preserve">Le présent  Appel d’Offres a pour objet, </w:t>
            </w:r>
            <w:r w:rsidR="00DD286B">
              <w:rPr>
                <w:rFonts w:ascii="Times New Roman" w:eastAsia="Times New Roman" w:hAnsi="Times New Roman" w:cs="Times New Roman"/>
                <w:bCs/>
                <w:sz w:val="24"/>
                <w:szCs w:val="24"/>
                <w:lang w:eastAsia="fr-FR"/>
              </w:rPr>
              <w:t xml:space="preserve">La </w:t>
            </w:r>
            <w:r w:rsidR="00482A9C">
              <w:rPr>
                <w:rFonts w:ascii="Times New Roman" w:eastAsia="Times New Roman" w:hAnsi="Times New Roman" w:cs="Times New Roman"/>
                <w:bCs/>
                <w:sz w:val="24"/>
                <w:szCs w:val="24"/>
                <w:lang w:eastAsia="fr-FR"/>
              </w:rPr>
              <w:t>réhabilitation</w:t>
            </w:r>
            <w:r w:rsidR="00DD286B">
              <w:rPr>
                <w:rFonts w:ascii="Times New Roman" w:eastAsia="Times New Roman" w:hAnsi="Times New Roman" w:cs="Times New Roman"/>
                <w:bCs/>
                <w:sz w:val="24"/>
                <w:szCs w:val="24"/>
                <w:lang w:eastAsia="fr-FR"/>
              </w:rPr>
              <w:t xml:space="preserve"> de la Délégation Régionale des Affaires Sociales</w:t>
            </w:r>
            <w:r w:rsidRPr="00AB6922">
              <w:rPr>
                <w:rFonts w:ascii="Times New Roman" w:hAnsi="Times New Roman" w:cs="Times New Roman"/>
                <w:sz w:val="24"/>
                <w:szCs w:val="24"/>
              </w:rPr>
              <w:t xml:space="preserve"> du Sud</w:t>
            </w:r>
            <w:r w:rsidRPr="00AB6922">
              <w:rPr>
                <w:rFonts w:ascii="Times New Roman" w:eastAsia="Times New Roman" w:hAnsi="Times New Roman" w:cs="Times New Roman"/>
                <w:sz w:val="24"/>
                <w:szCs w:val="24"/>
                <w:lang w:val="fr-BE" w:eastAsia="fr-FR"/>
              </w:rPr>
              <w:t> ;</w:t>
            </w:r>
          </w:p>
          <w:p w:rsidR="001C1457" w:rsidRPr="00AB6922" w:rsidRDefault="001C1457" w:rsidP="004C0E97">
            <w:pPr>
              <w:widowControl w:val="0"/>
              <w:autoSpaceDE w:val="0"/>
              <w:autoSpaceDN w:val="0"/>
              <w:adjustRightInd w:val="0"/>
              <w:spacing w:before="11" w:after="0" w:line="240" w:lineRule="auto"/>
              <w:ind w:right="16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consistance des travaux  comprend notamment:</w:t>
            </w:r>
          </w:p>
          <w:p w:rsidR="00E9747F" w:rsidRPr="00AB6922" w:rsidRDefault="00E9747F" w:rsidP="004C0E97">
            <w:pPr>
              <w:numPr>
                <w:ilvl w:val="0"/>
                <w:numId w:val="40"/>
              </w:numPr>
              <w:spacing w:after="0" w:line="240" w:lineRule="auto"/>
              <w:ind w:right="167"/>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Prestation d’intérêt commun ;</w:t>
            </w:r>
          </w:p>
          <w:p w:rsidR="00E9747F" w:rsidRPr="00AB6922" w:rsidRDefault="00E9747F" w:rsidP="004C0E97">
            <w:pPr>
              <w:numPr>
                <w:ilvl w:val="0"/>
                <w:numId w:val="40"/>
              </w:numPr>
              <w:spacing w:after="0" w:line="240" w:lineRule="auto"/>
              <w:ind w:right="167"/>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Maçonnerie ;</w:t>
            </w:r>
          </w:p>
          <w:p w:rsidR="00E9747F" w:rsidRPr="00AB6922" w:rsidRDefault="00E9747F" w:rsidP="004C0E97">
            <w:pPr>
              <w:numPr>
                <w:ilvl w:val="0"/>
                <w:numId w:val="40"/>
              </w:numPr>
              <w:spacing w:after="0" w:line="240" w:lineRule="auto"/>
              <w:ind w:right="167"/>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Revêtements ;</w:t>
            </w:r>
          </w:p>
          <w:p w:rsidR="00E9747F" w:rsidRPr="00AB6922" w:rsidRDefault="00E9747F" w:rsidP="004C0E97">
            <w:pPr>
              <w:numPr>
                <w:ilvl w:val="0"/>
                <w:numId w:val="40"/>
              </w:numPr>
              <w:spacing w:after="0" w:line="240" w:lineRule="auto"/>
              <w:ind w:right="167"/>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Menuiserie métallique ;</w:t>
            </w:r>
          </w:p>
          <w:p w:rsidR="00E9747F" w:rsidRPr="00AB6922" w:rsidRDefault="00E9747F" w:rsidP="004C0E97">
            <w:pPr>
              <w:numPr>
                <w:ilvl w:val="0"/>
                <w:numId w:val="40"/>
              </w:numPr>
              <w:spacing w:after="0" w:line="240" w:lineRule="auto"/>
              <w:ind w:right="167"/>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Plomberie.</w:t>
            </w:r>
          </w:p>
          <w:p w:rsidR="001C1457" w:rsidRPr="00AB6922" w:rsidRDefault="001C1457" w:rsidP="004C0E97">
            <w:pPr>
              <w:widowControl w:val="0"/>
              <w:autoSpaceDE w:val="0"/>
              <w:autoSpaceDN w:val="0"/>
              <w:adjustRightInd w:val="0"/>
              <w:spacing w:before="11" w:after="240" w:line="240" w:lineRule="auto"/>
              <w:ind w:right="167"/>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sz w:val="24"/>
                <w:szCs w:val="24"/>
                <w:lang w:eastAsia="fr-FR"/>
              </w:rPr>
              <w:t>Le Maître d’Ouvrage bénéficiaire des prestations est </w:t>
            </w:r>
            <w:r w:rsidRPr="00AB6922">
              <w:rPr>
                <w:rFonts w:ascii="Times New Roman" w:eastAsia="Arial Unicode MS" w:hAnsi="Times New Roman" w:cs="Times New Roman"/>
                <w:sz w:val="24"/>
                <w:szCs w:val="24"/>
              </w:rPr>
              <w:t>le</w:t>
            </w:r>
            <w:r w:rsidRPr="00AB6922">
              <w:rPr>
                <w:rFonts w:ascii="Times New Roman" w:eastAsia="Arial Unicode MS" w:hAnsi="Times New Roman" w:cs="Times New Roman"/>
                <w:b/>
                <w:sz w:val="24"/>
                <w:szCs w:val="24"/>
              </w:rPr>
              <w:t xml:space="preserve"> Délégué Régionale de</w:t>
            </w:r>
            <w:r w:rsidR="00E9747F" w:rsidRPr="00AB6922">
              <w:rPr>
                <w:rFonts w:ascii="Times New Roman" w:eastAsia="Arial Unicode MS" w:hAnsi="Times New Roman" w:cs="Times New Roman"/>
                <w:b/>
                <w:sz w:val="24"/>
                <w:szCs w:val="24"/>
              </w:rPr>
              <w:t xml:space="preserve">s Affaires Sociales du </w:t>
            </w:r>
            <w:r w:rsidRPr="00AB6922">
              <w:rPr>
                <w:rFonts w:ascii="Times New Roman" w:eastAsia="Arial Unicode MS" w:hAnsi="Times New Roman" w:cs="Times New Roman"/>
                <w:b/>
                <w:sz w:val="24"/>
                <w:szCs w:val="24"/>
              </w:rPr>
              <w:t>Sud</w:t>
            </w:r>
            <w:r w:rsidRPr="00AB6922">
              <w:rPr>
                <w:rFonts w:ascii="Times New Roman" w:eastAsia="Times New Roman" w:hAnsi="Times New Roman" w:cs="Times New Roman"/>
                <w:b/>
                <w:sz w:val="24"/>
                <w:szCs w:val="24"/>
                <w:lang w:eastAsia="fr-FR"/>
              </w:rPr>
              <w:t>.</w:t>
            </w:r>
          </w:p>
          <w:p w:rsidR="001C1457" w:rsidRPr="00AB6922" w:rsidRDefault="001C1457" w:rsidP="004C0E97">
            <w:pPr>
              <w:widowControl w:val="0"/>
              <w:autoSpaceDE w:val="0"/>
              <w:autoSpaceDN w:val="0"/>
              <w:adjustRightInd w:val="0"/>
              <w:spacing w:before="11" w:after="240" w:line="240" w:lineRule="auto"/>
              <w:ind w:right="16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Référence de l’appel d’offres </w:t>
            </w:r>
            <w:r w:rsidRPr="00AB6922">
              <w:rPr>
                <w:rFonts w:ascii="Times New Roman" w:eastAsia="Times New Roman" w:hAnsi="Times New Roman" w:cs="Times New Roman"/>
                <w:spacing w:val="13"/>
                <w:sz w:val="24"/>
                <w:szCs w:val="24"/>
                <w:lang w:eastAsia="fr-FR"/>
              </w:rPr>
              <w:t>:</w:t>
            </w:r>
          </w:p>
          <w:p w:rsidR="001C1457" w:rsidRPr="00AB6922" w:rsidRDefault="00927DDB" w:rsidP="001F2B83">
            <w:pPr>
              <w:widowControl w:val="0"/>
              <w:tabs>
                <w:tab w:val="center" w:pos="4800"/>
                <w:tab w:val="left" w:pos="8815"/>
              </w:tabs>
              <w:autoSpaceDE w:val="0"/>
              <w:autoSpaceDN w:val="0"/>
              <w:adjustRightInd w:val="0"/>
              <w:spacing w:after="0"/>
              <w:ind w:right="167"/>
              <w:jc w:val="center"/>
              <w:rPr>
                <w:rFonts w:ascii="Times New Roman" w:eastAsia="Calibri" w:hAnsi="Times New Roman" w:cs="Times New Roman"/>
                <w:b/>
                <w:bCs/>
                <w:sz w:val="24"/>
                <w:szCs w:val="24"/>
              </w:rPr>
            </w:pPr>
            <w:r w:rsidRPr="00AB6922">
              <w:rPr>
                <w:rFonts w:ascii="Times New Roman" w:eastAsia="Times New Roman" w:hAnsi="Times New Roman" w:cs="Times New Roman"/>
                <w:b/>
                <w:sz w:val="24"/>
                <w:szCs w:val="24"/>
                <w:lang w:eastAsia="fr-FR"/>
              </w:rPr>
              <w:t>AVIS D’APPEL D’OFFRES</w:t>
            </w:r>
            <w:r w:rsidR="00482A9C">
              <w:rPr>
                <w:rFonts w:ascii="Times New Roman" w:eastAsia="Times New Roman" w:hAnsi="Times New Roman" w:cs="Times New Roman"/>
                <w:b/>
                <w:sz w:val="24"/>
                <w:szCs w:val="24"/>
                <w:lang w:eastAsia="fr-FR"/>
              </w:rPr>
              <w:t xml:space="preserve"> NATIONAL OUVERT</w:t>
            </w:r>
            <w:r w:rsidRPr="00AB6922">
              <w:rPr>
                <w:rFonts w:ascii="Times New Roman" w:eastAsia="Times New Roman" w:hAnsi="Times New Roman" w:cs="Times New Roman"/>
                <w:b/>
                <w:sz w:val="24"/>
                <w:szCs w:val="24"/>
                <w:lang w:eastAsia="fr-FR"/>
              </w:rPr>
              <w:t xml:space="preserve"> N°</w:t>
            </w:r>
            <w:r w:rsidR="00482A9C">
              <w:rPr>
                <w:rFonts w:ascii="Times New Roman" w:eastAsia="Times New Roman" w:hAnsi="Times New Roman" w:cs="Times New Roman"/>
                <w:b/>
                <w:sz w:val="24"/>
                <w:szCs w:val="24"/>
                <w:lang w:eastAsia="fr-FR"/>
              </w:rPr>
              <w:t>12/AONO/MINAT/L/SIGAMP/CRPM/2023</w:t>
            </w:r>
            <w:r w:rsidRPr="00AB6922">
              <w:rPr>
                <w:rFonts w:ascii="Times New Roman" w:eastAsia="Times New Roman" w:hAnsi="Times New Roman" w:cs="Times New Roman"/>
                <w:b/>
                <w:sz w:val="24"/>
                <w:szCs w:val="24"/>
                <w:lang w:eastAsia="fr-FR"/>
              </w:rPr>
              <w:t xml:space="preserve"> DU </w:t>
            </w:r>
            <w:r w:rsidR="001F2B83">
              <w:rPr>
                <w:rFonts w:ascii="Times New Roman" w:eastAsia="Times New Roman" w:hAnsi="Times New Roman" w:cs="Times New Roman"/>
                <w:b/>
                <w:sz w:val="24"/>
                <w:szCs w:val="24"/>
                <w:lang w:eastAsia="fr-FR"/>
              </w:rPr>
              <w:t>05 JUIN</w:t>
            </w:r>
            <w:r w:rsidR="00482A9C">
              <w:rPr>
                <w:rFonts w:ascii="Times New Roman" w:eastAsia="Times New Roman" w:hAnsi="Times New Roman" w:cs="Times New Roman"/>
                <w:b/>
                <w:sz w:val="24"/>
                <w:szCs w:val="24"/>
                <w:lang w:eastAsia="fr-FR"/>
              </w:rPr>
              <w:t xml:space="preserve"> 2023</w:t>
            </w:r>
            <w:r w:rsidRPr="00AB6922">
              <w:rPr>
                <w:rFonts w:ascii="Times New Roman" w:hAnsi="Times New Roman" w:cs="Times New Roman"/>
                <w:b/>
                <w:sz w:val="24"/>
                <w:szCs w:val="24"/>
              </w:rPr>
              <w:t xml:space="preserve">, POUR </w:t>
            </w:r>
            <w:r w:rsidR="00E9747F" w:rsidRPr="00AB6922">
              <w:rPr>
                <w:rFonts w:ascii="Times New Roman" w:hAnsi="Times New Roman" w:cs="Times New Roman"/>
                <w:b/>
                <w:sz w:val="24"/>
                <w:szCs w:val="24"/>
              </w:rPr>
              <w:t xml:space="preserve">LA </w:t>
            </w:r>
            <w:r w:rsidR="00482A9C">
              <w:rPr>
                <w:rFonts w:ascii="Times New Roman" w:hAnsi="Times New Roman" w:cs="Times New Roman"/>
                <w:b/>
                <w:sz w:val="24"/>
                <w:szCs w:val="24"/>
              </w:rPr>
              <w:t>REHABILITATION</w:t>
            </w:r>
            <w:r w:rsidRPr="00AB6922">
              <w:rPr>
                <w:rFonts w:ascii="Times New Roman" w:hAnsi="Times New Roman" w:cs="Times New Roman"/>
                <w:b/>
                <w:sz w:val="24"/>
                <w:szCs w:val="24"/>
              </w:rPr>
              <w:t xml:space="preserve"> DE LA DELEGATION REGIONALE DE</w:t>
            </w:r>
            <w:r w:rsidR="00E9747F" w:rsidRPr="00AB6922">
              <w:rPr>
                <w:rFonts w:ascii="Times New Roman" w:hAnsi="Times New Roman" w:cs="Times New Roman"/>
                <w:b/>
                <w:sz w:val="24"/>
                <w:szCs w:val="24"/>
              </w:rPr>
              <w:t xml:space="preserve">S AFFAIRES SOCIALES </w:t>
            </w:r>
            <w:r w:rsidRPr="00AB6922">
              <w:rPr>
                <w:rFonts w:ascii="Times New Roman" w:hAnsi="Times New Roman" w:cs="Times New Roman"/>
                <w:b/>
                <w:sz w:val="24"/>
                <w:szCs w:val="24"/>
              </w:rPr>
              <w:t>DU SUD.</w:t>
            </w:r>
          </w:p>
        </w:tc>
      </w:tr>
      <w:tr w:rsidR="001C1457" w:rsidRPr="00AB6922" w:rsidTr="003036E2">
        <w:trPr>
          <w:trHeight w:hRule="exact" w:val="416"/>
        </w:trPr>
        <w:tc>
          <w:tcPr>
            <w:tcW w:w="1092"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1C1457">
            <w:pPr>
              <w:widowControl w:val="0"/>
              <w:autoSpaceDE w:val="0"/>
              <w:autoSpaceDN w:val="0"/>
              <w:adjustRightInd w:val="0"/>
              <w:spacing w:before="64" w:after="0" w:line="240" w:lineRule="auto"/>
              <w:ind w:left="260" w:right="-20" w:firstLine="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1.2.</w:t>
            </w:r>
          </w:p>
        </w:tc>
        <w:tc>
          <w:tcPr>
            <w:tcW w:w="9281"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4C0E97">
            <w:pPr>
              <w:widowControl w:val="0"/>
              <w:autoSpaceDE w:val="0"/>
              <w:autoSpaceDN w:val="0"/>
              <w:adjustRightInd w:val="0"/>
              <w:spacing w:before="11" w:after="0" w:line="240" w:lineRule="auto"/>
              <w:ind w:left="184" w:right="16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Délai d’exécution: La durée maximale  d’exécution des travaux  est  de </w:t>
            </w:r>
            <w:r w:rsidR="00440695">
              <w:rPr>
                <w:rFonts w:ascii="Times New Roman" w:eastAsia="Times New Roman" w:hAnsi="Times New Roman" w:cs="Times New Roman"/>
                <w:sz w:val="24"/>
                <w:szCs w:val="24"/>
                <w:lang w:eastAsia="fr-FR"/>
              </w:rPr>
              <w:t>deux  (02</w:t>
            </w:r>
            <w:r w:rsidR="001B03F1" w:rsidRPr="00AB6922">
              <w:rPr>
                <w:rFonts w:ascii="Times New Roman" w:eastAsia="Times New Roman" w:hAnsi="Times New Roman" w:cs="Times New Roman"/>
                <w:sz w:val="24"/>
                <w:szCs w:val="24"/>
                <w:lang w:eastAsia="fr-FR"/>
              </w:rPr>
              <w:t>) mois.</w:t>
            </w:r>
          </w:p>
          <w:p w:rsidR="001C1457" w:rsidRPr="00AB6922" w:rsidRDefault="001C1457" w:rsidP="004C0E97">
            <w:pPr>
              <w:widowControl w:val="0"/>
              <w:autoSpaceDE w:val="0"/>
              <w:autoSpaceDN w:val="0"/>
              <w:adjustRightInd w:val="0"/>
              <w:spacing w:before="64" w:after="0" w:line="240" w:lineRule="auto"/>
              <w:ind w:left="184" w:right="167"/>
              <w:rPr>
                <w:rFonts w:ascii="Times New Roman" w:eastAsia="Times New Roman" w:hAnsi="Times New Roman" w:cs="Times New Roman"/>
                <w:sz w:val="24"/>
                <w:szCs w:val="24"/>
                <w:lang w:eastAsia="fr-FR"/>
              </w:rPr>
            </w:pPr>
          </w:p>
        </w:tc>
      </w:tr>
      <w:tr w:rsidR="001C1457" w:rsidRPr="00AB6922" w:rsidTr="00996BE5">
        <w:trPr>
          <w:trHeight w:hRule="exact" w:val="858"/>
        </w:trPr>
        <w:tc>
          <w:tcPr>
            <w:tcW w:w="1092" w:type="dxa"/>
            <w:tcBorders>
              <w:top w:val="single" w:sz="4" w:space="0" w:color="221F1F"/>
              <w:left w:val="single" w:sz="4" w:space="0" w:color="221F1F"/>
              <w:bottom w:val="single" w:sz="4" w:space="0" w:color="auto"/>
              <w:right w:val="single" w:sz="4" w:space="0" w:color="221F1F"/>
            </w:tcBorders>
            <w:vAlign w:val="center"/>
          </w:tcPr>
          <w:p w:rsidR="001C1457" w:rsidRPr="00AB6922" w:rsidRDefault="001C1457" w:rsidP="001C1457">
            <w:pPr>
              <w:widowControl w:val="0"/>
              <w:autoSpaceDE w:val="0"/>
              <w:autoSpaceDN w:val="0"/>
              <w:adjustRightInd w:val="0"/>
              <w:spacing w:before="6" w:after="0" w:line="240" w:lineRule="auto"/>
              <w:ind w:firstLine="284"/>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firstLine="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2.1.</w:t>
            </w:r>
          </w:p>
        </w:tc>
        <w:tc>
          <w:tcPr>
            <w:tcW w:w="9281" w:type="dxa"/>
            <w:tcBorders>
              <w:top w:val="single" w:sz="4" w:space="0" w:color="221F1F"/>
              <w:left w:val="single" w:sz="4" w:space="0" w:color="221F1F"/>
              <w:bottom w:val="single" w:sz="4" w:space="0" w:color="auto"/>
              <w:right w:val="single" w:sz="4" w:space="0" w:color="221F1F"/>
            </w:tcBorders>
            <w:vAlign w:val="center"/>
          </w:tcPr>
          <w:p w:rsidR="00130D3D" w:rsidRDefault="001C1457" w:rsidP="004C0E97">
            <w:pPr>
              <w:spacing w:after="0" w:line="240" w:lineRule="auto"/>
              <w:ind w:left="184" w:right="167"/>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sz w:val="24"/>
                <w:szCs w:val="24"/>
                <w:lang w:eastAsia="fr-FR"/>
              </w:rPr>
              <w:t xml:space="preserve">Source de financement: Les travaux objet du présent appel d'offres sont financés par le BIP (budget d’investissement public) du Ministère </w:t>
            </w:r>
            <w:r w:rsidRPr="00AB6922">
              <w:rPr>
                <w:rFonts w:ascii="Times New Roman" w:eastAsia="Calibri" w:hAnsi="Times New Roman" w:cs="Times New Roman"/>
                <w:sz w:val="24"/>
                <w:szCs w:val="24"/>
              </w:rPr>
              <w:t>de</w:t>
            </w:r>
            <w:r w:rsidR="001B03F1" w:rsidRPr="00AB6922">
              <w:rPr>
                <w:rFonts w:ascii="Times New Roman" w:eastAsia="Calibri" w:hAnsi="Times New Roman" w:cs="Times New Roman"/>
                <w:sz w:val="24"/>
                <w:szCs w:val="24"/>
              </w:rPr>
              <w:t>s Affaires Sociales</w:t>
            </w:r>
            <w:r w:rsidRPr="00AB6922">
              <w:rPr>
                <w:rFonts w:ascii="Times New Roman" w:eastAsia="Calibri" w:hAnsi="Times New Roman" w:cs="Times New Roman"/>
                <w:sz w:val="24"/>
                <w:szCs w:val="24"/>
              </w:rPr>
              <w:t xml:space="preserve">  </w:t>
            </w:r>
            <w:r w:rsidR="003A7713">
              <w:rPr>
                <w:rFonts w:ascii="Times New Roman" w:eastAsia="Times New Roman" w:hAnsi="Times New Roman" w:cs="Times New Roman"/>
                <w:sz w:val="24"/>
                <w:szCs w:val="24"/>
                <w:lang w:eastAsia="fr-FR"/>
              </w:rPr>
              <w:t xml:space="preserve">pour le compte de </w:t>
            </w:r>
            <w:r w:rsidR="00130D3D">
              <w:rPr>
                <w:rFonts w:ascii="Times New Roman" w:eastAsia="Times New Roman" w:hAnsi="Times New Roman" w:cs="Times New Roman"/>
                <w:sz w:val="24"/>
                <w:szCs w:val="24"/>
                <w:lang w:eastAsia="fr-FR"/>
              </w:rPr>
              <w:t>l’</w:t>
            </w:r>
            <w:r w:rsidR="00130D3D" w:rsidRPr="00AB6922">
              <w:rPr>
                <w:rFonts w:ascii="Times New Roman" w:eastAsia="Times New Roman" w:hAnsi="Times New Roman" w:cs="Times New Roman"/>
                <w:sz w:val="24"/>
                <w:szCs w:val="24"/>
                <w:lang w:eastAsia="fr-FR"/>
              </w:rPr>
              <w:t>exercice</w:t>
            </w:r>
            <w:r w:rsidR="00130D3D">
              <w:rPr>
                <w:rFonts w:ascii="Times New Roman" w:eastAsia="Times New Roman" w:hAnsi="Times New Roman" w:cs="Times New Roman"/>
                <w:sz w:val="24"/>
                <w:szCs w:val="24"/>
                <w:lang w:eastAsia="fr-FR"/>
              </w:rPr>
              <w:t xml:space="preserve"> 2023 </w:t>
            </w:r>
            <w:r w:rsidRPr="00AB6922">
              <w:rPr>
                <w:rFonts w:ascii="Times New Roman" w:eastAsia="Times New Roman" w:hAnsi="Times New Roman" w:cs="Times New Roman"/>
                <w:sz w:val="24"/>
                <w:szCs w:val="24"/>
                <w:lang w:eastAsia="fr-FR"/>
              </w:rPr>
              <w:t xml:space="preserve">sur l’imputation budgétaire N° </w:t>
            </w:r>
            <w:r w:rsidR="00130D3D" w:rsidRPr="004B6AF2">
              <w:rPr>
                <w:rFonts w:ascii="Times New Roman" w:eastAsia="Times New Roman" w:hAnsi="Times New Roman" w:cs="Times New Roman"/>
                <w:b/>
                <w:sz w:val="24"/>
                <w:szCs w:val="24"/>
                <w:lang w:eastAsia="fr-FR"/>
              </w:rPr>
              <w:t>57 42 179 01 4418180 523212 712</w:t>
            </w:r>
          </w:p>
          <w:p w:rsidR="001C1457" w:rsidRPr="00AB6922" w:rsidRDefault="001C1457" w:rsidP="004C0E97">
            <w:pPr>
              <w:spacing w:after="0" w:line="240" w:lineRule="auto"/>
              <w:ind w:left="184" w:right="167"/>
              <w:rPr>
                <w:rFonts w:ascii="Times New Roman" w:eastAsia="Times New Roman" w:hAnsi="Times New Roman" w:cs="Times New Roman"/>
                <w:sz w:val="24"/>
                <w:szCs w:val="24"/>
                <w:lang w:eastAsia="fr-FR"/>
              </w:rPr>
            </w:pPr>
          </w:p>
        </w:tc>
      </w:tr>
      <w:tr w:rsidR="001C1457" w:rsidRPr="00AB6922" w:rsidTr="00936E61">
        <w:trPr>
          <w:trHeight w:hRule="exact" w:val="835"/>
        </w:trPr>
        <w:tc>
          <w:tcPr>
            <w:tcW w:w="1092"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1C1457">
            <w:pPr>
              <w:widowControl w:val="0"/>
              <w:autoSpaceDE w:val="0"/>
              <w:autoSpaceDN w:val="0"/>
              <w:adjustRightInd w:val="0"/>
              <w:spacing w:before="79" w:after="0" w:line="240" w:lineRule="auto"/>
              <w:ind w:left="260" w:right="-20" w:firstLine="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5.1.</w:t>
            </w:r>
          </w:p>
        </w:tc>
        <w:tc>
          <w:tcPr>
            <w:tcW w:w="9281"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4C0E97">
            <w:pPr>
              <w:widowControl w:val="0"/>
              <w:autoSpaceDE w:val="0"/>
              <w:autoSpaceDN w:val="0"/>
              <w:adjustRightInd w:val="0"/>
              <w:spacing w:after="0" w:line="240" w:lineRule="auto"/>
              <w:ind w:left="184" w:right="16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Critères de provenance des fournitures : les matériaux, matériels et fournitures d’équipements et services seront conformes aux exigences techniques en vigueur au Cameroun.</w:t>
            </w:r>
          </w:p>
        </w:tc>
      </w:tr>
      <w:tr w:rsidR="001C1457" w:rsidRPr="00AB6922" w:rsidTr="00A0195C">
        <w:trPr>
          <w:trHeight w:hRule="exact" w:val="4769"/>
        </w:trPr>
        <w:tc>
          <w:tcPr>
            <w:tcW w:w="1092" w:type="dxa"/>
            <w:vMerge w:val="restart"/>
            <w:tcBorders>
              <w:top w:val="single" w:sz="4" w:space="0" w:color="221F1F"/>
              <w:left w:val="single" w:sz="4" w:space="0" w:color="221F1F"/>
              <w:right w:val="single" w:sz="4" w:space="0" w:color="221F1F"/>
            </w:tcBorders>
            <w:vAlign w:val="center"/>
          </w:tcPr>
          <w:p w:rsidR="001C1457" w:rsidRPr="00AB6922" w:rsidRDefault="001C1457" w:rsidP="001C1457">
            <w:pPr>
              <w:widowControl w:val="0"/>
              <w:autoSpaceDE w:val="0"/>
              <w:autoSpaceDN w:val="0"/>
              <w:adjustRightInd w:val="0"/>
              <w:spacing w:after="0" w:line="240" w:lineRule="auto"/>
              <w:ind w:left="260" w:right="-20" w:firstLine="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6.</w:t>
            </w:r>
          </w:p>
          <w:p w:rsidR="001C1457" w:rsidRPr="00AB6922" w:rsidRDefault="001C1457" w:rsidP="001C1457">
            <w:pPr>
              <w:widowControl w:val="0"/>
              <w:autoSpaceDE w:val="0"/>
              <w:autoSpaceDN w:val="0"/>
              <w:adjustRightInd w:val="0"/>
              <w:spacing w:before="79" w:after="0" w:line="240" w:lineRule="auto"/>
              <w:ind w:left="260" w:right="-20" w:firstLine="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6.1</w:t>
            </w:r>
          </w:p>
        </w:tc>
        <w:tc>
          <w:tcPr>
            <w:tcW w:w="9281"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4C0E97">
            <w:pPr>
              <w:widowControl w:val="0"/>
              <w:autoSpaceDE w:val="0"/>
              <w:autoSpaceDN w:val="0"/>
              <w:adjustRightInd w:val="0"/>
              <w:spacing w:after="0" w:line="240" w:lineRule="auto"/>
              <w:ind w:left="184" w:right="167"/>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t xml:space="preserve"> Principaux critères éliminatoires</w:t>
            </w:r>
          </w:p>
          <w:p w:rsidR="001C1457" w:rsidRPr="00AB6922" w:rsidRDefault="001C1457" w:rsidP="004C0E97">
            <w:pPr>
              <w:widowControl w:val="0"/>
              <w:autoSpaceDE w:val="0"/>
              <w:autoSpaceDN w:val="0"/>
              <w:adjustRightInd w:val="0"/>
              <w:spacing w:before="11" w:after="0" w:line="240" w:lineRule="auto"/>
              <w:ind w:left="184" w:right="16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critères éliminatoires sont :</w:t>
            </w:r>
          </w:p>
          <w:p w:rsidR="001F5099" w:rsidRPr="001F5099" w:rsidRDefault="001F5099" w:rsidP="004C0E97">
            <w:pPr>
              <w:pStyle w:val="Paragraphedeliste"/>
              <w:numPr>
                <w:ilvl w:val="0"/>
                <w:numId w:val="47"/>
              </w:numPr>
              <w:ind w:left="184" w:right="167"/>
              <w:jc w:val="both"/>
            </w:pPr>
            <w:r w:rsidRPr="001F5099">
              <w:t>Absence de l’original du cautionnement provisoire à l’ouverture ;</w:t>
            </w:r>
          </w:p>
          <w:p w:rsidR="001F5099" w:rsidRPr="001F5099" w:rsidRDefault="001F5099" w:rsidP="004C0E97">
            <w:pPr>
              <w:pStyle w:val="Paragraphedeliste"/>
              <w:numPr>
                <w:ilvl w:val="0"/>
                <w:numId w:val="47"/>
              </w:numPr>
              <w:ind w:left="184" w:right="167"/>
              <w:jc w:val="both"/>
            </w:pPr>
            <w:r w:rsidRPr="001F5099">
              <w:t xml:space="preserve"> Absence après le délai de 48 heures après l’ouverture des offres, d’au moins une des pièces du dossier administratif à l’exception du cautionnement provisoire ;</w:t>
            </w:r>
          </w:p>
          <w:p w:rsidR="001F5099" w:rsidRPr="001F5099" w:rsidRDefault="001F5099" w:rsidP="004C0E97">
            <w:pPr>
              <w:pStyle w:val="Paragraphedeliste"/>
              <w:numPr>
                <w:ilvl w:val="0"/>
                <w:numId w:val="47"/>
              </w:numPr>
              <w:ind w:left="184" w:right="167"/>
              <w:jc w:val="both"/>
              <w:rPr>
                <w:iCs/>
              </w:rPr>
            </w:pPr>
            <w:r w:rsidRPr="001F5099">
              <w:t>Non-conformité après le délai de 48 heures après l’ouverture des offres, d’au moins une des pièces du dossier administratif</w:t>
            </w:r>
            <w:r w:rsidRPr="001F5099">
              <w:rPr>
                <w:iCs/>
              </w:rPr>
              <w:t> ;</w:t>
            </w:r>
          </w:p>
          <w:p w:rsidR="001F5099" w:rsidRPr="00C05598" w:rsidRDefault="001F5099" w:rsidP="004C0E97">
            <w:pPr>
              <w:widowControl w:val="0"/>
              <w:autoSpaceDE w:val="0"/>
              <w:autoSpaceDN w:val="0"/>
              <w:adjustRightInd w:val="0"/>
              <w:spacing w:after="0" w:line="240" w:lineRule="auto"/>
              <w:ind w:left="184" w:right="1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fr-BE" w:eastAsia="fr-FR"/>
              </w:rPr>
              <w:t xml:space="preserve">   </w:t>
            </w:r>
            <w:r>
              <w:rPr>
                <w:rFonts w:ascii="Times New Roman" w:eastAsia="Times New Roman" w:hAnsi="Times New Roman" w:cs="Times New Roman"/>
                <w:sz w:val="24"/>
                <w:szCs w:val="24"/>
                <w:lang w:eastAsia="fr-FR"/>
              </w:rPr>
              <w:t xml:space="preserve">d) </w:t>
            </w:r>
            <w:r w:rsidRPr="00C05598">
              <w:rPr>
                <w:rFonts w:ascii="Times New Roman" w:eastAsia="Times New Roman" w:hAnsi="Times New Roman" w:cs="Times New Roman"/>
                <w:sz w:val="24"/>
                <w:szCs w:val="24"/>
                <w:lang w:eastAsia="fr-FR"/>
              </w:rPr>
              <w:t>Fausses déclarations ou pièces falsifiées (</w:t>
            </w:r>
            <w:r w:rsidRPr="00C05598">
              <w:rPr>
                <w:rFonts w:ascii="Times New Roman" w:eastAsia="Times New Roman" w:hAnsi="Times New Roman" w:cs="Times New Roman"/>
                <w:b/>
                <w:sz w:val="24"/>
                <w:szCs w:val="24"/>
                <w:lang w:eastAsia="fr-FR"/>
              </w:rPr>
              <w:t>la CRPM et l’Autorité Contractante se réservent le droit de procéder à l’authentification de tout document présentant un caractère douteux</w:t>
            </w:r>
            <w:r w:rsidRPr="00C05598">
              <w:rPr>
                <w:rFonts w:ascii="Times New Roman" w:eastAsia="Times New Roman" w:hAnsi="Times New Roman" w:cs="Times New Roman"/>
                <w:sz w:val="24"/>
                <w:szCs w:val="24"/>
                <w:lang w:eastAsia="fr-FR"/>
              </w:rPr>
              <w:t>) ;</w:t>
            </w:r>
          </w:p>
          <w:p w:rsidR="001F5099" w:rsidRPr="001F5099" w:rsidRDefault="001F5099" w:rsidP="004C0E97">
            <w:pPr>
              <w:pStyle w:val="Paragraphedeliste"/>
              <w:numPr>
                <w:ilvl w:val="0"/>
                <w:numId w:val="48"/>
              </w:numPr>
              <w:tabs>
                <w:tab w:val="left" w:pos="993"/>
              </w:tabs>
              <w:spacing w:after="160"/>
              <w:ind w:left="184" w:right="167"/>
              <w:jc w:val="both"/>
              <w:rPr>
                <w:rFonts w:eastAsia="Calibri"/>
                <w:lang w:val="x-none" w:eastAsia="x-none"/>
              </w:rPr>
            </w:pPr>
            <w:r w:rsidRPr="001F5099">
              <w:rPr>
                <w:rFonts w:eastAsia="Calibri"/>
                <w:lang w:val="x-none" w:eastAsia="x-none"/>
              </w:rPr>
              <w:t>Omission d’un prix quantifié dans l’offre financière ;</w:t>
            </w:r>
          </w:p>
          <w:p w:rsidR="001F5099" w:rsidRPr="001F5099" w:rsidRDefault="001F5099" w:rsidP="004C0E97">
            <w:pPr>
              <w:pStyle w:val="Paragraphedeliste"/>
              <w:numPr>
                <w:ilvl w:val="0"/>
                <w:numId w:val="48"/>
              </w:numPr>
              <w:tabs>
                <w:tab w:val="left" w:pos="993"/>
              </w:tabs>
              <w:spacing w:after="160"/>
              <w:ind w:left="184" w:right="167"/>
              <w:jc w:val="both"/>
              <w:rPr>
                <w:rFonts w:eastAsia="Calibri"/>
                <w:lang w:val="x-none" w:eastAsia="x-none"/>
              </w:rPr>
            </w:pPr>
            <w:r w:rsidRPr="001F5099">
              <w:rPr>
                <w:rFonts w:eastAsia="Calibri"/>
                <w:lang w:val="x-none" w:eastAsia="x-none"/>
              </w:rPr>
              <w:t>Offre financière incomplète ;</w:t>
            </w:r>
          </w:p>
          <w:p w:rsidR="001F5099" w:rsidRPr="001F5099" w:rsidRDefault="001F5099" w:rsidP="004C0E97">
            <w:pPr>
              <w:pStyle w:val="Paragraphedeliste"/>
              <w:numPr>
                <w:ilvl w:val="0"/>
                <w:numId w:val="48"/>
              </w:numPr>
              <w:tabs>
                <w:tab w:val="left" w:pos="993"/>
              </w:tabs>
              <w:spacing w:after="160"/>
              <w:ind w:left="184" w:right="167"/>
              <w:jc w:val="both"/>
              <w:rPr>
                <w:rFonts w:eastAsia="Calibri"/>
                <w:lang w:val="x-none" w:eastAsia="x-none"/>
              </w:rPr>
            </w:pPr>
            <w:r w:rsidRPr="001F5099">
              <w:rPr>
                <w:rFonts w:eastAsia="Calibri"/>
                <w:lang w:val="x-none" w:eastAsia="x-none"/>
              </w:rPr>
              <w:t>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r w:rsidRPr="001F5099">
              <w:rPr>
                <w:rFonts w:eastAsia="Calibri"/>
                <w:lang w:eastAsia="x-none"/>
              </w:rPr>
              <w:t>;</w:t>
            </w:r>
          </w:p>
          <w:p w:rsidR="001F5099" w:rsidRPr="001F5099" w:rsidRDefault="00172F56" w:rsidP="004C0E97">
            <w:pPr>
              <w:pStyle w:val="Paragraphedeliste"/>
              <w:numPr>
                <w:ilvl w:val="0"/>
                <w:numId w:val="48"/>
              </w:numPr>
              <w:tabs>
                <w:tab w:val="left" w:pos="993"/>
              </w:tabs>
              <w:spacing w:after="160"/>
              <w:ind w:left="184" w:right="167"/>
              <w:jc w:val="both"/>
              <w:rPr>
                <w:rFonts w:eastAsia="Calibri"/>
                <w:lang w:val="x-none" w:eastAsia="x-none"/>
              </w:rPr>
            </w:pPr>
            <w:r>
              <w:rPr>
                <w:rFonts w:eastAsia="Calibri"/>
                <w:lang w:val="x-none" w:eastAsia="x-none"/>
              </w:rPr>
              <w:t xml:space="preserve">Non-obtention de </w:t>
            </w:r>
            <w:r>
              <w:rPr>
                <w:rFonts w:eastAsia="Calibri"/>
                <w:lang w:val="fr-FR" w:eastAsia="x-none"/>
              </w:rPr>
              <w:t>80</w:t>
            </w:r>
            <w:r w:rsidR="001F5099" w:rsidRPr="001F5099">
              <w:rPr>
                <w:rFonts w:eastAsia="Calibri"/>
                <w:lang w:val="x-none" w:eastAsia="x-none"/>
              </w:rPr>
              <w:t>% des critères essentiels</w:t>
            </w:r>
            <w:r w:rsidR="001F5099" w:rsidRPr="001F5099">
              <w:rPr>
                <w:rFonts w:eastAsia="Calibri"/>
                <w:lang w:eastAsia="x-none"/>
              </w:rPr>
              <w:t>.</w:t>
            </w:r>
          </w:p>
          <w:p w:rsidR="001C1457" w:rsidRPr="001F5099" w:rsidRDefault="001C1457" w:rsidP="004C0E97">
            <w:pPr>
              <w:widowControl w:val="0"/>
              <w:autoSpaceDE w:val="0"/>
              <w:autoSpaceDN w:val="0"/>
              <w:adjustRightInd w:val="0"/>
              <w:spacing w:before="11" w:after="0" w:line="240" w:lineRule="auto"/>
              <w:ind w:left="184" w:right="167"/>
              <w:jc w:val="both"/>
              <w:rPr>
                <w:rFonts w:ascii="Times New Roman" w:eastAsia="Times New Roman" w:hAnsi="Times New Roman" w:cs="Times New Roman"/>
                <w:sz w:val="24"/>
                <w:szCs w:val="24"/>
                <w:lang w:val="x-none" w:eastAsia="fr-FR"/>
              </w:rPr>
            </w:pPr>
          </w:p>
          <w:p w:rsidR="001C1457" w:rsidRPr="00AB6922" w:rsidRDefault="001C1457" w:rsidP="004C0E97">
            <w:pPr>
              <w:widowControl w:val="0"/>
              <w:autoSpaceDE w:val="0"/>
              <w:autoSpaceDN w:val="0"/>
              <w:adjustRightInd w:val="0"/>
              <w:spacing w:before="11" w:after="0" w:line="240" w:lineRule="auto"/>
              <w:ind w:left="184" w:right="167"/>
              <w:jc w:val="both"/>
              <w:rPr>
                <w:rFonts w:ascii="Times New Roman" w:eastAsia="Times New Roman" w:hAnsi="Times New Roman" w:cs="Times New Roman"/>
                <w:sz w:val="24"/>
                <w:szCs w:val="24"/>
                <w:lang w:eastAsia="fr-FR"/>
              </w:rPr>
            </w:pPr>
          </w:p>
          <w:p w:rsidR="001C1457" w:rsidRPr="00AB6922" w:rsidRDefault="001C1457" w:rsidP="004C0E97">
            <w:pPr>
              <w:widowControl w:val="0"/>
              <w:autoSpaceDE w:val="0"/>
              <w:autoSpaceDN w:val="0"/>
              <w:adjustRightInd w:val="0"/>
              <w:spacing w:before="11" w:after="0" w:line="240" w:lineRule="auto"/>
              <w:ind w:left="184" w:right="167"/>
              <w:jc w:val="both"/>
              <w:rPr>
                <w:rFonts w:ascii="Times New Roman" w:eastAsia="Times New Roman" w:hAnsi="Times New Roman" w:cs="Times New Roman"/>
                <w:sz w:val="24"/>
                <w:szCs w:val="24"/>
                <w:lang w:eastAsia="fr-FR"/>
              </w:rPr>
            </w:pPr>
          </w:p>
          <w:p w:rsidR="001C1457" w:rsidRPr="00AB6922" w:rsidRDefault="001C1457" w:rsidP="004C0E97">
            <w:pPr>
              <w:widowControl w:val="0"/>
              <w:autoSpaceDE w:val="0"/>
              <w:autoSpaceDN w:val="0"/>
              <w:adjustRightInd w:val="0"/>
              <w:spacing w:before="11" w:after="0" w:line="240" w:lineRule="auto"/>
              <w:ind w:left="184" w:right="167"/>
              <w:jc w:val="both"/>
              <w:rPr>
                <w:rFonts w:ascii="Times New Roman" w:eastAsia="Times New Roman" w:hAnsi="Times New Roman" w:cs="Times New Roman"/>
                <w:sz w:val="24"/>
                <w:szCs w:val="24"/>
                <w:lang w:eastAsia="fr-FR"/>
              </w:rPr>
            </w:pPr>
          </w:p>
          <w:p w:rsidR="001C1457" w:rsidRPr="00AB6922" w:rsidRDefault="001C1457" w:rsidP="004C0E97">
            <w:pPr>
              <w:widowControl w:val="0"/>
              <w:autoSpaceDE w:val="0"/>
              <w:autoSpaceDN w:val="0"/>
              <w:adjustRightInd w:val="0"/>
              <w:spacing w:before="11" w:after="0" w:line="240" w:lineRule="auto"/>
              <w:ind w:left="184" w:right="167"/>
              <w:jc w:val="both"/>
              <w:rPr>
                <w:rFonts w:ascii="Times New Roman" w:eastAsia="Times New Roman" w:hAnsi="Times New Roman" w:cs="Times New Roman"/>
                <w:sz w:val="24"/>
                <w:szCs w:val="24"/>
                <w:lang w:eastAsia="fr-FR"/>
              </w:rPr>
            </w:pPr>
          </w:p>
          <w:p w:rsidR="001C1457" w:rsidRPr="00AB6922" w:rsidRDefault="001C1457" w:rsidP="004C0E97">
            <w:pPr>
              <w:widowControl w:val="0"/>
              <w:autoSpaceDE w:val="0"/>
              <w:autoSpaceDN w:val="0"/>
              <w:adjustRightInd w:val="0"/>
              <w:spacing w:before="11" w:after="0" w:line="240" w:lineRule="auto"/>
              <w:ind w:left="184" w:right="167"/>
              <w:jc w:val="both"/>
              <w:rPr>
                <w:rFonts w:ascii="Times New Roman" w:eastAsia="Times New Roman" w:hAnsi="Times New Roman" w:cs="Times New Roman"/>
                <w:sz w:val="24"/>
                <w:szCs w:val="24"/>
                <w:lang w:eastAsia="fr-FR"/>
              </w:rPr>
            </w:pPr>
          </w:p>
        </w:tc>
      </w:tr>
      <w:tr w:rsidR="001C1457" w:rsidRPr="00AB6922" w:rsidTr="00CA5938">
        <w:trPr>
          <w:trHeight w:hRule="exact" w:val="3549"/>
        </w:trPr>
        <w:tc>
          <w:tcPr>
            <w:tcW w:w="1092" w:type="dxa"/>
            <w:vMerge/>
            <w:tcBorders>
              <w:left w:val="single" w:sz="4" w:space="0" w:color="221F1F"/>
              <w:bottom w:val="single" w:sz="4" w:space="0" w:color="221F1F"/>
              <w:right w:val="single" w:sz="4" w:space="0" w:color="221F1F"/>
            </w:tcBorders>
            <w:vAlign w:val="center"/>
          </w:tcPr>
          <w:p w:rsidR="001C1457" w:rsidRPr="00AB6922" w:rsidRDefault="001C1457" w:rsidP="001C1457">
            <w:pPr>
              <w:widowControl w:val="0"/>
              <w:autoSpaceDE w:val="0"/>
              <w:autoSpaceDN w:val="0"/>
              <w:adjustRightInd w:val="0"/>
              <w:spacing w:before="11" w:after="0" w:line="240" w:lineRule="auto"/>
              <w:ind w:left="260" w:right="-20" w:firstLine="284"/>
              <w:rPr>
                <w:rFonts w:ascii="Times New Roman" w:eastAsia="Times New Roman" w:hAnsi="Times New Roman" w:cs="Times New Roman"/>
                <w:sz w:val="24"/>
                <w:szCs w:val="24"/>
                <w:lang w:eastAsia="fr-FR"/>
              </w:rPr>
            </w:pPr>
          </w:p>
        </w:tc>
        <w:tc>
          <w:tcPr>
            <w:tcW w:w="9281"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lang w:eastAsia="fr-FR"/>
              </w:rPr>
              <w:t xml:space="preserve"> Les principaux critères de qualification (critères essentiels)</w:t>
            </w:r>
          </w:p>
          <w:p w:rsidR="001C1457" w:rsidRPr="00AB6922" w:rsidRDefault="001C1457" w:rsidP="001C1457">
            <w:pPr>
              <w:widowControl w:val="0"/>
              <w:autoSpaceDE w:val="0"/>
              <w:autoSpaceDN w:val="0"/>
              <w:adjustRightInd w:val="0"/>
              <w:spacing w:after="0" w:line="240" w:lineRule="auto"/>
              <w:ind w:left="771" w:right="-20"/>
              <w:rPr>
                <w:rFonts w:ascii="Times New Roman" w:eastAsia="Times New Roman" w:hAnsi="Times New Roman" w:cs="Times New Roman"/>
                <w:b/>
                <w:bCs/>
                <w:sz w:val="24"/>
                <w:szCs w:val="24"/>
                <w:lang w:eastAsia="fr-FR"/>
              </w:rPr>
            </w:pPr>
          </w:p>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
                <w:bCs/>
                <w:sz w:val="24"/>
                <w:szCs w:val="24"/>
                <w:lang w:eastAsia="fr-FR"/>
              </w:rPr>
              <w:t xml:space="preserve">Les critères essentiels seront évalués de manière binaire </w:t>
            </w:r>
            <w:r w:rsidRPr="00AB6922">
              <w:rPr>
                <w:rFonts w:ascii="Times New Roman" w:eastAsia="Times New Roman" w:hAnsi="Times New Roman" w:cs="Times New Roman"/>
                <w:bCs/>
                <w:sz w:val="24"/>
                <w:szCs w:val="24"/>
                <w:lang w:eastAsia="fr-FR"/>
              </w:rPr>
              <w:t>(satisfaction ou non) ; ainsi, plusieurs sous  critères tirés des rubriques ci-dessous du dossier de soumission seront retenus pour l’évaluation de l’offre technique :</w:t>
            </w:r>
          </w:p>
          <w:p w:rsidR="001C1457" w:rsidRPr="00AB6922" w:rsidRDefault="001C1457" w:rsidP="007A233A">
            <w:pPr>
              <w:widowControl w:val="0"/>
              <w:numPr>
                <w:ilvl w:val="0"/>
                <w:numId w:val="26"/>
              </w:numPr>
              <w:autoSpaceDE w:val="0"/>
              <w:autoSpaceDN w:val="0"/>
              <w:adjustRightInd w:val="0"/>
              <w:spacing w:before="11" w:after="0" w:line="240" w:lineRule="auto"/>
              <w:ind w:right="-16"/>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l’expérience du personnel d’encadrement ;</w:t>
            </w:r>
          </w:p>
          <w:p w:rsidR="001C1457" w:rsidRPr="00AB6922" w:rsidRDefault="001C1457" w:rsidP="007A233A">
            <w:pPr>
              <w:widowControl w:val="0"/>
              <w:numPr>
                <w:ilvl w:val="0"/>
                <w:numId w:val="26"/>
              </w:numPr>
              <w:autoSpaceDE w:val="0"/>
              <w:autoSpaceDN w:val="0"/>
              <w:adjustRightInd w:val="0"/>
              <w:spacing w:before="11" w:after="0" w:line="240" w:lineRule="auto"/>
              <w:ind w:right="-16"/>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les références de l’entreprise ;</w:t>
            </w:r>
          </w:p>
          <w:p w:rsidR="001C1457" w:rsidRPr="00AB6922" w:rsidRDefault="001C1457" w:rsidP="007A233A">
            <w:pPr>
              <w:widowControl w:val="0"/>
              <w:numPr>
                <w:ilvl w:val="0"/>
                <w:numId w:val="26"/>
              </w:numPr>
              <w:autoSpaceDE w:val="0"/>
              <w:autoSpaceDN w:val="0"/>
              <w:adjustRightInd w:val="0"/>
              <w:spacing w:before="11" w:after="0" w:line="240" w:lineRule="auto"/>
              <w:ind w:right="-16"/>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la disponibilité du matériel et des équipements essentiels ;</w:t>
            </w:r>
          </w:p>
          <w:p w:rsidR="001C1457" w:rsidRPr="00AB6922" w:rsidRDefault="001C1457" w:rsidP="007A233A">
            <w:pPr>
              <w:widowControl w:val="0"/>
              <w:numPr>
                <w:ilvl w:val="0"/>
                <w:numId w:val="26"/>
              </w:numPr>
              <w:autoSpaceDE w:val="0"/>
              <w:autoSpaceDN w:val="0"/>
              <w:adjustRightInd w:val="0"/>
              <w:spacing w:before="11" w:after="0" w:line="240" w:lineRule="auto"/>
              <w:ind w:right="-16"/>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délai d’exécution ;</w:t>
            </w:r>
          </w:p>
          <w:p w:rsidR="001C1457" w:rsidRPr="00AB6922" w:rsidRDefault="00CF6100" w:rsidP="007A233A">
            <w:pPr>
              <w:widowControl w:val="0"/>
              <w:numPr>
                <w:ilvl w:val="0"/>
                <w:numId w:val="26"/>
              </w:numPr>
              <w:autoSpaceDE w:val="0"/>
              <w:autoSpaceDN w:val="0"/>
              <w:adjustRightInd w:val="0"/>
              <w:spacing w:before="11" w:after="240" w:line="240" w:lineRule="auto"/>
              <w:ind w:right="-16"/>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Capacité financière</w:t>
            </w:r>
            <w:r w:rsidR="001C1457" w:rsidRPr="00AB6922">
              <w:rPr>
                <w:rFonts w:ascii="Times New Roman" w:eastAsia="Times New Roman" w:hAnsi="Times New Roman" w:cs="Times New Roman"/>
                <w:bCs/>
                <w:sz w:val="24"/>
                <w:szCs w:val="24"/>
                <w:lang w:eastAsia="fr-FR"/>
              </w:rPr>
              <w:t> ;</w:t>
            </w:r>
          </w:p>
          <w:p w:rsidR="001C1457" w:rsidRPr="00AB6922" w:rsidRDefault="00172F56" w:rsidP="001C1457">
            <w:pPr>
              <w:widowControl w:val="0"/>
              <w:autoSpaceDE w:val="0"/>
              <w:autoSpaceDN w:val="0"/>
              <w:adjustRightInd w:val="0"/>
              <w:spacing w:before="11" w:after="240" w:line="240" w:lineRule="auto"/>
              <w:ind w:left="568" w:right="-16"/>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non-respect de 80</w:t>
            </w:r>
            <w:r w:rsidR="001C1457" w:rsidRPr="00AB6922">
              <w:rPr>
                <w:rFonts w:ascii="Times New Roman" w:eastAsia="Times New Roman" w:hAnsi="Times New Roman" w:cs="Times New Roman"/>
                <w:bCs/>
                <w:sz w:val="24"/>
                <w:szCs w:val="24"/>
                <w:lang w:eastAsia="fr-FR"/>
              </w:rPr>
              <w:t>% des critères ci-dessus entraînera l’élimination de l’offre.</w:t>
            </w: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w:t>
            </w:r>
          </w:p>
        </w:tc>
      </w:tr>
      <w:tr w:rsidR="001C1457" w:rsidRPr="00AB6922" w:rsidTr="00CA5938">
        <w:trPr>
          <w:trHeight w:hRule="exact" w:val="3253"/>
        </w:trPr>
        <w:tc>
          <w:tcPr>
            <w:tcW w:w="1092"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1C1457">
            <w:pPr>
              <w:spacing w:after="0" w:line="240" w:lineRule="auto"/>
              <w:ind w:firstLine="284"/>
              <w:jc w:val="both"/>
              <w:rPr>
                <w:rFonts w:ascii="Times New Roman" w:eastAsia="Times New Roman" w:hAnsi="Times New Roman" w:cs="Times New Roman"/>
                <w:sz w:val="24"/>
                <w:szCs w:val="24"/>
                <w:lang w:eastAsia="fr-FR"/>
              </w:rPr>
            </w:pPr>
          </w:p>
          <w:p w:rsidR="001C1457" w:rsidRPr="00AB6922" w:rsidRDefault="001C1457" w:rsidP="001C1457">
            <w:pPr>
              <w:spacing w:after="0" w:line="240" w:lineRule="auto"/>
              <w:ind w:left="260" w:right="-20" w:firstLine="28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6.2.</w:t>
            </w:r>
          </w:p>
        </w:tc>
        <w:tc>
          <w:tcPr>
            <w:tcW w:w="9281"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En cas de groupement d’entreprises :</w:t>
            </w:r>
          </w:p>
          <w:p w:rsidR="001C1457" w:rsidRPr="00AB6922" w:rsidRDefault="001C1457" w:rsidP="001C1457">
            <w:pPr>
              <w:spacing w:after="0" w:line="240" w:lineRule="auto"/>
              <w:ind w:right="-20"/>
              <w:jc w:val="both"/>
              <w:rPr>
                <w:rFonts w:ascii="Times New Roman" w:eastAsia="Times New Roman" w:hAnsi="Times New Roman" w:cs="Times New Roman"/>
                <w:sz w:val="24"/>
                <w:szCs w:val="24"/>
                <w:lang w:eastAsia="fr-FR"/>
              </w:rPr>
            </w:pPr>
          </w:p>
          <w:p w:rsidR="001C1457" w:rsidRPr="00AB6922" w:rsidRDefault="001C1457" w:rsidP="00A0195C">
            <w:pPr>
              <w:spacing w:after="0" w:line="240" w:lineRule="auto"/>
              <w:ind w:left="340" w:right="167" w:hanging="3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nature  du  groupement  (conjoint  ou  solidaire) doit être précisée et justifiée par la</w:t>
            </w:r>
          </w:p>
          <w:p w:rsidR="001C1457" w:rsidRPr="00AB6922" w:rsidRDefault="001C1457" w:rsidP="00A0195C">
            <w:pPr>
              <w:spacing w:after="0" w:line="240" w:lineRule="auto"/>
              <w:ind w:left="340" w:right="167" w:hanging="3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production d’une copie de  l’accord  de  groupement  en  bonne  et  due forme.  Le</w:t>
            </w:r>
          </w:p>
          <w:p w:rsidR="001C1457" w:rsidRPr="00AB6922" w:rsidRDefault="001C1457" w:rsidP="00A0195C">
            <w:pPr>
              <w:spacing w:after="0" w:line="240" w:lineRule="auto"/>
              <w:ind w:left="340" w:right="167" w:hanging="3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membre   du   groupement   désigné   comme mandataire, représentera l’ensemble</w:t>
            </w:r>
          </w:p>
          <w:p w:rsidR="001C1457" w:rsidRPr="00AB6922" w:rsidRDefault="001C1457" w:rsidP="00A0195C">
            <w:pPr>
              <w:spacing w:after="0" w:line="240" w:lineRule="auto"/>
              <w:ind w:left="340" w:right="167" w:hanging="3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des entreprises vis à vis du Maître d’ouvrage pour l’exécution du marché. En cas de</w:t>
            </w:r>
          </w:p>
          <w:p w:rsidR="001C1457" w:rsidRPr="00AB6922" w:rsidRDefault="001C1457" w:rsidP="00A0195C">
            <w:pPr>
              <w:spacing w:after="0" w:line="240" w:lineRule="auto"/>
              <w:ind w:left="340" w:right="167" w:hanging="3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groupement solidaire, les cotraitants se répartissent les sommes qui sont réglées par</w:t>
            </w:r>
          </w:p>
          <w:p w:rsidR="001C1457" w:rsidRPr="00AB6922" w:rsidRDefault="001C1457" w:rsidP="00A0195C">
            <w:pPr>
              <w:spacing w:after="0" w:line="240" w:lineRule="auto"/>
              <w:ind w:left="340" w:right="167" w:hanging="3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le Maître d’Ouvrage dans un compte unique; en revanche,  chaque  entreprise  est</w:t>
            </w:r>
          </w:p>
          <w:p w:rsidR="001C1457" w:rsidRPr="00AB6922" w:rsidRDefault="001C1457" w:rsidP="00A0195C">
            <w:pPr>
              <w:spacing w:after="0" w:line="240" w:lineRule="auto"/>
              <w:ind w:left="340" w:right="167" w:hanging="3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payée  par  le Maître   d’Ouvrage   dans   son   propre   compte, lorsqu’il s’agit d’un</w:t>
            </w:r>
          </w:p>
          <w:p w:rsidR="001C1457" w:rsidRPr="00AB6922" w:rsidRDefault="001C1457" w:rsidP="00A0195C">
            <w:pPr>
              <w:spacing w:after="0" w:line="240" w:lineRule="auto"/>
              <w:ind w:left="340" w:right="167" w:hanging="3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groupement conjoint.</w:t>
            </w:r>
          </w:p>
          <w:p w:rsidR="001C1457" w:rsidRPr="00AB6922" w:rsidRDefault="001C1457" w:rsidP="001C1457">
            <w:pPr>
              <w:spacing w:after="0" w:line="240" w:lineRule="auto"/>
              <w:ind w:left="340" w:right="95" w:hanging="340"/>
              <w:jc w:val="both"/>
              <w:rPr>
                <w:rFonts w:ascii="Times New Roman" w:eastAsia="Times New Roman" w:hAnsi="Times New Roman" w:cs="Times New Roman"/>
                <w:b/>
                <w:i/>
                <w:sz w:val="24"/>
                <w:szCs w:val="24"/>
                <w:lang w:eastAsia="fr-FR"/>
              </w:rPr>
            </w:pPr>
          </w:p>
          <w:p w:rsidR="001C1457" w:rsidRPr="00AB6922" w:rsidRDefault="001C1457" w:rsidP="001C1457">
            <w:pPr>
              <w:spacing w:after="0" w:line="240" w:lineRule="auto"/>
              <w:ind w:right="-20"/>
              <w:jc w:val="both"/>
              <w:rPr>
                <w:rFonts w:ascii="Times New Roman" w:eastAsia="Times New Roman" w:hAnsi="Times New Roman" w:cs="Times New Roman"/>
                <w:sz w:val="24"/>
                <w:szCs w:val="24"/>
                <w:lang w:eastAsia="fr-FR"/>
              </w:rPr>
            </w:pPr>
          </w:p>
          <w:p w:rsidR="001C1457" w:rsidRPr="00AB6922" w:rsidRDefault="001C1457" w:rsidP="001C1457">
            <w:pPr>
              <w:spacing w:after="0" w:line="240" w:lineRule="auto"/>
              <w:ind w:right="-20"/>
              <w:jc w:val="both"/>
              <w:rPr>
                <w:rFonts w:ascii="Times New Roman" w:eastAsia="Times New Roman" w:hAnsi="Times New Roman" w:cs="Times New Roman"/>
                <w:sz w:val="24"/>
                <w:szCs w:val="24"/>
                <w:lang w:eastAsia="fr-FR"/>
              </w:rPr>
            </w:pPr>
          </w:p>
        </w:tc>
      </w:tr>
      <w:tr w:rsidR="001C1457" w:rsidRPr="00AB6922" w:rsidTr="00CA5938">
        <w:trPr>
          <w:trHeight w:hRule="exact" w:val="3528"/>
        </w:trPr>
        <w:tc>
          <w:tcPr>
            <w:tcW w:w="1092"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1C1457">
            <w:pPr>
              <w:widowControl w:val="0"/>
              <w:autoSpaceDE w:val="0"/>
              <w:autoSpaceDN w:val="0"/>
              <w:adjustRightInd w:val="0"/>
              <w:spacing w:before="5" w:after="0" w:line="240" w:lineRule="auto"/>
              <w:ind w:firstLine="284"/>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firstLine="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7.3</w:t>
            </w:r>
          </w:p>
        </w:tc>
        <w:tc>
          <w:tcPr>
            <w:tcW w:w="9281" w:type="dxa"/>
            <w:tcBorders>
              <w:top w:val="single" w:sz="4" w:space="0" w:color="221F1F"/>
              <w:left w:val="single" w:sz="4" w:space="0" w:color="221F1F"/>
              <w:bottom w:val="single" w:sz="4" w:space="0" w:color="221F1F"/>
              <w:right w:val="single" w:sz="4" w:space="0" w:color="221F1F"/>
            </w:tcBorders>
            <w:vAlign w:val="center"/>
          </w:tcPr>
          <w:p w:rsidR="001C1457" w:rsidRPr="00AB6922" w:rsidRDefault="001C1457" w:rsidP="001C1457">
            <w:pPr>
              <w:widowControl w:val="0"/>
              <w:autoSpaceDE w:val="0"/>
              <w:autoSpaceDN w:val="0"/>
              <w:adjustRightInd w:val="0"/>
              <w:spacing w:before="5" w:after="0" w:line="240" w:lineRule="auto"/>
              <w:rPr>
                <w:rFonts w:ascii="Times New Roman" w:eastAsia="Times New Roman" w:hAnsi="Times New Roman" w:cs="Times New Roman"/>
                <w:sz w:val="24"/>
                <w:szCs w:val="24"/>
                <w:lang w:eastAsia="fr-FR"/>
              </w:rPr>
            </w:pPr>
          </w:p>
          <w:p w:rsidR="001C1457" w:rsidRPr="00AB6922" w:rsidRDefault="001C1457" w:rsidP="00936E61">
            <w:pPr>
              <w:spacing w:after="0" w:line="240" w:lineRule="auto"/>
              <w:ind w:left="184" w:right="16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Visite du site des travaux et réunion préparatoires :</w:t>
            </w:r>
          </w:p>
          <w:p w:rsidR="001C1457" w:rsidRPr="00AB6922" w:rsidRDefault="001C1457" w:rsidP="00936E61">
            <w:pPr>
              <w:widowControl w:val="0"/>
              <w:autoSpaceDE w:val="0"/>
              <w:autoSpaceDN w:val="0"/>
              <w:adjustRightInd w:val="0"/>
              <w:spacing w:before="61" w:after="0" w:line="240" w:lineRule="auto"/>
              <w:ind w:left="184" w:right="167"/>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 xml:space="preserve">Afin de s’assurer que les soumissionnaires appréhendent tous les contours de la Mission et le contexte dans lequel celle-ci s’implique, il est exigé aux  soumissionnaires ayant acquis le Dossier d’Appel d’Offres, une concertation suivie d’une visite des lieux sur lesquels seront réalisées les prestations. </w:t>
            </w:r>
          </w:p>
          <w:p w:rsidR="001C1457" w:rsidRPr="00AB6922" w:rsidRDefault="001C1457" w:rsidP="00936E61">
            <w:pPr>
              <w:widowControl w:val="0"/>
              <w:autoSpaceDE w:val="0"/>
              <w:autoSpaceDN w:val="0"/>
              <w:adjustRightInd w:val="0"/>
              <w:spacing w:before="11" w:after="240" w:line="240" w:lineRule="auto"/>
              <w:ind w:left="184" w:right="16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Cs/>
                <w:sz w:val="24"/>
                <w:szCs w:val="24"/>
                <w:lang w:eastAsia="fr-FR"/>
              </w:rPr>
              <w:t xml:space="preserve">Dans le cadre de cette visite, le représentant habilité à recevoir les experts du soumissionnaire est </w:t>
            </w:r>
            <w:r w:rsidRPr="00AB6922">
              <w:rPr>
                <w:rFonts w:ascii="Times New Roman" w:eastAsia="Arial Unicode MS" w:hAnsi="Times New Roman" w:cs="Times New Roman"/>
                <w:sz w:val="24"/>
                <w:szCs w:val="24"/>
              </w:rPr>
              <w:t>le Chef de Service en charge des Infrastructures, point focal à la Délégation Régionale de</w:t>
            </w:r>
            <w:r w:rsidR="001B03F1" w:rsidRPr="00AB6922">
              <w:rPr>
                <w:rFonts w:ascii="Times New Roman" w:eastAsia="Arial Unicode MS" w:hAnsi="Times New Roman" w:cs="Times New Roman"/>
                <w:sz w:val="24"/>
                <w:szCs w:val="24"/>
              </w:rPr>
              <w:t xml:space="preserve">s Affaires Sociales </w:t>
            </w:r>
            <w:r w:rsidRPr="00AB6922">
              <w:rPr>
                <w:rFonts w:ascii="Times New Roman" w:eastAsia="Arial Unicode MS" w:hAnsi="Times New Roman" w:cs="Times New Roman"/>
                <w:sz w:val="24"/>
                <w:szCs w:val="24"/>
              </w:rPr>
              <w:t>du Sud</w:t>
            </w:r>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bCs/>
                <w:sz w:val="24"/>
                <w:szCs w:val="24"/>
                <w:lang w:eastAsia="fr-FR"/>
              </w:rPr>
              <w:t xml:space="preserve"> C’est celui-ci qui désignera par la suite les principaux intervenants qu’il souhaite associer à ces rencontres.</w:t>
            </w:r>
          </w:p>
          <w:p w:rsidR="001C1457" w:rsidRPr="00AB6922" w:rsidRDefault="001C1457" w:rsidP="00936E61">
            <w:pPr>
              <w:widowControl w:val="0"/>
              <w:autoSpaceDE w:val="0"/>
              <w:autoSpaceDN w:val="0"/>
              <w:adjustRightInd w:val="0"/>
              <w:spacing w:before="61" w:after="0" w:line="240" w:lineRule="auto"/>
              <w:ind w:left="184" w:right="167"/>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Une attestation de visite signée sur l’honneur  devra sanctionner cette opération.</w:t>
            </w:r>
          </w:p>
          <w:p w:rsidR="001B03F1" w:rsidRPr="00AB6922" w:rsidRDefault="001B03F1" w:rsidP="001C1457">
            <w:pPr>
              <w:widowControl w:val="0"/>
              <w:autoSpaceDE w:val="0"/>
              <w:autoSpaceDN w:val="0"/>
              <w:adjustRightInd w:val="0"/>
              <w:spacing w:before="61" w:after="0" w:line="240" w:lineRule="auto"/>
              <w:ind w:right="-20"/>
              <w:jc w:val="both"/>
              <w:rPr>
                <w:rFonts w:ascii="Times New Roman" w:eastAsia="Times New Roman" w:hAnsi="Times New Roman" w:cs="Times New Roman"/>
                <w:bCs/>
                <w:sz w:val="24"/>
                <w:szCs w:val="24"/>
                <w:lang w:eastAsia="fr-FR"/>
              </w:rPr>
            </w:pPr>
          </w:p>
          <w:p w:rsidR="001B03F1" w:rsidRPr="00AB6922" w:rsidRDefault="003B3270" w:rsidP="001C1457">
            <w:pPr>
              <w:widowControl w:val="0"/>
              <w:autoSpaceDE w:val="0"/>
              <w:autoSpaceDN w:val="0"/>
              <w:adjustRightInd w:val="0"/>
              <w:spacing w:before="61" w:after="0" w:line="240" w:lineRule="auto"/>
              <w:ind w:right="-20"/>
              <w:jc w:val="both"/>
              <w:rPr>
                <w:rFonts w:ascii="Times New Roman" w:eastAsia="Times New Roman" w:hAnsi="Times New Roman" w:cs="Times New Roman"/>
                <w:bCs/>
                <w:sz w:val="24"/>
                <w:szCs w:val="24"/>
                <w:lang w:eastAsia="fr-FR"/>
              </w:rPr>
            </w:pPr>
            <w:r w:rsidRPr="00AB6922">
              <w:rPr>
                <w:rFonts w:ascii="Times New Roman" w:eastAsia="Times New Roman" w:hAnsi="Times New Roman" w:cs="Times New Roman"/>
                <w:bCs/>
                <w:sz w:val="24"/>
                <w:szCs w:val="24"/>
                <w:lang w:eastAsia="fr-FR"/>
              </w:rPr>
              <w:t xml:space="preserve"> </w:t>
            </w:r>
          </w:p>
          <w:p w:rsidR="001C1457" w:rsidRPr="00AB6922" w:rsidRDefault="001C1457" w:rsidP="001C1457">
            <w:pPr>
              <w:widowControl w:val="0"/>
              <w:autoSpaceDE w:val="0"/>
              <w:autoSpaceDN w:val="0"/>
              <w:adjustRightInd w:val="0"/>
              <w:spacing w:before="61" w:after="0" w:line="240" w:lineRule="auto"/>
              <w:ind w:right="-20"/>
              <w:jc w:val="both"/>
              <w:rPr>
                <w:rFonts w:ascii="Times New Roman" w:eastAsia="Times New Roman" w:hAnsi="Times New Roman" w:cs="Times New Roman"/>
                <w:bCs/>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52" w:right="-20"/>
              <w:rPr>
                <w:rFonts w:ascii="Times New Roman" w:eastAsia="Times New Roman" w:hAnsi="Times New Roman" w:cs="Times New Roman"/>
                <w:sz w:val="24"/>
                <w:szCs w:val="24"/>
                <w:lang w:eastAsia="fr-FR"/>
              </w:rPr>
            </w:pPr>
          </w:p>
        </w:tc>
      </w:tr>
      <w:tr w:rsidR="001C1457" w:rsidRPr="00AB6922" w:rsidTr="00CA5938">
        <w:trPr>
          <w:trHeight w:hRule="exact" w:val="998"/>
        </w:trPr>
        <w:tc>
          <w:tcPr>
            <w:tcW w:w="1092" w:type="dxa"/>
            <w:tcBorders>
              <w:top w:val="single" w:sz="4" w:space="0" w:color="221F1F"/>
              <w:left w:val="single" w:sz="4" w:space="0" w:color="221F1F"/>
              <w:bottom w:val="single" w:sz="4" w:space="0" w:color="auto"/>
              <w:right w:val="single" w:sz="4" w:space="0" w:color="221F1F"/>
            </w:tcBorders>
            <w:vAlign w:val="center"/>
          </w:tcPr>
          <w:p w:rsidR="001C1457" w:rsidRPr="00AB6922" w:rsidRDefault="001C1457" w:rsidP="001C1457">
            <w:pPr>
              <w:widowControl w:val="0"/>
              <w:autoSpaceDE w:val="0"/>
              <w:autoSpaceDN w:val="0"/>
              <w:adjustRightInd w:val="0"/>
              <w:spacing w:after="0" w:line="240" w:lineRule="auto"/>
              <w:ind w:left="260" w:right="-20" w:firstLine="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12</w:t>
            </w:r>
          </w:p>
        </w:tc>
        <w:tc>
          <w:tcPr>
            <w:tcW w:w="9281" w:type="dxa"/>
            <w:tcBorders>
              <w:top w:val="single" w:sz="4" w:space="0" w:color="221F1F"/>
              <w:left w:val="single" w:sz="4" w:space="0" w:color="221F1F"/>
              <w:bottom w:val="single" w:sz="4" w:space="0" w:color="auto"/>
              <w:right w:val="single" w:sz="4" w:space="0" w:color="221F1F"/>
            </w:tcBorders>
            <w:vAlign w:val="center"/>
          </w:tcPr>
          <w:p w:rsidR="001C1457" w:rsidRPr="00AB6922" w:rsidRDefault="001C1457" w:rsidP="00936E61">
            <w:pPr>
              <w:spacing w:after="0" w:line="240" w:lineRule="auto"/>
              <w:ind w:left="184" w:right="16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langue de l’offre : L’offre ainsi que toutes correspondances émises dans le cadre du présent appel d’offres seront rédigées en français ou en anglais.</w:t>
            </w:r>
          </w:p>
        </w:tc>
      </w:tr>
      <w:tr w:rsidR="001C1457" w:rsidRPr="00AB6922" w:rsidTr="00A0195C">
        <w:trPr>
          <w:trHeight w:hRule="exact" w:val="12282"/>
        </w:trPr>
        <w:tc>
          <w:tcPr>
            <w:tcW w:w="1092" w:type="dxa"/>
            <w:tcBorders>
              <w:top w:val="single" w:sz="4" w:space="0" w:color="221F1F"/>
              <w:left w:val="single" w:sz="4" w:space="0" w:color="221F1F"/>
              <w:bottom w:val="single" w:sz="4" w:space="0" w:color="auto"/>
              <w:right w:val="single" w:sz="4" w:space="0" w:color="221F1F"/>
            </w:tcBorders>
            <w:vAlign w:val="center"/>
          </w:tcPr>
          <w:p w:rsidR="001C1457" w:rsidRPr="00AB6922" w:rsidRDefault="001C1457" w:rsidP="001C1457">
            <w:pPr>
              <w:widowControl w:val="0"/>
              <w:autoSpaceDE w:val="0"/>
              <w:autoSpaceDN w:val="0"/>
              <w:adjustRightInd w:val="0"/>
              <w:spacing w:after="0" w:line="240" w:lineRule="auto"/>
              <w:ind w:right="-20" w:firstLine="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lastRenderedPageBreak/>
              <w:t>13.1</w:t>
            </w:r>
          </w:p>
        </w:tc>
        <w:tc>
          <w:tcPr>
            <w:tcW w:w="9281" w:type="dxa"/>
            <w:tcBorders>
              <w:top w:val="single" w:sz="4" w:space="0" w:color="221F1F"/>
              <w:left w:val="single" w:sz="4" w:space="0" w:color="221F1F"/>
              <w:bottom w:val="single" w:sz="4" w:space="0" w:color="auto"/>
              <w:right w:val="single" w:sz="4" w:space="0" w:color="221F1F"/>
            </w:tcBorders>
            <w:vAlign w:val="center"/>
          </w:tcPr>
          <w:p w:rsidR="001C1457" w:rsidRPr="00AB6922" w:rsidRDefault="001C1457" w:rsidP="00936E61">
            <w:pPr>
              <w:spacing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Le soumissionnaire est tenu de présenter une offre conforme aux dispositions du Dossier d’Appel d’Offres. Les offres seront présentées dans six plis fermés et </w:t>
            </w:r>
          </w:p>
          <w:p w:rsidR="001C1457" w:rsidRPr="00AB6922" w:rsidRDefault="001C1457" w:rsidP="00936E61">
            <w:pPr>
              <w:spacing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scellés, comprenant respectivement:</w:t>
            </w:r>
          </w:p>
          <w:p w:rsidR="001C1457" w:rsidRPr="00AB6922" w:rsidRDefault="001C1457" w:rsidP="00936E61">
            <w:pPr>
              <w:widowControl w:val="0"/>
              <w:numPr>
                <w:ilvl w:val="0"/>
                <w:numId w:val="8"/>
              </w:numPr>
              <w:autoSpaceDE w:val="0"/>
              <w:autoSpaceDN w:val="0"/>
              <w:adjustRightInd w:val="0"/>
              <w:spacing w:before="58" w:after="0" w:line="240" w:lineRule="auto"/>
              <w:ind w:left="184" w:right="25"/>
              <w:jc w:val="both"/>
              <w:rPr>
                <w:rFonts w:ascii="Times New Roman" w:eastAsia="Times New Roman" w:hAnsi="Times New Roman" w:cs="Times New Roman"/>
                <w:sz w:val="28"/>
                <w:szCs w:val="28"/>
                <w:u w:val="single"/>
                <w:lang w:eastAsia="fr-FR"/>
              </w:rPr>
            </w:pPr>
            <w:r w:rsidRPr="00AB6922">
              <w:rPr>
                <w:rFonts w:ascii="Times New Roman" w:eastAsia="Times New Roman" w:hAnsi="Times New Roman" w:cs="Times New Roman"/>
                <w:b/>
                <w:bCs/>
                <w:sz w:val="28"/>
                <w:szCs w:val="28"/>
                <w:u w:val="single"/>
                <w:lang w:eastAsia="fr-FR"/>
              </w:rPr>
              <w:t xml:space="preserve">Enveloppe A-Volume </w:t>
            </w:r>
            <w:proofErr w:type="gramStart"/>
            <w:r w:rsidRPr="00AB6922">
              <w:rPr>
                <w:rFonts w:ascii="Times New Roman" w:eastAsia="Times New Roman" w:hAnsi="Times New Roman" w:cs="Times New Roman"/>
                <w:b/>
                <w:bCs/>
                <w:sz w:val="28"/>
                <w:szCs w:val="28"/>
                <w:u w:val="single"/>
                <w:lang w:eastAsia="fr-FR"/>
              </w:rPr>
              <w:t>1.:</w:t>
            </w:r>
            <w:proofErr w:type="gramEnd"/>
            <w:r w:rsidRPr="00AB6922">
              <w:rPr>
                <w:rFonts w:ascii="Times New Roman" w:eastAsia="Times New Roman" w:hAnsi="Times New Roman" w:cs="Times New Roman"/>
                <w:b/>
                <w:bCs/>
                <w:sz w:val="28"/>
                <w:szCs w:val="28"/>
                <w:u w:val="single"/>
                <w:lang w:eastAsia="fr-FR"/>
              </w:rPr>
              <w:t xml:space="preserve"> Dossier administratif</w:t>
            </w:r>
          </w:p>
          <w:p w:rsidR="001C1457" w:rsidRPr="00AB6922" w:rsidRDefault="001C1457" w:rsidP="00936E61">
            <w:pPr>
              <w:spacing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dossier administratif contiendra les pièces suivantes :</w:t>
            </w:r>
          </w:p>
          <w:p w:rsidR="001C1457" w:rsidRPr="00AB6922" w:rsidRDefault="001C1457" w:rsidP="00936E61">
            <w:pPr>
              <w:widowControl w:val="0"/>
              <w:numPr>
                <w:ilvl w:val="0"/>
                <w:numId w:val="9"/>
              </w:numPr>
              <w:autoSpaceDE w:val="0"/>
              <w:autoSpaceDN w:val="0"/>
              <w:adjustRightInd w:val="0"/>
              <w:spacing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Registre de commerce certifié par le greffier du Tribunal compétent de ressort ;</w:t>
            </w:r>
          </w:p>
          <w:p w:rsidR="001C1457" w:rsidRPr="00D603CF" w:rsidRDefault="001C1457" w:rsidP="00936E61">
            <w:pPr>
              <w:widowControl w:val="0"/>
              <w:numPr>
                <w:ilvl w:val="0"/>
                <w:numId w:val="9"/>
              </w:numPr>
              <w:autoSpaceDE w:val="0"/>
              <w:autoSpaceDN w:val="0"/>
              <w:adjustRightInd w:val="0"/>
              <w:spacing w:after="0" w:line="240" w:lineRule="auto"/>
              <w:ind w:left="184" w:right="25" w:firstLine="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Caution de soumission provisoire émise par une banque de premier ordre ou une compagnie d’assurance agréée  par le MINFI au montant de</w:t>
            </w:r>
            <w:r w:rsidR="00440695">
              <w:rPr>
                <w:rFonts w:ascii="Times New Roman" w:eastAsia="Times New Roman" w:hAnsi="Times New Roman" w:cs="Times New Roman"/>
                <w:b/>
                <w:sz w:val="24"/>
                <w:szCs w:val="24"/>
                <w:lang w:eastAsia="fr-FR"/>
              </w:rPr>
              <w:t xml:space="preserve"> </w:t>
            </w:r>
            <w:r w:rsidR="00DA7C94">
              <w:rPr>
                <w:rFonts w:ascii="Times New Roman" w:eastAsia="Times New Roman" w:hAnsi="Times New Roman" w:cs="Times New Roman"/>
                <w:b/>
                <w:sz w:val="24"/>
                <w:szCs w:val="24"/>
                <w:lang w:eastAsia="fr-FR"/>
              </w:rPr>
              <w:t>trois cent mille</w:t>
            </w:r>
            <w:r w:rsidR="00D603CF">
              <w:rPr>
                <w:rFonts w:ascii="Times New Roman" w:eastAsia="Times New Roman" w:hAnsi="Times New Roman" w:cs="Times New Roman"/>
                <w:b/>
                <w:sz w:val="24"/>
                <w:szCs w:val="24"/>
                <w:lang w:eastAsia="fr-FR"/>
              </w:rPr>
              <w:t xml:space="preserve">  </w:t>
            </w:r>
            <w:r w:rsidR="00D603CF" w:rsidRPr="00D603CF">
              <w:rPr>
                <w:rFonts w:ascii="Times New Roman" w:eastAsia="Times New Roman" w:hAnsi="Times New Roman" w:cs="Times New Roman"/>
                <w:b/>
                <w:sz w:val="24"/>
                <w:szCs w:val="24"/>
                <w:lang w:eastAsia="fr-FR"/>
              </w:rPr>
              <w:t>(</w:t>
            </w:r>
            <w:r w:rsidR="00DA7C94">
              <w:rPr>
                <w:rFonts w:ascii="Times New Roman" w:eastAsia="Times New Roman" w:hAnsi="Times New Roman" w:cs="Times New Roman"/>
                <w:b/>
                <w:sz w:val="24"/>
                <w:szCs w:val="24"/>
                <w:lang w:eastAsia="fr-FR"/>
              </w:rPr>
              <w:t>300 000</w:t>
            </w:r>
            <w:r w:rsidRPr="00D603CF">
              <w:rPr>
                <w:rFonts w:ascii="Times New Roman" w:eastAsia="Times New Roman" w:hAnsi="Times New Roman" w:cs="Times New Roman"/>
                <w:b/>
                <w:sz w:val="24"/>
                <w:szCs w:val="24"/>
                <w:lang w:eastAsia="fr-FR"/>
              </w:rPr>
              <w:t>) FCFA</w:t>
            </w:r>
            <w:r w:rsidRPr="00D603CF">
              <w:rPr>
                <w:rFonts w:ascii="Times New Roman" w:eastAsia="Times New Roman" w:hAnsi="Times New Roman" w:cs="Times New Roman"/>
                <w:sz w:val="24"/>
                <w:szCs w:val="24"/>
                <w:lang w:eastAsia="fr-FR"/>
              </w:rPr>
              <w:t> ;</w:t>
            </w:r>
          </w:p>
          <w:p w:rsidR="001C1457" w:rsidRPr="00AB6922" w:rsidRDefault="001C1457" w:rsidP="00936E61">
            <w:pPr>
              <w:widowControl w:val="0"/>
              <w:autoSpaceDE w:val="0"/>
              <w:autoSpaceDN w:val="0"/>
              <w:adjustRightInd w:val="0"/>
              <w:spacing w:after="0" w:line="240" w:lineRule="auto"/>
              <w:ind w:left="184" w:right="25"/>
              <w:jc w:val="both"/>
              <w:rPr>
                <w:rFonts w:ascii="Times New Roman" w:eastAsia="Times New Roman" w:hAnsi="Times New Roman" w:cs="Times New Roman"/>
                <w:sz w:val="6"/>
                <w:szCs w:val="6"/>
                <w:lang w:eastAsia="fr-FR"/>
              </w:rPr>
            </w:pPr>
          </w:p>
          <w:p w:rsidR="001C1457" w:rsidRPr="00AB6922" w:rsidRDefault="001C1457" w:rsidP="00936E61">
            <w:pPr>
              <w:widowControl w:val="0"/>
              <w:numPr>
                <w:ilvl w:val="0"/>
                <w:numId w:val="9"/>
              </w:numPr>
              <w:autoSpaceDE w:val="0"/>
              <w:autoSpaceDN w:val="0"/>
              <w:adjustRightInd w:val="0"/>
              <w:spacing w:after="0" w:line="240" w:lineRule="auto"/>
              <w:ind w:left="184" w:right="25" w:firstLine="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Attestation de domiciliation bancaire délivrée par une banque  agréée par le MINFI ;</w:t>
            </w:r>
          </w:p>
          <w:p w:rsidR="001C1457" w:rsidRPr="00AB6922" w:rsidRDefault="001C1457" w:rsidP="00936E61">
            <w:pPr>
              <w:widowControl w:val="0"/>
              <w:numPr>
                <w:ilvl w:val="0"/>
                <w:numId w:val="9"/>
              </w:numPr>
              <w:autoSpaceDE w:val="0"/>
              <w:autoSpaceDN w:val="0"/>
              <w:adjustRightInd w:val="0"/>
              <w:spacing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Attestation de non faillite délivrée par le Tribunal de Première Instance (ou par la Chambre de Commerce et de l’Industrie) du lieu de résidence du soumissionnaire datant de moins de Trois (03) mois ;</w:t>
            </w:r>
          </w:p>
          <w:p w:rsidR="001C1457" w:rsidRPr="00AB6922" w:rsidRDefault="001C1457" w:rsidP="00936E61">
            <w:pPr>
              <w:widowControl w:val="0"/>
              <w:numPr>
                <w:ilvl w:val="0"/>
                <w:numId w:val="9"/>
              </w:numPr>
              <w:autoSpaceDE w:val="0"/>
              <w:autoSpaceDN w:val="0"/>
              <w:adjustRightInd w:val="0"/>
              <w:spacing w:after="0" w:line="240" w:lineRule="auto"/>
              <w:ind w:left="184" w:right="25" w:firstLine="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Attestation pour soumission signée du Directeur Général de la CNPS datant de moins de</w:t>
            </w:r>
            <w:r w:rsidR="003B3270" w:rsidRPr="00AB6922">
              <w:rPr>
                <w:rFonts w:ascii="Times New Roman" w:eastAsia="Times New Roman" w:hAnsi="Times New Roman" w:cs="Times New Roman"/>
                <w:sz w:val="24"/>
                <w:szCs w:val="24"/>
                <w:lang w:eastAsia="fr-FR"/>
              </w:rPr>
              <w:t xml:space="preserve"> trois </w:t>
            </w:r>
            <w:r w:rsidRPr="00AB6922">
              <w:rPr>
                <w:rFonts w:ascii="Times New Roman" w:eastAsia="Times New Roman" w:hAnsi="Times New Roman" w:cs="Times New Roman"/>
                <w:sz w:val="24"/>
                <w:szCs w:val="24"/>
                <w:lang w:eastAsia="fr-FR"/>
              </w:rPr>
              <w:t>(03) mois ;</w:t>
            </w:r>
          </w:p>
          <w:p w:rsidR="001C1457" w:rsidRPr="00AB6922" w:rsidRDefault="001C1457" w:rsidP="00936E61">
            <w:pPr>
              <w:widowControl w:val="0"/>
              <w:numPr>
                <w:ilvl w:val="0"/>
                <w:numId w:val="9"/>
              </w:numPr>
              <w:autoSpaceDE w:val="0"/>
              <w:autoSpaceDN w:val="0"/>
              <w:adjustRightInd w:val="0"/>
              <w:spacing w:after="0" w:line="240" w:lineRule="auto"/>
              <w:ind w:left="184" w:right="25" w:firstLine="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Attestation de non redevance datant de moins de trois (03) mois délivrée par les services fiscaux compétents;</w:t>
            </w:r>
          </w:p>
          <w:p w:rsidR="001C1457" w:rsidRPr="00AB6922" w:rsidRDefault="001C1457" w:rsidP="00936E61">
            <w:pPr>
              <w:widowControl w:val="0"/>
              <w:numPr>
                <w:ilvl w:val="0"/>
                <w:numId w:val="9"/>
              </w:numPr>
              <w:autoSpaceDE w:val="0"/>
              <w:autoSpaceDN w:val="0"/>
              <w:adjustRightInd w:val="0"/>
              <w:spacing w:after="0" w:line="240" w:lineRule="auto"/>
              <w:ind w:left="184" w:right="25" w:firstLine="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Attestation de non exclusion des Marchés Publics délivrée par l’ARMP datant de moins de</w:t>
            </w:r>
            <w:r w:rsidR="003B3270" w:rsidRPr="00AB6922">
              <w:rPr>
                <w:rFonts w:ascii="Times New Roman" w:eastAsia="Times New Roman" w:hAnsi="Times New Roman" w:cs="Times New Roman"/>
                <w:sz w:val="24"/>
                <w:szCs w:val="24"/>
                <w:lang w:eastAsia="fr-FR"/>
              </w:rPr>
              <w:t xml:space="preserve"> trois </w:t>
            </w:r>
            <w:r w:rsidRPr="00AB6922">
              <w:rPr>
                <w:rFonts w:ascii="Times New Roman" w:eastAsia="Times New Roman" w:hAnsi="Times New Roman" w:cs="Times New Roman"/>
                <w:sz w:val="24"/>
                <w:szCs w:val="24"/>
                <w:lang w:eastAsia="fr-FR"/>
              </w:rPr>
              <w:t>(03) mois (en cas de présentation d’une copie, il est exigé de la faire certifiée conforme par un Centre Régional de Régulation des Marchés Publics ou par la Direction Générale de l’ARMP);</w:t>
            </w:r>
          </w:p>
          <w:p w:rsidR="001C1457" w:rsidRPr="00AB6922" w:rsidRDefault="001C1457" w:rsidP="00936E61">
            <w:pPr>
              <w:widowControl w:val="0"/>
              <w:numPr>
                <w:ilvl w:val="0"/>
                <w:numId w:val="9"/>
              </w:numPr>
              <w:autoSpaceDE w:val="0"/>
              <w:autoSpaceDN w:val="0"/>
              <w:adjustRightInd w:val="0"/>
              <w:spacing w:after="0" w:line="240" w:lineRule="auto"/>
              <w:ind w:left="184" w:right="25" w:firstLine="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Quittance d’achat du DAO ;</w:t>
            </w:r>
          </w:p>
          <w:p w:rsidR="001C1457" w:rsidRPr="00AB6922" w:rsidRDefault="001C1457" w:rsidP="00936E61">
            <w:pPr>
              <w:widowControl w:val="0"/>
              <w:numPr>
                <w:ilvl w:val="0"/>
                <w:numId w:val="9"/>
              </w:numPr>
              <w:autoSpaceDE w:val="0"/>
              <w:autoSpaceDN w:val="0"/>
              <w:adjustRightInd w:val="0"/>
              <w:spacing w:after="0" w:line="240" w:lineRule="auto"/>
              <w:ind w:left="184" w:right="25" w:firstLine="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Attestation de visite du site, signée </w:t>
            </w:r>
            <w:r w:rsidR="00DA7C94">
              <w:rPr>
                <w:rFonts w:ascii="Times New Roman" w:eastAsia="Times New Roman" w:hAnsi="Times New Roman" w:cs="Times New Roman"/>
                <w:sz w:val="24"/>
                <w:szCs w:val="24"/>
                <w:lang w:eastAsia="fr-FR"/>
              </w:rPr>
              <w:t>sur l’honneur par le soumissionnaire</w:t>
            </w:r>
            <w:r w:rsidRPr="00AB6922">
              <w:rPr>
                <w:rFonts w:ascii="Times New Roman" w:eastAsia="Times New Roman" w:hAnsi="Times New Roman" w:cs="Times New Roman"/>
                <w:sz w:val="24"/>
                <w:szCs w:val="24"/>
                <w:lang w:eastAsia="fr-FR"/>
              </w:rPr>
              <w:t>;</w:t>
            </w:r>
          </w:p>
          <w:p w:rsidR="001C1457" w:rsidRPr="00AB6922" w:rsidRDefault="001C1457" w:rsidP="00936E61">
            <w:pPr>
              <w:widowControl w:val="0"/>
              <w:numPr>
                <w:ilvl w:val="0"/>
                <w:numId w:val="9"/>
              </w:numPr>
              <w:autoSpaceDE w:val="0"/>
              <w:autoSpaceDN w:val="0"/>
              <w:adjustRightInd w:val="0"/>
              <w:spacing w:after="0" w:line="240" w:lineRule="auto"/>
              <w:ind w:left="184" w:right="25" w:firstLine="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Attestation signée par le soumissionnaire et par laquelle il certifie avoir lu et accepté sans réserves les Cahiers de charges du DAO (CCAP, CCTP) ;</w:t>
            </w:r>
          </w:p>
          <w:p w:rsidR="001C1457" w:rsidRPr="00AB6922" w:rsidRDefault="001C1457" w:rsidP="00936E61">
            <w:pPr>
              <w:widowControl w:val="0"/>
              <w:autoSpaceDE w:val="0"/>
              <w:autoSpaceDN w:val="0"/>
              <w:adjustRightInd w:val="0"/>
              <w:spacing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En</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cas</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de</w:t>
            </w:r>
            <w:r w:rsidR="00440695">
              <w:rPr>
                <w:rFonts w:ascii="Times New Roman" w:eastAsia="Times New Roman" w:hAnsi="Times New Roman" w:cs="Times New Roman"/>
                <w:sz w:val="24"/>
                <w:szCs w:val="24"/>
                <w:lang w:eastAsia="fr-FR"/>
              </w:rPr>
              <w:t xml:space="preserve"> </w:t>
            </w:r>
            <w:r w:rsidR="00440695" w:rsidRPr="00AB6922">
              <w:rPr>
                <w:rFonts w:ascii="Times New Roman" w:eastAsia="Times New Roman" w:hAnsi="Times New Roman" w:cs="Times New Roman"/>
                <w:sz w:val="24"/>
                <w:szCs w:val="24"/>
                <w:lang w:eastAsia="fr-FR"/>
              </w:rPr>
              <w:t>groupement, chaque</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membre</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du</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groupement</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doit</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présenter</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un</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dossier</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 xml:space="preserve">administratif </w:t>
            </w:r>
            <w:r w:rsidR="00440695" w:rsidRPr="00AB6922">
              <w:rPr>
                <w:rFonts w:ascii="Times New Roman" w:eastAsia="Times New Roman" w:hAnsi="Times New Roman" w:cs="Times New Roman"/>
                <w:sz w:val="24"/>
                <w:szCs w:val="24"/>
                <w:lang w:eastAsia="fr-FR"/>
              </w:rPr>
              <w:t>complet, les</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pièces</w:t>
            </w:r>
            <w:r w:rsidRPr="00AB6922">
              <w:rPr>
                <w:rFonts w:ascii="Times New Roman" w:eastAsia="Times New Roman" w:hAnsi="Times New Roman" w:cs="Times New Roman"/>
                <w:spacing w:val="6"/>
                <w:sz w:val="24"/>
                <w:szCs w:val="24"/>
                <w:lang w:eastAsia="fr-FR"/>
              </w:rPr>
              <w:t xml:space="preserve"> 2)</w:t>
            </w:r>
            <w:r w:rsidRPr="00AB6922">
              <w:rPr>
                <w:rFonts w:ascii="Times New Roman" w:eastAsia="Times New Roman" w:hAnsi="Times New Roman" w:cs="Times New Roman"/>
                <w:sz w:val="24"/>
                <w:szCs w:val="24"/>
                <w:lang w:eastAsia="fr-FR"/>
              </w:rPr>
              <w:t xml:space="preserve"> ,3) ,8), 9) et 10</w:t>
            </w:r>
            <w:r w:rsidR="00440695" w:rsidRPr="00AB6922">
              <w:rPr>
                <w:rFonts w:ascii="Times New Roman" w:eastAsia="Times New Roman" w:hAnsi="Times New Roman" w:cs="Times New Roman"/>
                <w:sz w:val="24"/>
                <w:szCs w:val="24"/>
                <w:lang w:eastAsia="fr-FR"/>
              </w:rPr>
              <w:t>) étant</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uniquement</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présentées</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par</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le</w:t>
            </w:r>
            <w:r w:rsidR="00440695">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mandataire</w:t>
            </w:r>
            <w:r w:rsidR="00440695">
              <w:rPr>
                <w:rFonts w:ascii="Times New Roman" w:eastAsia="Times New Roman" w:hAnsi="Times New Roman" w:cs="Times New Roman"/>
                <w:sz w:val="24"/>
                <w:szCs w:val="24"/>
                <w:lang w:eastAsia="fr-FR"/>
              </w:rPr>
              <w:t xml:space="preserve"> </w:t>
            </w:r>
            <w:r w:rsidR="00440695" w:rsidRPr="00AB6922">
              <w:rPr>
                <w:rFonts w:ascii="Times New Roman" w:eastAsia="Times New Roman" w:hAnsi="Times New Roman" w:cs="Times New Roman"/>
                <w:sz w:val="24"/>
                <w:szCs w:val="24"/>
                <w:lang w:eastAsia="fr-FR"/>
              </w:rPr>
              <w:t>du groupement</w:t>
            </w:r>
            <w:r w:rsidRPr="00AB6922">
              <w:rPr>
                <w:rFonts w:ascii="Times New Roman" w:eastAsia="Times New Roman" w:hAnsi="Times New Roman" w:cs="Times New Roman"/>
                <w:sz w:val="24"/>
                <w:szCs w:val="24"/>
                <w:lang w:eastAsia="fr-FR"/>
              </w:rPr>
              <w:t>. En outre, l’accord notarié de groupement devra être joint au dossier.</w:t>
            </w:r>
          </w:p>
          <w:p w:rsidR="001C1457" w:rsidRPr="00AB6922" w:rsidRDefault="001C1457" w:rsidP="00936E61">
            <w:pPr>
              <w:widowControl w:val="0"/>
              <w:autoSpaceDE w:val="0"/>
              <w:autoSpaceDN w:val="0"/>
              <w:adjustRightInd w:val="0"/>
              <w:spacing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N.B </w:t>
            </w:r>
            <w:r w:rsidRPr="00AB6922">
              <w:rPr>
                <w:rFonts w:ascii="Times New Roman" w:eastAsia="Times New Roman" w:hAnsi="Times New Roman" w:cs="Times New Roman"/>
                <w:b/>
                <w:bCs/>
                <w:sz w:val="24"/>
                <w:szCs w:val="24"/>
                <w:lang w:eastAsia="fr-FR"/>
              </w:rPr>
              <w:t xml:space="preserve">: Sauf disposition contraire ci-dessus, les pièces administratives doivent être certifiées par les responsables des services émetteurs ou une autorité administrative </w:t>
            </w:r>
            <w:r w:rsidR="003B3270" w:rsidRPr="00AB6922">
              <w:rPr>
                <w:rFonts w:ascii="Times New Roman" w:eastAsia="Times New Roman" w:hAnsi="Times New Roman" w:cs="Times New Roman"/>
                <w:b/>
                <w:bCs/>
                <w:sz w:val="24"/>
                <w:szCs w:val="24"/>
                <w:lang w:eastAsia="fr-FR"/>
              </w:rPr>
              <w:t>compétente</w:t>
            </w:r>
            <w:r w:rsidRPr="00AB6922">
              <w:rPr>
                <w:rFonts w:ascii="Times New Roman" w:eastAsia="Times New Roman" w:hAnsi="Times New Roman" w:cs="Times New Roman"/>
                <w:b/>
                <w:bCs/>
                <w:sz w:val="24"/>
                <w:szCs w:val="24"/>
                <w:lang w:eastAsia="fr-FR"/>
              </w:rPr>
              <w:t xml:space="preserve"> et datées de moins de trois (03) mois. L’absence d’une pièce administrative est sanctionnée par le rejet de l’offre.</w:t>
            </w:r>
          </w:p>
          <w:p w:rsidR="001C1457" w:rsidRPr="00AB6922" w:rsidRDefault="001C1457" w:rsidP="00936E61">
            <w:pPr>
              <w:widowControl w:val="0"/>
              <w:numPr>
                <w:ilvl w:val="0"/>
                <w:numId w:val="8"/>
              </w:numPr>
              <w:autoSpaceDE w:val="0"/>
              <w:autoSpaceDN w:val="0"/>
              <w:adjustRightInd w:val="0"/>
              <w:spacing w:before="58" w:after="240" w:line="240" w:lineRule="auto"/>
              <w:ind w:left="184" w:right="25"/>
              <w:jc w:val="both"/>
              <w:rPr>
                <w:rFonts w:ascii="Times New Roman" w:eastAsia="Times New Roman" w:hAnsi="Times New Roman" w:cs="Times New Roman"/>
                <w:b/>
                <w:bCs/>
                <w:sz w:val="28"/>
                <w:szCs w:val="28"/>
                <w:u w:val="single"/>
                <w:lang w:eastAsia="fr-FR"/>
              </w:rPr>
            </w:pPr>
            <w:r w:rsidRPr="00AB6922">
              <w:rPr>
                <w:rFonts w:ascii="Times New Roman" w:eastAsia="Times New Roman" w:hAnsi="Times New Roman" w:cs="Times New Roman"/>
                <w:b/>
                <w:bCs/>
                <w:sz w:val="28"/>
                <w:szCs w:val="28"/>
                <w:u w:val="single"/>
                <w:lang w:eastAsia="fr-FR"/>
              </w:rPr>
              <w:t>Enveloppe B – Volume 2. : Offre Technique</w:t>
            </w:r>
          </w:p>
          <w:p w:rsidR="001C1457" w:rsidRPr="00AB6922" w:rsidRDefault="001C1457" w:rsidP="00936E61">
            <w:pPr>
              <w:spacing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Dossier technique contiendra, les pièces ci-après :</w:t>
            </w:r>
          </w:p>
          <w:p w:rsidR="001C1457" w:rsidRPr="00AB6922" w:rsidRDefault="001C1457" w:rsidP="00936E61">
            <w:pPr>
              <w:numPr>
                <w:ilvl w:val="0"/>
                <w:numId w:val="11"/>
              </w:numPr>
              <w:spacing w:after="0" w:line="240" w:lineRule="auto"/>
              <w:ind w:left="184" w:right="25" w:firstLine="0"/>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b/>
                <w:sz w:val="24"/>
                <w:szCs w:val="24"/>
                <w:lang w:eastAsia="fr-FR"/>
              </w:rPr>
              <w:t>Pour le personnel d’encadrement</w:t>
            </w:r>
          </w:p>
          <w:p w:rsidR="001C1457" w:rsidRPr="00AB6922" w:rsidRDefault="001C1457" w:rsidP="00936E61">
            <w:pPr>
              <w:numPr>
                <w:ilvl w:val="0"/>
                <w:numId w:val="14"/>
              </w:numPr>
              <w:spacing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Liste du personnel,</w:t>
            </w:r>
          </w:p>
          <w:p w:rsidR="001C1457" w:rsidRPr="00AB6922" w:rsidRDefault="001C1457" w:rsidP="00936E61">
            <w:pPr>
              <w:widowControl w:val="0"/>
              <w:numPr>
                <w:ilvl w:val="0"/>
                <w:numId w:val="14"/>
              </w:numPr>
              <w:autoSpaceDE w:val="0"/>
              <w:autoSpaceDN w:val="0"/>
              <w:adjustRightInd w:val="0"/>
              <w:spacing w:before="11" w:after="0" w:line="240" w:lineRule="auto"/>
              <w:ind w:left="184"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C.V signés et datés des intervenants accompagnés des copies certifiées conformes des diplômes,</w:t>
            </w:r>
          </w:p>
          <w:p w:rsidR="001C1457" w:rsidRPr="00AB6922" w:rsidRDefault="001A15C5" w:rsidP="00936E61">
            <w:pPr>
              <w:widowControl w:val="0"/>
              <w:numPr>
                <w:ilvl w:val="0"/>
                <w:numId w:val="14"/>
              </w:numPr>
              <w:autoSpaceDE w:val="0"/>
              <w:autoSpaceDN w:val="0"/>
              <w:adjustRightInd w:val="0"/>
              <w:spacing w:before="11" w:after="0" w:line="240" w:lineRule="auto"/>
              <w:ind w:left="184" w:right="25"/>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Copies certifiées conformes par les services émetteurs de la CNI pour le personnel d’encadrement,</w:t>
            </w:r>
          </w:p>
          <w:p w:rsidR="001C1457" w:rsidRPr="00AB6922" w:rsidRDefault="001C1457" w:rsidP="00936E61">
            <w:pPr>
              <w:widowControl w:val="0"/>
              <w:autoSpaceDE w:val="0"/>
              <w:autoSpaceDN w:val="0"/>
              <w:adjustRightInd w:val="0"/>
              <w:spacing w:before="11" w:after="0" w:line="240" w:lineRule="auto"/>
              <w:ind w:left="184" w:right="25"/>
              <w:jc w:val="both"/>
              <w:rPr>
                <w:rFonts w:ascii="Times New Roman" w:eastAsia="Times New Roman" w:hAnsi="Times New Roman" w:cs="Times New Roman"/>
                <w:sz w:val="24"/>
                <w:szCs w:val="24"/>
                <w:lang w:eastAsia="fr-FR"/>
              </w:rPr>
            </w:pPr>
          </w:p>
          <w:p w:rsidR="001C1457" w:rsidRPr="00AB6922" w:rsidRDefault="001C1457" w:rsidP="00936E61">
            <w:pPr>
              <w:widowControl w:val="0"/>
              <w:autoSpaceDE w:val="0"/>
              <w:autoSpaceDN w:val="0"/>
              <w:adjustRightInd w:val="0"/>
              <w:spacing w:after="0" w:line="240" w:lineRule="auto"/>
              <w:ind w:left="184" w:right="25"/>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116"/>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644" w:right="1"/>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644" w:right="1"/>
              <w:jc w:val="both"/>
              <w:rPr>
                <w:rFonts w:ascii="Times New Roman" w:eastAsia="Times New Roman" w:hAnsi="Times New Roman" w:cs="Times New Roman"/>
                <w:sz w:val="24"/>
                <w:szCs w:val="24"/>
                <w:lang w:eastAsia="fr-FR"/>
              </w:rPr>
            </w:pPr>
          </w:p>
        </w:tc>
      </w:tr>
    </w:tbl>
    <w:p w:rsidR="001C1457" w:rsidRPr="00AB6922" w:rsidRDefault="001C1457" w:rsidP="001C1457">
      <w:pPr>
        <w:spacing w:after="0" w:line="240" w:lineRule="auto"/>
        <w:jc w:val="both"/>
        <w:rPr>
          <w:rFonts w:ascii="Times New Roman" w:eastAsia="Times New Roman" w:hAnsi="Times New Roman" w:cs="Times New Roman"/>
          <w:b/>
          <w:bCs/>
          <w:u w:val="single"/>
          <w:lang w:eastAsia="fr-FR"/>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63"/>
        <w:gridCol w:w="9073"/>
      </w:tblGrid>
      <w:tr w:rsidR="001C1457" w:rsidRPr="00AB6922" w:rsidTr="001C1457">
        <w:tc>
          <w:tcPr>
            <w:tcW w:w="1355" w:type="dxa"/>
          </w:tcPr>
          <w:p w:rsidR="001C1457" w:rsidRPr="00AB6922" w:rsidRDefault="001C1457" w:rsidP="001C1457">
            <w:pPr>
              <w:spacing w:after="120" w:line="240" w:lineRule="auto"/>
              <w:jc w:val="both"/>
              <w:rPr>
                <w:rFonts w:ascii="Times New Roman" w:eastAsia="Times New Roman" w:hAnsi="Times New Roman" w:cs="Times New Roman"/>
                <w:b/>
                <w:sz w:val="26"/>
                <w:szCs w:val="26"/>
                <w:lang w:eastAsia="fr-FR"/>
              </w:rPr>
            </w:pPr>
          </w:p>
        </w:tc>
        <w:tc>
          <w:tcPr>
            <w:tcW w:w="9136" w:type="dxa"/>
            <w:gridSpan w:val="2"/>
          </w:tcPr>
          <w:p w:rsidR="001C1457" w:rsidRPr="00AB6922" w:rsidRDefault="001C1457" w:rsidP="001C1457">
            <w:pPr>
              <w:widowControl w:val="0"/>
              <w:autoSpaceDE w:val="0"/>
              <w:autoSpaceDN w:val="0"/>
              <w:adjustRightInd w:val="0"/>
              <w:spacing w:before="11" w:after="0" w:line="240" w:lineRule="auto"/>
              <w:ind w:right="1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personnel minimum exigé au soumissionnaire est le suivant :</w:t>
            </w:r>
          </w:p>
          <w:p w:rsidR="001C1457" w:rsidRPr="00AB6922" w:rsidRDefault="001C1457" w:rsidP="007A233A">
            <w:pPr>
              <w:numPr>
                <w:ilvl w:val="0"/>
                <w:numId w:val="12"/>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sz w:val="24"/>
                <w:szCs w:val="24"/>
                <w:lang w:eastAsia="fr-FR"/>
              </w:rPr>
              <w:t>Un conducteur de travaux</w:t>
            </w:r>
            <w:r w:rsidRPr="00AB6922">
              <w:rPr>
                <w:rFonts w:ascii="Times New Roman" w:eastAsia="Times New Roman" w:hAnsi="Times New Roman" w:cs="Times New Roman"/>
                <w:sz w:val="24"/>
                <w:szCs w:val="24"/>
                <w:lang w:eastAsia="fr-FR"/>
              </w:rPr>
              <w:t xml:space="preserve">, </w:t>
            </w:r>
            <w:r w:rsidR="001A15C5">
              <w:rPr>
                <w:rFonts w:ascii="Times New Roman" w:eastAsia="Times New Roman" w:hAnsi="Times New Roman" w:cs="Times New Roman"/>
                <w:sz w:val="24"/>
                <w:szCs w:val="24"/>
                <w:lang w:eastAsia="fr-FR"/>
              </w:rPr>
              <w:t>Technicien Supérieur</w:t>
            </w:r>
            <w:r w:rsidRPr="00AB6922">
              <w:rPr>
                <w:rFonts w:ascii="Times New Roman" w:eastAsia="Times New Roman" w:hAnsi="Times New Roman" w:cs="Times New Roman"/>
                <w:sz w:val="24"/>
                <w:szCs w:val="24"/>
                <w:lang w:eastAsia="fr-FR"/>
              </w:rPr>
              <w:t xml:space="preserve"> de génie civil ayant au moins cinq  (05) ans d’expérience dans la réalisation des travaux de bâtiments et équipeme</w:t>
            </w:r>
            <w:r w:rsidR="00831433" w:rsidRPr="00AB6922">
              <w:rPr>
                <w:rFonts w:ascii="Times New Roman" w:eastAsia="Times New Roman" w:hAnsi="Times New Roman" w:cs="Times New Roman"/>
                <w:sz w:val="24"/>
                <w:szCs w:val="24"/>
                <w:lang w:eastAsia="fr-FR"/>
              </w:rPr>
              <w:t>nts collectifs,  dont au moins t</w:t>
            </w:r>
            <w:r w:rsidRPr="00AB6922">
              <w:rPr>
                <w:rFonts w:ascii="Times New Roman" w:eastAsia="Times New Roman" w:hAnsi="Times New Roman" w:cs="Times New Roman"/>
                <w:sz w:val="24"/>
                <w:szCs w:val="24"/>
                <w:lang w:eastAsia="fr-FR"/>
              </w:rPr>
              <w:t>rois (03)ans en qualité de conducteur de travaux ;</w:t>
            </w:r>
          </w:p>
          <w:p w:rsidR="001C1457" w:rsidRPr="00AB6922" w:rsidRDefault="001C1457" w:rsidP="007A233A">
            <w:pPr>
              <w:numPr>
                <w:ilvl w:val="0"/>
                <w:numId w:val="12"/>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sz w:val="24"/>
                <w:szCs w:val="24"/>
                <w:lang w:eastAsia="fr-FR"/>
              </w:rPr>
              <w:t>Un chef chantier</w:t>
            </w:r>
            <w:r w:rsidRPr="00AB6922">
              <w:rPr>
                <w:rFonts w:ascii="Times New Roman" w:eastAsia="Times New Roman" w:hAnsi="Times New Roman" w:cs="Times New Roman"/>
                <w:sz w:val="24"/>
                <w:szCs w:val="24"/>
                <w:lang w:eastAsia="fr-FR"/>
              </w:rPr>
              <w:t xml:space="preserve">, </w:t>
            </w:r>
            <w:r w:rsidR="001A15C5">
              <w:rPr>
                <w:rFonts w:ascii="Times New Roman" w:eastAsia="Calibri" w:hAnsi="Times New Roman" w:cs="Times New Roman"/>
                <w:sz w:val="24"/>
                <w:szCs w:val="24"/>
                <w:lang w:eastAsia="fr-FR"/>
              </w:rPr>
              <w:t>Technicien</w:t>
            </w:r>
            <w:r w:rsidRPr="00AB6922">
              <w:rPr>
                <w:rFonts w:ascii="Times New Roman" w:eastAsia="Calibri" w:hAnsi="Times New Roman" w:cs="Times New Roman"/>
                <w:sz w:val="24"/>
                <w:szCs w:val="24"/>
                <w:lang w:eastAsia="fr-FR"/>
              </w:rPr>
              <w:t xml:space="preserve"> </w:t>
            </w:r>
            <w:r w:rsidR="001A15C5">
              <w:rPr>
                <w:rFonts w:ascii="Times New Roman" w:eastAsia="Calibri" w:hAnsi="Times New Roman" w:cs="Times New Roman"/>
                <w:sz w:val="24"/>
                <w:szCs w:val="24"/>
                <w:lang w:eastAsia="fr-FR"/>
              </w:rPr>
              <w:t xml:space="preserve">de </w:t>
            </w:r>
            <w:r w:rsidRPr="00AB6922">
              <w:rPr>
                <w:rFonts w:ascii="Times New Roman" w:eastAsia="Calibri" w:hAnsi="Times New Roman" w:cs="Times New Roman"/>
                <w:sz w:val="24"/>
                <w:szCs w:val="24"/>
                <w:lang w:eastAsia="fr-FR"/>
              </w:rPr>
              <w:t xml:space="preserve">Génie Civil ou Génie Rural possédant au  moins cinq (05) années d’expérience dans le domaine des travaux  des bâtiments et équipements </w:t>
            </w:r>
            <w:r w:rsidRPr="00AB6922">
              <w:rPr>
                <w:rFonts w:ascii="Times New Roman" w:eastAsia="Calibri" w:hAnsi="Times New Roman" w:cs="Times New Roman"/>
                <w:sz w:val="24"/>
                <w:szCs w:val="24"/>
                <w:lang w:eastAsia="fr-FR"/>
              </w:rPr>
              <w:lastRenderedPageBreak/>
              <w:t>collectifs </w:t>
            </w:r>
            <w:r w:rsidRPr="00AB6922">
              <w:rPr>
                <w:rFonts w:ascii="Times New Roman" w:eastAsia="Times New Roman" w:hAnsi="Times New Roman" w:cs="Times New Roman"/>
                <w:sz w:val="24"/>
                <w:szCs w:val="24"/>
                <w:lang w:eastAsia="fr-FR"/>
              </w:rPr>
              <w:t>;</w:t>
            </w:r>
          </w:p>
          <w:p w:rsidR="001C1457" w:rsidRPr="00AB6922" w:rsidRDefault="001C1457" w:rsidP="001C1457">
            <w:pPr>
              <w:spacing w:after="24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Tous ces personnels d’encadrement doivent lire, écrire et parler parfaitement au moins une des deux langues </w:t>
            </w:r>
            <w:r w:rsidR="001A15C5">
              <w:rPr>
                <w:rFonts w:ascii="Times New Roman" w:eastAsia="Times New Roman" w:hAnsi="Times New Roman" w:cs="Times New Roman"/>
                <w:sz w:val="24"/>
                <w:szCs w:val="24"/>
                <w:lang w:eastAsia="fr-FR"/>
              </w:rPr>
              <w:t>officielles du Cameroun. La Commission Régionale de Passation des M</w:t>
            </w:r>
            <w:r w:rsidRPr="00AB6922">
              <w:rPr>
                <w:rFonts w:ascii="Times New Roman" w:eastAsia="Times New Roman" w:hAnsi="Times New Roman" w:cs="Times New Roman"/>
                <w:sz w:val="24"/>
                <w:szCs w:val="24"/>
                <w:lang w:eastAsia="fr-FR"/>
              </w:rPr>
              <w:t>archés se réserve la possibilité de procéder à la vérification des curricula vitae proposés.</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fr-FR"/>
              </w:rPr>
            </w:pPr>
            <w:r w:rsidRPr="00AB6922">
              <w:rPr>
                <w:rFonts w:ascii="Times New Roman" w:eastAsia="Times New Roman" w:hAnsi="Times New Roman" w:cs="Times New Roman"/>
                <w:b/>
                <w:i/>
                <w:sz w:val="24"/>
                <w:szCs w:val="24"/>
                <w:lang w:eastAsia="fr-FR"/>
              </w:rPr>
              <w:t>NB : Seuls les CV signés et datés feront foi, de même que les copies de diplômes certifiées par les autorités administratives.</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p>
          <w:p w:rsidR="001C1457" w:rsidRPr="00AB6922" w:rsidRDefault="001C1457" w:rsidP="007A233A">
            <w:pPr>
              <w:numPr>
                <w:ilvl w:val="0"/>
                <w:numId w:val="11"/>
              </w:numPr>
              <w:spacing w:after="0" w:line="240" w:lineRule="auto"/>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b/>
                <w:sz w:val="24"/>
                <w:szCs w:val="24"/>
                <w:lang w:eastAsia="fr-FR"/>
              </w:rPr>
              <w:t>Pour les références du soumissionnaire</w:t>
            </w:r>
          </w:p>
          <w:p w:rsidR="001C1457" w:rsidRPr="00AB6922" w:rsidRDefault="001C1457" w:rsidP="001C1457">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Pour les références du soumissionnaire</w:t>
            </w:r>
            <w:r w:rsidR="00F462C2" w:rsidRPr="00AB6922">
              <w:rPr>
                <w:rFonts w:ascii="Times New Roman" w:eastAsia="Calibri" w:hAnsi="Times New Roman" w:cs="Times New Roman"/>
                <w:sz w:val="24"/>
                <w:szCs w:val="24"/>
                <w:lang w:eastAsia="fr-FR"/>
              </w:rPr>
              <w:t> :</w:t>
            </w:r>
          </w:p>
          <w:p w:rsidR="001C1457" w:rsidRPr="00AB6922" w:rsidRDefault="001C1457" w:rsidP="001C1457">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Liste des références dans le domaine </w:t>
            </w:r>
            <w:r w:rsidR="00F462C2" w:rsidRPr="00AB6922">
              <w:rPr>
                <w:rFonts w:ascii="Times New Roman" w:eastAsia="Calibri" w:hAnsi="Times New Roman" w:cs="Times New Roman"/>
                <w:sz w:val="24"/>
                <w:szCs w:val="24"/>
                <w:lang w:eastAsia="fr-FR"/>
              </w:rPr>
              <w:t>de la construction des bâtiments et équipements collectifs</w:t>
            </w:r>
            <w:r w:rsidRPr="00AB6922">
              <w:rPr>
                <w:rFonts w:ascii="Times New Roman" w:eastAsia="Calibri" w:hAnsi="Times New Roman" w:cs="Times New Roman"/>
                <w:sz w:val="24"/>
                <w:szCs w:val="24"/>
                <w:lang w:eastAsia="fr-FR"/>
              </w:rPr>
              <w:t xml:space="preserve"> du soumissionnaire durant les cinq (05) dernières années ; il est exigé au moins </w:t>
            </w:r>
            <w:r w:rsidR="00172F56">
              <w:rPr>
                <w:rFonts w:ascii="Times New Roman" w:eastAsia="Calibri" w:hAnsi="Times New Roman" w:cs="Times New Roman"/>
                <w:sz w:val="24"/>
                <w:szCs w:val="24"/>
                <w:lang w:eastAsia="fr-FR"/>
              </w:rPr>
              <w:t>trois</w:t>
            </w:r>
            <w:r w:rsidR="00282A74">
              <w:rPr>
                <w:rFonts w:ascii="Times New Roman" w:eastAsia="Calibri" w:hAnsi="Times New Roman" w:cs="Times New Roman"/>
                <w:sz w:val="24"/>
                <w:szCs w:val="24"/>
                <w:lang w:eastAsia="fr-FR"/>
              </w:rPr>
              <w:t xml:space="preserve"> (</w:t>
            </w:r>
            <w:r w:rsidR="00172F56">
              <w:rPr>
                <w:rFonts w:ascii="Times New Roman" w:eastAsia="Calibri" w:hAnsi="Times New Roman" w:cs="Times New Roman"/>
                <w:sz w:val="24"/>
                <w:szCs w:val="24"/>
                <w:lang w:eastAsia="fr-FR"/>
              </w:rPr>
              <w:t>03</w:t>
            </w:r>
            <w:r w:rsidRPr="00AB6922">
              <w:rPr>
                <w:rFonts w:ascii="Times New Roman" w:eastAsia="Calibri" w:hAnsi="Times New Roman" w:cs="Times New Roman"/>
                <w:sz w:val="24"/>
                <w:szCs w:val="24"/>
                <w:lang w:eastAsia="fr-FR"/>
              </w:rPr>
              <w:t>) références</w:t>
            </w:r>
            <w:r w:rsidR="00F462C2" w:rsidRPr="00AB6922">
              <w:rPr>
                <w:rFonts w:ascii="Times New Roman" w:eastAsia="Calibri" w:hAnsi="Times New Roman" w:cs="Times New Roman"/>
                <w:sz w:val="24"/>
                <w:szCs w:val="24"/>
                <w:lang w:eastAsia="fr-FR"/>
              </w:rPr>
              <w:t xml:space="preserve">, dont </w:t>
            </w:r>
            <w:r w:rsidR="00D603CF">
              <w:rPr>
                <w:rFonts w:ascii="Times New Roman" w:eastAsia="Calibri" w:hAnsi="Times New Roman" w:cs="Times New Roman"/>
                <w:sz w:val="24"/>
                <w:szCs w:val="24"/>
                <w:lang w:eastAsia="fr-FR"/>
              </w:rPr>
              <w:t>un</w:t>
            </w:r>
            <w:r w:rsidR="007441A2">
              <w:rPr>
                <w:rFonts w:ascii="Times New Roman" w:eastAsia="Calibri" w:hAnsi="Times New Roman" w:cs="Times New Roman"/>
                <w:sz w:val="24"/>
                <w:szCs w:val="24"/>
                <w:lang w:eastAsia="fr-FR"/>
              </w:rPr>
              <w:t xml:space="preserve"> de montant </w:t>
            </w:r>
            <w:r w:rsidR="00D603CF">
              <w:rPr>
                <w:rFonts w:ascii="Times New Roman" w:eastAsia="Calibri" w:hAnsi="Times New Roman" w:cs="Times New Roman"/>
                <w:sz w:val="24"/>
                <w:szCs w:val="24"/>
                <w:lang w:eastAsia="fr-FR"/>
              </w:rPr>
              <w:t>supérieur ou</w:t>
            </w:r>
            <w:r w:rsidR="007441A2">
              <w:rPr>
                <w:rFonts w:ascii="Times New Roman" w:eastAsia="Calibri" w:hAnsi="Times New Roman" w:cs="Times New Roman"/>
                <w:sz w:val="24"/>
                <w:szCs w:val="24"/>
                <w:lang w:eastAsia="fr-FR"/>
              </w:rPr>
              <w:t xml:space="preserve"> égal à </w:t>
            </w:r>
            <w:r w:rsidR="00D603CF">
              <w:rPr>
                <w:rFonts w:ascii="Times New Roman" w:eastAsia="Calibri" w:hAnsi="Times New Roman" w:cs="Times New Roman"/>
                <w:sz w:val="24"/>
                <w:szCs w:val="24"/>
                <w:lang w:eastAsia="fr-FR"/>
              </w:rPr>
              <w:t>8</w:t>
            </w:r>
            <w:r w:rsidR="00F462C2" w:rsidRPr="00AB6922">
              <w:rPr>
                <w:rFonts w:ascii="Times New Roman" w:eastAsia="Calibri" w:hAnsi="Times New Roman" w:cs="Times New Roman"/>
                <w:sz w:val="24"/>
                <w:szCs w:val="24"/>
                <w:lang w:eastAsia="fr-FR"/>
              </w:rPr>
              <w:t xml:space="preserve"> millions de FCFA.</w:t>
            </w:r>
          </w:p>
          <w:p w:rsidR="001C1457" w:rsidRPr="00AB6922" w:rsidRDefault="001C1457" w:rsidP="001C1457">
            <w:pPr>
              <w:spacing w:after="0" w:line="240" w:lineRule="auto"/>
              <w:rPr>
                <w:rFonts w:ascii="Times New Roman" w:eastAsia="Calibri" w:hAnsi="Times New Roman" w:cs="Times New Roman"/>
                <w:sz w:val="24"/>
                <w:szCs w:val="24"/>
                <w:lang w:eastAsia="fr-FR"/>
              </w:rPr>
            </w:pPr>
          </w:p>
          <w:p w:rsidR="001C1457" w:rsidRPr="00AB6922" w:rsidRDefault="001C1457" w:rsidP="001C1457">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(La copie des première et dernière pages des marchés, du bordereau de livraison signé par le Maître d’Ouvrage ou du PV de réception certifiant la bonne exécution de ces marchés constitueront les pièces justificatives de la référence présentée.)</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p>
          <w:p w:rsidR="001C1457" w:rsidRPr="00AB6922" w:rsidRDefault="001C1457" w:rsidP="007A233A">
            <w:pPr>
              <w:numPr>
                <w:ilvl w:val="0"/>
                <w:numId w:val="11"/>
              </w:numPr>
              <w:spacing w:after="0" w:line="240" w:lineRule="auto"/>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b/>
                <w:sz w:val="24"/>
                <w:szCs w:val="24"/>
                <w:lang w:eastAsia="fr-FR"/>
              </w:rPr>
              <w:t xml:space="preserve">Moyens techniques et matériel </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matériel et la logistique à mobiliser  par l’Entrepreneur  sont :</w:t>
            </w:r>
          </w:p>
          <w:p w:rsidR="001C1457" w:rsidRPr="00AB6922" w:rsidRDefault="001C1457" w:rsidP="007A233A">
            <w:pPr>
              <w:numPr>
                <w:ilvl w:val="0"/>
                <w:numId w:val="39"/>
              </w:numPr>
              <w:spacing w:after="0" w:line="240" w:lineRule="auto"/>
              <w:contextualSpacing/>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Un camion, en propre ou en location;</w:t>
            </w:r>
          </w:p>
          <w:p w:rsidR="001C1457" w:rsidRPr="00AB6922" w:rsidRDefault="001C1457" w:rsidP="007A233A">
            <w:pPr>
              <w:numPr>
                <w:ilvl w:val="0"/>
                <w:numId w:val="39"/>
              </w:numPr>
              <w:spacing w:after="0" w:line="240" w:lineRule="auto"/>
              <w:contextualSpacing/>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Un vibreur ; en propre</w:t>
            </w:r>
            <w:r w:rsidR="00052DE9">
              <w:rPr>
                <w:rFonts w:ascii="Times New Roman" w:eastAsia="Times New Roman" w:hAnsi="Times New Roman" w:cs="Times New Roman"/>
                <w:sz w:val="24"/>
                <w:szCs w:val="24"/>
                <w:lang w:val="fr-BE" w:eastAsia="fr-FR"/>
              </w:rPr>
              <w:t xml:space="preserve"> ou en location</w:t>
            </w:r>
            <w:r w:rsidRPr="00AB6922">
              <w:rPr>
                <w:rFonts w:ascii="Times New Roman" w:eastAsia="Times New Roman" w:hAnsi="Times New Roman" w:cs="Times New Roman"/>
                <w:sz w:val="24"/>
                <w:szCs w:val="24"/>
                <w:lang w:val="fr-BE" w:eastAsia="fr-FR"/>
              </w:rPr>
              <w:t> ;</w:t>
            </w:r>
          </w:p>
          <w:p w:rsidR="001C1457" w:rsidRDefault="001C1457" w:rsidP="007A233A">
            <w:pPr>
              <w:numPr>
                <w:ilvl w:val="0"/>
                <w:numId w:val="39"/>
              </w:numPr>
              <w:spacing w:after="0" w:line="240" w:lineRule="auto"/>
              <w:contextualSpacing/>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 xml:space="preserve">Un véhicule de liaison de type  4x4 tout terrain (pick-up ou station wagon) ; en propre. </w:t>
            </w:r>
          </w:p>
          <w:p w:rsidR="003639B2" w:rsidRPr="00AB6922" w:rsidRDefault="003639B2" w:rsidP="007A233A">
            <w:pPr>
              <w:numPr>
                <w:ilvl w:val="0"/>
                <w:numId w:val="39"/>
              </w:numPr>
              <w:spacing w:after="0" w:line="240" w:lineRule="auto"/>
              <w:contextualSpacing/>
              <w:rPr>
                <w:rFonts w:ascii="Times New Roman" w:eastAsia="Times New Roman" w:hAnsi="Times New Roman" w:cs="Times New Roman"/>
                <w:sz w:val="24"/>
                <w:szCs w:val="24"/>
                <w:lang w:val="fr-BE" w:eastAsia="fr-FR"/>
              </w:rPr>
            </w:pPr>
            <w:r>
              <w:rPr>
                <w:rFonts w:ascii="Times New Roman" w:eastAsia="Times New Roman" w:hAnsi="Times New Roman" w:cs="Times New Roman"/>
                <w:sz w:val="24"/>
                <w:szCs w:val="24"/>
                <w:lang w:val="fr-BE" w:eastAsia="fr-FR"/>
              </w:rPr>
              <w:t>Une liste du petit matériel nécessaire à la réalisation des travaux.</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Pour tout ce matériel, le soumissionnaire devra soit fournir les cartes grises ou factures, soit fournir un contrat de location avec un propriétaire dans le cas où il gagnera le marché.</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AB6922" w:rsidRDefault="001C1457" w:rsidP="007A233A">
            <w:pPr>
              <w:numPr>
                <w:ilvl w:val="0"/>
                <w:numId w:val="11"/>
              </w:numPr>
              <w:spacing w:after="0" w:line="240" w:lineRule="auto"/>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b/>
                <w:sz w:val="24"/>
                <w:szCs w:val="24"/>
                <w:lang w:eastAsia="fr-FR"/>
              </w:rPr>
              <w:t>Méthodologie</w:t>
            </w:r>
          </w:p>
          <w:p w:rsidR="001C1457" w:rsidRPr="00AB6922" w:rsidRDefault="001C1457" w:rsidP="007A233A">
            <w:pPr>
              <w:widowControl w:val="0"/>
              <w:numPr>
                <w:ilvl w:val="0"/>
                <w:numId w:val="13"/>
              </w:numPr>
              <w:autoSpaceDE w:val="0"/>
              <w:autoSpaceDN w:val="0"/>
              <w:adjustRightInd w:val="0"/>
              <w:spacing w:after="12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1C1457" w:rsidRPr="00AB6922" w:rsidRDefault="001C1457" w:rsidP="007A233A">
            <w:pPr>
              <w:widowControl w:val="0"/>
              <w:numPr>
                <w:ilvl w:val="0"/>
                <w:numId w:val="13"/>
              </w:numPr>
              <w:autoSpaceDE w:val="0"/>
              <w:autoSpaceDN w:val="0"/>
              <w:adjustRightInd w:val="0"/>
              <w:spacing w:after="12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Un calendrier des travaux, précisant le délai global et les délais partiels des principales phases de réalisation des travaux. Il devra permettre d’apprécier la compatibilité entre les cadences annoncées dans ce programmes et celles mentionnées dans les sous détails de prix. Ce planning des travaux doit tenir compte du délai maximum des travaux qui est de</w:t>
            </w:r>
            <w:r w:rsidR="003639B2">
              <w:rPr>
                <w:rFonts w:ascii="Times New Roman" w:eastAsia="Times New Roman" w:hAnsi="Times New Roman" w:cs="Times New Roman"/>
                <w:b/>
                <w:sz w:val="24"/>
                <w:szCs w:val="24"/>
                <w:lang w:eastAsia="fr-FR"/>
              </w:rPr>
              <w:t xml:space="preserve"> deux (02</w:t>
            </w:r>
            <w:r w:rsidR="003B3270" w:rsidRPr="00AB6922">
              <w:rPr>
                <w:rFonts w:ascii="Times New Roman" w:eastAsia="Times New Roman" w:hAnsi="Times New Roman" w:cs="Times New Roman"/>
                <w:b/>
                <w:sz w:val="24"/>
                <w:szCs w:val="24"/>
                <w:lang w:eastAsia="fr-FR"/>
              </w:rPr>
              <w:t>) mois</w:t>
            </w:r>
            <w:r w:rsidRPr="00AB6922">
              <w:rPr>
                <w:rFonts w:ascii="Times New Roman" w:eastAsia="Times New Roman" w:hAnsi="Times New Roman" w:cs="Times New Roman"/>
                <w:sz w:val="24"/>
                <w:szCs w:val="24"/>
                <w:lang w:eastAsia="fr-FR"/>
              </w:rPr>
              <w:t>;</w:t>
            </w:r>
          </w:p>
          <w:p w:rsidR="001C1457" w:rsidRPr="00AB6922" w:rsidRDefault="001C1457" w:rsidP="007A233A">
            <w:pPr>
              <w:numPr>
                <w:ilvl w:val="0"/>
                <w:numId w:val="11"/>
              </w:numPr>
              <w:spacing w:after="0" w:line="240" w:lineRule="auto"/>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b/>
                <w:sz w:val="24"/>
                <w:szCs w:val="24"/>
                <w:lang w:eastAsia="fr-FR"/>
              </w:rPr>
              <w:t>Capacité financière</w:t>
            </w:r>
          </w:p>
          <w:p w:rsidR="001C1457" w:rsidRPr="00AB6922" w:rsidRDefault="001C1457" w:rsidP="001C1457">
            <w:pPr>
              <w:spacing w:after="24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soumissionnaire doit joindre une attestation de solvabilité financiè</w:t>
            </w:r>
            <w:r w:rsidR="00903B5D">
              <w:rPr>
                <w:rFonts w:ascii="Times New Roman" w:eastAsia="Times New Roman" w:hAnsi="Times New Roman" w:cs="Times New Roman"/>
                <w:sz w:val="24"/>
                <w:szCs w:val="24"/>
                <w:lang w:eastAsia="fr-FR"/>
              </w:rPr>
              <w:t xml:space="preserve">re d’un montant au moins égal à </w:t>
            </w:r>
            <w:r w:rsidR="00172F56">
              <w:rPr>
                <w:rFonts w:ascii="Times New Roman" w:eastAsia="Times New Roman" w:hAnsi="Times New Roman" w:cs="Times New Roman"/>
                <w:sz w:val="24"/>
                <w:szCs w:val="24"/>
                <w:lang w:eastAsia="fr-FR"/>
              </w:rPr>
              <w:t>Dix</w:t>
            </w:r>
            <w:r w:rsidR="00903B5D">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w:t>
            </w:r>
            <w:r w:rsidR="00172F56">
              <w:rPr>
                <w:rFonts w:ascii="Times New Roman" w:eastAsia="Times New Roman" w:hAnsi="Times New Roman" w:cs="Times New Roman"/>
                <w:sz w:val="24"/>
                <w:szCs w:val="24"/>
                <w:lang w:eastAsia="fr-FR"/>
              </w:rPr>
              <w:t>10</w:t>
            </w:r>
            <w:r w:rsidRPr="00AB6922">
              <w:rPr>
                <w:rFonts w:ascii="Times New Roman" w:eastAsia="Times New Roman" w:hAnsi="Times New Roman" w:cs="Times New Roman"/>
                <w:sz w:val="24"/>
                <w:szCs w:val="24"/>
                <w:lang w:eastAsia="fr-FR"/>
              </w:rPr>
              <w:t>) millions de francs CFA délivrée par une banque autorisée à émettre des cautions dans le cadre des marchés publics (pièce n°12).</w:t>
            </w:r>
          </w:p>
          <w:p w:rsidR="001C1457" w:rsidRPr="00AB6922" w:rsidRDefault="00172F56" w:rsidP="001C1457">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NB : Le non-respect d’au moins 80</w:t>
            </w:r>
            <w:r w:rsidR="001C1457" w:rsidRPr="00AB6922">
              <w:rPr>
                <w:rFonts w:ascii="Times New Roman" w:eastAsia="Times New Roman" w:hAnsi="Times New Roman" w:cs="Times New Roman"/>
                <w:b/>
                <w:sz w:val="24"/>
                <w:szCs w:val="24"/>
                <w:lang w:eastAsia="fr-FR"/>
              </w:rPr>
              <w:t xml:space="preserve"> % des critères essentiels entraine l’élimination du Soumissionnaire. </w:t>
            </w:r>
          </w:p>
          <w:p w:rsidR="001C1457" w:rsidRPr="00AB6922" w:rsidRDefault="001C1457" w:rsidP="007A233A">
            <w:pPr>
              <w:widowControl w:val="0"/>
              <w:numPr>
                <w:ilvl w:val="0"/>
                <w:numId w:val="8"/>
              </w:numPr>
              <w:autoSpaceDE w:val="0"/>
              <w:autoSpaceDN w:val="0"/>
              <w:adjustRightInd w:val="0"/>
              <w:spacing w:before="58" w:after="0" w:line="240" w:lineRule="auto"/>
              <w:ind w:right="-20"/>
              <w:jc w:val="both"/>
              <w:rPr>
                <w:rFonts w:ascii="Times New Roman" w:eastAsia="Times New Roman" w:hAnsi="Times New Roman" w:cs="Times New Roman"/>
                <w:b/>
                <w:bCs/>
                <w:sz w:val="28"/>
                <w:szCs w:val="28"/>
                <w:u w:val="single"/>
                <w:lang w:eastAsia="fr-FR"/>
              </w:rPr>
            </w:pPr>
            <w:r w:rsidRPr="00AB6922">
              <w:rPr>
                <w:rFonts w:ascii="Times New Roman" w:eastAsia="Times New Roman" w:hAnsi="Times New Roman" w:cs="Times New Roman"/>
                <w:b/>
                <w:bCs/>
                <w:sz w:val="28"/>
                <w:szCs w:val="28"/>
                <w:u w:val="single"/>
                <w:lang w:eastAsia="fr-FR"/>
              </w:rPr>
              <w:lastRenderedPageBreak/>
              <w:t>Enveloppe C. Volume 3 : Offre financière</w:t>
            </w:r>
          </w:p>
          <w:p w:rsidR="001C1457" w:rsidRPr="00AB6922" w:rsidRDefault="001C1457" w:rsidP="001C1457">
            <w:pPr>
              <w:spacing w:before="240"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proposition financière contiendra les pièces suivantes :</w:t>
            </w:r>
          </w:p>
          <w:p w:rsidR="001C1457" w:rsidRPr="00AB6922" w:rsidRDefault="001C1457" w:rsidP="007A233A">
            <w:pPr>
              <w:numPr>
                <w:ilvl w:val="0"/>
                <w:numId w:val="10"/>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soumission timbrée, datée et signée, conforme au modèle joint, arrêtant l’offre financière en FCFA TTC et donnant également la décomposition entre d’une part le montant hors taxes de l’offre et d’autre part les taxes  (comprenant la TVA) ;</w:t>
            </w:r>
          </w:p>
          <w:p w:rsidR="001C1457" w:rsidRPr="00AB6922" w:rsidRDefault="001C1457" w:rsidP="007A233A">
            <w:pPr>
              <w:numPr>
                <w:ilvl w:val="0"/>
                <w:numId w:val="10"/>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bordereau des prix</w:t>
            </w:r>
            <w:r w:rsidR="00F62AC5">
              <w:rPr>
                <w:rFonts w:ascii="Times New Roman" w:eastAsia="Times New Roman" w:hAnsi="Times New Roman" w:cs="Times New Roman"/>
                <w:sz w:val="24"/>
                <w:szCs w:val="24"/>
                <w:lang w:eastAsia="fr-FR"/>
              </w:rPr>
              <w:t xml:space="preserve"> unitaires</w:t>
            </w:r>
            <w:r w:rsidRPr="00AB6922">
              <w:rPr>
                <w:rFonts w:ascii="Times New Roman" w:eastAsia="Times New Roman" w:hAnsi="Times New Roman" w:cs="Times New Roman"/>
                <w:sz w:val="24"/>
                <w:szCs w:val="24"/>
                <w:lang w:eastAsia="fr-FR"/>
              </w:rPr>
              <w:t>, paraphé à chaque page, daté et signé</w:t>
            </w:r>
            <w:r w:rsidR="00F62AC5">
              <w:rPr>
                <w:rFonts w:ascii="Times New Roman" w:eastAsia="Times New Roman" w:hAnsi="Times New Roman" w:cs="Times New Roman"/>
                <w:sz w:val="24"/>
                <w:szCs w:val="24"/>
                <w:lang w:eastAsia="fr-FR"/>
              </w:rPr>
              <w:t xml:space="preserve"> à la dernière</w:t>
            </w:r>
            <w:r w:rsidRPr="00AB6922">
              <w:rPr>
                <w:rFonts w:ascii="Times New Roman" w:eastAsia="Times New Roman" w:hAnsi="Times New Roman" w:cs="Times New Roman"/>
                <w:sz w:val="24"/>
                <w:szCs w:val="24"/>
                <w:lang w:eastAsia="fr-FR"/>
              </w:rPr>
              <w:t> ;</w:t>
            </w:r>
          </w:p>
          <w:p w:rsidR="001C1457" w:rsidRPr="00AB6922" w:rsidRDefault="001C1457" w:rsidP="007A233A">
            <w:pPr>
              <w:numPr>
                <w:ilvl w:val="0"/>
                <w:numId w:val="10"/>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détail estimatif et quantitatif  dûment rempli, daté et signé</w:t>
            </w:r>
            <w:r w:rsidR="00F62AC5">
              <w:rPr>
                <w:rFonts w:ascii="Times New Roman" w:eastAsia="Times New Roman" w:hAnsi="Times New Roman" w:cs="Times New Roman"/>
                <w:sz w:val="24"/>
                <w:szCs w:val="24"/>
                <w:lang w:eastAsia="fr-FR"/>
              </w:rPr>
              <w:t xml:space="preserve"> à la dernière page</w:t>
            </w:r>
            <w:r w:rsidRPr="00AB6922">
              <w:rPr>
                <w:rFonts w:ascii="Times New Roman" w:eastAsia="Times New Roman" w:hAnsi="Times New Roman" w:cs="Times New Roman"/>
                <w:sz w:val="24"/>
                <w:szCs w:val="24"/>
                <w:lang w:eastAsia="fr-FR"/>
              </w:rPr>
              <w:t> ;</w:t>
            </w:r>
          </w:p>
          <w:p w:rsidR="001C1457" w:rsidRPr="00AB6922" w:rsidRDefault="001C1457" w:rsidP="007A233A">
            <w:pPr>
              <w:numPr>
                <w:ilvl w:val="0"/>
                <w:numId w:val="10"/>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Le sous détail de chacun des prix du bordereau établi de la manière la plus détaillée </w:t>
            </w:r>
            <w:r w:rsidR="00F62AC5" w:rsidRPr="00AB6922">
              <w:rPr>
                <w:rFonts w:ascii="Times New Roman" w:eastAsia="Times New Roman" w:hAnsi="Times New Roman" w:cs="Times New Roman"/>
                <w:sz w:val="24"/>
                <w:szCs w:val="24"/>
                <w:lang w:eastAsia="fr-FR"/>
              </w:rPr>
              <w:t>possible</w:t>
            </w:r>
            <w:r w:rsidR="00F62AC5">
              <w:rPr>
                <w:rFonts w:ascii="Times New Roman" w:eastAsia="Times New Roman" w:hAnsi="Times New Roman" w:cs="Times New Roman"/>
                <w:sz w:val="24"/>
                <w:szCs w:val="24"/>
                <w:lang w:eastAsia="fr-FR"/>
              </w:rPr>
              <w:t>, paraphé et cacheté par le soumissionnaire à chaque page</w:t>
            </w:r>
            <w:r w:rsidRPr="00AB6922">
              <w:rPr>
                <w:rFonts w:ascii="Times New Roman" w:eastAsia="Times New Roman" w:hAnsi="Times New Roman" w:cs="Times New Roman"/>
                <w:sz w:val="24"/>
                <w:szCs w:val="24"/>
                <w:lang w:eastAsia="fr-FR"/>
              </w:rPr>
              <w:t>.</w:t>
            </w:r>
          </w:p>
          <w:p w:rsidR="001C1457" w:rsidRPr="00AB6922" w:rsidRDefault="001C1457" w:rsidP="001C1457">
            <w:pPr>
              <w:spacing w:after="0" w:line="240" w:lineRule="auto"/>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b/>
                <w:sz w:val="24"/>
                <w:szCs w:val="24"/>
                <w:lang w:eastAsia="fr-FR"/>
              </w:rPr>
              <w:t>N.B : La présence ou l’absence d’un prix dans l’offre financière s’apprécie non pas par rapport au sous-détail des prix, Juins</w:t>
            </w:r>
            <w:r w:rsidR="0071309D">
              <w:rPr>
                <w:rFonts w:ascii="Times New Roman" w:eastAsia="Times New Roman" w:hAnsi="Times New Roman" w:cs="Times New Roman"/>
                <w:b/>
                <w:sz w:val="24"/>
                <w:szCs w:val="24"/>
                <w:lang w:eastAsia="fr-FR"/>
              </w:rPr>
              <w:t>,</w:t>
            </w:r>
            <w:r w:rsidRPr="00AB6922">
              <w:rPr>
                <w:rFonts w:ascii="Times New Roman" w:eastAsia="Times New Roman" w:hAnsi="Times New Roman" w:cs="Times New Roman"/>
                <w:b/>
                <w:sz w:val="24"/>
                <w:szCs w:val="24"/>
                <w:lang w:eastAsia="fr-FR"/>
              </w:rPr>
              <w:t xml:space="preserve"> par rapport à la présence ou non du prix concerné dans le BPU ou dans le DQE, le sous-détail ne déclinant qu’un prix existant.</w:t>
            </w:r>
          </w:p>
          <w:p w:rsidR="001C1457" w:rsidRPr="00AB6922" w:rsidRDefault="001C1457" w:rsidP="001C1457">
            <w:pPr>
              <w:widowControl w:val="0"/>
              <w:autoSpaceDE w:val="0"/>
              <w:autoSpaceDN w:val="0"/>
              <w:adjustRightInd w:val="0"/>
              <w:spacing w:after="120" w:line="240" w:lineRule="auto"/>
              <w:ind w:right="-269"/>
              <w:jc w:val="both"/>
              <w:rPr>
                <w:rFonts w:ascii="Times New Roman" w:eastAsia="Times New Roman" w:hAnsi="Times New Roman" w:cs="Times New Roman"/>
                <w:spacing w:val="10"/>
                <w:sz w:val="24"/>
                <w:szCs w:val="24"/>
                <w:lang w:eastAsia="fr-FR"/>
              </w:rPr>
            </w:pPr>
            <w:r w:rsidRPr="00AB6922">
              <w:rPr>
                <w:rFonts w:ascii="Times New Roman" w:eastAsia="Times New Roman" w:hAnsi="Times New Roman" w:cs="Times New Roman"/>
                <w:sz w:val="24"/>
                <w:szCs w:val="24"/>
                <w:lang w:eastAsia="fr-FR"/>
              </w:rPr>
              <w:t>Par ailleurs les soumissionnaires utiliseront à cet effet les pièces et modèles</w:t>
            </w:r>
          </w:p>
          <w:p w:rsidR="001C1457" w:rsidRPr="00AB6922" w:rsidRDefault="001C1457" w:rsidP="001C1457">
            <w:pPr>
              <w:widowControl w:val="0"/>
              <w:autoSpaceDE w:val="0"/>
              <w:autoSpaceDN w:val="0"/>
              <w:adjustRightInd w:val="0"/>
              <w:spacing w:after="120" w:line="240" w:lineRule="auto"/>
              <w:ind w:right="-269"/>
              <w:jc w:val="both"/>
              <w:rPr>
                <w:rFonts w:ascii="Times New Roman" w:eastAsia="Times New Roman" w:hAnsi="Times New Roman" w:cs="Times New Roman"/>
                <w:spacing w:val="6"/>
                <w:sz w:val="24"/>
                <w:szCs w:val="24"/>
                <w:lang w:eastAsia="fr-FR"/>
              </w:rPr>
            </w:pPr>
            <w:r w:rsidRPr="00AB6922">
              <w:rPr>
                <w:rFonts w:ascii="Times New Roman" w:eastAsia="Times New Roman" w:hAnsi="Times New Roman" w:cs="Times New Roman"/>
                <w:sz w:val="24"/>
                <w:szCs w:val="24"/>
                <w:lang w:eastAsia="fr-FR"/>
              </w:rPr>
              <w:t>prévus dans le dossier d’appel d’offres, sous réserve des dispositions de</w:t>
            </w:r>
          </w:p>
          <w:p w:rsidR="001C1457" w:rsidRPr="00AB6922" w:rsidRDefault="001C1457" w:rsidP="001C1457">
            <w:pPr>
              <w:widowControl w:val="0"/>
              <w:autoSpaceDE w:val="0"/>
              <w:autoSpaceDN w:val="0"/>
              <w:adjustRightInd w:val="0"/>
              <w:spacing w:after="120" w:line="240" w:lineRule="auto"/>
              <w:ind w:right="-269"/>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l’Article19.2 du RGAO concernant les autres formes possibles de caution</w:t>
            </w:r>
          </w:p>
          <w:p w:rsidR="001C1457" w:rsidRPr="00AB6922" w:rsidRDefault="001C1457" w:rsidP="001C1457">
            <w:pPr>
              <w:widowControl w:val="0"/>
              <w:autoSpaceDE w:val="0"/>
              <w:autoSpaceDN w:val="0"/>
              <w:adjustRightInd w:val="0"/>
              <w:spacing w:after="120" w:line="240" w:lineRule="auto"/>
              <w:ind w:right="-269"/>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de soumission.</w:t>
            </w:r>
          </w:p>
          <w:p w:rsidR="001C1457" w:rsidRPr="00AB6922" w:rsidRDefault="001C1457" w:rsidP="001C1457">
            <w:pPr>
              <w:spacing w:after="120" w:line="240" w:lineRule="auto"/>
              <w:jc w:val="both"/>
              <w:rPr>
                <w:rFonts w:ascii="Times New Roman" w:eastAsia="Times New Roman" w:hAnsi="Times New Roman" w:cs="Times New Roman"/>
                <w:b/>
                <w:i/>
                <w:iCs/>
                <w:sz w:val="24"/>
                <w:szCs w:val="24"/>
                <w:lang w:eastAsia="fr-FR"/>
              </w:rPr>
            </w:pPr>
            <w:r w:rsidRPr="00AB6922">
              <w:rPr>
                <w:rFonts w:ascii="Times New Roman" w:eastAsia="Times New Roman" w:hAnsi="Times New Roman" w:cs="Times New Roman"/>
                <w:b/>
                <w:i/>
                <w:iCs/>
                <w:sz w:val="24"/>
                <w:szCs w:val="24"/>
                <w:lang w:eastAsia="fr-FR"/>
              </w:rPr>
              <w:t>NB</w:t>
            </w:r>
            <w:r w:rsidRPr="00AB6922">
              <w:rPr>
                <w:rFonts w:ascii="Times New Roman" w:eastAsia="Times New Roman" w:hAnsi="Times New Roman" w:cs="Times New Roman"/>
                <w:b/>
                <w:i/>
                <w:iCs/>
                <w:spacing w:val="6"/>
                <w:sz w:val="24"/>
                <w:szCs w:val="24"/>
                <w:lang w:eastAsia="fr-FR"/>
              </w:rPr>
              <w:t> </w:t>
            </w:r>
            <w:r w:rsidRPr="00AB6922">
              <w:rPr>
                <w:rFonts w:ascii="Times New Roman" w:eastAsia="Times New Roman" w:hAnsi="Times New Roman" w:cs="Times New Roman"/>
                <w:b/>
                <w:i/>
                <w:iCs/>
                <w:sz w:val="24"/>
                <w:szCs w:val="24"/>
                <w:lang w:eastAsia="fr-FR"/>
              </w:rPr>
              <w:t xml:space="preserve">: </w:t>
            </w:r>
            <w:r w:rsidRPr="00AB6922">
              <w:rPr>
                <w:rFonts w:ascii="Times New Roman" w:eastAsia="Times New Roman" w:hAnsi="Times New Roman" w:cs="Times New Roman"/>
                <w:b/>
                <w:i/>
                <w:iCs/>
                <w:spacing w:val="13"/>
                <w:sz w:val="24"/>
                <w:szCs w:val="24"/>
                <w:lang w:eastAsia="fr-FR"/>
              </w:rPr>
              <w:t xml:space="preserve">Les </w:t>
            </w:r>
            <w:r w:rsidRPr="00AB6922">
              <w:rPr>
                <w:rFonts w:ascii="Times New Roman" w:eastAsia="Times New Roman" w:hAnsi="Times New Roman" w:cs="Times New Roman"/>
                <w:b/>
                <w:i/>
                <w:iCs/>
                <w:sz w:val="24"/>
                <w:szCs w:val="24"/>
                <w:lang w:eastAsia="fr-FR"/>
              </w:rPr>
              <w:t>différentes parties d’un même dossier doivent obligatoirement être séparées par les intercalaires de couleur aussi bien dans l’original que dans les copies, de manière à faciliter son examen.</w:t>
            </w:r>
          </w:p>
        </w:tc>
      </w:tr>
      <w:tr w:rsidR="001C1457" w:rsidRPr="00AB6922" w:rsidTr="000E2E01">
        <w:trPr>
          <w:trHeight w:val="165"/>
        </w:trPr>
        <w:tc>
          <w:tcPr>
            <w:tcW w:w="10491" w:type="dxa"/>
            <w:gridSpan w:val="3"/>
          </w:tcPr>
          <w:p w:rsidR="001C1457" w:rsidRPr="00AB6922" w:rsidRDefault="001C1457" w:rsidP="001C1457">
            <w:pPr>
              <w:widowControl w:val="0"/>
              <w:autoSpaceDE w:val="0"/>
              <w:autoSpaceDN w:val="0"/>
              <w:adjustRightInd w:val="0"/>
              <w:spacing w:before="77" w:after="120" w:line="240" w:lineRule="auto"/>
              <w:ind w:right="4394"/>
              <w:jc w:val="center"/>
              <w:rPr>
                <w:rFonts w:ascii="Times New Roman" w:eastAsia="Times New Roman" w:hAnsi="Times New Roman" w:cs="Times New Roman"/>
                <w:b/>
                <w:sz w:val="26"/>
                <w:szCs w:val="26"/>
                <w:lang w:eastAsia="fr-FR"/>
              </w:rPr>
            </w:pPr>
            <w:r w:rsidRPr="00AB6922">
              <w:rPr>
                <w:rFonts w:ascii="Times New Roman" w:eastAsia="Times New Roman" w:hAnsi="Times New Roman" w:cs="Times New Roman"/>
                <w:b/>
                <w:bCs/>
                <w:sz w:val="28"/>
                <w:szCs w:val="28"/>
                <w:lang w:eastAsia="fr-FR"/>
              </w:rPr>
              <w:lastRenderedPageBreak/>
              <w:t>Prix  et monnaie de l’offre</w:t>
            </w:r>
          </w:p>
        </w:tc>
      </w:tr>
      <w:tr w:rsidR="001C1457" w:rsidRPr="00AB6922" w:rsidTr="00D603CF">
        <w:trPr>
          <w:trHeight w:val="3459"/>
        </w:trPr>
        <w:tc>
          <w:tcPr>
            <w:tcW w:w="1418" w:type="dxa"/>
            <w:gridSpan w:val="2"/>
          </w:tcPr>
          <w:p w:rsidR="001C1457" w:rsidRPr="00AB6922" w:rsidRDefault="001C1457" w:rsidP="001C1457">
            <w:pPr>
              <w:widowControl w:val="0"/>
              <w:autoSpaceDE w:val="0"/>
              <w:autoSpaceDN w:val="0"/>
              <w:adjustRightInd w:val="0"/>
              <w:spacing w:before="3" w:after="120" w:line="240" w:lineRule="auto"/>
              <w:rPr>
                <w:rFonts w:ascii="Times New Roman" w:eastAsia="Times New Roman" w:hAnsi="Times New Roman" w:cs="Times New Roman"/>
                <w:sz w:val="10"/>
                <w:szCs w:val="10"/>
                <w:lang w:eastAsia="fr-FR"/>
              </w:rPr>
            </w:pPr>
          </w:p>
          <w:p w:rsidR="001C1457" w:rsidRPr="00AB6922" w:rsidRDefault="001C1457" w:rsidP="001C1457">
            <w:pPr>
              <w:widowControl w:val="0"/>
              <w:autoSpaceDE w:val="0"/>
              <w:autoSpaceDN w:val="0"/>
              <w:adjustRightInd w:val="0"/>
              <w:spacing w:after="120" w:line="240" w:lineRule="auto"/>
              <w:ind w:left="260"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lang w:eastAsia="fr-FR"/>
              </w:rPr>
              <w:t>14.3.</w:t>
            </w:r>
          </w:p>
        </w:tc>
        <w:tc>
          <w:tcPr>
            <w:tcW w:w="9073" w:type="dxa"/>
          </w:tcPr>
          <w:p w:rsidR="001C1457" w:rsidRPr="00AB6922"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fiscalité applicable au présent marché comporte notamment</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w:t>
            </w:r>
          </w:p>
          <w:p w:rsidR="001C1457" w:rsidRPr="00AB6922" w:rsidRDefault="001C1457" w:rsidP="001C1457">
            <w:pPr>
              <w:widowControl w:val="0"/>
              <w:autoSpaceDE w:val="0"/>
              <w:autoSpaceDN w:val="0"/>
              <w:adjustRightInd w:val="0"/>
              <w:spacing w:after="0" w:line="240" w:lineRule="auto"/>
              <w:ind w:left="227" w:right="97" w:hanging="22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5"/>
                <w:sz w:val="24"/>
                <w:szCs w:val="24"/>
                <w:lang w:eastAsia="fr-FR"/>
              </w:rPr>
              <w:t>de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impôt</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e</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5"/>
                <w:sz w:val="24"/>
                <w:szCs w:val="24"/>
                <w:lang w:eastAsia="fr-FR"/>
              </w:rPr>
              <w:t>taxe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relatif</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au</w:t>
            </w:r>
            <w:r w:rsidRPr="00AB6922">
              <w:rPr>
                <w:rFonts w:ascii="Times New Roman" w:eastAsia="Times New Roman" w:hAnsi="Times New Roman" w:cs="Times New Roman"/>
                <w:sz w:val="24"/>
                <w:szCs w:val="24"/>
                <w:lang w:eastAsia="fr-FR"/>
              </w:rPr>
              <w:t xml:space="preserve">x  </w:t>
            </w:r>
            <w:r w:rsidRPr="00AB6922">
              <w:rPr>
                <w:rFonts w:ascii="Times New Roman" w:eastAsia="Times New Roman" w:hAnsi="Times New Roman" w:cs="Times New Roman"/>
                <w:spacing w:val="5"/>
                <w:sz w:val="24"/>
                <w:szCs w:val="24"/>
                <w:lang w:eastAsia="fr-FR"/>
              </w:rPr>
              <w:t xml:space="preserve">bénéfices </w:t>
            </w:r>
            <w:r w:rsidRPr="00AB6922">
              <w:rPr>
                <w:rFonts w:ascii="Times New Roman" w:eastAsia="Times New Roman" w:hAnsi="Times New Roman" w:cs="Times New Roman"/>
                <w:sz w:val="24"/>
                <w:szCs w:val="24"/>
                <w:lang w:eastAsia="fr-FR"/>
              </w:rPr>
              <w:t>industriels et commerciaux, y compris l’AIR qui constitue un précompte sur l’impôt des sociétés</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w:t>
            </w:r>
          </w:p>
          <w:p w:rsidR="001C1457" w:rsidRPr="00AB6922" w:rsidRDefault="001C1457" w:rsidP="001C1457">
            <w:pPr>
              <w:widowControl w:val="0"/>
              <w:autoSpaceDE w:val="0"/>
              <w:autoSpaceDN w:val="0"/>
              <w:adjustRightInd w:val="0"/>
              <w:spacing w:after="0" w:line="240" w:lineRule="auto"/>
              <w:ind w:left="227" w:right="-27" w:hanging="22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des droits d’enregistrement calculés conformément aux stipulations du code des impôts</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w:t>
            </w:r>
          </w:p>
          <w:p w:rsidR="001C1457" w:rsidRPr="00AB6922" w:rsidRDefault="001C1457" w:rsidP="001C1457">
            <w:pPr>
              <w:widowControl w:val="0"/>
              <w:autoSpaceDE w:val="0"/>
              <w:autoSpaceDN w:val="0"/>
              <w:adjustRightInd w:val="0"/>
              <w:spacing w:after="0" w:line="240" w:lineRule="auto"/>
              <w:ind w:left="227" w:right="-27" w:hanging="22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des droits et taxes attachés à la réalisation des prestations prévues par le marché</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w:t>
            </w:r>
          </w:p>
          <w:p w:rsidR="001C1457" w:rsidRPr="00AB6922" w:rsidRDefault="001C1457" w:rsidP="001C1457">
            <w:pPr>
              <w:widowControl w:val="0"/>
              <w:autoSpaceDE w:val="0"/>
              <w:autoSpaceDN w:val="0"/>
              <w:adjustRightInd w:val="0"/>
              <w:spacing w:after="0" w:line="240" w:lineRule="auto"/>
              <w:ind w:left="567" w:right="102" w:hanging="22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des droits et taxes d’entrée sur le territoire camerounais (droits de douanes, TVA, taxe informatique)</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w:t>
            </w:r>
          </w:p>
          <w:p w:rsidR="001C1457" w:rsidRPr="00AB6922" w:rsidRDefault="001C1457" w:rsidP="001C1457">
            <w:pPr>
              <w:widowControl w:val="0"/>
              <w:autoSpaceDE w:val="0"/>
              <w:autoSpaceDN w:val="0"/>
              <w:adjustRightInd w:val="0"/>
              <w:spacing w:after="0" w:line="240" w:lineRule="auto"/>
              <w:ind w:left="340"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des droits et taxes communaux</w:t>
            </w:r>
            <w:r w:rsidRPr="00AB6922">
              <w:rPr>
                <w:rFonts w:ascii="Times New Roman" w:eastAsia="Times New Roman" w:hAnsi="Times New Roman" w:cs="Times New Roman"/>
                <w:spacing w:val="6"/>
                <w:sz w:val="24"/>
                <w:szCs w:val="24"/>
                <w:lang w:eastAsia="fr-FR"/>
              </w:rPr>
              <w:t>,</w:t>
            </w:r>
          </w:p>
          <w:p w:rsidR="001C1457" w:rsidRPr="00AB6922" w:rsidRDefault="001C1457" w:rsidP="001C1457">
            <w:pPr>
              <w:widowControl w:val="0"/>
              <w:autoSpaceDE w:val="0"/>
              <w:autoSpaceDN w:val="0"/>
              <w:adjustRightInd w:val="0"/>
              <w:spacing w:after="0" w:line="240" w:lineRule="auto"/>
              <w:ind w:left="567" w:right="-18" w:hanging="22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des droits et taxes relatifs aux prélèvements des matériaux et d’eau.</w:t>
            </w:r>
          </w:p>
          <w:p w:rsidR="001C1457" w:rsidRPr="00AB6922"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Ces éléments doivent être intégrés dans les charges que l’entreprise impute sur ses coûts d’intervention et constituer l’un des éléments dessous-détails des prix hors taxes. Le prix TTC s’entend TVA incluse.</w:t>
            </w:r>
          </w:p>
        </w:tc>
      </w:tr>
      <w:tr w:rsidR="001C1457" w:rsidRPr="00AB6922" w:rsidTr="001C1457">
        <w:trPr>
          <w:trHeight w:val="696"/>
        </w:trPr>
        <w:tc>
          <w:tcPr>
            <w:tcW w:w="1418" w:type="dxa"/>
            <w:gridSpan w:val="2"/>
          </w:tcPr>
          <w:p w:rsidR="001C1457" w:rsidRPr="00AB6922" w:rsidRDefault="001C1457" w:rsidP="001C1457">
            <w:pPr>
              <w:widowControl w:val="0"/>
              <w:autoSpaceDE w:val="0"/>
              <w:autoSpaceDN w:val="0"/>
              <w:adjustRightInd w:val="0"/>
              <w:spacing w:before="3" w:after="120" w:line="240" w:lineRule="auto"/>
              <w:rPr>
                <w:rFonts w:ascii="Times New Roman" w:eastAsia="Times New Roman" w:hAnsi="Times New Roman" w:cs="Times New Roman"/>
                <w:sz w:val="10"/>
                <w:szCs w:val="10"/>
                <w:lang w:eastAsia="fr-FR"/>
              </w:rPr>
            </w:pPr>
          </w:p>
          <w:p w:rsidR="001C1457" w:rsidRPr="00AB6922" w:rsidRDefault="001C1457" w:rsidP="001C1457">
            <w:pPr>
              <w:widowControl w:val="0"/>
              <w:autoSpaceDE w:val="0"/>
              <w:autoSpaceDN w:val="0"/>
              <w:adjustRightInd w:val="0"/>
              <w:spacing w:after="120" w:line="240" w:lineRule="auto"/>
              <w:ind w:left="260" w:right="-20"/>
              <w:rPr>
                <w:rFonts w:ascii="Times New Roman" w:eastAsia="Times New Roman" w:hAnsi="Times New Roman" w:cs="Times New Roman"/>
                <w:sz w:val="10"/>
                <w:szCs w:val="10"/>
                <w:lang w:eastAsia="fr-FR"/>
              </w:rPr>
            </w:pPr>
            <w:r w:rsidRPr="00AB6922">
              <w:rPr>
                <w:rFonts w:ascii="Times New Roman" w:eastAsia="Times New Roman" w:hAnsi="Times New Roman" w:cs="Times New Roman"/>
                <w:lang w:eastAsia="fr-FR"/>
              </w:rPr>
              <w:t>14.4.</w:t>
            </w:r>
          </w:p>
        </w:tc>
        <w:tc>
          <w:tcPr>
            <w:tcW w:w="9073" w:type="dxa"/>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prix du marché</w:t>
            </w:r>
          </w:p>
          <w:p w:rsidR="001C1457" w:rsidRPr="00AB6922" w:rsidRDefault="001C1457" w:rsidP="001C1457">
            <w:pPr>
              <w:spacing w:after="120" w:line="240" w:lineRule="auto"/>
              <w:jc w:val="both"/>
              <w:rPr>
                <w:rFonts w:ascii="Times New Roman" w:eastAsia="Times New Roman" w:hAnsi="Times New Roman" w:cs="Times New Roman"/>
                <w:spacing w:val="26"/>
                <w:sz w:val="24"/>
                <w:szCs w:val="24"/>
                <w:lang w:eastAsia="fr-FR"/>
              </w:rPr>
            </w:pPr>
            <w:r w:rsidRPr="00AB6922">
              <w:rPr>
                <w:rFonts w:ascii="Times New Roman" w:eastAsia="Times New Roman" w:hAnsi="Times New Roman" w:cs="Times New Roman"/>
                <w:sz w:val="24"/>
                <w:szCs w:val="24"/>
                <w:lang w:eastAsia="fr-FR"/>
              </w:rPr>
              <w:t>Les prix des bordereaux des offres sont réputés fermes et non révisables.</w:t>
            </w:r>
          </w:p>
        </w:tc>
      </w:tr>
      <w:tr w:rsidR="001C1457" w:rsidRPr="00AB6922" w:rsidTr="001C1457">
        <w:trPr>
          <w:trHeight w:val="1051"/>
        </w:trPr>
        <w:tc>
          <w:tcPr>
            <w:tcW w:w="1418" w:type="dxa"/>
            <w:gridSpan w:val="2"/>
          </w:tcPr>
          <w:p w:rsidR="001C1457" w:rsidRPr="00AB6922" w:rsidRDefault="001C1457" w:rsidP="001C1457">
            <w:pPr>
              <w:widowControl w:val="0"/>
              <w:autoSpaceDE w:val="0"/>
              <w:autoSpaceDN w:val="0"/>
              <w:adjustRightInd w:val="0"/>
              <w:spacing w:before="240" w:after="120" w:line="240" w:lineRule="auto"/>
              <w:ind w:left="260"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15.2 et 15.3</w:t>
            </w:r>
          </w:p>
        </w:tc>
        <w:tc>
          <w:tcPr>
            <w:tcW w:w="9073" w:type="dxa"/>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Monnaie du Pays du Maître d’ouvrage :</w:t>
            </w:r>
          </w:p>
          <w:p w:rsidR="001C1457" w:rsidRPr="00AB6922" w:rsidRDefault="001C1457" w:rsidP="001C1457">
            <w:pPr>
              <w:spacing w:after="0" w:line="240" w:lineRule="auto"/>
              <w:jc w:val="both"/>
              <w:rPr>
                <w:rFonts w:ascii="Times New Roman" w:eastAsia="Times New Roman" w:hAnsi="Times New Roman" w:cs="Times New Roman"/>
                <w:spacing w:val="26"/>
                <w:sz w:val="24"/>
                <w:szCs w:val="24"/>
                <w:lang w:eastAsia="fr-FR"/>
              </w:rPr>
            </w:pPr>
            <w:r w:rsidRPr="00AB6922">
              <w:rPr>
                <w:rFonts w:ascii="Times New Roman" w:eastAsia="Times New Roman" w:hAnsi="Times New Roman" w:cs="Times New Roman"/>
                <w:sz w:val="24"/>
                <w:szCs w:val="24"/>
                <w:lang w:eastAsia="fr-FR"/>
              </w:rPr>
              <w:t>Les prix  sont libellés en francs CFA (FCFA) hors taxes (HT) et toutes taxes comprises (TTC).</w:t>
            </w:r>
          </w:p>
        </w:tc>
      </w:tr>
    </w:tbl>
    <w:p w:rsidR="001C1457" w:rsidRDefault="001C1457" w:rsidP="001C1457">
      <w:pPr>
        <w:spacing w:after="0" w:line="240" w:lineRule="auto"/>
        <w:jc w:val="both"/>
        <w:rPr>
          <w:rFonts w:ascii="Times New Roman" w:eastAsia="Times New Roman" w:hAnsi="Times New Roman" w:cs="Times New Roman"/>
          <w:b/>
          <w:bCs/>
          <w:u w:val="single"/>
          <w:lang w:eastAsia="fr-FR"/>
        </w:rPr>
      </w:pPr>
    </w:p>
    <w:p w:rsidR="00837FA9" w:rsidRDefault="00837FA9" w:rsidP="001C1457">
      <w:pPr>
        <w:spacing w:after="0" w:line="240" w:lineRule="auto"/>
        <w:jc w:val="both"/>
        <w:rPr>
          <w:rFonts w:ascii="Times New Roman" w:eastAsia="Times New Roman" w:hAnsi="Times New Roman" w:cs="Times New Roman"/>
          <w:b/>
          <w:bCs/>
          <w:u w:val="single"/>
          <w:lang w:eastAsia="fr-FR"/>
        </w:rPr>
      </w:pPr>
    </w:p>
    <w:p w:rsidR="00837FA9" w:rsidRDefault="00837FA9" w:rsidP="001C1457">
      <w:pPr>
        <w:spacing w:after="0" w:line="240" w:lineRule="auto"/>
        <w:jc w:val="both"/>
        <w:rPr>
          <w:rFonts w:ascii="Times New Roman" w:eastAsia="Times New Roman" w:hAnsi="Times New Roman" w:cs="Times New Roman"/>
          <w:b/>
          <w:bCs/>
          <w:u w:val="single"/>
          <w:lang w:eastAsia="fr-FR"/>
        </w:rPr>
      </w:pPr>
    </w:p>
    <w:p w:rsidR="00837FA9" w:rsidRDefault="00837FA9" w:rsidP="001C1457">
      <w:pPr>
        <w:spacing w:after="0" w:line="240" w:lineRule="auto"/>
        <w:jc w:val="both"/>
        <w:rPr>
          <w:rFonts w:ascii="Times New Roman" w:eastAsia="Times New Roman" w:hAnsi="Times New Roman" w:cs="Times New Roman"/>
          <w:b/>
          <w:bCs/>
          <w:u w:val="single"/>
          <w:lang w:eastAsia="fr-FR"/>
        </w:rPr>
      </w:pPr>
    </w:p>
    <w:p w:rsidR="00837FA9" w:rsidRDefault="00837FA9" w:rsidP="001C1457">
      <w:pPr>
        <w:spacing w:after="0" w:line="240" w:lineRule="auto"/>
        <w:jc w:val="both"/>
        <w:rPr>
          <w:rFonts w:ascii="Times New Roman" w:eastAsia="Times New Roman" w:hAnsi="Times New Roman" w:cs="Times New Roman"/>
          <w:b/>
          <w:bCs/>
          <w:u w:val="single"/>
          <w:lang w:eastAsia="fr-FR"/>
        </w:rPr>
      </w:pPr>
    </w:p>
    <w:p w:rsidR="00837FA9" w:rsidRDefault="00837FA9" w:rsidP="001C1457">
      <w:pPr>
        <w:spacing w:after="0" w:line="240" w:lineRule="auto"/>
        <w:jc w:val="both"/>
        <w:rPr>
          <w:rFonts w:ascii="Times New Roman" w:eastAsia="Times New Roman" w:hAnsi="Times New Roman" w:cs="Times New Roman"/>
          <w:b/>
          <w:bCs/>
          <w:u w:val="single"/>
          <w:lang w:eastAsia="fr-FR"/>
        </w:rPr>
      </w:pPr>
    </w:p>
    <w:p w:rsidR="00837FA9" w:rsidRDefault="00837FA9" w:rsidP="001C1457">
      <w:pPr>
        <w:spacing w:after="0" w:line="240" w:lineRule="auto"/>
        <w:jc w:val="both"/>
        <w:rPr>
          <w:rFonts w:ascii="Times New Roman" w:eastAsia="Times New Roman" w:hAnsi="Times New Roman" w:cs="Times New Roman"/>
          <w:b/>
          <w:bCs/>
          <w:u w:val="single"/>
          <w:lang w:eastAsia="fr-FR"/>
        </w:rPr>
      </w:pPr>
    </w:p>
    <w:p w:rsidR="00837FA9" w:rsidRPr="00AB6922" w:rsidRDefault="00837FA9" w:rsidP="001C1457">
      <w:pPr>
        <w:spacing w:after="0" w:line="240" w:lineRule="auto"/>
        <w:jc w:val="both"/>
        <w:rPr>
          <w:rFonts w:ascii="Times New Roman" w:eastAsia="Times New Roman" w:hAnsi="Times New Roman" w:cs="Times New Roman"/>
          <w:b/>
          <w:bCs/>
          <w:u w:val="single"/>
          <w:lang w:eastAsia="fr-FR"/>
        </w:rPr>
      </w:pPr>
    </w:p>
    <w:tbl>
      <w:tblPr>
        <w:tblW w:w="10374" w:type="dxa"/>
        <w:tblInd w:w="5" w:type="dxa"/>
        <w:tblLayout w:type="fixed"/>
        <w:tblCellMar>
          <w:left w:w="0" w:type="dxa"/>
          <w:right w:w="0" w:type="dxa"/>
        </w:tblCellMar>
        <w:tblLook w:val="0000" w:firstRow="0" w:lastRow="0" w:firstColumn="0" w:lastColumn="0" w:noHBand="0" w:noVBand="0"/>
      </w:tblPr>
      <w:tblGrid>
        <w:gridCol w:w="1376"/>
        <w:gridCol w:w="8998"/>
      </w:tblGrid>
      <w:tr w:rsidR="001C1457" w:rsidRPr="00AB6922" w:rsidTr="00FC0221">
        <w:trPr>
          <w:trHeight w:hRule="exact" w:val="392"/>
        </w:trPr>
        <w:tc>
          <w:tcPr>
            <w:tcW w:w="10374" w:type="dxa"/>
            <w:gridSpan w:val="2"/>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77" w:after="0" w:line="240" w:lineRule="auto"/>
              <w:ind w:right="4394"/>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8"/>
                <w:szCs w:val="28"/>
                <w:lang w:eastAsia="fr-FR"/>
              </w:rPr>
              <w:lastRenderedPageBreak/>
              <w:t xml:space="preserve">                  Préparation et dépôt des offres</w:t>
            </w:r>
          </w:p>
        </w:tc>
      </w:tr>
      <w:tr w:rsidR="001C1457" w:rsidRPr="00AB6922" w:rsidTr="000E2E01">
        <w:trPr>
          <w:trHeight w:hRule="exact" w:val="4056"/>
        </w:trPr>
        <w:tc>
          <w:tcPr>
            <w:tcW w:w="1376"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6"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16.1.</w:t>
            </w:r>
          </w:p>
        </w:tc>
        <w:tc>
          <w:tcPr>
            <w:tcW w:w="8998"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6"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sz w:val="24"/>
                <w:szCs w:val="24"/>
                <w:lang w:eastAsia="fr-FR"/>
              </w:rPr>
              <w:t>Période de validité des offres</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soumissionnaires restent engagés par leurs offres pendant une période de quatre-vingt-dix (90) jours à compter de la date limite de remise des offres. Toute modification apportée aux offres ou tout retrait ou demande d’annulation d’offres, durant cette période, entraînera l’élimination du soumissionnaire concerné et la saisie de sa caution de soumission.</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1C1457" w:rsidRPr="00AB6922" w:rsidRDefault="001C1457" w:rsidP="001C1457">
            <w:pPr>
              <w:widowControl w:val="0"/>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Si aucune attribution de marché n’est faite après </w:t>
            </w:r>
            <w:r w:rsidR="00D603CF">
              <w:rPr>
                <w:rFonts w:ascii="Times New Roman" w:eastAsia="Times New Roman" w:hAnsi="Times New Roman" w:cs="Times New Roman"/>
                <w:sz w:val="24"/>
                <w:szCs w:val="24"/>
                <w:lang w:eastAsia="fr-FR"/>
              </w:rPr>
              <w:t>trois (03</w:t>
            </w:r>
            <w:r w:rsidRPr="00AB6922">
              <w:rPr>
                <w:rFonts w:ascii="Times New Roman" w:eastAsia="Times New Roman" w:hAnsi="Times New Roman" w:cs="Times New Roman"/>
                <w:sz w:val="24"/>
                <w:szCs w:val="24"/>
                <w:lang w:eastAsia="fr-FR"/>
              </w:rPr>
              <w:t>)</w:t>
            </w:r>
            <w:r w:rsidR="00D93563"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mois à compter de la date de remise des offres, L’Autorité Contractante se réserve le droit d’annuler la procédure.</w:t>
            </w: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tc>
      </w:tr>
      <w:tr w:rsidR="001C1457" w:rsidRPr="00AB6922" w:rsidTr="000E2E01">
        <w:trPr>
          <w:trHeight w:hRule="exact" w:val="5393"/>
        </w:trPr>
        <w:tc>
          <w:tcPr>
            <w:tcW w:w="1376"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2"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17.1</w:t>
            </w:r>
          </w:p>
        </w:tc>
        <w:tc>
          <w:tcPr>
            <w:tcW w:w="8998"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2"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sz w:val="24"/>
                <w:szCs w:val="24"/>
                <w:lang w:eastAsia="fr-FR"/>
              </w:rPr>
              <w:t>Montant de la garantie d’offre</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Un cautionnement  provisoire  d’un montant égal à : </w:t>
            </w:r>
            <w:r w:rsidR="002F29E8">
              <w:rPr>
                <w:rFonts w:ascii="Times New Roman" w:eastAsia="Times New Roman" w:hAnsi="Times New Roman" w:cs="Times New Roman"/>
                <w:b/>
                <w:sz w:val="24"/>
                <w:szCs w:val="24"/>
                <w:lang w:eastAsia="fr-FR"/>
              </w:rPr>
              <w:t xml:space="preserve">trois cent mille (300 000) </w:t>
            </w:r>
            <w:r w:rsidRPr="00AB6922">
              <w:rPr>
                <w:rFonts w:ascii="Times New Roman" w:eastAsia="Times New Roman" w:hAnsi="Times New Roman" w:cs="Times New Roman"/>
                <w:b/>
                <w:sz w:val="24"/>
                <w:szCs w:val="24"/>
                <w:lang w:eastAsia="fr-FR"/>
              </w:rPr>
              <w:t>FCFA</w:t>
            </w:r>
            <w:r w:rsidRPr="00AB6922">
              <w:rPr>
                <w:rFonts w:ascii="Times New Roman" w:eastAsia="Times New Roman" w:hAnsi="Times New Roman" w:cs="Times New Roman"/>
                <w:sz w:val="24"/>
                <w:szCs w:val="24"/>
                <w:lang w:eastAsia="fr-FR"/>
              </w:rPr>
              <w:t xml:space="preserve"> devra être mis en place à compter de la date fixée pour la remise des offres. Le cautionnement  provisoire, joint à cette dernière, restera valide pendant trente (30) jours suivant l’expiration de la période de validité des offres. </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cautionnement provisoire  sera effectué au choix du soumissionnaire auprès d’un établissement bancaire de premier ordre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cautionnement provisoire de l’attributaire du Marché sera libéré lorsque celui-ci aura signé le Marché et constitué la garantie de bonne fin requise (cautionnement définitif).</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cautionnement provisoire pourra être saisi si un soumissionnaire retire son offre au cours du délai de validité des offres ; ou bien si l’attributaire du marché ne signe pas le marché et ne présente pas le cautionnement définitif (garantie de bonne fin) requis dans le délai fixé.</w:t>
            </w:r>
          </w:p>
          <w:p w:rsidR="001C1457" w:rsidRPr="00AB6922" w:rsidRDefault="001C1457" w:rsidP="001C1457">
            <w:pPr>
              <w:widowControl w:val="0"/>
              <w:autoSpaceDE w:val="0"/>
              <w:autoSpaceDN w:val="0"/>
              <w:adjustRightInd w:val="0"/>
              <w:spacing w:after="0" w:line="240" w:lineRule="auto"/>
              <w:ind w:left="212" w:right="-195"/>
              <w:jc w:val="both"/>
              <w:rPr>
                <w:rFonts w:ascii="Times New Roman" w:eastAsia="Times New Roman" w:hAnsi="Times New Roman" w:cs="Times New Roman"/>
                <w:i/>
                <w:iCs/>
                <w:sz w:val="24"/>
                <w:szCs w:val="24"/>
                <w:lang w:eastAsia="fr-FR"/>
              </w:rPr>
            </w:pPr>
          </w:p>
          <w:p w:rsidR="001C1457" w:rsidRPr="00AB6922" w:rsidRDefault="001C1457" w:rsidP="001C1457">
            <w:pPr>
              <w:widowControl w:val="0"/>
              <w:autoSpaceDE w:val="0"/>
              <w:autoSpaceDN w:val="0"/>
              <w:adjustRightInd w:val="0"/>
              <w:spacing w:after="0" w:line="240" w:lineRule="auto"/>
              <w:ind w:left="212" w:right="-195"/>
              <w:jc w:val="both"/>
              <w:rPr>
                <w:rFonts w:ascii="Times New Roman" w:eastAsia="Times New Roman" w:hAnsi="Times New Roman" w:cs="Times New Roman"/>
                <w:i/>
                <w:iCs/>
                <w:sz w:val="24"/>
                <w:szCs w:val="24"/>
                <w:lang w:eastAsia="fr-FR"/>
              </w:rPr>
            </w:pPr>
          </w:p>
          <w:p w:rsidR="001C1457" w:rsidRPr="00AB6922" w:rsidRDefault="001C1457" w:rsidP="001C1457">
            <w:pPr>
              <w:widowControl w:val="0"/>
              <w:autoSpaceDE w:val="0"/>
              <w:autoSpaceDN w:val="0"/>
              <w:adjustRightInd w:val="0"/>
              <w:spacing w:after="0" w:line="240" w:lineRule="auto"/>
              <w:ind w:left="212" w:right="-195"/>
              <w:jc w:val="both"/>
              <w:rPr>
                <w:rFonts w:ascii="Times New Roman" w:eastAsia="Times New Roman" w:hAnsi="Times New Roman" w:cs="Times New Roman"/>
                <w:i/>
                <w:iCs/>
                <w:sz w:val="24"/>
                <w:szCs w:val="24"/>
                <w:lang w:eastAsia="fr-FR"/>
              </w:rPr>
            </w:pPr>
          </w:p>
          <w:p w:rsidR="001C1457" w:rsidRPr="00AB6922" w:rsidRDefault="001C1457" w:rsidP="001C1457">
            <w:pPr>
              <w:widowControl w:val="0"/>
              <w:autoSpaceDE w:val="0"/>
              <w:autoSpaceDN w:val="0"/>
              <w:adjustRightInd w:val="0"/>
              <w:spacing w:after="0" w:line="240" w:lineRule="auto"/>
              <w:ind w:left="212" w:right="-195"/>
              <w:jc w:val="both"/>
              <w:rPr>
                <w:rFonts w:ascii="Times New Roman" w:eastAsia="Times New Roman" w:hAnsi="Times New Roman" w:cs="Times New Roman"/>
                <w:i/>
                <w:iCs/>
                <w:sz w:val="24"/>
                <w:szCs w:val="24"/>
                <w:lang w:eastAsia="fr-FR"/>
              </w:rPr>
            </w:pPr>
          </w:p>
          <w:p w:rsidR="001C1457" w:rsidRPr="00AB6922" w:rsidRDefault="001C1457" w:rsidP="001C1457">
            <w:pPr>
              <w:widowControl w:val="0"/>
              <w:autoSpaceDE w:val="0"/>
              <w:autoSpaceDN w:val="0"/>
              <w:adjustRightInd w:val="0"/>
              <w:spacing w:after="0" w:line="240" w:lineRule="auto"/>
              <w:ind w:left="212" w:right="-195"/>
              <w:jc w:val="both"/>
              <w:rPr>
                <w:rFonts w:ascii="Times New Roman" w:eastAsia="Times New Roman" w:hAnsi="Times New Roman" w:cs="Times New Roman"/>
                <w:i/>
                <w:iCs/>
                <w:sz w:val="24"/>
                <w:szCs w:val="24"/>
                <w:lang w:eastAsia="fr-FR"/>
              </w:rPr>
            </w:pPr>
          </w:p>
          <w:p w:rsidR="001C1457" w:rsidRPr="00AB6922" w:rsidRDefault="001C1457" w:rsidP="001C1457">
            <w:pPr>
              <w:widowControl w:val="0"/>
              <w:autoSpaceDE w:val="0"/>
              <w:autoSpaceDN w:val="0"/>
              <w:adjustRightInd w:val="0"/>
              <w:spacing w:after="0" w:line="240" w:lineRule="auto"/>
              <w:ind w:left="212" w:right="-19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i/>
                <w:iCs/>
                <w:sz w:val="24"/>
                <w:szCs w:val="24"/>
                <w:lang w:eastAsia="fr-FR"/>
              </w:rPr>
              <w:t>[</w:t>
            </w:r>
            <w:proofErr w:type="gramStart"/>
            <w:r w:rsidRPr="00AB6922">
              <w:rPr>
                <w:rFonts w:ascii="Times New Roman" w:eastAsia="Times New Roman" w:hAnsi="Times New Roman" w:cs="Times New Roman"/>
                <w:i/>
                <w:iCs/>
                <w:sz w:val="24"/>
                <w:szCs w:val="24"/>
                <w:lang w:eastAsia="fr-FR"/>
              </w:rPr>
              <w:t>Lemontantdoitêtreceluiindiquédanslalettreauxcandidatspréqualifiés(</w:t>
            </w:r>
            <w:proofErr w:type="gramEnd"/>
            <w:r w:rsidRPr="00AB6922">
              <w:rPr>
                <w:rFonts w:ascii="Times New Roman" w:eastAsia="Times New Roman" w:hAnsi="Times New Roman" w:cs="Times New Roman"/>
                <w:i/>
                <w:iCs/>
                <w:sz w:val="24"/>
                <w:szCs w:val="24"/>
                <w:lang w:eastAsia="fr-FR"/>
              </w:rPr>
              <w:t>oudansl’Avisd’Appeld’offresdanslecas</w:t>
            </w:r>
          </w:p>
          <w:p w:rsidR="001C1457" w:rsidRPr="00AB6922" w:rsidRDefault="001C1457" w:rsidP="001C1457">
            <w:pPr>
              <w:widowControl w:val="0"/>
              <w:autoSpaceDE w:val="0"/>
              <w:autoSpaceDN w:val="0"/>
              <w:adjustRightInd w:val="0"/>
              <w:spacing w:before="9" w:after="0" w:line="240" w:lineRule="auto"/>
              <w:ind w:left="212" w:right="1"/>
              <w:jc w:val="both"/>
              <w:rPr>
                <w:rFonts w:ascii="Times New Roman" w:eastAsia="Times New Roman" w:hAnsi="Times New Roman" w:cs="Times New Roman"/>
                <w:sz w:val="24"/>
                <w:szCs w:val="24"/>
                <w:lang w:eastAsia="fr-FR"/>
              </w:rPr>
            </w:pPr>
            <w:proofErr w:type="spellStart"/>
            <w:r w:rsidRPr="00AB6922">
              <w:rPr>
                <w:rFonts w:ascii="Times New Roman" w:eastAsia="Times New Roman" w:hAnsi="Times New Roman" w:cs="Times New Roman"/>
                <w:i/>
                <w:iCs/>
                <w:sz w:val="24"/>
                <w:szCs w:val="24"/>
                <w:lang w:eastAsia="fr-FR"/>
              </w:rPr>
              <w:t>oùiln’yapaseudepréqualifié</w:t>
            </w:r>
            <w:proofErr w:type="spellEnd"/>
            <w:r w:rsidRPr="00AB6922">
              <w:rPr>
                <w:rFonts w:ascii="Times New Roman" w:eastAsia="Times New Roman" w:hAnsi="Times New Roman" w:cs="Times New Roman"/>
                <w:i/>
                <w:iCs/>
                <w:sz w:val="24"/>
                <w:szCs w:val="24"/>
                <w:lang w:eastAsia="fr-FR"/>
              </w:rPr>
              <w:t>). Pouréviterquelemontantdel’offrepuisseêtredéduitdeceluidelagarantie</w:t>
            </w:r>
            <w:proofErr w:type="gramStart"/>
            <w:r w:rsidRPr="00AB6922">
              <w:rPr>
                <w:rFonts w:ascii="Times New Roman" w:eastAsia="Times New Roman" w:hAnsi="Times New Roman" w:cs="Times New Roman"/>
                <w:i/>
                <w:iCs/>
                <w:sz w:val="24"/>
                <w:szCs w:val="24"/>
                <w:lang w:eastAsia="fr-FR"/>
              </w:rPr>
              <w:t>,ilest</w:t>
            </w:r>
            <w:proofErr w:type="gramEnd"/>
            <w:r w:rsidRPr="00AB6922">
              <w:rPr>
                <w:rFonts w:ascii="Times New Roman" w:eastAsia="Times New Roman" w:hAnsi="Times New Roman" w:cs="Times New Roman"/>
                <w:i/>
                <w:iCs/>
                <w:sz w:val="24"/>
                <w:szCs w:val="24"/>
                <w:lang w:eastAsia="fr-FR"/>
              </w:rPr>
              <w:t xml:space="preserve"> préférablequelagarantiesoitexpriméesousformedesommefixeetnondepourcentage,lesmontantsforfaitairessont </w:t>
            </w:r>
            <w:proofErr w:type="spellStart"/>
            <w:r w:rsidRPr="00AB6922">
              <w:rPr>
                <w:rFonts w:ascii="Times New Roman" w:eastAsia="Times New Roman" w:hAnsi="Times New Roman" w:cs="Times New Roman"/>
                <w:i/>
                <w:iCs/>
                <w:sz w:val="24"/>
                <w:szCs w:val="24"/>
                <w:lang w:eastAsia="fr-FR"/>
              </w:rPr>
              <w:t>arrêtésparuntexted’applicationduPremierMinistre</w:t>
            </w:r>
            <w:proofErr w:type="spellEnd"/>
            <w:r w:rsidRPr="00AB6922">
              <w:rPr>
                <w:rFonts w:ascii="Times New Roman" w:eastAsia="Times New Roman" w:hAnsi="Times New Roman" w:cs="Times New Roman"/>
                <w:i/>
                <w:iCs/>
                <w:sz w:val="24"/>
                <w:szCs w:val="24"/>
                <w:lang w:eastAsia="fr-FR"/>
              </w:rPr>
              <w:t>.]</w:t>
            </w:r>
          </w:p>
        </w:tc>
      </w:tr>
      <w:tr w:rsidR="001C1457" w:rsidRPr="00AB6922" w:rsidTr="000E2E01">
        <w:trPr>
          <w:trHeight w:hRule="exact" w:val="1286"/>
        </w:trPr>
        <w:tc>
          <w:tcPr>
            <w:tcW w:w="1376" w:type="dxa"/>
            <w:tcBorders>
              <w:top w:val="single" w:sz="4" w:space="0" w:color="221F1F"/>
              <w:left w:val="single" w:sz="4" w:space="0" w:color="221F1F"/>
              <w:bottom w:val="single" w:sz="4" w:space="0" w:color="auto"/>
              <w:right w:val="single" w:sz="4" w:space="0" w:color="221F1F"/>
            </w:tcBorders>
          </w:tcPr>
          <w:p w:rsidR="001C1457" w:rsidRPr="00AB6922" w:rsidRDefault="001C1457" w:rsidP="001C1457">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18.1</w:t>
            </w:r>
          </w:p>
        </w:tc>
        <w:tc>
          <w:tcPr>
            <w:tcW w:w="8998" w:type="dxa"/>
            <w:tcBorders>
              <w:top w:val="single" w:sz="4" w:space="0" w:color="221F1F"/>
              <w:left w:val="single" w:sz="4" w:space="0" w:color="221F1F"/>
              <w:bottom w:val="single" w:sz="4" w:space="0" w:color="auto"/>
              <w:right w:val="single" w:sz="4" w:space="0" w:color="221F1F"/>
            </w:tcBorders>
          </w:tcPr>
          <w:p w:rsidR="001C1457" w:rsidRPr="00AB6922" w:rsidRDefault="001C1457" w:rsidP="001C1457">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Les offres sont appelées sur la base d’un délai d’exécution maximale de </w:t>
            </w:r>
            <w:r w:rsidR="00D603CF">
              <w:rPr>
                <w:rFonts w:ascii="Times New Roman" w:eastAsia="Times New Roman" w:hAnsi="Times New Roman" w:cs="Times New Roman"/>
                <w:sz w:val="24"/>
                <w:szCs w:val="24"/>
                <w:lang w:eastAsia="fr-FR"/>
              </w:rPr>
              <w:t>deux (02</w:t>
            </w:r>
            <w:r w:rsidR="00BC7C87" w:rsidRPr="00AB6922">
              <w:rPr>
                <w:rFonts w:ascii="Times New Roman" w:eastAsia="Times New Roman" w:hAnsi="Times New Roman" w:cs="Times New Roman"/>
                <w:sz w:val="24"/>
                <w:szCs w:val="24"/>
                <w:lang w:eastAsia="fr-FR"/>
              </w:rPr>
              <w:t>)</w:t>
            </w:r>
            <w:r w:rsidR="003A7713">
              <w:rPr>
                <w:rFonts w:ascii="Times New Roman" w:eastAsia="Times New Roman" w:hAnsi="Times New Roman" w:cs="Times New Roman"/>
                <w:sz w:val="24"/>
                <w:szCs w:val="24"/>
                <w:lang w:eastAsia="fr-FR"/>
              </w:rPr>
              <w:t xml:space="preserve"> </w:t>
            </w:r>
            <w:r w:rsidR="00BC7C87" w:rsidRPr="00AB6922">
              <w:rPr>
                <w:rFonts w:ascii="Times New Roman" w:eastAsia="Times New Roman" w:hAnsi="Times New Roman" w:cs="Times New Roman"/>
                <w:sz w:val="24"/>
                <w:szCs w:val="24"/>
                <w:lang w:eastAsia="fr-FR"/>
              </w:rPr>
              <w:t>mois</w:t>
            </w:r>
            <w:r w:rsidRPr="00AB6922">
              <w:rPr>
                <w:rFonts w:ascii="Times New Roman" w:eastAsia="Times New Roman" w:hAnsi="Times New Roman" w:cs="Times New Roman"/>
                <w:sz w:val="24"/>
                <w:szCs w:val="24"/>
                <w:lang w:eastAsia="fr-FR"/>
              </w:rPr>
              <w:t>.</w:t>
            </w:r>
          </w:p>
          <w:p w:rsidR="001C1457" w:rsidRPr="00AB6922" w:rsidRDefault="001C1457" w:rsidP="001C1457">
            <w:pPr>
              <w:spacing w:after="0" w:line="240" w:lineRule="auto"/>
              <w:ind w:right="17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méthode d’évaluation  figure à l’article 32.2 du RGAO. Le délai d’exécution proposé par le soumissionnaire retenu deviendra le délai d’exécution contractuel.</w:t>
            </w:r>
          </w:p>
        </w:tc>
      </w:tr>
      <w:tr w:rsidR="001C1457" w:rsidRPr="00AB6922" w:rsidTr="000E2E01">
        <w:trPr>
          <w:trHeight w:hRule="exact" w:val="432"/>
        </w:trPr>
        <w:tc>
          <w:tcPr>
            <w:tcW w:w="1376" w:type="dxa"/>
            <w:tcBorders>
              <w:top w:val="single" w:sz="4" w:space="0" w:color="auto"/>
              <w:left w:val="single" w:sz="4" w:space="0" w:color="221F1F"/>
              <w:bottom w:val="single" w:sz="4" w:space="0" w:color="auto"/>
              <w:right w:val="single" w:sz="4" w:space="0" w:color="221F1F"/>
            </w:tcBorders>
          </w:tcPr>
          <w:p w:rsidR="001C1457" w:rsidRPr="00AB6922" w:rsidRDefault="001C1457" w:rsidP="001C1457">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18.3</w:t>
            </w:r>
          </w:p>
        </w:tc>
        <w:tc>
          <w:tcPr>
            <w:tcW w:w="8998" w:type="dxa"/>
            <w:tcBorders>
              <w:top w:val="single" w:sz="4" w:space="0" w:color="auto"/>
              <w:left w:val="single" w:sz="4" w:space="0" w:color="221F1F"/>
              <w:bottom w:val="single" w:sz="4" w:space="0" w:color="auto"/>
              <w:right w:val="single" w:sz="4" w:space="0" w:color="221F1F"/>
            </w:tcBorders>
          </w:tcPr>
          <w:p w:rsidR="001C1457" w:rsidRPr="00AB6922" w:rsidRDefault="001C1457" w:rsidP="001C1457">
            <w:pPr>
              <w:spacing w:after="0" w:line="240" w:lineRule="auto"/>
              <w:ind w:right="17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Aucune variante ne sera acceptée.</w:t>
            </w:r>
          </w:p>
        </w:tc>
      </w:tr>
      <w:tr w:rsidR="001C1457" w:rsidRPr="00AB6922" w:rsidTr="000E2E01">
        <w:trPr>
          <w:trHeight w:hRule="exact" w:val="997"/>
        </w:trPr>
        <w:tc>
          <w:tcPr>
            <w:tcW w:w="1376" w:type="dxa"/>
            <w:tcBorders>
              <w:top w:val="single" w:sz="4" w:space="0" w:color="auto"/>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19.1</w:t>
            </w:r>
          </w:p>
        </w:tc>
        <w:tc>
          <w:tcPr>
            <w:tcW w:w="8998" w:type="dxa"/>
            <w:tcBorders>
              <w:top w:val="single" w:sz="4" w:space="0" w:color="auto"/>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Lieu, date et heure de la réunion préparatoires à l’établissement des offres :</w:t>
            </w:r>
          </w:p>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Aucune concertation  n’est prévue avec les soumissionnaires, il s’agit de celle qui va précéder la visite des lieux.</w:t>
            </w:r>
          </w:p>
        </w:tc>
      </w:tr>
    </w:tbl>
    <w:p w:rsidR="001C1457" w:rsidRPr="00AB6922" w:rsidRDefault="001C1457" w:rsidP="001C1457">
      <w:pPr>
        <w:spacing w:after="0" w:line="240" w:lineRule="auto"/>
        <w:jc w:val="both"/>
        <w:rPr>
          <w:rFonts w:ascii="Times New Roman" w:eastAsia="Times New Roman" w:hAnsi="Times New Roman" w:cs="Times New Roman"/>
          <w:b/>
          <w:bCs/>
          <w:u w:val="single"/>
          <w:lang w:eastAsia="fr-FR"/>
        </w:rPr>
      </w:pPr>
    </w:p>
    <w:p w:rsidR="001C1457" w:rsidRPr="00AB6922" w:rsidRDefault="001C1457" w:rsidP="001C1457">
      <w:pPr>
        <w:spacing w:after="0" w:line="240" w:lineRule="auto"/>
        <w:jc w:val="both"/>
        <w:rPr>
          <w:rFonts w:ascii="Times New Roman" w:eastAsia="Times New Roman" w:hAnsi="Times New Roman" w:cs="Times New Roman"/>
          <w:b/>
          <w:bCs/>
          <w:u w:val="single"/>
          <w:lang w:eastAsia="fr-FR"/>
        </w:rPr>
      </w:pPr>
    </w:p>
    <w:p w:rsidR="001C1457" w:rsidRPr="00AB6922" w:rsidRDefault="001C1457" w:rsidP="001C1457">
      <w:pPr>
        <w:widowControl w:val="0"/>
        <w:autoSpaceDE w:val="0"/>
        <w:autoSpaceDN w:val="0"/>
        <w:adjustRightInd w:val="0"/>
        <w:spacing w:before="7" w:after="0" w:line="240" w:lineRule="auto"/>
        <w:rPr>
          <w:rFonts w:ascii="Times New Roman" w:eastAsia="Times New Roman" w:hAnsi="Times New Roman" w:cs="Times New Roman"/>
          <w:sz w:val="10"/>
          <w:szCs w:val="10"/>
          <w:lang w:eastAsia="fr-FR"/>
        </w:rPr>
      </w:pPr>
    </w:p>
    <w:tbl>
      <w:tblPr>
        <w:tblW w:w="10632" w:type="dxa"/>
        <w:tblInd w:w="5" w:type="dxa"/>
        <w:tblLayout w:type="fixed"/>
        <w:tblCellMar>
          <w:left w:w="0" w:type="dxa"/>
          <w:right w:w="0" w:type="dxa"/>
        </w:tblCellMar>
        <w:tblLook w:val="0000" w:firstRow="0" w:lastRow="0" w:firstColumn="0" w:lastColumn="0" w:noHBand="0" w:noVBand="0"/>
      </w:tblPr>
      <w:tblGrid>
        <w:gridCol w:w="1135"/>
        <w:gridCol w:w="9497"/>
      </w:tblGrid>
      <w:tr w:rsidR="001C1457" w:rsidRPr="00AB6922" w:rsidTr="00D603CF">
        <w:trPr>
          <w:trHeight w:hRule="exact" w:val="2487"/>
        </w:trPr>
        <w:tc>
          <w:tcPr>
            <w:tcW w:w="1135"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6" w:after="0" w:line="240" w:lineRule="auto"/>
              <w:ind w:left="284" w:hanging="284"/>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20.1</w:t>
            </w:r>
          </w:p>
          <w:p w:rsidR="001C1457" w:rsidRPr="00AB6922" w:rsidRDefault="001C1457" w:rsidP="001C1457">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21.2</w:t>
            </w:r>
          </w:p>
          <w:p w:rsidR="001C1457" w:rsidRPr="00AB6922" w:rsidRDefault="001C1457" w:rsidP="001C1457">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22.1</w:t>
            </w:r>
          </w:p>
          <w:p w:rsidR="001C1457" w:rsidRPr="00AB6922" w:rsidRDefault="001C1457" w:rsidP="001C1457">
            <w:pPr>
              <w:widowControl w:val="0"/>
              <w:autoSpaceDE w:val="0"/>
              <w:autoSpaceDN w:val="0"/>
              <w:adjustRightInd w:val="0"/>
              <w:spacing w:after="0" w:line="240" w:lineRule="auto"/>
              <w:ind w:left="260" w:right="-20"/>
              <w:jc w:val="center"/>
              <w:rPr>
                <w:rFonts w:ascii="Times New Roman" w:eastAsia="Times New Roman" w:hAnsi="Times New Roman" w:cs="Times New Roman"/>
                <w:sz w:val="24"/>
                <w:szCs w:val="24"/>
                <w:lang w:eastAsia="fr-FR"/>
              </w:rPr>
            </w:pPr>
          </w:p>
        </w:tc>
        <w:tc>
          <w:tcPr>
            <w:tcW w:w="9497"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spacing w:after="0" w:line="240" w:lineRule="auto"/>
              <w:ind w:left="113" w:right="170"/>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sz w:val="24"/>
                <w:szCs w:val="24"/>
                <w:lang w:eastAsia="fr-FR"/>
              </w:rPr>
              <w:t>Chaque offre rédigée en f</w:t>
            </w:r>
            <w:r w:rsidR="002F29E8">
              <w:rPr>
                <w:rFonts w:ascii="Times New Roman" w:eastAsia="Times New Roman" w:hAnsi="Times New Roman" w:cs="Times New Roman"/>
                <w:sz w:val="24"/>
                <w:szCs w:val="24"/>
                <w:lang w:eastAsia="fr-FR"/>
              </w:rPr>
              <w:t>rançais ou en anglais et en Sept  (07</w:t>
            </w:r>
            <w:r w:rsidRPr="00AB6922">
              <w:rPr>
                <w:rFonts w:ascii="Times New Roman" w:eastAsia="Times New Roman" w:hAnsi="Times New Roman" w:cs="Times New Roman"/>
                <w:sz w:val="24"/>
                <w:szCs w:val="24"/>
                <w:lang w:eastAsia="fr-FR"/>
              </w:rPr>
              <w:t xml:space="preserve">) exemplaires dont un </w:t>
            </w:r>
            <w:r w:rsidR="006218F6">
              <w:rPr>
                <w:rFonts w:ascii="Times New Roman" w:eastAsia="Times New Roman" w:hAnsi="Times New Roman" w:cs="Times New Roman"/>
                <w:sz w:val="24"/>
                <w:szCs w:val="24"/>
                <w:lang w:eastAsia="fr-FR"/>
              </w:rPr>
              <w:t>o</w:t>
            </w:r>
            <w:r w:rsidR="002F29E8">
              <w:rPr>
                <w:rFonts w:ascii="Times New Roman" w:eastAsia="Times New Roman" w:hAnsi="Times New Roman" w:cs="Times New Roman"/>
                <w:sz w:val="24"/>
                <w:szCs w:val="24"/>
                <w:lang w:eastAsia="fr-FR"/>
              </w:rPr>
              <w:t>riginal marqué comme tel et Six (06</w:t>
            </w:r>
            <w:r w:rsidRPr="00AB6922">
              <w:rPr>
                <w:rFonts w:ascii="Times New Roman" w:eastAsia="Times New Roman" w:hAnsi="Times New Roman" w:cs="Times New Roman"/>
                <w:sz w:val="24"/>
                <w:szCs w:val="24"/>
                <w:lang w:eastAsia="fr-FR"/>
              </w:rPr>
              <w:t>)</w:t>
            </w:r>
            <w:r w:rsidR="002F29E8">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 xml:space="preserve">copies, devra parvenir </w:t>
            </w:r>
            <w:r w:rsidR="006218F6">
              <w:rPr>
                <w:rFonts w:ascii="Times New Roman" w:eastAsia="Times New Roman" w:hAnsi="Times New Roman" w:cs="Times New Roman"/>
                <w:sz w:val="24"/>
                <w:szCs w:val="24"/>
                <w:lang w:eastAsia="fr-FR"/>
              </w:rPr>
              <w:t>secrétariat de la Commission Régionale de Passation des Marchés Publics d</w:t>
            </w:r>
            <w:r w:rsidRPr="00AB6922">
              <w:rPr>
                <w:rFonts w:ascii="Times New Roman" w:eastAsia="Times New Roman" w:hAnsi="Times New Roman" w:cs="Times New Roman"/>
                <w:sz w:val="24"/>
                <w:szCs w:val="24"/>
                <w:lang w:eastAsia="fr-FR"/>
              </w:rPr>
              <w:t xml:space="preserve">u </w:t>
            </w:r>
            <w:r w:rsidR="006218F6" w:rsidRPr="00AB6922">
              <w:rPr>
                <w:rFonts w:ascii="Times New Roman" w:eastAsia="Times New Roman" w:hAnsi="Times New Roman" w:cs="Times New Roman"/>
                <w:sz w:val="24"/>
                <w:szCs w:val="24"/>
                <w:lang w:eastAsia="fr-FR"/>
              </w:rPr>
              <w:t>Sud,</w:t>
            </w:r>
            <w:r w:rsidR="006218F6">
              <w:rPr>
                <w:rFonts w:ascii="Times New Roman" w:eastAsia="Times New Roman" w:hAnsi="Times New Roman" w:cs="Times New Roman"/>
                <w:sz w:val="24"/>
                <w:szCs w:val="24"/>
                <w:lang w:eastAsia="fr-FR"/>
              </w:rPr>
              <w:t xml:space="preserve"> sis aux services du Gouverneur de la Région du Sud</w:t>
            </w:r>
            <w:r w:rsidRPr="00AB6922">
              <w:rPr>
                <w:rFonts w:ascii="Times New Roman" w:eastAsia="Times New Roman" w:hAnsi="Times New Roman" w:cs="Times New Roman"/>
                <w:sz w:val="24"/>
                <w:szCs w:val="24"/>
                <w:lang w:eastAsia="fr-FR"/>
              </w:rPr>
              <w:t xml:space="preserve"> au plus tard </w:t>
            </w:r>
            <w:r w:rsidRPr="00AB6922">
              <w:rPr>
                <w:rFonts w:ascii="Times New Roman" w:eastAsia="Times New Roman" w:hAnsi="Times New Roman" w:cs="Times New Roman"/>
                <w:b/>
                <w:sz w:val="24"/>
                <w:szCs w:val="24"/>
                <w:lang w:eastAsia="fr-FR"/>
              </w:rPr>
              <w:t xml:space="preserve">le </w:t>
            </w:r>
            <w:r w:rsidR="001F2B83">
              <w:rPr>
                <w:rFonts w:ascii="Times New Roman" w:eastAsia="Times New Roman" w:hAnsi="Times New Roman" w:cs="Times New Roman"/>
                <w:b/>
                <w:sz w:val="24"/>
                <w:szCs w:val="24"/>
                <w:lang w:eastAsia="fr-FR"/>
              </w:rPr>
              <w:t xml:space="preserve">28 </w:t>
            </w:r>
            <w:r w:rsidR="002F29E8">
              <w:rPr>
                <w:rFonts w:ascii="Times New Roman" w:eastAsia="Times New Roman" w:hAnsi="Times New Roman" w:cs="Times New Roman"/>
                <w:b/>
                <w:sz w:val="24"/>
                <w:szCs w:val="24"/>
                <w:lang w:eastAsia="fr-FR"/>
              </w:rPr>
              <w:t>Juin 2023 à 14 heures</w:t>
            </w:r>
            <w:r w:rsidRPr="00AB6922">
              <w:rPr>
                <w:rFonts w:ascii="Times New Roman" w:eastAsia="Times New Roman" w:hAnsi="Times New Roman" w:cs="Times New Roman"/>
                <w:b/>
                <w:sz w:val="24"/>
                <w:szCs w:val="24"/>
                <w:lang w:eastAsia="fr-FR"/>
              </w:rPr>
              <w:t xml:space="preserve"> </w:t>
            </w:r>
            <w:r w:rsidRPr="00AB6922">
              <w:rPr>
                <w:rFonts w:ascii="Times New Roman" w:eastAsia="Times New Roman" w:hAnsi="Times New Roman" w:cs="Times New Roman"/>
                <w:sz w:val="24"/>
                <w:szCs w:val="24"/>
                <w:lang w:eastAsia="fr-FR"/>
              </w:rPr>
              <w:t>et devra porter la mention</w:t>
            </w:r>
            <w:r w:rsidRPr="00AB6922">
              <w:rPr>
                <w:rFonts w:ascii="Times New Roman" w:eastAsia="Times New Roman" w:hAnsi="Times New Roman" w:cs="Times New Roman"/>
                <w:b/>
                <w:sz w:val="24"/>
                <w:szCs w:val="24"/>
                <w:lang w:eastAsia="fr-FR"/>
              </w:rPr>
              <w:t> :</w:t>
            </w:r>
          </w:p>
          <w:p w:rsidR="00927DDB" w:rsidRPr="00AB6922" w:rsidRDefault="001C1457" w:rsidP="00927DDB">
            <w:pPr>
              <w:widowControl w:val="0"/>
              <w:tabs>
                <w:tab w:val="center" w:pos="4800"/>
                <w:tab w:val="left" w:pos="8815"/>
              </w:tabs>
              <w:autoSpaceDE w:val="0"/>
              <w:autoSpaceDN w:val="0"/>
              <w:adjustRightInd w:val="0"/>
              <w:spacing w:after="0"/>
              <w:jc w:val="center"/>
              <w:rPr>
                <w:rFonts w:ascii="Times New Roman" w:eastAsia="Calibri" w:hAnsi="Times New Roman" w:cs="Times New Roman"/>
                <w:b/>
                <w:bCs/>
                <w:sz w:val="24"/>
                <w:szCs w:val="24"/>
              </w:rPr>
            </w:pPr>
            <w:r w:rsidRPr="00AB6922">
              <w:rPr>
                <w:rFonts w:ascii="Times New Roman" w:eastAsia="Times New Roman" w:hAnsi="Times New Roman" w:cs="Times New Roman"/>
                <w:b/>
                <w:bCs/>
                <w:lang w:eastAsia="fr-FR"/>
              </w:rPr>
              <w:t>«</w:t>
            </w:r>
            <w:r w:rsidR="00927DDB" w:rsidRPr="00AB6922">
              <w:rPr>
                <w:rFonts w:ascii="Times New Roman" w:eastAsia="Times New Roman" w:hAnsi="Times New Roman" w:cs="Times New Roman"/>
                <w:b/>
                <w:sz w:val="24"/>
                <w:szCs w:val="24"/>
                <w:lang w:eastAsia="fr-FR"/>
              </w:rPr>
              <w:t>AVIS D’APPEL D’OFFRES N°</w:t>
            </w:r>
            <w:r w:rsidR="002F29E8">
              <w:rPr>
                <w:rFonts w:ascii="Times New Roman" w:eastAsia="Times New Roman" w:hAnsi="Times New Roman" w:cs="Times New Roman"/>
                <w:b/>
                <w:sz w:val="24"/>
                <w:szCs w:val="24"/>
                <w:lang w:eastAsia="fr-FR"/>
              </w:rPr>
              <w:t>12/AONO/MINAT/L</w:t>
            </w:r>
            <w:r w:rsidR="00927DDB" w:rsidRPr="00AB6922">
              <w:rPr>
                <w:rFonts w:ascii="Times New Roman" w:eastAsia="Times New Roman" w:hAnsi="Times New Roman" w:cs="Times New Roman"/>
                <w:b/>
                <w:sz w:val="24"/>
                <w:szCs w:val="24"/>
                <w:lang w:eastAsia="fr-FR"/>
              </w:rPr>
              <w:t>/S</w:t>
            </w:r>
            <w:r w:rsidR="002F29E8">
              <w:rPr>
                <w:rFonts w:ascii="Times New Roman" w:eastAsia="Times New Roman" w:hAnsi="Times New Roman" w:cs="Times New Roman"/>
                <w:b/>
                <w:sz w:val="24"/>
                <w:szCs w:val="24"/>
                <w:lang w:eastAsia="fr-FR"/>
              </w:rPr>
              <w:t>IGAMP/CRPM/2023</w:t>
            </w:r>
            <w:r w:rsidR="00927DDB" w:rsidRPr="00AB6922">
              <w:rPr>
                <w:rFonts w:ascii="Times New Roman" w:eastAsia="Times New Roman" w:hAnsi="Times New Roman" w:cs="Times New Roman"/>
                <w:b/>
                <w:sz w:val="24"/>
                <w:szCs w:val="24"/>
                <w:lang w:eastAsia="fr-FR"/>
              </w:rPr>
              <w:t xml:space="preserve"> DU </w:t>
            </w:r>
            <w:r w:rsidR="001F2B83">
              <w:rPr>
                <w:rFonts w:ascii="Times New Roman" w:eastAsia="Times New Roman" w:hAnsi="Times New Roman" w:cs="Times New Roman"/>
                <w:b/>
                <w:sz w:val="24"/>
                <w:szCs w:val="24"/>
                <w:lang w:eastAsia="fr-FR"/>
              </w:rPr>
              <w:t>05 JUIN</w:t>
            </w:r>
            <w:r w:rsidR="002F29E8">
              <w:rPr>
                <w:rFonts w:ascii="Times New Roman" w:eastAsia="Times New Roman" w:hAnsi="Times New Roman" w:cs="Times New Roman"/>
                <w:b/>
                <w:sz w:val="24"/>
                <w:szCs w:val="24"/>
                <w:lang w:eastAsia="fr-FR"/>
              </w:rPr>
              <w:t xml:space="preserve"> 2023</w:t>
            </w:r>
            <w:r w:rsidR="00927DDB" w:rsidRPr="00AB6922">
              <w:rPr>
                <w:rFonts w:ascii="Times New Roman" w:hAnsi="Times New Roman" w:cs="Times New Roman"/>
                <w:b/>
                <w:sz w:val="24"/>
                <w:szCs w:val="24"/>
              </w:rPr>
              <w:t xml:space="preserve">, POUR </w:t>
            </w:r>
            <w:r w:rsidR="002E38AA" w:rsidRPr="00AB6922">
              <w:rPr>
                <w:rFonts w:ascii="Times New Roman" w:hAnsi="Times New Roman" w:cs="Times New Roman"/>
                <w:b/>
                <w:sz w:val="24"/>
                <w:szCs w:val="24"/>
              </w:rPr>
              <w:t xml:space="preserve">LA </w:t>
            </w:r>
            <w:r w:rsidR="002F29E8">
              <w:rPr>
                <w:rFonts w:ascii="Times New Roman" w:hAnsi="Times New Roman" w:cs="Times New Roman"/>
                <w:b/>
                <w:sz w:val="24"/>
                <w:szCs w:val="24"/>
              </w:rPr>
              <w:t>REHABILITATION</w:t>
            </w:r>
            <w:r w:rsidR="00927DDB" w:rsidRPr="00AB6922">
              <w:rPr>
                <w:rFonts w:ascii="Times New Roman" w:hAnsi="Times New Roman" w:cs="Times New Roman"/>
                <w:b/>
                <w:sz w:val="24"/>
                <w:szCs w:val="24"/>
              </w:rPr>
              <w:t xml:space="preserve"> DE LA DELEGATION REGIONALE DE</w:t>
            </w:r>
            <w:r w:rsidR="002E38AA" w:rsidRPr="00AB6922">
              <w:rPr>
                <w:rFonts w:ascii="Times New Roman" w:hAnsi="Times New Roman" w:cs="Times New Roman"/>
                <w:b/>
                <w:sz w:val="24"/>
                <w:szCs w:val="24"/>
              </w:rPr>
              <w:t xml:space="preserve">S AFFAIRES SOCIALES </w:t>
            </w:r>
            <w:r w:rsidR="00927DDB" w:rsidRPr="00AB6922">
              <w:rPr>
                <w:rFonts w:ascii="Times New Roman" w:hAnsi="Times New Roman" w:cs="Times New Roman"/>
                <w:b/>
                <w:sz w:val="24"/>
                <w:szCs w:val="24"/>
              </w:rPr>
              <w:t>DU SUD.</w:t>
            </w:r>
          </w:p>
          <w:p w:rsidR="001C1457" w:rsidRPr="00AB6922" w:rsidRDefault="001C1457" w:rsidP="001C1457">
            <w:pPr>
              <w:spacing w:after="0" w:line="240" w:lineRule="auto"/>
              <w:jc w:val="center"/>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3"/>
                <w:szCs w:val="23"/>
                <w:lang w:eastAsia="fr-FR"/>
              </w:rPr>
              <w:t xml:space="preserve">  </w:t>
            </w:r>
            <w:r w:rsidRPr="00AB6922">
              <w:rPr>
                <w:rFonts w:ascii="Times New Roman" w:eastAsia="Times New Roman" w:hAnsi="Times New Roman" w:cs="Times New Roman"/>
                <w:b/>
                <w:bCs/>
                <w:sz w:val="24"/>
                <w:szCs w:val="24"/>
                <w:lang w:eastAsia="fr-FR"/>
              </w:rPr>
              <w:t>A n’ouvrir qu’en séance de dépouillement ».</w:t>
            </w:r>
          </w:p>
          <w:p w:rsidR="001C1457" w:rsidRPr="00AB6922" w:rsidRDefault="001C1457" w:rsidP="001C1457">
            <w:pPr>
              <w:widowControl w:val="0"/>
              <w:autoSpaceDE w:val="0"/>
              <w:autoSpaceDN w:val="0"/>
              <w:adjustRightInd w:val="0"/>
              <w:spacing w:after="0" w:line="240" w:lineRule="auto"/>
              <w:ind w:left="234" w:right="-20"/>
              <w:jc w:val="center"/>
              <w:rPr>
                <w:rFonts w:ascii="Times New Roman" w:eastAsia="Times New Roman" w:hAnsi="Times New Roman" w:cs="Times New Roman"/>
                <w:sz w:val="24"/>
                <w:szCs w:val="24"/>
                <w:lang w:eastAsia="fr-FR"/>
              </w:rPr>
            </w:pPr>
          </w:p>
        </w:tc>
      </w:tr>
      <w:tr w:rsidR="001C1457" w:rsidRPr="00AB6922" w:rsidTr="001C1457">
        <w:trPr>
          <w:trHeight w:hRule="exact" w:val="2977"/>
        </w:trPr>
        <w:tc>
          <w:tcPr>
            <w:tcW w:w="1135"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12"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25.1.</w:t>
            </w:r>
          </w:p>
        </w:tc>
        <w:tc>
          <w:tcPr>
            <w:tcW w:w="9497"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12"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Lieu, date et heure de l’ouverture des plis</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w:t>
            </w: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1C1457" w:rsidRPr="00AB6922" w:rsidRDefault="001C1457" w:rsidP="001C1457">
            <w:pPr>
              <w:spacing w:after="0" w:line="240" w:lineRule="auto"/>
              <w:ind w:left="113" w:right="17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L’ouverture des plis se fera en un  temps.</w:t>
            </w:r>
          </w:p>
          <w:p w:rsidR="001C1457" w:rsidRPr="00AB6922" w:rsidRDefault="001C1457" w:rsidP="001C1457">
            <w:pPr>
              <w:spacing w:after="0" w:line="240" w:lineRule="auto"/>
              <w:ind w:left="113" w:right="17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L’ouverture des offres  aura lieu </w:t>
            </w:r>
            <w:r w:rsidRPr="00AB6922">
              <w:rPr>
                <w:rFonts w:ascii="Times New Roman" w:eastAsia="Times New Roman" w:hAnsi="Times New Roman" w:cs="Times New Roman"/>
                <w:b/>
                <w:sz w:val="24"/>
                <w:szCs w:val="24"/>
                <w:lang w:eastAsia="fr-FR"/>
              </w:rPr>
              <w:t xml:space="preserve">le </w:t>
            </w:r>
            <w:r w:rsidR="001F2B83">
              <w:rPr>
                <w:rFonts w:ascii="Times New Roman" w:eastAsia="Times New Roman" w:hAnsi="Times New Roman" w:cs="Times New Roman"/>
                <w:b/>
                <w:sz w:val="24"/>
                <w:szCs w:val="24"/>
                <w:lang w:eastAsia="fr-FR"/>
              </w:rPr>
              <w:t xml:space="preserve">28 </w:t>
            </w:r>
            <w:r w:rsidR="000466AD">
              <w:rPr>
                <w:rFonts w:ascii="Times New Roman" w:eastAsia="Times New Roman" w:hAnsi="Times New Roman" w:cs="Times New Roman"/>
                <w:b/>
                <w:sz w:val="24"/>
                <w:szCs w:val="24"/>
                <w:lang w:eastAsia="fr-FR"/>
              </w:rPr>
              <w:t>Juin 2023 à 15 heures</w:t>
            </w:r>
            <w:r w:rsidRPr="00AB6922">
              <w:rPr>
                <w:rFonts w:ascii="Times New Roman" w:eastAsia="Times New Roman" w:hAnsi="Times New Roman" w:cs="Times New Roman"/>
                <w:sz w:val="24"/>
                <w:szCs w:val="24"/>
                <w:lang w:eastAsia="fr-FR"/>
              </w:rPr>
              <w:t xml:space="preserve">, heure locale par la Commission Régionale de Passation des Marchés dans la salle de réunion </w:t>
            </w:r>
            <w:r w:rsidR="00706021">
              <w:rPr>
                <w:rFonts w:ascii="Times New Roman" w:eastAsia="Times New Roman" w:hAnsi="Times New Roman" w:cs="Times New Roman"/>
                <w:sz w:val="24"/>
                <w:szCs w:val="24"/>
                <w:lang w:eastAsia="fr-FR"/>
              </w:rPr>
              <w:t>des services du Gouverneur de la Région</w:t>
            </w:r>
            <w:r w:rsidRPr="00AB6922">
              <w:rPr>
                <w:rFonts w:ascii="Times New Roman" w:eastAsia="Times New Roman" w:hAnsi="Times New Roman" w:cs="Times New Roman"/>
                <w:sz w:val="24"/>
                <w:szCs w:val="24"/>
                <w:lang w:eastAsia="fr-FR"/>
              </w:rPr>
              <w:t xml:space="preserve"> du Sud.</w:t>
            </w:r>
          </w:p>
          <w:p w:rsidR="001C1457" w:rsidRPr="00AB6922" w:rsidRDefault="001C1457" w:rsidP="001C1457">
            <w:pPr>
              <w:spacing w:after="0" w:line="240" w:lineRule="auto"/>
              <w:ind w:left="113" w:right="17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Seuls les soumissionnaires peuvent assister à cette séance d’ouverture ou s’y faire représenter par une personne dûment mandatée de leur  choix, ayant une parfaite connaissance du dossier.</w:t>
            </w:r>
          </w:p>
          <w:p w:rsidR="001C1457" w:rsidRPr="00AB6922" w:rsidRDefault="001C1457" w:rsidP="001C1457">
            <w:pPr>
              <w:widowControl w:val="0"/>
              <w:autoSpaceDE w:val="0"/>
              <w:autoSpaceDN w:val="0"/>
              <w:adjustRightInd w:val="0"/>
              <w:spacing w:after="0" w:line="240" w:lineRule="auto"/>
              <w:ind w:left="212" w:right="-20"/>
              <w:rPr>
                <w:rFonts w:ascii="Times New Roman" w:eastAsia="Times New Roman" w:hAnsi="Times New Roman" w:cs="Times New Roman"/>
                <w:sz w:val="24"/>
                <w:szCs w:val="24"/>
                <w:lang w:eastAsia="fr-FR"/>
              </w:rPr>
            </w:pPr>
          </w:p>
        </w:tc>
      </w:tr>
      <w:tr w:rsidR="001C1457" w:rsidRPr="00AB6922" w:rsidTr="001C1457">
        <w:trPr>
          <w:trHeight w:hRule="exact" w:val="579"/>
        </w:trPr>
        <w:tc>
          <w:tcPr>
            <w:tcW w:w="10632" w:type="dxa"/>
            <w:gridSpan w:val="2"/>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77" w:after="0" w:line="240" w:lineRule="auto"/>
              <w:ind w:right="4394"/>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8"/>
                <w:szCs w:val="28"/>
                <w:lang w:eastAsia="fr-FR"/>
              </w:rPr>
              <w:t>Evaluation et comparaison des offres</w:t>
            </w:r>
          </w:p>
        </w:tc>
      </w:tr>
      <w:tr w:rsidR="001C1457" w:rsidRPr="00AB6922" w:rsidTr="001C1457">
        <w:trPr>
          <w:trHeight w:hRule="exact" w:val="1462"/>
        </w:trPr>
        <w:tc>
          <w:tcPr>
            <w:tcW w:w="1135"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31.2.</w:t>
            </w:r>
          </w:p>
        </w:tc>
        <w:tc>
          <w:tcPr>
            <w:tcW w:w="9497"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2" w:right="343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Monnaie retenue pour la conversion en une seule monnaie</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 xml:space="preserve">: Le franc CFA </w:t>
            </w:r>
          </w:p>
          <w:p w:rsidR="001C1457" w:rsidRPr="00AB6922" w:rsidRDefault="001C1457" w:rsidP="001C1457">
            <w:pPr>
              <w:widowControl w:val="0"/>
              <w:autoSpaceDE w:val="0"/>
              <w:autoSpaceDN w:val="0"/>
              <w:adjustRightInd w:val="0"/>
              <w:spacing w:after="0" w:line="240" w:lineRule="auto"/>
              <w:ind w:left="112" w:right="343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Source du taux de change</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 La Banque des Etats de l’Afrique Centrale</w:t>
            </w:r>
          </w:p>
        </w:tc>
      </w:tr>
      <w:tr w:rsidR="001C1457" w:rsidRPr="00AB6922" w:rsidTr="0051161F">
        <w:trPr>
          <w:trHeight w:hRule="exact" w:val="916"/>
        </w:trPr>
        <w:tc>
          <w:tcPr>
            <w:tcW w:w="1135"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20"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32.2</w:t>
            </w:r>
            <w:proofErr w:type="gramStart"/>
            <w:r w:rsidRPr="00AB6922">
              <w:rPr>
                <w:rFonts w:ascii="Times New Roman" w:eastAsia="Times New Roman" w:hAnsi="Times New Roman" w:cs="Times New Roman"/>
                <w:sz w:val="24"/>
                <w:szCs w:val="24"/>
                <w:lang w:eastAsia="fr-FR"/>
              </w:rPr>
              <w:t>.€</w:t>
            </w:r>
            <w:proofErr w:type="gramEnd"/>
          </w:p>
        </w:tc>
        <w:tc>
          <w:tcPr>
            <w:tcW w:w="9497"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after="0" w:line="240" w:lineRule="auto"/>
              <w:ind w:left="112"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délai d’exécution sera évalué comme suit</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 xml:space="preserve">: </w:t>
            </w:r>
          </w:p>
          <w:p w:rsidR="001C1457" w:rsidRPr="00AB6922" w:rsidRDefault="001C1457" w:rsidP="009B3112">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La notation sera binaire (oui ou non) Un délai moins de </w:t>
            </w:r>
            <w:r w:rsidR="009B3112">
              <w:rPr>
                <w:rFonts w:ascii="Times New Roman" w:eastAsia="Times New Roman" w:hAnsi="Times New Roman" w:cs="Times New Roman"/>
                <w:b/>
                <w:sz w:val="24"/>
                <w:szCs w:val="24"/>
                <w:lang w:eastAsia="fr-FR"/>
              </w:rPr>
              <w:t>deux (02</w:t>
            </w:r>
            <w:r w:rsidR="0051161F" w:rsidRPr="00AB6922">
              <w:rPr>
                <w:rFonts w:ascii="Times New Roman" w:eastAsia="Times New Roman" w:hAnsi="Times New Roman" w:cs="Times New Roman"/>
                <w:b/>
                <w:sz w:val="24"/>
                <w:szCs w:val="24"/>
                <w:lang w:eastAsia="fr-FR"/>
              </w:rPr>
              <w:t>) mois</w:t>
            </w:r>
            <w:r w:rsidRPr="00AB6922">
              <w:rPr>
                <w:rFonts w:ascii="Times New Roman" w:eastAsia="Times New Roman" w:hAnsi="Times New Roman" w:cs="Times New Roman"/>
                <w:sz w:val="24"/>
                <w:szCs w:val="24"/>
                <w:lang w:eastAsia="fr-FR"/>
              </w:rPr>
              <w:t>.</w:t>
            </w:r>
          </w:p>
        </w:tc>
      </w:tr>
      <w:tr w:rsidR="001C1457" w:rsidRPr="00AB6922" w:rsidTr="0051161F">
        <w:trPr>
          <w:trHeight w:hRule="exact" w:val="716"/>
        </w:trPr>
        <w:tc>
          <w:tcPr>
            <w:tcW w:w="1135"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17"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32.2(g).</w:t>
            </w:r>
          </w:p>
        </w:tc>
        <w:tc>
          <w:tcPr>
            <w:tcW w:w="9497"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17"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2"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méthode d’évaluation des variantes techniques est la suivante</w:t>
            </w:r>
            <w:r w:rsidRPr="00AB6922">
              <w:rPr>
                <w:rFonts w:ascii="Times New Roman" w:eastAsia="Times New Roman" w:hAnsi="Times New Roman" w:cs="Times New Roman"/>
                <w:spacing w:val="6"/>
                <w:sz w:val="24"/>
                <w:szCs w:val="24"/>
                <w:lang w:eastAsia="fr-FR"/>
              </w:rPr>
              <w:t> </w:t>
            </w:r>
            <w:r w:rsidRPr="00AB6922">
              <w:rPr>
                <w:rFonts w:ascii="Times New Roman" w:eastAsia="Times New Roman" w:hAnsi="Times New Roman" w:cs="Times New Roman"/>
                <w:sz w:val="24"/>
                <w:szCs w:val="24"/>
                <w:lang w:eastAsia="fr-FR"/>
              </w:rPr>
              <w:t>: Sans objet</w:t>
            </w:r>
          </w:p>
        </w:tc>
      </w:tr>
      <w:tr w:rsidR="001C1457" w:rsidRPr="00AB6922" w:rsidTr="001C1457">
        <w:trPr>
          <w:trHeight w:hRule="exact" w:val="589"/>
        </w:trPr>
        <w:tc>
          <w:tcPr>
            <w:tcW w:w="1135"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2"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33</w:t>
            </w:r>
          </w:p>
        </w:tc>
        <w:tc>
          <w:tcPr>
            <w:tcW w:w="9497"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2"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2" w:right="-2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Préférence nationale : Sans Objet.</w:t>
            </w: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38" w:after="0" w:line="240" w:lineRule="auto"/>
              <w:ind w:left="112" w:right="-20"/>
              <w:jc w:val="both"/>
              <w:rPr>
                <w:rFonts w:ascii="Times New Roman" w:eastAsia="Times New Roman" w:hAnsi="Times New Roman" w:cs="Times New Roman"/>
                <w:sz w:val="24"/>
                <w:szCs w:val="24"/>
                <w:lang w:eastAsia="fr-FR"/>
              </w:rPr>
            </w:pPr>
          </w:p>
        </w:tc>
      </w:tr>
      <w:tr w:rsidR="001C1457" w:rsidRPr="00AB6922" w:rsidTr="001C1457">
        <w:trPr>
          <w:trHeight w:hRule="exact" w:val="413"/>
        </w:trPr>
        <w:tc>
          <w:tcPr>
            <w:tcW w:w="1135"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20" w:after="0" w:line="240" w:lineRule="auto"/>
              <w:rPr>
                <w:rFonts w:ascii="Times New Roman" w:eastAsia="Times New Roman" w:hAnsi="Times New Roman" w:cs="Times New Roman"/>
                <w:sz w:val="24"/>
                <w:szCs w:val="24"/>
                <w:lang w:eastAsia="fr-FR"/>
              </w:rPr>
            </w:pPr>
          </w:p>
        </w:tc>
        <w:tc>
          <w:tcPr>
            <w:tcW w:w="9497"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3"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8"/>
                <w:szCs w:val="28"/>
                <w:lang w:eastAsia="fr-FR"/>
              </w:rPr>
              <w:t>Attribution du marché</w:t>
            </w:r>
          </w:p>
        </w:tc>
      </w:tr>
      <w:tr w:rsidR="001C1457" w:rsidRPr="00AB6922" w:rsidTr="001C1457">
        <w:trPr>
          <w:trHeight w:hRule="exact" w:val="1290"/>
        </w:trPr>
        <w:tc>
          <w:tcPr>
            <w:tcW w:w="1135"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20"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260"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39.1et</w:t>
            </w:r>
          </w:p>
          <w:p w:rsidR="001C1457" w:rsidRPr="00AB6922" w:rsidRDefault="001C1457" w:rsidP="001C1457">
            <w:pPr>
              <w:widowControl w:val="0"/>
              <w:autoSpaceDE w:val="0"/>
              <w:autoSpaceDN w:val="0"/>
              <w:adjustRightInd w:val="0"/>
              <w:spacing w:before="11" w:after="0" w:line="240" w:lineRule="auto"/>
              <w:ind w:left="260"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39.2</w:t>
            </w:r>
          </w:p>
        </w:tc>
        <w:tc>
          <w:tcPr>
            <w:tcW w:w="9497" w:type="dxa"/>
            <w:tcBorders>
              <w:top w:val="single" w:sz="4" w:space="0" w:color="221F1F"/>
              <w:left w:val="single" w:sz="4" w:space="0" w:color="221F1F"/>
              <w:bottom w:val="single" w:sz="4" w:space="0" w:color="221F1F"/>
              <w:right w:val="single" w:sz="4" w:space="0" w:color="221F1F"/>
            </w:tcBorders>
          </w:tcPr>
          <w:p w:rsidR="001C1457" w:rsidRPr="00AB6922" w:rsidRDefault="001C1457" w:rsidP="001C1457">
            <w:pPr>
              <w:widowControl w:val="0"/>
              <w:autoSpaceDE w:val="0"/>
              <w:autoSpaceDN w:val="0"/>
              <w:adjustRightInd w:val="0"/>
              <w:spacing w:before="3"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L’autorité contractante attribuera le marché au soumissionnaire présentant l’offre évaluée la </w:t>
            </w:r>
            <w:r w:rsidRPr="00AB6922">
              <w:rPr>
                <w:rFonts w:ascii="Times New Roman" w:eastAsia="Times New Roman" w:hAnsi="Times New Roman" w:cs="Times New Roman"/>
                <w:b/>
                <w:sz w:val="24"/>
                <w:szCs w:val="24"/>
                <w:lang w:eastAsia="fr-FR"/>
              </w:rPr>
              <w:t xml:space="preserve">moins </w:t>
            </w:r>
            <w:proofErr w:type="spellStart"/>
            <w:r w:rsidRPr="00AB6922">
              <w:rPr>
                <w:rFonts w:ascii="Times New Roman" w:eastAsia="Times New Roman" w:hAnsi="Times New Roman" w:cs="Times New Roman"/>
                <w:b/>
                <w:sz w:val="24"/>
                <w:szCs w:val="24"/>
                <w:lang w:eastAsia="fr-FR"/>
              </w:rPr>
              <w:t>disante</w:t>
            </w:r>
            <w:proofErr w:type="spellEnd"/>
            <w:r w:rsidRPr="00AB6922">
              <w:rPr>
                <w:rFonts w:ascii="Times New Roman" w:eastAsia="Times New Roman" w:hAnsi="Times New Roman" w:cs="Times New Roman"/>
                <w:sz w:val="24"/>
                <w:szCs w:val="24"/>
                <w:lang w:eastAsia="fr-FR"/>
              </w:rPr>
              <w:t xml:space="preserve"> et remplissant les capacités financières, techniques et administratives requises résultant des critères dits essentiels et ceux éliminatoires.</w:t>
            </w:r>
          </w:p>
          <w:p w:rsidR="001C1457" w:rsidRPr="00AB6922" w:rsidRDefault="001C1457" w:rsidP="001C1457">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11" w:after="0" w:line="240" w:lineRule="auto"/>
              <w:ind w:right="-16"/>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11" w:after="0" w:line="240" w:lineRule="auto"/>
              <w:ind w:left="720" w:right="-16"/>
              <w:jc w:val="both"/>
              <w:rPr>
                <w:rFonts w:ascii="Times New Roman" w:eastAsia="Times New Roman" w:hAnsi="Times New Roman" w:cs="Times New Roman"/>
                <w:b/>
                <w:i/>
                <w:sz w:val="24"/>
                <w:szCs w:val="24"/>
                <w:u w:val="single"/>
                <w:lang w:eastAsia="fr-FR"/>
              </w:rPr>
            </w:pPr>
          </w:p>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p>
        </w:tc>
      </w:tr>
    </w:tbl>
    <w:p w:rsidR="001C1457" w:rsidRPr="00AB6922" w:rsidRDefault="001C1457" w:rsidP="001C1457">
      <w:pPr>
        <w:widowControl w:val="0"/>
        <w:autoSpaceDE w:val="0"/>
        <w:autoSpaceDN w:val="0"/>
        <w:adjustRightInd w:val="0"/>
        <w:spacing w:before="61" w:after="240" w:line="240" w:lineRule="auto"/>
        <w:ind w:right="-20"/>
        <w:rPr>
          <w:rFonts w:ascii="Times New Roman" w:eastAsia="Times New Roman" w:hAnsi="Times New Roman" w:cs="Times New Roman"/>
          <w:b/>
          <w:bCs/>
          <w:sz w:val="23"/>
          <w:szCs w:val="23"/>
          <w:lang w:eastAsia="fr-FR"/>
        </w:rPr>
      </w:pPr>
    </w:p>
    <w:p w:rsidR="001C1457" w:rsidRDefault="001C1457" w:rsidP="001C1457">
      <w:pPr>
        <w:widowControl w:val="0"/>
        <w:autoSpaceDE w:val="0"/>
        <w:autoSpaceDN w:val="0"/>
        <w:adjustRightInd w:val="0"/>
        <w:spacing w:before="61" w:after="240" w:line="240" w:lineRule="auto"/>
        <w:ind w:right="-20"/>
        <w:rPr>
          <w:rFonts w:ascii="Arial" w:eastAsia="Times New Roman" w:hAnsi="Arial" w:cs="Arial"/>
          <w:b/>
          <w:bCs/>
          <w:sz w:val="23"/>
          <w:szCs w:val="23"/>
          <w:lang w:eastAsia="fr-FR"/>
        </w:rPr>
      </w:pPr>
    </w:p>
    <w:p w:rsidR="00FC0221" w:rsidRDefault="00FC0221" w:rsidP="001C1457">
      <w:pPr>
        <w:widowControl w:val="0"/>
        <w:autoSpaceDE w:val="0"/>
        <w:autoSpaceDN w:val="0"/>
        <w:adjustRightInd w:val="0"/>
        <w:spacing w:before="61" w:after="240" w:line="240" w:lineRule="auto"/>
        <w:ind w:right="-20"/>
        <w:rPr>
          <w:rFonts w:ascii="Arial" w:eastAsia="Times New Roman" w:hAnsi="Arial" w:cs="Arial"/>
          <w:b/>
          <w:bCs/>
          <w:sz w:val="23"/>
          <w:szCs w:val="23"/>
          <w:lang w:eastAsia="fr-FR"/>
        </w:rPr>
      </w:pPr>
    </w:p>
    <w:p w:rsidR="00FC0221" w:rsidRDefault="00FC0221" w:rsidP="001C1457">
      <w:pPr>
        <w:widowControl w:val="0"/>
        <w:autoSpaceDE w:val="0"/>
        <w:autoSpaceDN w:val="0"/>
        <w:adjustRightInd w:val="0"/>
        <w:spacing w:before="61" w:after="240" w:line="240" w:lineRule="auto"/>
        <w:ind w:right="-20"/>
        <w:rPr>
          <w:rFonts w:ascii="Arial" w:eastAsia="Times New Roman" w:hAnsi="Arial" w:cs="Arial"/>
          <w:b/>
          <w:bCs/>
          <w:sz w:val="23"/>
          <w:szCs w:val="23"/>
          <w:lang w:eastAsia="fr-FR"/>
        </w:rPr>
      </w:pPr>
    </w:p>
    <w:p w:rsidR="00FC0221" w:rsidRDefault="00FC0221" w:rsidP="001C1457">
      <w:pPr>
        <w:widowControl w:val="0"/>
        <w:autoSpaceDE w:val="0"/>
        <w:autoSpaceDN w:val="0"/>
        <w:adjustRightInd w:val="0"/>
        <w:spacing w:before="61" w:after="240" w:line="240" w:lineRule="auto"/>
        <w:ind w:right="-20"/>
        <w:rPr>
          <w:rFonts w:ascii="Arial" w:eastAsia="Times New Roman" w:hAnsi="Arial" w:cs="Arial"/>
          <w:b/>
          <w:bCs/>
          <w:sz w:val="23"/>
          <w:szCs w:val="23"/>
          <w:lang w:eastAsia="fr-FR"/>
        </w:rPr>
      </w:pPr>
    </w:p>
    <w:p w:rsidR="001C1457" w:rsidRPr="00AB6922" w:rsidRDefault="00831433" w:rsidP="00831433">
      <w:pPr>
        <w:spacing w:after="0" w:line="240" w:lineRule="auto"/>
        <w:jc w:val="center"/>
        <w:rPr>
          <w:rFonts w:ascii="Times New Roman" w:eastAsia="Calibri" w:hAnsi="Times New Roman" w:cs="Times New Roman"/>
          <w:b/>
          <w:sz w:val="24"/>
          <w:szCs w:val="24"/>
          <w:lang w:eastAsia="fr-FR"/>
        </w:rPr>
      </w:pPr>
      <w:r w:rsidRPr="00AB6922">
        <w:rPr>
          <w:rFonts w:ascii="Times New Roman" w:eastAsia="Calibri" w:hAnsi="Times New Roman" w:cs="Times New Roman"/>
          <w:b/>
          <w:sz w:val="24"/>
          <w:szCs w:val="24"/>
          <w:lang w:eastAsia="fr-FR"/>
        </w:rPr>
        <w:lastRenderedPageBreak/>
        <w:t>GRILLE DE NOTATION TECHNIQUE</w:t>
      </w:r>
    </w:p>
    <w:p w:rsidR="001C1457" w:rsidRPr="00AB6922" w:rsidRDefault="001C1457" w:rsidP="001C1457">
      <w:pPr>
        <w:spacing w:after="0" w:line="240" w:lineRule="auto"/>
        <w:rPr>
          <w:rFonts w:ascii="Times New Roman" w:eastAsia="Calibri" w:hAnsi="Times New Roman" w:cs="Times New Roman"/>
          <w:sz w:val="24"/>
          <w:szCs w:val="24"/>
          <w:lang w:eastAsia="fr-FR"/>
        </w:rPr>
      </w:pPr>
    </w:p>
    <w:tbl>
      <w:tblPr>
        <w:tblW w:w="1020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126"/>
        <w:gridCol w:w="2977"/>
        <w:gridCol w:w="850"/>
        <w:gridCol w:w="2308"/>
        <w:gridCol w:w="1379"/>
      </w:tblGrid>
      <w:tr w:rsidR="00025E54" w:rsidRPr="00AB6922" w:rsidTr="00025E54">
        <w:trPr>
          <w:trHeight w:val="801"/>
        </w:trPr>
        <w:tc>
          <w:tcPr>
            <w:tcW w:w="567" w:type="dxa"/>
            <w:tcBorders>
              <w:right w:val="single" w:sz="4" w:space="0" w:color="auto"/>
            </w:tcBorders>
            <w:shd w:val="clear" w:color="auto" w:fill="F2F2F2"/>
            <w:vAlign w:val="center"/>
          </w:tcPr>
          <w:p w:rsidR="00025E54" w:rsidRPr="009E4070" w:rsidRDefault="00025E54" w:rsidP="009E4070">
            <w:pPr>
              <w:spacing w:after="0" w:line="240" w:lineRule="auto"/>
              <w:jc w:val="center"/>
              <w:rPr>
                <w:rFonts w:ascii="Times New Roman" w:eastAsia="Calibri" w:hAnsi="Times New Roman" w:cs="Times New Roman"/>
                <w:b/>
                <w:sz w:val="24"/>
                <w:szCs w:val="24"/>
                <w:lang w:eastAsia="fr-FR"/>
              </w:rPr>
            </w:pPr>
            <w:r w:rsidRPr="009E4070">
              <w:rPr>
                <w:rFonts w:ascii="Times New Roman" w:eastAsia="Calibri" w:hAnsi="Times New Roman" w:cs="Times New Roman"/>
                <w:b/>
                <w:sz w:val="24"/>
                <w:szCs w:val="24"/>
                <w:lang w:eastAsia="fr-FR"/>
              </w:rPr>
              <w:t>N°</w:t>
            </w:r>
          </w:p>
        </w:tc>
        <w:tc>
          <w:tcPr>
            <w:tcW w:w="2126" w:type="dxa"/>
            <w:tcBorders>
              <w:left w:val="single" w:sz="4" w:space="0" w:color="auto"/>
            </w:tcBorders>
            <w:shd w:val="clear" w:color="auto" w:fill="F2F2F2"/>
            <w:vAlign w:val="center"/>
          </w:tcPr>
          <w:p w:rsidR="00025E54" w:rsidRPr="009E4070" w:rsidRDefault="00025E54" w:rsidP="009E4070">
            <w:pPr>
              <w:spacing w:after="0" w:line="240" w:lineRule="auto"/>
              <w:jc w:val="center"/>
              <w:rPr>
                <w:rFonts w:ascii="Times New Roman" w:eastAsia="Calibri" w:hAnsi="Times New Roman" w:cs="Times New Roman"/>
                <w:b/>
                <w:sz w:val="24"/>
                <w:szCs w:val="24"/>
                <w:lang w:eastAsia="fr-FR"/>
              </w:rPr>
            </w:pPr>
            <w:r w:rsidRPr="009E4070">
              <w:rPr>
                <w:rFonts w:ascii="Times New Roman" w:eastAsia="Calibri" w:hAnsi="Times New Roman" w:cs="Times New Roman"/>
                <w:b/>
                <w:sz w:val="24"/>
                <w:szCs w:val="24"/>
                <w:lang w:eastAsia="fr-FR"/>
              </w:rPr>
              <w:t>Désignation</w:t>
            </w:r>
          </w:p>
        </w:tc>
        <w:tc>
          <w:tcPr>
            <w:tcW w:w="6135" w:type="dxa"/>
            <w:gridSpan w:val="3"/>
            <w:shd w:val="clear" w:color="auto" w:fill="F2F2F2"/>
            <w:vAlign w:val="center"/>
          </w:tcPr>
          <w:p w:rsidR="00025E54" w:rsidRPr="009E4070" w:rsidRDefault="00025E54" w:rsidP="009E4070">
            <w:pPr>
              <w:spacing w:after="0" w:line="240" w:lineRule="auto"/>
              <w:jc w:val="center"/>
              <w:rPr>
                <w:rFonts w:ascii="Times New Roman" w:eastAsia="Calibri" w:hAnsi="Times New Roman" w:cs="Times New Roman"/>
                <w:b/>
                <w:sz w:val="24"/>
                <w:szCs w:val="24"/>
                <w:lang w:eastAsia="fr-FR"/>
              </w:rPr>
            </w:pPr>
            <w:r w:rsidRPr="009E4070">
              <w:rPr>
                <w:rFonts w:ascii="Times New Roman" w:eastAsia="Calibri" w:hAnsi="Times New Roman" w:cs="Times New Roman"/>
                <w:b/>
                <w:sz w:val="24"/>
                <w:szCs w:val="24"/>
                <w:lang w:eastAsia="fr-FR"/>
              </w:rPr>
              <w:t>Exigences</w:t>
            </w:r>
          </w:p>
        </w:tc>
        <w:tc>
          <w:tcPr>
            <w:tcW w:w="1379" w:type="dxa"/>
            <w:shd w:val="clear" w:color="auto" w:fill="F2F2F2"/>
            <w:vAlign w:val="center"/>
          </w:tcPr>
          <w:p w:rsidR="00025E54" w:rsidRPr="009E4070" w:rsidRDefault="00025E54" w:rsidP="009E4070">
            <w:pPr>
              <w:spacing w:after="0" w:line="240" w:lineRule="auto"/>
              <w:jc w:val="center"/>
              <w:rPr>
                <w:rFonts w:ascii="Times New Roman" w:eastAsia="Calibri" w:hAnsi="Times New Roman" w:cs="Times New Roman"/>
                <w:b/>
                <w:sz w:val="24"/>
                <w:szCs w:val="24"/>
                <w:lang w:eastAsia="fr-FR"/>
              </w:rPr>
            </w:pPr>
            <w:r w:rsidRPr="009E4070">
              <w:rPr>
                <w:rFonts w:ascii="Times New Roman" w:eastAsia="Calibri" w:hAnsi="Times New Roman" w:cs="Times New Roman"/>
                <w:b/>
                <w:sz w:val="24"/>
                <w:szCs w:val="24"/>
                <w:lang w:eastAsia="fr-FR"/>
              </w:rPr>
              <w:t>Conforme (oui ou non)</w:t>
            </w:r>
          </w:p>
        </w:tc>
      </w:tr>
      <w:tr w:rsidR="00025E54" w:rsidRPr="00AB6922" w:rsidTr="00025E54">
        <w:trPr>
          <w:trHeight w:val="581"/>
        </w:trPr>
        <w:tc>
          <w:tcPr>
            <w:tcW w:w="567" w:type="dxa"/>
            <w:tcBorders>
              <w:right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I</w:t>
            </w:r>
          </w:p>
        </w:tc>
        <w:tc>
          <w:tcPr>
            <w:tcW w:w="8261" w:type="dxa"/>
            <w:gridSpan w:val="4"/>
            <w:tcBorders>
              <w:left w:val="single" w:sz="4" w:space="0" w:color="auto"/>
              <w:bottom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Personnel  d’encadrement</w:t>
            </w:r>
          </w:p>
        </w:tc>
        <w:tc>
          <w:tcPr>
            <w:tcW w:w="1379" w:type="dxa"/>
            <w:tcBorders>
              <w:bottom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446"/>
        </w:trPr>
        <w:tc>
          <w:tcPr>
            <w:tcW w:w="567" w:type="dxa"/>
            <w:tcBorders>
              <w:right w:val="single" w:sz="4" w:space="0" w:color="auto"/>
            </w:tcBorders>
            <w:shd w:val="clear" w:color="auto" w:fill="auto"/>
            <w:vAlign w:val="center"/>
          </w:tcPr>
          <w:p w:rsidR="00025E54" w:rsidRPr="00AB6922" w:rsidRDefault="00025E54" w:rsidP="009E4070">
            <w:pPr>
              <w:spacing w:after="0" w:line="240" w:lineRule="auto"/>
              <w:jc w:val="center"/>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1</w:t>
            </w:r>
          </w:p>
        </w:tc>
        <w:tc>
          <w:tcPr>
            <w:tcW w:w="2126" w:type="dxa"/>
            <w:tcBorders>
              <w:left w:val="single" w:sz="4" w:space="0" w:color="auto"/>
            </w:tcBorders>
            <w:shd w:val="clear" w:color="auto" w:fill="auto"/>
            <w:vAlign w:val="center"/>
          </w:tcPr>
          <w:p w:rsidR="00025E54" w:rsidRPr="00AB6922" w:rsidRDefault="00025E54" w:rsidP="009E4070">
            <w:pPr>
              <w:spacing w:after="0" w:line="240" w:lineRule="auto"/>
              <w:jc w:val="center"/>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Conducteur des travaux</w:t>
            </w:r>
          </w:p>
        </w:tc>
        <w:tc>
          <w:tcPr>
            <w:tcW w:w="6135" w:type="dxa"/>
            <w:gridSpan w:val="3"/>
            <w:shd w:val="clear" w:color="auto" w:fill="auto"/>
            <w:vAlign w:val="center"/>
          </w:tcPr>
          <w:p w:rsidR="00025E54" w:rsidRPr="00AB6922" w:rsidRDefault="009E4070" w:rsidP="00025E54">
            <w:pPr>
              <w:spacing w:after="0" w:line="240" w:lineRule="auto"/>
              <w:jc w:val="both"/>
              <w:rPr>
                <w:rFonts w:ascii="Times New Roman" w:eastAsia="Times New Roman" w:hAnsi="Times New Roman" w:cs="Times New Roman"/>
                <w:sz w:val="24"/>
                <w:szCs w:val="24"/>
                <w:lang w:eastAsia="fr-FR"/>
              </w:rPr>
            </w:pPr>
            <w:r>
              <w:rPr>
                <w:rFonts w:ascii="Times New Roman" w:eastAsia="Calibri" w:hAnsi="Times New Roman" w:cs="Times New Roman"/>
                <w:sz w:val="24"/>
                <w:szCs w:val="24"/>
                <w:lang w:eastAsia="fr-FR"/>
              </w:rPr>
              <w:t>Technicien Supérieur</w:t>
            </w:r>
            <w:r w:rsidR="00025E54" w:rsidRPr="00AB6922">
              <w:rPr>
                <w:rFonts w:ascii="Times New Roman" w:eastAsia="Calibri" w:hAnsi="Times New Roman" w:cs="Times New Roman"/>
                <w:sz w:val="24"/>
                <w:szCs w:val="24"/>
                <w:lang w:eastAsia="fr-FR"/>
              </w:rPr>
              <w:t xml:space="preserve"> du Génie civil, ayant au moins cinq (05) années d’expérience dans la réalisation de travaux  des bâtiments et équipements collectifs,</w:t>
            </w:r>
            <w:r w:rsidR="00025E54" w:rsidRPr="00AB6922">
              <w:rPr>
                <w:rFonts w:ascii="Times New Roman" w:eastAsia="Times New Roman" w:hAnsi="Times New Roman" w:cs="Times New Roman"/>
                <w:sz w:val="24"/>
                <w:szCs w:val="24"/>
                <w:lang w:eastAsia="fr-FR"/>
              </w:rPr>
              <w:t xml:space="preserve"> dont au moins trois (03) ans en qualité de conducteur de </w:t>
            </w:r>
            <w:r w:rsidR="00052DE9" w:rsidRPr="00AB6922">
              <w:rPr>
                <w:rFonts w:ascii="Times New Roman" w:eastAsia="Times New Roman" w:hAnsi="Times New Roman" w:cs="Times New Roman"/>
                <w:sz w:val="24"/>
                <w:szCs w:val="24"/>
                <w:lang w:eastAsia="fr-FR"/>
              </w:rPr>
              <w:t>travaux.</w:t>
            </w:r>
            <w:r w:rsidR="00052DE9">
              <w:rPr>
                <w:rFonts w:ascii="Times New Roman" w:eastAsia="Times New Roman" w:hAnsi="Times New Roman" w:cs="Times New Roman"/>
                <w:sz w:val="24"/>
                <w:szCs w:val="24"/>
                <w:lang w:eastAsia="fr-FR"/>
              </w:rPr>
              <w:t xml:space="preserve"> NB : Doit produire un diplôme certifié + une CNI certifiée + un CV signé et daté (l’absence d’une de ces pièces conformes annule le oui)</w:t>
            </w:r>
          </w:p>
        </w:tc>
        <w:tc>
          <w:tcPr>
            <w:tcW w:w="1379" w:type="dxa"/>
            <w:shd w:val="clear" w:color="auto" w:fill="auto"/>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446"/>
        </w:trPr>
        <w:tc>
          <w:tcPr>
            <w:tcW w:w="567" w:type="dxa"/>
            <w:tcBorders>
              <w:right w:val="single" w:sz="4" w:space="0" w:color="auto"/>
            </w:tcBorders>
            <w:shd w:val="clear" w:color="auto" w:fill="auto"/>
            <w:vAlign w:val="center"/>
          </w:tcPr>
          <w:p w:rsidR="00025E54" w:rsidRPr="00AB6922" w:rsidRDefault="00025E54" w:rsidP="009E4070">
            <w:pPr>
              <w:spacing w:after="0" w:line="240" w:lineRule="auto"/>
              <w:jc w:val="center"/>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2</w:t>
            </w:r>
          </w:p>
        </w:tc>
        <w:tc>
          <w:tcPr>
            <w:tcW w:w="2126" w:type="dxa"/>
            <w:tcBorders>
              <w:left w:val="single" w:sz="4" w:space="0" w:color="auto"/>
            </w:tcBorders>
            <w:shd w:val="clear" w:color="auto" w:fill="auto"/>
            <w:vAlign w:val="center"/>
          </w:tcPr>
          <w:p w:rsidR="00025E54" w:rsidRPr="00AB6922" w:rsidRDefault="00025E54" w:rsidP="003B71AD">
            <w:pPr>
              <w:spacing w:after="0" w:line="240" w:lineRule="auto"/>
              <w:jc w:val="center"/>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Chef chantier</w:t>
            </w:r>
          </w:p>
        </w:tc>
        <w:tc>
          <w:tcPr>
            <w:tcW w:w="6135" w:type="dxa"/>
            <w:gridSpan w:val="3"/>
            <w:shd w:val="clear" w:color="auto" w:fill="auto"/>
            <w:vAlign w:val="center"/>
          </w:tcPr>
          <w:p w:rsidR="00025E54" w:rsidRPr="00AB6922" w:rsidRDefault="00025E54" w:rsidP="009E4070">
            <w:pPr>
              <w:spacing w:after="0" w:line="240" w:lineRule="auto"/>
              <w:jc w:val="both"/>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Technicien </w:t>
            </w:r>
            <w:r w:rsidR="009E4070">
              <w:rPr>
                <w:rFonts w:ascii="Times New Roman" w:eastAsia="Calibri" w:hAnsi="Times New Roman" w:cs="Times New Roman"/>
                <w:sz w:val="24"/>
                <w:szCs w:val="24"/>
                <w:lang w:eastAsia="fr-FR"/>
              </w:rPr>
              <w:t xml:space="preserve">de </w:t>
            </w:r>
            <w:r w:rsidRPr="00AB6922">
              <w:rPr>
                <w:rFonts w:ascii="Times New Roman" w:eastAsia="Calibri" w:hAnsi="Times New Roman" w:cs="Times New Roman"/>
                <w:sz w:val="24"/>
                <w:szCs w:val="24"/>
                <w:lang w:eastAsia="fr-FR"/>
              </w:rPr>
              <w:t>Génie Civil ou Génie Rural possédant au  moins cinq (05) années d’expérience dans le domaine des travaux  des bâtiments et équipements collectifs.</w:t>
            </w:r>
            <w:r w:rsidR="00052DE9">
              <w:rPr>
                <w:rFonts w:ascii="Times New Roman" w:eastAsia="Times New Roman" w:hAnsi="Times New Roman" w:cs="Times New Roman"/>
                <w:sz w:val="24"/>
                <w:szCs w:val="24"/>
                <w:lang w:eastAsia="fr-FR"/>
              </w:rPr>
              <w:t xml:space="preserve"> NB : Doit produire un diplôme certifié + une CNI certifié + un CV signé et daté (l’absence d’une de ces pièces conformes annule le oui)</w:t>
            </w:r>
          </w:p>
        </w:tc>
        <w:tc>
          <w:tcPr>
            <w:tcW w:w="1379" w:type="dxa"/>
            <w:shd w:val="clear" w:color="auto" w:fill="auto"/>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446"/>
        </w:trPr>
        <w:tc>
          <w:tcPr>
            <w:tcW w:w="8828" w:type="dxa"/>
            <w:gridSpan w:val="5"/>
            <w:shd w:val="clear" w:color="auto" w:fill="FBD4B4"/>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TOTAL  de oui obtenu dans la rubrique « Personnel d’encadrement » sur </w:t>
            </w:r>
            <w:r w:rsidR="000466AD">
              <w:rPr>
                <w:rFonts w:ascii="Times New Roman" w:eastAsia="Calibri" w:hAnsi="Times New Roman" w:cs="Times New Roman"/>
                <w:b/>
                <w:sz w:val="24"/>
                <w:szCs w:val="24"/>
                <w:lang w:eastAsia="fr-FR"/>
              </w:rPr>
              <w:t>2</w:t>
            </w:r>
            <w:r w:rsidRPr="00AB6922">
              <w:rPr>
                <w:rFonts w:ascii="Times New Roman" w:eastAsia="Calibri" w:hAnsi="Times New Roman" w:cs="Times New Roman"/>
                <w:b/>
                <w:sz w:val="24"/>
                <w:szCs w:val="24"/>
                <w:lang w:eastAsia="fr-FR"/>
              </w:rPr>
              <w:t xml:space="preserve"> oui</w:t>
            </w:r>
          </w:p>
        </w:tc>
        <w:tc>
          <w:tcPr>
            <w:tcW w:w="1379" w:type="dxa"/>
            <w:shd w:val="clear" w:color="auto" w:fill="FBD4B4"/>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786"/>
        </w:trPr>
        <w:tc>
          <w:tcPr>
            <w:tcW w:w="567" w:type="dxa"/>
            <w:shd w:val="clear" w:color="auto" w:fill="F2F2F2"/>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r w:rsidRPr="00AB6922">
              <w:rPr>
                <w:rFonts w:ascii="Times New Roman" w:eastAsia="Calibri" w:hAnsi="Times New Roman" w:cs="Times New Roman"/>
                <w:b/>
                <w:sz w:val="24"/>
                <w:szCs w:val="24"/>
                <w:lang w:eastAsia="fr-FR"/>
              </w:rPr>
              <w:t>II</w:t>
            </w:r>
          </w:p>
        </w:tc>
        <w:tc>
          <w:tcPr>
            <w:tcW w:w="8261" w:type="dxa"/>
            <w:gridSpan w:val="4"/>
            <w:tcBorders>
              <w:bottom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r w:rsidRPr="00AB6922">
              <w:rPr>
                <w:rFonts w:ascii="Times New Roman" w:eastAsia="Calibri" w:hAnsi="Times New Roman" w:cs="Times New Roman"/>
                <w:b/>
                <w:sz w:val="24"/>
                <w:szCs w:val="24"/>
                <w:lang w:eastAsia="fr-FR"/>
              </w:rPr>
              <w:t>Références techniques</w:t>
            </w:r>
          </w:p>
        </w:tc>
        <w:tc>
          <w:tcPr>
            <w:tcW w:w="1379" w:type="dxa"/>
            <w:tcBorders>
              <w:bottom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p>
        </w:tc>
      </w:tr>
      <w:tr w:rsidR="00025E54" w:rsidRPr="00AB6922" w:rsidTr="00F462C2">
        <w:trPr>
          <w:trHeight w:val="534"/>
        </w:trPr>
        <w:tc>
          <w:tcPr>
            <w:tcW w:w="567" w:type="dxa"/>
            <w:vMerge w:val="restart"/>
            <w:tcBorders>
              <w:right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1</w:t>
            </w:r>
          </w:p>
          <w:p w:rsidR="00025E54" w:rsidRPr="00AB6922" w:rsidRDefault="00025E54" w:rsidP="00025E54">
            <w:pPr>
              <w:spacing w:after="0" w:line="240" w:lineRule="auto"/>
              <w:rPr>
                <w:rFonts w:ascii="Times New Roman" w:eastAsia="Calibri" w:hAnsi="Times New Roman" w:cs="Times New Roman"/>
                <w:sz w:val="24"/>
                <w:szCs w:val="24"/>
                <w:lang w:eastAsia="fr-FR"/>
              </w:rPr>
            </w:pPr>
          </w:p>
        </w:tc>
        <w:tc>
          <w:tcPr>
            <w:tcW w:w="5953" w:type="dxa"/>
            <w:gridSpan w:val="3"/>
            <w:vMerge w:val="restart"/>
            <w:tcBorders>
              <w:left w:val="single" w:sz="4" w:space="0" w:color="auto"/>
            </w:tcBorders>
            <w:vAlign w:val="center"/>
          </w:tcPr>
          <w:p w:rsidR="00025E54" w:rsidRPr="00AB6922" w:rsidRDefault="00F462C2" w:rsidP="000466AD">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Liste des références dans le domaine de la construction des bâtiments et équipements collectifs du soumissionnaire durant les cinq (05) dernières </w:t>
            </w:r>
            <w:r w:rsidR="00D603CF">
              <w:rPr>
                <w:rFonts w:ascii="Times New Roman" w:eastAsia="Calibri" w:hAnsi="Times New Roman" w:cs="Times New Roman"/>
                <w:sz w:val="24"/>
                <w:szCs w:val="24"/>
                <w:lang w:eastAsia="fr-FR"/>
              </w:rPr>
              <w:t xml:space="preserve">années ; il est exigé au moins </w:t>
            </w:r>
            <w:r w:rsidR="000466AD">
              <w:rPr>
                <w:rFonts w:ascii="Times New Roman" w:eastAsia="Calibri" w:hAnsi="Times New Roman" w:cs="Times New Roman"/>
                <w:sz w:val="24"/>
                <w:szCs w:val="24"/>
                <w:lang w:eastAsia="fr-FR"/>
              </w:rPr>
              <w:t>deux</w:t>
            </w:r>
            <w:r w:rsidRPr="00AB6922">
              <w:rPr>
                <w:rFonts w:ascii="Times New Roman" w:eastAsia="Calibri" w:hAnsi="Times New Roman" w:cs="Times New Roman"/>
                <w:sz w:val="24"/>
                <w:szCs w:val="24"/>
                <w:lang w:eastAsia="fr-FR"/>
              </w:rPr>
              <w:t xml:space="preserve"> (</w:t>
            </w:r>
            <w:r w:rsidR="000466AD">
              <w:rPr>
                <w:rFonts w:ascii="Times New Roman" w:eastAsia="Calibri" w:hAnsi="Times New Roman" w:cs="Times New Roman"/>
                <w:sz w:val="24"/>
                <w:szCs w:val="24"/>
                <w:lang w:eastAsia="fr-FR"/>
              </w:rPr>
              <w:t>02</w:t>
            </w:r>
            <w:r w:rsidRPr="00AB6922">
              <w:rPr>
                <w:rFonts w:ascii="Times New Roman" w:eastAsia="Calibri" w:hAnsi="Times New Roman" w:cs="Times New Roman"/>
                <w:sz w:val="24"/>
                <w:szCs w:val="24"/>
                <w:lang w:eastAsia="fr-FR"/>
              </w:rPr>
              <w:t xml:space="preserve">) références, dont </w:t>
            </w:r>
            <w:r w:rsidR="00D603CF">
              <w:rPr>
                <w:rFonts w:ascii="Times New Roman" w:eastAsia="Calibri" w:hAnsi="Times New Roman" w:cs="Times New Roman"/>
                <w:sz w:val="24"/>
                <w:szCs w:val="24"/>
                <w:lang w:eastAsia="fr-FR"/>
              </w:rPr>
              <w:t>un</w:t>
            </w:r>
            <w:r w:rsidRPr="00AB6922">
              <w:rPr>
                <w:rFonts w:ascii="Times New Roman" w:eastAsia="Calibri" w:hAnsi="Times New Roman" w:cs="Times New Roman"/>
                <w:sz w:val="24"/>
                <w:szCs w:val="24"/>
                <w:lang w:eastAsia="fr-FR"/>
              </w:rPr>
              <w:t xml:space="preserve"> de montant </w:t>
            </w:r>
            <w:r w:rsidR="00D603CF">
              <w:rPr>
                <w:rFonts w:ascii="Times New Roman" w:eastAsia="Calibri" w:hAnsi="Times New Roman" w:cs="Times New Roman"/>
                <w:sz w:val="24"/>
                <w:szCs w:val="24"/>
                <w:lang w:eastAsia="fr-FR"/>
              </w:rPr>
              <w:t>supérieur ou</w:t>
            </w:r>
            <w:r w:rsidRPr="00AB6922">
              <w:rPr>
                <w:rFonts w:ascii="Times New Roman" w:eastAsia="Calibri" w:hAnsi="Times New Roman" w:cs="Times New Roman"/>
                <w:sz w:val="24"/>
                <w:szCs w:val="24"/>
                <w:lang w:eastAsia="fr-FR"/>
              </w:rPr>
              <w:t xml:space="preserve"> égal à </w:t>
            </w:r>
            <w:r w:rsidR="00D603CF">
              <w:rPr>
                <w:rFonts w:ascii="Times New Roman" w:eastAsia="Calibri" w:hAnsi="Times New Roman" w:cs="Times New Roman"/>
                <w:sz w:val="24"/>
                <w:szCs w:val="24"/>
                <w:lang w:eastAsia="fr-FR"/>
              </w:rPr>
              <w:t>8</w:t>
            </w:r>
            <w:r w:rsidR="002310F2">
              <w:rPr>
                <w:rFonts w:ascii="Times New Roman" w:eastAsia="Calibri" w:hAnsi="Times New Roman" w:cs="Times New Roman"/>
                <w:sz w:val="24"/>
                <w:szCs w:val="24"/>
                <w:lang w:eastAsia="fr-FR"/>
              </w:rPr>
              <w:t xml:space="preserve"> </w:t>
            </w:r>
            <w:r w:rsidRPr="00AB6922">
              <w:rPr>
                <w:rFonts w:ascii="Times New Roman" w:eastAsia="Calibri" w:hAnsi="Times New Roman" w:cs="Times New Roman"/>
                <w:sz w:val="24"/>
                <w:szCs w:val="24"/>
                <w:lang w:eastAsia="fr-FR"/>
              </w:rPr>
              <w:t>millions de FCFA.</w:t>
            </w:r>
          </w:p>
        </w:tc>
        <w:tc>
          <w:tcPr>
            <w:tcW w:w="2308" w:type="dxa"/>
            <w:tcBorders>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Une (01) référence</w:t>
            </w:r>
          </w:p>
        </w:tc>
        <w:tc>
          <w:tcPr>
            <w:tcW w:w="1379" w:type="dxa"/>
            <w:tcBorders>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F462C2">
        <w:trPr>
          <w:trHeight w:val="469"/>
        </w:trPr>
        <w:tc>
          <w:tcPr>
            <w:tcW w:w="567" w:type="dxa"/>
            <w:vMerge/>
            <w:tcBorders>
              <w:right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c>
          <w:tcPr>
            <w:tcW w:w="5953" w:type="dxa"/>
            <w:gridSpan w:val="3"/>
            <w:vMerge/>
            <w:tcBorders>
              <w:left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c>
          <w:tcPr>
            <w:tcW w:w="2308" w:type="dxa"/>
            <w:tcBorders>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Une (01) référence</w:t>
            </w:r>
          </w:p>
        </w:tc>
        <w:tc>
          <w:tcPr>
            <w:tcW w:w="1379" w:type="dxa"/>
            <w:tcBorders>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D603CF">
        <w:trPr>
          <w:trHeight w:val="558"/>
        </w:trPr>
        <w:tc>
          <w:tcPr>
            <w:tcW w:w="567" w:type="dxa"/>
            <w:vMerge/>
            <w:tcBorders>
              <w:bottom w:val="single" w:sz="4" w:space="0" w:color="auto"/>
              <w:right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c>
          <w:tcPr>
            <w:tcW w:w="5953" w:type="dxa"/>
            <w:gridSpan w:val="3"/>
            <w:vMerge/>
            <w:tcBorders>
              <w:left w:val="single" w:sz="4" w:space="0" w:color="auto"/>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c>
          <w:tcPr>
            <w:tcW w:w="2308" w:type="dxa"/>
            <w:tcBorders>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Une (01) référence</w:t>
            </w:r>
          </w:p>
        </w:tc>
        <w:tc>
          <w:tcPr>
            <w:tcW w:w="1379" w:type="dxa"/>
            <w:tcBorders>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686"/>
        </w:trPr>
        <w:tc>
          <w:tcPr>
            <w:tcW w:w="8828" w:type="dxa"/>
            <w:gridSpan w:val="5"/>
            <w:shd w:val="clear" w:color="auto" w:fill="FBD4B4"/>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TOTAL  de oui obtenu dans la rubrique « Références techniques » sur </w:t>
            </w:r>
            <w:r w:rsidR="00D603CF">
              <w:rPr>
                <w:rFonts w:ascii="Times New Roman" w:eastAsia="Calibri" w:hAnsi="Times New Roman" w:cs="Times New Roman"/>
                <w:b/>
                <w:sz w:val="24"/>
                <w:szCs w:val="24"/>
                <w:lang w:eastAsia="fr-FR"/>
              </w:rPr>
              <w:t>3</w:t>
            </w:r>
            <w:r w:rsidRPr="00AB6922">
              <w:rPr>
                <w:rFonts w:ascii="Times New Roman" w:eastAsia="Calibri" w:hAnsi="Times New Roman" w:cs="Times New Roman"/>
                <w:b/>
                <w:sz w:val="24"/>
                <w:szCs w:val="24"/>
                <w:lang w:eastAsia="fr-FR"/>
              </w:rPr>
              <w:t xml:space="preserve">  oui</w:t>
            </w:r>
          </w:p>
          <w:p w:rsidR="00025E54" w:rsidRPr="00AB6922" w:rsidRDefault="00025E54" w:rsidP="00025E54">
            <w:pPr>
              <w:spacing w:after="0" w:line="240" w:lineRule="auto"/>
              <w:rPr>
                <w:rFonts w:ascii="Times New Roman" w:eastAsia="Calibri" w:hAnsi="Times New Roman" w:cs="Times New Roman"/>
                <w:sz w:val="24"/>
                <w:szCs w:val="24"/>
                <w:lang w:eastAsia="fr-FR"/>
              </w:rPr>
            </w:pPr>
          </w:p>
        </w:tc>
        <w:tc>
          <w:tcPr>
            <w:tcW w:w="1379" w:type="dxa"/>
            <w:tcBorders>
              <w:top w:val="single" w:sz="4" w:space="0" w:color="auto"/>
              <w:bottom w:val="single" w:sz="4" w:space="0" w:color="auto"/>
            </w:tcBorders>
            <w:shd w:val="clear" w:color="auto" w:fill="FBD4B4"/>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556"/>
        </w:trPr>
        <w:tc>
          <w:tcPr>
            <w:tcW w:w="567" w:type="dxa"/>
            <w:shd w:val="clear" w:color="auto" w:fill="F2F2F2"/>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r w:rsidRPr="00AB6922">
              <w:rPr>
                <w:rFonts w:ascii="Times New Roman" w:eastAsia="Calibri" w:hAnsi="Times New Roman" w:cs="Times New Roman"/>
                <w:b/>
                <w:sz w:val="24"/>
                <w:szCs w:val="24"/>
                <w:lang w:eastAsia="fr-FR"/>
              </w:rPr>
              <w:t>III</w:t>
            </w:r>
          </w:p>
        </w:tc>
        <w:tc>
          <w:tcPr>
            <w:tcW w:w="8261" w:type="dxa"/>
            <w:gridSpan w:val="4"/>
            <w:tcBorders>
              <w:bottom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r w:rsidRPr="00AB6922">
              <w:rPr>
                <w:rFonts w:ascii="Times New Roman" w:eastAsia="Calibri" w:hAnsi="Times New Roman" w:cs="Times New Roman"/>
                <w:b/>
                <w:sz w:val="24"/>
                <w:szCs w:val="24"/>
                <w:lang w:eastAsia="fr-FR"/>
              </w:rPr>
              <w:t>Les moyens techniques et matériels</w:t>
            </w:r>
          </w:p>
        </w:tc>
        <w:tc>
          <w:tcPr>
            <w:tcW w:w="1379" w:type="dxa"/>
            <w:tcBorders>
              <w:bottom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p>
        </w:tc>
      </w:tr>
      <w:tr w:rsidR="00025E54" w:rsidRPr="00AB6922" w:rsidTr="00025E54">
        <w:trPr>
          <w:trHeight w:val="497"/>
        </w:trPr>
        <w:tc>
          <w:tcPr>
            <w:tcW w:w="567" w:type="dxa"/>
            <w:tcBorders>
              <w:bottom w:val="single" w:sz="4" w:space="0" w:color="auto"/>
              <w:right w:val="single" w:sz="4" w:space="0" w:color="auto"/>
            </w:tcBorders>
            <w:vAlign w:val="center"/>
          </w:tcPr>
          <w:p w:rsidR="00025E54" w:rsidRPr="00AB6922" w:rsidRDefault="00025E54" w:rsidP="007B1E48">
            <w:pPr>
              <w:spacing w:after="0" w:line="240" w:lineRule="auto"/>
              <w:jc w:val="center"/>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1</w:t>
            </w:r>
          </w:p>
        </w:tc>
        <w:tc>
          <w:tcPr>
            <w:tcW w:w="5103" w:type="dxa"/>
            <w:gridSpan w:val="2"/>
            <w:tcBorders>
              <w:left w:val="single" w:sz="4" w:space="0" w:color="auto"/>
              <w:bottom w:val="single" w:sz="4" w:space="0" w:color="auto"/>
            </w:tcBorders>
            <w:vAlign w:val="center"/>
          </w:tcPr>
          <w:p w:rsidR="00025E54" w:rsidRPr="00AB6922" w:rsidRDefault="00025E54" w:rsidP="00052DE9">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Un </w:t>
            </w:r>
            <w:r w:rsidR="00052DE9">
              <w:rPr>
                <w:rFonts w:ascii="Times New Roman" w:eastAsia="Calibri" w:hAnsi="Times New Roman" w:cs="Times New Roman"/>
                <w:sz w:val="24"/>
                <w:szCs w:val="24"/>
                <w:lang w:eastAsia="fr-FR"/>
              </w:rPr>
              <w:t>camion benne</w:t>
            </w:r>
            <w:r w:rsidRPr="00AB6922">
              <w:rPr>
                <w:rFonts w:ascii="Times New Roman" w:eastAsia="Calibri" w:hAnsi="Times New Roman" w:cs="Times New Roman"/>
                <w:sz w:val="24"/>
                <w:szCs w:val="24"/>
                <w:lang w:eastAsia="fr-FR"/>
              </w:rPr>
              <w:t> </w:t>
            </w:r>
          </w:p>
        </w:tc>
        <w:tc>
          <w:tcPr>
            <w:tcW w:w="3158" w:type="dxa"/>
            <w:gridSpan w:val="2"/>
            <w:tcBorders>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En propre </w:t>
            </w:r>
            <w:r w:rsidR="00052DE9">
              <w:rPr>
                <w:rFonts w:ascii="Times New Roman" w:eastAsia="Calibri" w:hAnsi="Times New Roman" w:cs="Times New Roman"/>
                <w:sz w:val="24"/>
                <w:szCs w:val="24"/>
                <w:lang w:eastAsia="fr-FR"/>
              </w:rPr>
              <w:t>ou en location</w:t>
            </w:r>
          </w:p>
        </w:tc>
        <w:tc>
          <w:tcPr>
            <w:tcW w:w="1379" w:type="dxa"/>
            <w:tcBorders>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52DE9" w:rsidRPr="00AB6922" w:rsidTr="00025E54">
        <w:trPr>
          <w:trHeight w:val="443"/>
        </w:trPr>
        <w:tc>
          <w:tcPr>
            <w:tcW w:w="567" w:type="dxa"/>
            <w:tcBorders>
              <w:top w:val="single" w:sz="4" w:space="0" w:color="auto"/>
            </w:tcBorders>
            <w:vAlign w:val="center"/>
          </w:tcPr>
          <w:p w:rsidR="00052DE9" w:rsidRPr="00AB6922" w:rsidRDefault="00052DE9" w:rsidP="007B1E48">
            <w:pPr>
              <w:spacing w:after="0" w:line="240" w:lineRule="auto"/>
              <w:jc w:val="center"/>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2</w:t>
            </w:r>
          </w:p>
        </w:tc>
        <w:tc>
          <w:tcPr>
            <w:tcW w:w="5103" w:type="dxa"/>
            <w:gridSpan w:val="2"/>
            <w:tcBorders>
              <w:top w:val="single" w:sz="4" w:space="0" w:color="auto"/>
            </w:tcBorders>
            <w:vAlign w:val="center"/>
          </w:tcPr>
          <w:p w:rsidR="00052DE9" w:rsidRPr="00AB6922" w:rsidRDefault="00052DE9" w:rsidP="00052DE9">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Un véhicule de liaison de type 4x4 tout terrain</w:t>
            </w:r>
          </w:p>
        </w:tc>
        <w:tc>
          <w:tcPr>
            <w:tcW w:w="3158" w:type="dxa"/>
            <w:gridSpan w:val="2"/>
            <w:tcBorders>
              <w:top w:val="single" w:sz="4" w:space="0" w:color="auto"/>
              <w:bottom w:val="single" w:sz="4" w:space="0" w:color="auto"/>
            </w:tcBorders>
            <w:vAlign w:val="center"/>
          </w:tcPr>
          <w:p w:rsidR="00052DE9" w:rsidRPr="00AB6922" w:rsidRDefault="00D25289" w:rsidP="00052DE9">
            <w:pPr>
              <w:spacing w:after="0" w:line="240" w:lineRule="auto"/>
              <w:rPr>
                <w:rFonts w:ascii="Times New Roman" w:eastAsia="Calibri" w:hAnsi="Times New Roman" w:cs="Times New Roman"/>
                <w:sz w:val="24"/>
                <w:szCs w:val="24"/>
                <w:lang w:eastAsia="fr-FR"/>
              </w:rPr>
            </w:pPr>
            <w:r>
              <w:rPr>
                <w:rFonts w:ascii="Times New Roman" w:eastAsia="Calibri" w:hAnsi="Times New Roman" w:cs="Times New Roman"/>
                <w:sz w:val="24"/>
                <w:szCs w:val="24"/>
                <w:lang w:eastAsia="fr-FR"/>
              </w:rPr>
              <w:t>En propre</w:t>
            </w:r>
          </w:p>
        </w:tc>
        <w:tc>
          <w:tcPr>
            <w:tcW w:w="1379" w:type="dxa"/>
            <w:tcBorders>
              <w:top w:val="single" w:sz="4" w:space="0" w:color="auto"/>
              <w:bottom w:val="single" w:sz="4" w:space="0" w:color="auto"/>
            </w:tcBorders>
            <w:vAlign w:val="center"/>
          </w:tcPr>
          <w:p w:rsidR="00052DE9" w:rsidRPr="00AB6922" w:rsidRDefault="00052DE9" w:rsidP="00025E54">
            <w:pPr>
              <w:spacing w:after="0" w:line="240" w:lineRule="auto"/>
              <w:rPr>
                <w:rFonts w:ascii="Times New Roman" w:eastAsia="Calibri" w:hAnsi="Times New Roman" w:cs="Times New Roman"/>
                <w:sz w:val="24"/>
                <w:szCs w:val="24"/>
                <w:lang w:eastAsia="fr-FR"/>
              </w:rPr>
            </w:pPr>
          </w:p>
        </w:tc>
      </w:tr>
      <w:tr w:rsidR="00052DE9" w:rsidRPr="00AB6922" w:rsidTr="00025E54">
        <w:trPr>
          <w:trHeight w:val="443"/>
        </w:trPr>
        <w:tc>
          <w:tcPr>
            <w:tcW w:w="567" w:type="dxa"/>
            <w:tcBorders>
              <w:top w:val="single" w:sz="4" w:space="0" w:color="auto"/>
            </w:tcBorders>
            <w:vAlign w:val="center"/>
          </w:tcPr>
          <w:p w:rsidR="00052DE9" w:rsidRPr="00AB6922" w:rsidRDefault="00052DE9" w:rsidP="007B1E48">
            <w:pPr>
              <w:spacing w:after="0" w:line="240" w:lineRule="auto"/>
              <w:jc w:val="center"/>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3</w:t>
            </w:r>
          </w:p>
        </w:tc>
        <w:tc>
          <w:tcPr>
            <w:tcW w:w="5103" w:type="dxa"/>
            <w:gridSpan w:val="2"/>
            <w:tcBorders>
              <w:top w:val="single" w:sz="4" w:space="0" w:color="auto"/>
            </w:tcBorders>
            <w:vAlign w:val="center"/>
          </w:tcPr>
          <w:p w:rsidR="00052DE9" w:rsidRPr="00AB6922" w:rsidRDefault="00052DE9" w:rsidP="00052DE9">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Une aiguille vibrante ou vibreur</w:t>
            </w:r>
          </w:p>
        </w:tc>
        <w:tc>
          <w:tcPr>
            <w:tcW w:w="3158" w:type="dxa"/>
            <w:gridSpan w:val="2"/>
            <w:tcBorders>
              <w:top w:val="single" w:sz="4" w:space="0" w:color="auto"/>
              <w:bottom w:val="single" w:sz="4" w:space="0" w:color="auto"/>
            </w:tcBorders>
            <w:vAlign w:val="center"/>
          </w:tcPr>
          <w:p w:rsidR="00052DE9" w:rsidRPr="00AB6922" w:rsidRDefault="00052DE9" w:rsidP="00052DE9">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En propre </w:t>
            </w:r>
            <w:r w:rsidR="007B1E48">
              <w:rPr>
                <w:rFonts w:ascii="Times New Roman" w:eastAsia="Calibri" w:hAnsi="Times New Roman" w:cs="Times New Roman"/>
                <w:sz w:val="24"/>
                <w:szCs w:val="24"/>
                <w:lang w:eastAsia="fr-FR"/>
              </w:rPr>
              <w:t>ou en location</w:t>
            </w:r>
          </w:p>
        </w:tc>
        <w:tc>
          <w:tcPr>
            <w:tcW w:w="1379" w:type="dxa"/>
            <w:tcBorders>
              <w:top w:val="single" w:sz="4" w:space="0" w:color="auto"/>
              <w:bottom w:val="single" w:sz="4" w:space="0" w:color="auto"/>
            </w:tcBorders>
            <w:vAlign w:val="center"/>
          </w:tcPr>
          <w:p w:rsidR="00052DE9" w:rsidRPr="00AB6922" w:rsidRDefault="00052DE9"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443"/>
        </w:trPr>
        <w:tc>
          <w:tcPr>
            <w:tcW w:w="8828" w:type="dxa"/>
            <w:gridSpan w:val="5"/>
            <w:tcBorders>
              <w:top w:val="single" w:sz="4" w:space="0" w:color="auto"/>
              <w:bottom w:val="single" w:sz="4" w:space="0" w:color="auto"/>
            </w:tcBorders>
            <w:shd w:val="clear" w:color="auto" w:fill="FBD4B4"/>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TOTAL  de oui obtenu dans la rubrique « Moyens techniques et matériels » sur </w:t>
            </w:r>
            <w:r w:rsidR="00D603CF">
              <w:rPr>
                <w:rFonts w:ascii="Times New Roman" w:eastAsia="Calibri" w:hAnsi="Times New Roman" w:cs="Times New Roman"/>
                <w:b/>
                <w:sz w:val="24"/>
                <w:szCs w:val="24"/>
                <w:lang w:eastAsia="fr-FR"/>
              </w:rPr>
              <w:t>3</w:t>
            </w:r>
            <w:r w:rsidRPr="00AB6922">
              <w:rPr>
                <w:rFonts w:ascii="Times New Roman" w:eastAsia="Calibri" w:hAnsi="Times New Roman" w:cs="Times New Roman"/>
                <w:b/>
                <w:sz w:val="24"/>
                <w:szCs w:val="24"/>
                <w:lang w:eastAsia="fr-FR"/>
              </w:rPr>
              <w:t xml:space="preserve"> oui</w:t>
            </w:r>
          </w:p>
        </w:tc>
        <w:tc>
          <w:tcPr>
            <w:tcW w:w="1379" w:type="dxa"/>
            <w:tcBorders>
              <w:top w:val="single" w:sz="4" w:space="0" w:color="auto"/>
              <w:bottom w:val="single" w:sz="4" w:space="0" w:color="auto"/>
            </w:tcBorders>
            <w:shd w:val="clear" w:color="auto" w:fill="FBD4B4"/>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443"/>
        </w:trPr>
        <w:tc>
          <w:tcPr>
            <w:tcW w:w="567" w:type="dxa"/>
            <w:tcBorders>
              <w:top w:val="single" w:sz="4" w:space="0" w:color="auto"/>
              <w:bottom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r w:rsidRPr="00AB6922">
              <w:rPr>
                <w:rFonts w:ascii="Times New Roman" w:eastAsia="Calibri" w:hAnsi="Times New Roman" w:cs="Times New Roman"/>
                <w:b/>
                <w:sz w:val="24"/>
                <w:szCs w:val="24"/>
                <w:lang w:eastAsia="fr-FR"/>
              </w:rPr>
              <w:t>IV</w:t>
            </w:r>
          </w:p>
        </w:tc>
        <w:tc>
          <w:tcPr>
            <w:tcW w:w="8261" w:type="dxa"/>
            <w:gridSpan w:val="4"/>
            <w:tcBorders>
              <w:top w:val="single" w:sz="4" w:space="0" w:color="auto"/>
              <w:bottom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r w:rsidRPr="00AB6922">
              <w:rPr>
                <w:rFonts w:ascii="Times New Roman" w:eastAsia="Calibri" w:hAnsi="Times New Roman" w:cs="Times New Roman"/>
                <w:b/>
                <w:sz w:val="24"/>
                <w:szCs w:val="24"/>
                <w:lang w:eastAsia="fr-FR"/>
              </w:rPr>
              <w:t>Délais  d’exécution</w:t>
            </w:r>
          </w:p>
        </w:tc>
        <w:tc>
          <w:tcPr>
            <w:tcW w:w="1379" w:type="dxa"/>
            <w:tcBorders>
              <w:top w:val="single" w:sz="4" w:space="0" w:color="auto"/>
              <w:bottom w:val="single" w:sz="4" w:space="0" w:color="auto"/>
            </w:tcBorders>
            <w:shd w:val="clear" w:color="auto" w:fill="F2F2F2"/>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p>
        </w:tc>
      </w:tr>
      <w:tr w:rsidR="00025E54" w:rsidRPr="00AB6922" w:rsidTr="00025E54">
        <w:trPr>
          <w:trHeight w:val="443"/>
        </w:trPr>
        <w:tc>
          <w:tcPr>
            <w:tcW w:w="567" w:type="dxa"/>
            <w:tcBorders>
              <w:top w:val="single" w:sz="4" w:space="0" w:color="auto"/>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1</w:t>
            </w:r>
          </w:p>
        </w:tc>
        <w:tc>
          <w:tcPr>
            <w:tcW w:w="2126" w:type="dxa"/>
            <w:tcBorders>
              <w:top w:val="single" w:sz="4" w:space="0" w:color="auto"/>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Délai d’exécution</w:t>
            </w:r>
          </w:p>
        </w:tc>
        <w:tc>
          <w:tcPr>
            <w:tcW w:w="6135" w:type="dxa"/>
            <w:gridSpan w:val="3"/>
            <w:tcBorders>
              <w:top w:val="single" w:sz="4" w:space="0" w:color="auto"/>
              <w:bottom w:val="single" w:sz="4" w:space="0" w:color="auto"/>
            </w:tcBorders>
            <w:vAlign w:val="center"/>
          </w:tcPr>
          <w:p w:rsidR="00025E54" w:rsidRPr="00AB6922" w:rsidRDefault="00025E54" w:rsidP="00341E8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Inférieur ou égale à </w:t>
            </w:r>
            <w:r w:rsidR="009549E2">
              <w:rPr>
                <w:rFonts w:ascii="Times New Roman" w:eastAsia="Calibri" w:hAnsi="Times New Roman" w:cs="Times New Roman"/>
                <w:sz w:val="24"/>
                <w:szCs w:val="24"/>
                <w:lang w:eastAsia="fr-FR"/>
              </w:rPr>
              <w:t>deux (02</w:t>
            </w:r>
            <w:r w:rsidR="00341E84" w:rsidRPr="00AB6922">
              <w:rPr>
                <w:rFonts w:ascii="Times New Roman" w:eastAsia="Calibri" w:hAnsi="Times New Roman" w:cs="Times New Roman"/>
                <w:sz w:val="24"/>
                <w:szCs w:val="24"/>
                <w:lang w:eastAsia="fr-FR"/>
              </w:rPr>
              <w:t xml:space="preserve">) mois </w:t>
            </w:r>
          </w:p>
        </w:tc>
        <w:tc>
          <w:tcPr>
            <w:tcW w:w="1379" w:type="dxa"/>
            <w:tcBorders>
              <w:top w:val="single" w:sz="4" w:space="0" w:color="auto"/>
              <w:bottom w:val="single" w:sz="4" w:space="0" w:color="auto"/>
            </w:tcBorders>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443"/>
        </w:trPr>
        <w:tc>
          <w:tcPr>
            <w:tcW w:w="8828" w:type="dxa"/>
            <w:gridSpan w:val="5"/>
            <w:tcBorders>
              <w:top w:val="single" w:sz="4" w:space="0" w:color="auto"/>
              <w:bottom w:val="single" w:sz="4" w:space="0" w:color="auto"/>
            </w:tcBorders>
            <w:shd w:val="clear" w:color="auto" w:fill="FBD4B4"/>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TOTAL  de oui obtenue dans la rubrique « Délai  d’exécution » sur </w:t>
            </w:r>
            <w:r w:rsidRPr="00AB6922">
              <w:rPr>
                <w:rFonts w:ascii="Times New Roman" w:eastAsia="Calibri" w:hAnsi="Times New Roman" w:cs="Times New Roman"/>
                <w:b/>
                <w:sz w:val="24"/>
                <w:szCs w:val="24"/>
                <w:lang w:eastAsia="fr-FR"/>
              </w:rPr>
              <w:t>1 oui</w:t>
            </w:r>
          </w:p>
        </w:tc>
        <w:tc>
          <w:tcPr>
            <w:tcW w:w="1379" w:type="dxa"/>
            <w:tcBorders>
              <w:top w:val="single" w:sz="4" w:space="0" w:color="auto"/>
              <w:bottom w:val="single" w:sz="4" w:space="0" w:color="auto"/>
            </w:tcBorders>
            <w:shd w:val="clear" w:color="auto" w:fill="FBD4B4"/>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443"/>
        </w:trPr>
        <w:tc>
          <w:tcPr>
            <w:tcW w:w="567" w:type="dxa"/>
            <w:tcBorders>
              <w:top w:val="single" w:sz="4" w:space="0" w:color="auto"/>
              <w:bottom w:val="single" w:sz="4" w:space="0" w:color="auto"/>
              <w:right w:val="single" w:sz="4" w:space="0" w:color="auto"/>
            </w:tcBorders>
            <w:shd w:val="clear" w:color="auto" w:fill="auto"/>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r w:rsidRPr="00AB6922">
              <w:rPr>
                <w:rFonts w:ascii="Times New Roman" w:eastAsia="Calibri" w:hAnsi="Times New Roman" w:cs="Times New Roman"/>
                <w:b/>
                <w:sz w:val="24"/>
                <w:szCs w:val="24"/>
                <w:lang w:eastAsia="fr-FR"/>
              </w:rPr>
              <w:t>V</w:t>
            </w:r>
          </w:p>
        </w:tc>
        <w:tc>
          <w:tcPr>
            <w:tcW w:w="8261" w:type="dxa"/>
            <w:gridSpan w:val="4"/>
            <w:tcBorders>
              <w:top w:val="single" w:sz="4" w:space="0" w:color="auto"/>
              <w:left w:val="single" w:sz="4" w:space="0" w:color="auto"/>
              <w:bottom w:val="single" w:sz="4" w:space="0" w:color="auto"/>
            </w:tcBorders>
            <w:shd w:val="clear" w:color="auto" w:fill="auto"/>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r w:rsidRPr="00AB6922">
              <w:rPr>
                <w:rFonts w:ascii="Times New Roman" w:eastAsia="Calibri" w:hAnsi="Times New Roman" w:cs="Times New Roman"/>
                <w:b/>
                <w:sz w:val="24"/>
                <w:szCs w:val="24"/>
                <w:lang w:eastAsia="fr-FR"/>
              </w:rPr>
              <w:t>Capacité financière</w:t>
            </w:r>
          </w:p>
        </w:tc>
        <w:tc>
          <w:tcPr>
            <w:tcW w:w="1379" w:type="dxa"/>
            <w:tcBorders>
              <w:top w:val="single" w:sz="4" w:space="0" w:color="auto"/>
              <w:bottom w:val="single" w:sz="4" w:space="0" w:color="auto"/>
            </w:tcBorders>
            <w:shd w:val="clear" w:color="auto" w:fill="auto"/>
            <w:vAlign w:val="center"/>
          </w:tcPr>
          <w:p w:rsidR="00025E54" w:rsidRPr="00AB6922" w:rsidRDefault="00025E54" w:rsidP="00025E54">
            <w:pPr>
              <w:spacing w:after="0" w:line="240" w:lineRule="auto"/>
              <w:rPr>
                <w:rFonts w:ascii="Times New Roman" w:eastAsia="Calibri" w:hAnsi="Times New Roman" w:cs="Times New Roman"/>
                <w:b/>
                <w:sz w:val="24"/>
                <w:szCs w:val="24"/>
                <w:lang w:eastAsia="fr-FR"/>
              </w:rPr>
            </w:pPr>
          </w:p>
        </w:tc>
      </w:tr>
      <w:tr w:rsidR="00025E54" w:rsidRPr="00AB6922" w:rsidTr="00025E54">
        <w:trPr>
          <w:trHeight w:val="1575"/>
        </w:trPr>
        <w:tc>
          <w:tcPr>
            <w:tcW w:w="567" w:type="dxa"/>
            <w:tcBorders>
              <w:top w:val="single" w:sz="4" w:space="0" w:color="auto"/>
              <w:bottom w:val="single" w:sz="4" w:space="0" w:color="auto"/>
              <w:right w:val="single" w:sz="4" w:space="0" w:color="auto"/>
            </w:tcBorders>
            <w:shd w:val="clear" w:color="auto" w:fill="auto"/>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Attestation de solvabilité financière </w:t>
            </w:r>
          </w:p>
        </w:tc>
        <w:tc>
          <w:tcPr>
            <w:tcW w:w="6135" w:type="dxa"/>
            <w:gridSpan w:val="3"/>
            <w:tcBorders>
              <w:top w:val="single" w:sz="4" w:space="0" w:color="auto"/>
              <w:left w:val="single" w:sz="4" w:space="0" w:color="auto"/>
              <w:bottom w:val="single" w:sz="4" w:space="0" w:color="auto"/>
            </w:tcBorders>
            <w:shd w:val="clear" w:color="auto" w:fill="auto"/>
            <w:vAlign w:val="center"/>
          </w:tcPr>
          <w:p w:rsidR="00025E54" w:rsidRPr="00AB6922" w:rsidRDefault="00025E54" w:rsidP="00D603CF">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d’un montant au moins égal à </w:t>
            </w:r>
            <w:r w:rsidR="00D25289">
              <w:rPr>
                <w:rFonts w:ascii="Times New Roman" w:eastAsia="Calibri" w:hAnsi="Times New Roman" w:cs="Times New Roman"/>
                <w:sz w:val="24"/>
                <w:szCs w:val="24"/>
                <w:lang w:eastAsia="fr-FR"/>
              </w:rPr>
              <w:t>Dix</w:t>
            </w:r>
            <w:r w:rsidR="00D603CF">
              <w:rPr>
                <w:rFonts w:ascii="Times New Roman" w:eastAsia="Calibri" w:hAnsi="Times New Roman" w:cs="Times New Roman"/>
                <w:sz w:val="24"/>
                <w:szCs w:val="24"/>
                <w:lang w:eastAsia="fr-FR"/>
              </w:rPr>
              <w:t xml:space="preserve"> </w:t>
            </w:r>
            <w:r w:rsidR="00831433" w:rsidRPr="00AB6922">
              <w:rPr>
                <w:rFonts w:ascii="Times New Roman" w:eastAsia="Calibri" w:hAnsi="Times New Roman" w:cs="Times New Roman"/>
                <w:sz w:val="24"/>
                <w:szCs w:val="24"/>
                <w:lang w:eastAsia="fr-FR"/>
              </w:rPr>
              <w:t>(</w:t>
            </w:r>
            <w:r w:rsidR="00D25289">
              <w:rPr>
                <w:rFonts w:ascii="Times New Roman" w:eastAsia="Calibri" w:hAnsi="Times New Roman" w:cs="Times New Roman"/>
                <w:sz w:val="24"/>
                <w:szCs w:val="24"/>
                <w:lang w:eastAsia="fr-FR"/>
              </w:rPr>
              <w:t>10</w:t>
            </w:r>
            <w:r w:rsidRPr="00AB6922">
              <w:rPr>
                <w:rFonts w:ascii="Times New Roman" w:eastAsia="Calibri" w:hAnsi="Times New Roman" w:cs="Times New Roman"/>
                <w:sz w:val="24"/>
                <w:szCs w:val="24"/>
                <w:lang w:eastAsia="fr-FR"/>
              </w:rPr>
              <w:t>) millions de francs CFA, délivrée par une banque autorisé à émettre des cautions dans le cadre des marchés publics (pièce n°11).</w:t>
            </w:r>
          </w:p>
        </w:tc>
        <w:tc>
          <w:tcPr>
            <w:tcW w:w="1379" w:type="dxa"/>
            <w:tcBorders>
              <w:top w:val="single" w:sz="4" w:space="0" w:color="auto"/>
              <w:bottom w:val="single" w:sz="4" w:space="0" w:color="auto"/>
            </w:tcBorders>
            <w:shd w:val="clear" w:color="auto" w:fill="auto"/>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443"/>
        </w:trPr>
        <w:tc>
          <w:tcPr>
            <w:tcW w:w="8828" w:type="dxa"/>
            <w:gridSpan w:val="5"/>
            <w:tcBorders>
              <w:top w:val="single" w:sz="4" w:space="0" w:color="auto"/>
              <w:bottom w:val="single" w:sz="4" w:space="0" w:color="auto"/>
            </w:tcBorders>
            <w:shd w:val="clear" w:color="auto" w:fill="auto"/>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TOTAL  de oui obtenue dans la rubrique « Capacité financière» sur </w:t>
            </w:r>
            <w:r w:rsidRPr="00AB6922">
              <w:rPr>
                <w:rFonts w:ascii="Times New Roman" w:eastAsia="Calibri" w:hAnsi="Times New Roman" w:cs="Times New Roman"/>
                <w:b/>
                <w:sz w:val="24"/>
                <w:szCs w:val="24"/>
                <w:lang w:eastAsia="fr-FR"/>
              </w:rPr>
              <w:t>1 oui</w:t>
            </w:r>
          </w:p>
        </w:tc>
        <w:tc>
          <w:tcPr>
            <w:tcW w:w="1379" w:type="dxa"/>
            <w:tcBorders>
              <w:top w:val="single" w:sz="4" w:space="0" w:color="auto"/>
              <w:bottom w:val="single" w:sz="4" w:space="0" w:color="auto"/>
            </w:tcBorders>
            <w:shd w:val="clear" w:color="auto" w:fill="auto"/>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443"/>
        </w:trPr>
        <w:tc>
          <w:tcPr>
            <w:tcW w:w="8828" w:type="dxa"/>
            <w:gridSpan w:val="5"/>
            <w:tcBorders>
              <w:top w:val="single" w:sz="4" w:space="0" w:color="auto"/>
              <w:bottom w:val="single" w:sz="4" w:space="0" w:color="auto"/>
            </w:tcBorders>
            <w:shd w:val="clear" w:color="auto" w:fill="auto"/>
            <w:vAlign w:val="center"/>
          </w:tcPr>
          <w:p w:rsidR="00025E54" w:rsidRPr="00AB6922" w:rsidRDefault="00D25289" w:rsidP="00025E54">
            <w:pPr>
              <w:spacing w:after="0" w:line="240" w:lineRule="auto"/>
              <w:rPr>
                <w:rFonts w:ascii="Times New Roman" w:eastAsia="Calibri" w:hAnsi="Times New Roman" w:cs="Times New Roman"/>
                <w:b/>
                <w:sz w:val="24"/>
                <w:szCs w:val="24"/>
                <w:lang w:eastAsia="fr-FR"/>
              </w:rPr>
            </w:pPr>
            <w:r>
              <w:rPr>
                <w:rFonts w:ascii="Times New Roman" w:eastAsia="Calibri" w:hAnsi="Times New Roman" w:cs="Times New Roman"/>
                <w:b/>
                <w:sz w:val="24"/>
                <w:szCs w:val="24"/>
                <w:lang w:eastAsia="fr-FR"/>
              </w:rPr>
              <w:t>TOTAL DE OUI A OBTENIR SUR 10</w:t>
            </w:r>
            <w:r w:rsidR="00025E54" w:rsidRPr="00AB6922">
              <w:rPr>
                <w:rFonts w:ascii="Times New Roman" w:eastAsia="Calibri" w:hAnsi="Times New Roman" w:cs="Times New Roman"/>
                <w:b/>
                <w:sz w:val="24"/>
                <w:szCs w:val="24"/>
                <w:lang w:eastAsia="fr-FR"/>
              </w:rPr>
              <w:t xml:space="preserve"> OUI</w:t>
            </w:r>
          </w:p>
        </w:tc>
        <w:tc>
          <w:tcPr>
            <w:tcW w:w="1379" w:type="dxa"/>
            <w:tcBorders>
              <w:top w:val="single" w:sz="4" w:space="0" w:color="auto"/>
              <w:bottom w:val="single" w:sz="4" w:space="0" w:color="auto"/>
            </w:tcBorders>
            <w:shd w:val="clear" w:color="auto" w:fill="auto"/>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r w:rsidR="00025E54" w:rsidRPr="00AB6922" w:rsidTr="00025E54">
        <w:trPr>
          <w:trHeight w:val="561"/>
        </w:trPr>
        <w:tc>
          <w:tcPr>
            <w:tcW w:w="8828" w:type="dxa"/>
            <w:gridSpan w:val="5"/>
            <w:tcBorders>
              <w:top w:val="single" w:sz="4" w:space="0" w:color="auto"/>
              <w:bottom w:val="single" w:sz="4" w:space="0" w:color="auto"/>
            </w:tcBorders>
            <w:shd w:val="clear" w:color="auto" w:fill="FDE9D9"/>
            <w:vAlign w:val="center"/>
          </w:tcPr>
          <w:p w:rsidR="00025E54" w:rsidRPr="00AB6922" w:rsidRDefault="00025E54" w:rsidP="00D603CF">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Le soumissi</w:t>
            </w:r>
            <w:r w:rsidR="00D25289">
              <w:rPr>
                <w:rFonts w:ascii="Times New Roman" w:eastAsia="Calibri" w:hAnsi="Times New Roman" w:cs="Times New Roman"/>
                <w:sz w:val="24"/>
                <w:szCs w:val="24"/>
                <w:lang w:eastAsia="fr-FR"/>
              </w:rPr>
              <w:t xml:space="preserve">onnaire </w:t>
            </w:r>
            <w:proofErr w:type="spellStart"/>
            <w:r w:rsidR="00D25289">
              <w:rPr>
                <w:rFonts w:ascii="Times New Roman" w:eastAsia="Calibri" w:hAnsi="Times New Roman" w:cs="Times New Roman"/>
                <w:sz w:val="24"/>
                <w:szCs w:val="24"/>
                <w:lang w:eastAsia="fr-FR"/>
              </w:rPr>
              <w:t>a-t-il</w:t>
            </w:r>
            <w:proofErr w:type="spellEnd"/>
            <w:r w:rsidR="00D25289">
              <w:rPr>
                <w:rFonts w:ascii="Times New Roman" w:eastAsia="Calibri" w:hAnsi="Times New Roman" w:cs="Times New Roman"/>
                <w:sz w:val="24"/>
                <w:szCs w:val="24"/>
                <w:lang w:eastAsia="fr-FR"/>
              </w:rPr>
              <w:t xml:space="preserve"> obtenu au moins 8</w:t>
            </w:r>
            <w:r w:rsidRPr="00AB6922">
              <w:rPr>
                <w:rFonts w:ascii="Times New Roman" w:eastAsia="Calibri" w:hAnsi="Times New Roman" w:cs="Times New Roman"/>
                <w:sz w:val="24"/>
                <w:szCs w:val="24"/>
                <w:lang w:eastAsia="fr-FR"/>
              </w:rPr>
              <w:t xml:space="preserve">0 % des critères essentiels, soit </w:t>
            </w:r>
            <w:r w:rsidR="00D603CF">
              <w:rPr>
                <w:rFonts w:ascii="Times New Roman" w:eastAsia="Calibri" w:hAnsi="Times New Roman" w:cs="Times New Roman"/>
                <w:b/>
                <w:sz w:val="24"/>
                <w:szCs w:val="24"/>
                <w:lang w:eastAsia="fr-FR"/>
              </w:rPr>
              <w:t>8</w:t>
            </w:r>
            <w:r w:rsidRPr="00AB6922">
              <w:rPr>
                <w:rFonts w:ascii="Times New Roman" w:eastAsia="Calibri" w:hAnsi="Times New Roman" w:cs="Times New Roman"/>
                <w:b/>
                <w:sz w:val="24"/>
                <w:szCs w:val="24"/>
                <w:lang w:eastAsia="fr-FR"/>
              </w:rPr>
              <w:t xml:space="preserve"> Oui ?</w:t>
            </w:r>
          </w:p>
        </w:tc>
        <w:tc>
          <w:tcPr>
            <w:tcW w:w="1379" w:type="dxa"/>
            <w:tcBorders>
              <w:top w:val="single" w:sz="4" w:space="0" w:color="auto"/>
              <w:bottom w:val="single" w:sz="4" w:space="0" w:color="auto"/>
            </w:tcBorders>
            <w:shd w:val="clear" w:color="auto" w:fill="FDE9D9"/>
            <w:vAlign w:val="center"/>
          </w:tcPr>
          <w:p w:rsidR="00025E54" w:rsidRPr="00AB6922" w:rsidRDefault="00025E54" w:rsidP="00025E54">
            <w:pPr>
              <w:spacing w:after="0" w:line="240" w:lineRule="auto"/>
              <w:rPr>
                <w:rFonts w:ascii="Times New Roman" w:eastAsia="Calibri" w:hAnsi="Times New Roman" w:cs="Times New Roman"/>
                <w:sz w:val="24"/>
                <w:szCs w:val="24"/>
                <w:lang w:eastAsia="fr-FR"/>
              </w:rPr>
            </w:pPr>
          </w:p>
        </w:tc>
      </w:tr>
    </w:tbl>
    <w:p w:rsidR="001C1457" w:rsidRPr="00AB6922" w:rsidRDefault="001C1457" w:rsidP="001C1457">
      <w:pPr>
        <w:spacing w:after="0" w:line="240" w:lineRule="auto"/>
        <w:rPr>
          <w:rFonts w:ascii="Times New Roman" w:eastAsia="Calibri" w:hAnsi="Times New Roman" w:cs="Times New Roman"/>
          <w:sz w:val="24"/>
          <w:szCs w:val="24"/>
          <w:lang w:eastAsia="fr-FR"/>
        </w:rPr>
      </w:pPr>
    </w:p>
    <w:p w:rsidR="001C1457" w:rsidRPr="00AB6922" w:rsidRDefault="001C1457" w:rsidP="001C1457">
      <w:pPr>
        <w:spacing w:after="0" w:line="240" w:lineRule="auto"/>
        <w:rPr>
          <w:rFonts w:ascii="Times New Roman" w:eastAsia="Calibri" w:hAnsi="Times New Roman" w:cs="Times New Roman"/>
          <w:sz w:val="24"/>
          <w:szCs w:val="24"/>
          <w:lang w:eastAsia="fr-FR"/>
        </w:rPr>
      </w:pPr>
    </w:p>
    <w:p w:rsidR="001C1457" w:rsidRPr="00AB6922" w:rsidRDefault="001C1457" w:rsidP="001C1457">
      <w:pPr>
        <w:widowControl w:val="0"/>
        <w:tabs>
          <w:tab w:val="left" w:pos="2520"/>
        </w:tabs>
        <w:autoSpaceDE w:val="0"/>
        <w:autoSpaceDN w:val="0"/>
        <w:adjustRightInd w:val="0"/>
        <w:spacing w:after="0" w:line="240" w:lineRule="auto"/>
        <w:rPr>
          <w:rFonts w:ascii="Times New Roman" w:eastAsia="Times New Roman" w:hAnsi="Times New Roman" w:cs="Times New Roman"/>
          <w:sz w:val="20"/>
          <w:szCs w:val="20"/>
          <w:lang w:eastAsia="fr-FR"/>
        </w:rPr>
      </w:pPr>
    </w:p>
    <w:p w:rsidR="00831433" w:rsidRPr="00AB6922" w:rsidRDefault="00831433" w:rsidP="00831433">
      <w:pPr>
        <w:spacing w:after="0" w:line="240" w:lineRule="auto"/>
        <w:rPr>
          <w:rFonts w:ascii="Times New Roman" w:eastAsia="Calibri" w:hAnsi="Times New Roman" w:cs="Times New Roman"/>
          <w:sz w:val="24"/>
          <w:szCs w:val="24"/>
          <w:lang w:eastAsia="fr-FR"/>
        </w:rPr>
      </w:pPr>
      <w:r w:rsidRPr="00AB6922">
        <w:rPr>
          <w:rFonts w:ascii="Times New Roman" w:eastAsia="Calibri" w:hAnsi="Times New Roman" w:cs="Times New Roman"/>
          <w:sz w:val="24"/>
          <w:szCs w:val="24"/>
          <w:lang w:eastAsia="fr-FR"/>
        </w:rPr>
        <w:t xml:space="preserve">   NB : Seuls les CV signés et datés feront foi, de même que les copies de diplômes certifiées par    les autorités administratives.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6171"/>
        </w:tabs>
        <w:autoSpaceDE w:val="0"/>
        <w:autoSpaceDN w:val="0"/>
        <w:adjustRightInd w:val="0"/>
        <w:spacing w:after="0" w:line="240" w:lineRule="auto"/>
        <w:rPr>
          <w:rFonts w:ascii="Times New Roman" w:eastAsia="Times New Roman" w:hAnsi="Times New Roman" w:cs="Times New Roman"/>
          <w:sz w:val="20"/>
          <w:szCs w:val="20"/>
          <w:lang w:eastAsia="fr-FR"/>
        </w:rPr>
      </w:pPr>
      <w:r w:rsidRPr="00AB6922">
        <w:rPr>
          <w:rFonts w:ascii="Times New Roman" w:eastAsia="Times New Roman" w:hAnsi="Times New Roman" w:cs="Times New Roman"/>
          <w:sz w:val="20"/>
          <w:szCs w:val="20"/>
          <w:lang w:eastAsia="fr-FR"/>
        </w:rPr>
        <w:tab/>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927DDB" w:rsidRPr="00657D3F" w:rsidRDefault="00927DDB"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927DDB" w:rsidRDefault="00927DDB"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Pr="00657D3F"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927DDB" w:rsidRDefault="00927DDB"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7246CD" w:rsidRPr="00657D3F" w:rsidRDefault="007246CD"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927DDB" w:rsidRPr="00657D3F" w:rsidRDefault="00927DDB"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3F75FA" w:rsidRDefault="001C1457" w:rsidP="001C1457">
      <w:pPr>
        <w:widowControl w:val="0"/>
        <w:autoSpaceDE w:val="0"/>
        <w:autoSpaceDN w:val="0"/>
        <w:adjustRightInd w:val="0"/>
        <w:spacing w:after="0" w:line="240" w:lineRule="auto"/>
        <w:ind w:right="-767"/>
        <w:jc w:val="center"/>
        <w:rPr>
          <w:rFonts w:ascii="Times New Roman" w:eastAsia="Times New Roman" w:hAnsi="Times New Roman" w:cs="Times New Roman"/>
          <w:b/>
          <w:spacing w:val="-56"/>
          <w:sz w:val="32"/>
          <w:szCs w:val="32"/>
          <w:lang w:eastAsia="fr-FR"/>
        </w:rPr>
      </w:pPr>
      <w:r w:rsidRPr="003F75FA">
        <w:rPr>
          <w:rFonts w:ascii="Times New Roman" w:eastAsia="Times New Roman" w:hAnsi="Times New Roman" w:cs="Times New Roman"/>
          <w:b/>
          <w:spacing w:val="38"/>
          <w:w w:val="95"/>
          <w:position w:val="1"/>
          <w:sz w:val="32"/>
          <w:szCs w:val="32"/>
          <w:lang w:eastAsia="fr-FR"/>
        </w:rPr>
        <w:t>PIÈCE N°4</w:t>
      </w:r>
      <w:r w:rsidRPr="003F75FA">
        <w:rPr>
          <w:rFonts w:ascii="Times New Roman" w:eastAsia="Times New Roman" w:hAnsi="Times New Roman" w:cs="Times New Roman"/>
          <w:b/>
          <w:spacing w:val="88"/>
          <w:position w:val="1"/>
          <w:sz w:val="32"/>
          <w:szCs w:val="32"/>
          <w:lang w:eastAsia="fr-FR"/>
        </w:rPr>
        <w:t>:</w:t>
      </w:r>
      <w:r w:rsidRPr="003F75FA">
        <w:rPr>
          <w:rFonts w:ascii="Times New Roman" w:eastAsia="Times New Roman" w:hAnsi="Times New Roman" w:cs="Times New Roman"/>
          <w:b/>
          <w:spacing w:val="38"/>
          <w:w w:val="95"/>
          <w:position w:val="1"/>
          <w:sz w:val="32"/>
          <w:szCs w:val="32"/>
          <w:lang w:eastAsia="fr-FR"/>
        </w:rPr>
        <w:t xml:space="preserve">CAHIER DES CLAUSES </w:t>
      </w:r>
      <w:r w:rsidRPr="003F75FA">
        <w:rPr>
          <w:rFonts w:ascii="Times New Roman" w:eastAsia="Times New Roman" w:hAnsi="Times New Roman" w:cs="Times New Roman"/>
          <w:b/>
          <w:spacing w:val="38"/>
          <w:w w:val="95"/>
          <w:sz w:val="32"/>
          <w:szCs w:val="32"/>
          <w:lang w:eastAsia="fr-FR"/>
        </w:rPr>
        <w:t>ADMINIS</w:t>
      </w:r>
    </w:p>
    <w:p w:rsidR="001C1457" w:rsidRPr="00AB6922" w:rsidRDefault="001C1457" w:rsidP="001C1457">
      <w:pPr>
        <w:widowControl w:val="0"/>
        <w:autoSpaceDE w:val="0"/>
        <w:autoSpaceDN w:val="0"/>
        <w:adjustRightInd w:val="0"/>
        <w:spacing w:after="0" w:line="240" w:lineRule="auto"/>
        <w:ind w:right="-767"/>
        <w:jc w:val="center"/>
        <w:rPr>
          <w:rFonts w:ascii="Times New Roman" w:eastAsia="Times New Roman" w:hAnsi="Times New Roman" w:cs="Times New Roman"/>
          <w:spacing w:val="38"/>
          <w:sz w:val="40"/>
          <w:szCs w:val="40"/>
          <w:lang w:eastAsia="fr-FR"/>
        </w:rPr>
      </w:pPr>
      <w:r w:rsidRPr="003F75FA">
        <w:rPr>
          <w:rFonts w:ascii="Times New Roman" w:eastAsia="Times New Roman" w:hAnsi="Times New Roman" w:cs="Times New Roman"/>
          <w:b/>
          <w:spacing w:val="38"/>
          <w:w w:val="95"/>
          <w:sz w:val="32"/>
          <w:szCs w:val="32"/>
          <w:lang w:eastAsia="fr-FR"/>
        </w:rPr>
        <w:t>TRATIVES PARTICULIÈRES (CCAP</w:t>
      </w:r>
      <w:r w:rsidRPr="00AB6922">
        <w:rPr>
          <w:rFonts w:ascii="Times New Roman" w:eastAsia="Times New Roman" w:hAnsi="Times New Roman" w:cs="Times New Roman"/>
          <w:spacing w:val="38"/>
          <w:w w:val="95"/>
          <w:sz w:val="40"/>
          <w:szCs w:val="40"/>
          <w:lang w:eastAsia="fr-FR"/>
        </w:rPr>
        <w:t>)</w:t>
      </w:r>
    </w:p>
    <w:p w:rsidR="001C1457" w:rsidRPr="00AB6922" w:rsidRDefault="001C1457" w:rsidP="001C1457">
      <w:pPr>
        <w:widowControl w:val="0"/>
        <w:autoSpaceDE w:val="0"/>
        <w:autoSpaceDN w:val="0"/>
        <w:adjustRightInd w:val="0"/>
        <w:spacing w:before="10" w:after="0" w:line="240" w:lineRule="auto"/>
        <w:jc w:val="center"/>
        <w:rPr>
          <w:rFonts w:ascii="Times New Roman" w:eastAsia="Times New Roman" w:hAnsi="Times New Roman" w:cs="Times New Roman"/>
          <w:spacing w:val="38"/>
          <w:sz w:val="12"/>
          <w:szCs w:val="1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CA5938" w:rsidRDefault="00CA5938"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CA5938" w:rsidRDefault="00CA5938"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CA5938" w:rsidRPr="00657D3F" w:rsidRDefault="00CA5938"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CA5938" w:rsidRPr="00657D3F" w:rsidRDefault="00CA5938"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24474E" w:rsidRPr="00657D3F" w:rsidRDefault="0024474E"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4C7657" w:rsidRDefault="004C76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837FA9" w:rsidRDefault="00837FA9"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837FA9" w:rsidRPr="00657D3F" w:rsidRDefault="00837FA9"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8"/>
          <w:sz w:val="20"/>
          <w:szCs w:val="20"/>
          <w:lang w:eastAsia="fr-FR"/>
        </w:rPr>
      </w:pPr>
    </w:p>
    <w:p w:rsidR="001C1457" w:rsidRPr="00AB6922" w:rsidRDefault="001C1457" w:rsidP="001C1457">
      <w:pPr>
        <w:widowControl w:val="0"/>
        <w:autoSpaceDE w:val="0"/>
        <w:autoSpaceDN w:val="0"/>
        <w:adjustRightInd w:val="0"/>
        <w:spacing w:after="0" w:line="240" w:lineRule="auto"/>
        <w:ind w:left="2409" w:right="-20"/>
        <w:rPr>
          <w:rFonts w:ascii="Times New Roman" w:eastAsia="Times New Roman" w:hAnsi="Times New Roman" w:cs="Times New Roman"/>
          <w:spacing w:val="34"/>
          <w:sz w:val="40"/>
          <w:szCs w:val="40"/>
          <w:lang w:eastAsia="fr-FR"/>
        </w:rPr>
      </w:pPr>
      <w:r w:rsidRPr="00AB6922">
        <w:rPr>
          <w:rFonts w:ascii="Times New Roman" w:eastAsia="Times New Roman" w:hAnsi="Times New Roman" w:cs="Times New Roman"/>
          <w:b/>
          <w:bCs/>
          <w:spacing w:val="34"/>
          <w:w w:val="80"/>
          <w:position w:val="-1"/>
          <w:sz w:val="40"/>
          <w:szCs w:val="40"/>
          <w:lang w:eastAsia="fr-FR"/>
        </w:rPr>
        <w:lastRenderedPageBreak/>
        <w:t>Table des matières</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pacing w:val="34"/>
          <w:sz w:val="20"/>
          <w:szCs w:val="20"/>
          <w:lang w:eastAsia="fr-FR"/>
        </w:rPr>
      </w:pPr>
    </w:p>
    <w:p w:rsidR="001C1457" w:rsidRPr="00AB6922" w:rsidRDefault="001C1457" w:rsidP="001C1457">
      <w:pPr>
        <w:widowControl w:val="0"/>
        <w:tabs>
          <w:tab w:val="left" w:pos="10440"/>
        </w:tabs>
        <w:autoSpaceDE w:val="0"/>
        <w:autoSpaceDN w:val="0"/>
        <w:adjustRightInd w:val="0"/>
        <w:spacing w:after="0" w:line="240" w:lineRule="auto"/>
        <w:ind w:left="107" w:right="-180"/>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I</w:t>
      </w:r>
      <w:r w:rsidRPr="00AB6922">
        <w:rPr>
          <w:rFonts w:ascii="Times New Roman" w:eastAsia="Times New Roman" w:hAnsi="Times New Roman" w:cs="Times New Roman"/>
          <w:b/>
          <w:bCs/>
          <w:sz w:val="24"/>
          <w:szCs w:val="24"/>
          <w:lang w:eastAsia="fr-FR"/>
        </w:rPr>
        <w:t>: Généralités</w:t>
      </w:r>
      <w:r w:rsidRPr="00AB6922">
        <w:rPr>
          <w:rFonts w:ascii="Times New Roman" w:eastAsia="Times New Roman" w:hAnsi="Times New Roman" w:cs="Times New Roman"/>
          <w:b/>
          <w:bCs/>
          <w:sz w:val="8"/>
          <w:szCs w:val="8"/>
          <w:lang w:eastAsia="fr-FR"/>
        </w:rPr>
        <w:t xml:space="preserve">. . . . . . . . . . . . . . . . . . . . . . . . . . . . . . . . . . . . . . . . . . . . . . . . . . . . . . . . . . . . . . .. . . . . . . . . . . . . . . . . . . . . . . . . . . . . . . . . . . . . . . . . . . . . . . . . . . . . . . . . . . . . . . .. . . . . . . . . . . . . . . . . . . . . . . . . . . . . . . . . . . . .                                                    </w:t>
      </w:r>
      <w:r w:rsidRPr="00AB6922">
        <w:rPr>
          <w:rFonts w:ascii="Times New Roman" w:eastAsia="Times New Roman" w:hAnsi="Times New Roman" w:cs="Times New Roman"/>
          <w:b/>
          <w:bCs/>
          <w:sz w:val="24"/>
          <w:szCs w:val="24"/>
          <w:lang w:eastAsia="fr-FR"/>
        </w:rPr>
        <w:t>4</w:t>
      </w:r>
      <w:r w:rsidR="00CA5938">
        <w:rPr>
          <w:rFonts w:ascii="Times New Roman" w:eastAsia="Times New Roman" w:hAnsi="Times New Roman" w:cs="Times New Roman"/>
          <w:b/>
          <w:bCs/>
          <w:sz w:val="24"/>
          <w:szCs w:val="24"/>
          <w:lang w:eastAsia="fr-FR"/>
        </w:rPr>
        <w:t>1</w:t>
      </w:r>
    </w:p>
    <w:p w:rsidR="001C1457" w:rsidRPr="00AB6922" w:rsidRDefault="001C1457" w:rsidP="001C1457">
      <w:pPr>
        <w:widowControl w:val="0"/>
        <w:autoSpaceDE w:val="0"/>
        <w:autoSpaceDN w:val="0"/>
        <w:adjustRightInd w:val="0"/>
        <w:spacing w:before="3" w:after="0" w:line="240" w:lineRule="auto"/>
        <w:rPr>
          <w:rFonts w:ascii="Times New Roman" w:eastAsia="Times New Roman" w:hAnsi="Times New Roman" w:cs="Times New Roman"/>
          <w:sz w:val="16"/>
          <w:szCs w:val="16"/>
          <w:lang w:eastAsia="fr-FR"/>
        </w:rPr>
      </w:pP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2"/>
        <w:gridCol w:w="8281"/>
        <w:gridCol w:w="647"/>
      </w:tblGrid>
      <w:tr w:rsidR="001C1457" w:rsidRPr="00AB6922" w:rsidTr="001C1457">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Objet du marché</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CA5938">
            <w:pPr>
              <w:widowControl w:val="0"/>
              <w:autoSpaceDE w:val="0"/>
              <w:autoSpaceDN w:val="0"/>
              <w:adjustRightInd w:val="0"/>
              <w:spacing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CA5938">
              <w:rPr>
                <w:rFonts w:ascii="Times New Roman" w:eastAsia="Times New Roman" w:hAnsi="Times New Roman" w:cs="Times New Roman"/>
                <w:sz w:val="24"/>
                <w:szCs w:val="24"/>
                <w:lang w:eastAsia="fr-FR"/>
              </w:rPr>
              <w:t>1</w:t>
            </w:r>
          </w:p>
        </w:tc>
      </w:tr>
      <w:tr w:rsidR="001C1457" w:rsidRPr="00AB6922" w:rsidTr="001C1457">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Procédure de Passation du Marché</w:t>
            </w:r>
            <w:r w:rsidRPr="00AB6922">
              <w:rPr>
                <w:rFonts w:ascii="Times New Roman" w:eastAsia="Times New Roman" w:hAnsi="Times New Roman" w:cs="Times New Roman"/>
                <w:sz w:val="8"/>
                <w:szCs w:val="8"/>
                <w:lang w:eastAsia="fr-FR"/>
              </w:rPr>
              <w:t>.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CA5938">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CA5938">
              <w:rPr>
                <w:rFonts w:ascii="Times New Roman" w:eastAsia="Times New Roman" w:hAnsi="Times New Roman" w:cs="Times New Roman"/>
                <w:sz w:val="24"/>
                <w:szCs w:val="24"/>
                <w:lang w:eastAsia="fr-FR"/>
              </w:rPr>
              <w:t>1</w:t>
            </w:r>
          </w:p>
        </w:tc>
      </w:tr>
      <w:tr w:rsidR="001C1457" w:rsidRPr="00AB6922" w:rsidTr="001C1457">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Définitions et attributions (CCAG Article 2 complété)</w:t>
            </w:r>
            <w:r w:rsidRPr="00AB6922">
              <w:rPr>
                <w:rFonts w:ascii="Times New Roman" w:eastAsia="Times New Roman" w:hAnsi="Times New Roman" w:cs="Times New Roman"/>
                <w:sz w:val="8"/>
                <w:szCs w:val="8"/>
                <w:lang w:eastAsia="fr-FR"/>
              </w:rPr>
              <w:t>.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CA5938">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CA5938">
              <w:rPr>
                <w:rFonts w:ascii="Times New Roman" w:eastAsia="Times New Roman" w:hAnsi="Times New Roman" w:cs="Times New Roman"/>
                <w:sz w:val="24"/>
                <w:szCs w:val="24"/>
                <w:lang w:eastAsia="fr-FR"/>
              </w:rPr>
              <w:t>1</w:t>
            </w:r>
          </w:p>
        </w:tc>
      </w:tr>
      <w:tr w:rsidR="001C1457" w:rsidRPr="00AB6922" w:rsidTr="001C1457">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 bis</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Nantissement…………………………………………</w:t>
            </w:r>
            <w:r w:rsidRPr="00AB6922">
              <w:rPr>
                <w:rFonts w:ascii="Times New Roman" w:eastAsia="Times New Roman" w:hAnsi="Times New Roman" w:cs="Times New Roman"/>
                <w:sz w:val="8"/>
                <w:szCs w:val="8"/>
                <w:lang w:eastAsia="fr-FR"/>
              </w:rPr>
              <w:t>.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CA5938">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CA5938">
              <w:rPr>
                <w:rFonts w:ascii="Times New Roman" w:eastAsia="Times New Roman" w:hAnsi="Times New Roman" w:cs="Times New Roman"/>
                <w:sz w:val="24"/>
                <w:szCs w:val="24"/>
                <w:lang w:eastAsia="fr-FR"/>
              </w:rPr>
              <w:t>1</w:t>
            </w:r>
          </w:p>
        </w:tc>
      </w:tr>
      <w:tr w:rsidR="001C1457" w:rsidRPr="00AB6922" w:rsidTr="001C1457">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Langue, loi et règlementation applicables</w:t>
            </w:r>
            <w:r w:rsidRPr="00AB6922">
              <w:rPr>
                <w:rFonts w:ascii="Times New Roman" w:eastAsia="Times New Roman" w:hAnsi="Times New Roman" w:cs="Times New Roman"/>
                <w:sz w:val="8"/>
                <w:szCs w:val="8"/>
                <w:lang w:eastAsia="fr-FR"/>
              </w:rPr>
              <w:t xml:space="preserve">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CA5938">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CA5938">
              <w:rPr>
                <w:rFonts w:ascii="Times New Roman" w:eastAsia="Times New Roman" w:hAnsi="Times New Roman" w:cs="Times New Roman"/>
                <w:sz w:val="24"/>
                <w:szCs w:val="24"/>
                <w:lang w:eastAsia="fr-FR"/>
              </w:rPr>
              <w:t>1</w:t>
            </w:r>
          </w:p>
        </w:tc>
      </w:tr>
      <w:tr w:rsidR="001C1457" w:rsidRPr="00AB6922" w:rsidTr="001C1457">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Article5</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Pièces constitutives du marché (CCAGArticle4</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CA5938">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CA5938">
              <w:rPr>
                <w:rFonts w:ascii="Times New Roman" w:eastAsia="Times New Roman" w:hAnsi="Times New Roman" w:cs="Times New Roman"/>
                <w:sz w:val="24"/>
                <w:szCs w:val="24"/>
                <w:lang w:eastAsia="fr-FR"/>
              </w:rPr>
              <w:t>1</w:t>
            </w:r>
          </w:p>
        </w:tc>
      </w:tr>
      <w:tr w:rsidR="001C1457" w:rsidRPr="00AB6922" w:rsidTr="001C1457">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Article6</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Textes généraux applicables </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2</w:t>
            </w:r>
          </w:p>
        </w:tc>
      </w:tr>
      <w:tr w:rsidR="001C1457" w:rsidRPr="00AB6922" w:rsidTr="001C1457">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Article7</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Communication (CCAG Articles 6 et 10 complétés) </w:t>
            </w:r>
            <w:r w:rsidRPr="00AB6922">
              <w:rPr>
                <w:rFonts w:ascii="Times New Roman" w:eastAsia="Times New Roman" w:hAnsi="Times New Roman" w:cs="Times New Roman"/>
                <w:sz w:val="8"/>
                <w:szCs w:val="8"/>
                <w:lang w:eastAsia="fr-FR"/>
              </w:rPr>
              <w:t>.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3</w:t>
            </w:r>
          </w:p>
        </w:tc>
      </w:tr>
      <w:tr w:rsidR="001C1457" w:rsidRPr="00AB6922" w:rsidTr="001C1457">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Article8</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Ordres de service (CCAG Article 8)</w:t>
            </w:r>
            <w:r w:rsidRPr="00AB6922">
              <w:rPr>
                <w:rFonts w:ascii="Times New Roman" w:eastAsia="Times New Roman" w:hAnsi="Times New Roman" w:cs="Times New Roman"/>
                <w:sz w:val="8"/>
                <w:szCs w:val="8"/>
                <w:lang w:eastAsia="fr-FR"/>
              </w:rPr>
              <w:t>.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3</w:t>
            </w:r>
          </w:p>
        </w:tc>
      </w:tr>
      <w:tr w:rsidR="001C1457" w:rsidRPr="00AB6922" w:rsidTr="001C1457">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Article9</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Marchés à tranches conditionnelles (CCAG Article 9)</w:t>
            </w:r>
            <w:r w:rsidRPr="00AB6922">
              <w:rPr>
                <w:rFonts w:ascii="Times New Roman" w:eastAsia="Times New Roman" w:hAnsi="Times New Roman" w:cs="Times New Roman"/>
                <w:sz w:val="8"/>
                <w:szCs w:val="8"/>
                <w:lang w:eastAsia="fr-FR"/>
              </w:rPr>
              <w:t>.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4</w:t>
            </w:r>
          </w:p>
        </w:tc>
      </w:tr>
      <w:tr w:rsidR="001C1457" w:rsidRPr="00AB6922" w:rsidTr="001C1457">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Article10</w:t>
            </w:r>
          </w:p>
        </w:tc>
        <w:tc>
          <w:tcPr>
            <w:tcW w:w="828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Personnel de l’entrepreneur (CCAG Article 15 complété)</w:t>
            </w:r>
            <w:r w:rsidRPr="00AB6922">
              <w:rPr>
                <w:rFonts w:ascii="Times New Roman" w:eastAsia="Times New Roman" w:hAnsi="Times New Roman" w:cs="Times New Roman"/>
                <w:sz w:val="8"/>
                <w:szCs w:val="8"/>
                <w:lang w:eastAsia="fr-FR"/>
              </w:rPr>
              <w:t>.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44</w:t>
            </w:r>
          </w:p>
        </w:tc>
      </w:tr>
    </w:tbl>
    <w:p w:rsidR="001C1457" w:rsidRPr="00AB6922" w:rsidRDefault="001C1457" w:rsidP="001C1457">
      <w:pPr>
        <w:widowControl w:val="0"/>
        <w:autoSpaceDE w:val="0"/>
        <w:autoSpaceDN w:val="0"/>
        <w:adjustRightInd w:val="0"/>
        <w:spacing w:before="12" w:after="0" w:line="240" w:lineRule="auto"/>
        <w:rPr>
          <w:rFonts w:ascii="Times New Roman" w:eastAsia="Times New Roman" w:hAnsi="Times New Roman" w:cs="Times New Roman"/>
          <w:sz w:val="12"/>
          <w:szCs w:val="12"/>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440"/>
        </w:tabs>
        <w:autoSpaceDE w:val="0"/>
        <w:autoSpaceDN w:val="0"/>
        <w:adjustRightInd w:val="0"/>
        <w:spacing w:after="240" w:line="240" w:lineRule="auto"/>
        <w:ind w:left="107" w:right="-180"/>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Chapitre II</w:t>
      </w:r>
      <w:r w:rsidRPr="00AB6922">
        <w:rPr>
          <w:rFonts w:ascii="Times New Roman" w:eastAsia="Times New Roman" w:hAnsi="Times New Roman" w:cs="Times New Roman"/>
          <w:b/>
          <w:bCs/>
          <w:sz w:val="24"/>
          <w:szCs w:val="24"/>
          <w:lang w:eastAsia="fr-FR"/>
        </w:rPr>
        <w:t>: Clauses Financières</w:t>
      </w:r>
      <w:r w:rsidRPr="00AB6922">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 . . .. . . . . . ……          </w:t>
      </w:r>
      <w:r w:rsidRPr="00AB6922">
        <w:rPr>
          <w:rFonts w:ascii="Times New Roman" w:eastAsia="Times New Roman" w:hAnsi="Times New Roman" w:cs="Times New Roman"/>
          <w:sz w:val="24"/>
          <w:szCs w:val="24"/>
          <w:lang w:eastAsia="fr-FR"/>
        </w:rPr>
        <w:t>4</w:t>
      </w:r>
      <w:r w:rsidR="00CA5938">
        <w:rPr>
          <w:rFonts w:ascii="Times New Roman" w:eastAsia="Times New Roman" w:hAnsi="Times New Roman" w:cs="Times New Roman"/>
          <w:sz w:val="24"/>
          <w:szCs w:val="24"/>
          <w:lang w:eastAsia="fr-FR"/>
        </w:rPr>
        <w:t>4</w:t>
      </w:r>
    </w:p>
    <w:p w:rsidR="001C1457" w:rsidRPr="00AB6922" w:rsidRDefault="001C1457" w:rsidP="001C1457">
      <w:pPr>
        <w:widowControl w:val="0"/>
        <w:tabs>
          <w:tab w:val="left" w:pos="1740"/>
          <w:tab w:val="left" w:pos="10440"/>
        </w:tabs>
        <w:autoSpaceDE w:val="0"/>
        <w:autoSpaceDN w:val="0"/>
        <w:adjustRightInd w:val="0"/>
        <w:spacing w:after="0" w:line="240" w:lineRule="auto"/>
        <w:ind w:right="-171"/>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Article11</w:t>
      </w:r>
      <w:r w:rsidRPr="00AB6922">
        <w:rPr>
          <w:rFonts w:ascii="Times New Roman" w:eastAsia="Times New Roman" w:hAnsi="Times New Roman" w:cs="Times New Roman"/>
          <w:sz w:val="24"/>
          <w:szCs w:val="24"/>
          <w:lang w:eastAsia="fr-FR"/>
        </w:rPr>
        <w:tab/>
        <w:t>: Garanties et cautions (CCAG Articles 29 et 41 complétés). . . . . . . . . . . . .     4</w:t>
      </w:r>
      <w:r w:rsidR="00CA5938">
        <w:rPr>
          <w:rFonts w:ascii="Times New Roman" w:eastAsia="Times New Roman" w:hAnsi="Times New Roman" w:cs="Times New Roman"/>
          <w:sz w:val="24"/>
          <w:szCs w:val="24"/>
          <w:lang w:eastAsia="fr-FR"/>
        </w:rPr>
        <w:t>4</w:t>
      </w:r>
    </w:p>
    <w:tbl>
      <w:tblPr>
        <w:tblpPr w:leftFromText="141" w:rightFromText="141" w:vertAnchor="text" w:horzAnchor="margin" w:tblpY="68"/>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2"/>
        <w:gridCol w:w="8671"/>
        <w:gridCol w:w="647"/>
      </w:tblGrid>
      <w:tr w:rsidR="001C1457" w:rsidRPr="00AB6922" w:rsidTr="001C1457">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Article12</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Montant du marché (CCAG Articles 18 et 19 complétés)</w:t>
            </w:r>
            <w:r w:rsidRPr="00AB6922">
              <w:rPr>
                <w:rFonts w:ascii="Times New Roman" w:eastAsia="Times New Roman" w:hAnsi="Times New Roman" w:cs="Times New Roman"/>
                <w:sz w:val="8"/>
                <w:szCs w:val="8"/>
                <w:lang w:eastAsia="fr-FR"/>
              </w:rPr>
              <w:t>.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widowControl w:val="0"/>
              <w:autoSpaceDE w:val="0"/>
              <w:autoSpaceDN w:val="0"/>
              <w:adjustRightInd w:val="0"/>
              <w:spacing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4</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Article13</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Lieu et mode de paiement </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4</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Article14</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Variation des prix (CCAG Article 20)</w:t>
            </w:r>
            <w:r w:rsidRPr="00AB6922">
              <w:rPr>
                <w:rFonts w:ascii="Times New Roman" w:eastAsia="Times New Roman" w:hAnsi="Times New Roman" w:cs="Times New Roman"/>
                <w:sz w:val="8"/>
                <w:szCs w:val="8"/>
                <w:lang w:eastAsia="fr-FR"/>
              </w:rPr>
              <w:t>.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4</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Article15</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Formules de révision des prix (CCAG Article 21</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4</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Article16</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Formules d’actualisation des prix (CCAG Article 21)</w:t>
            </w:r>
            <w:r w:rsidRPr="00AB6922">
              <w:rPr>
                <w:rFonts w:ascii="Times New Roman" w:eastAsia="Times New Roman" w:hAnsi="Times New Roman" w:cs="Times New Roman"/>
                <w:sz w:val="8"/>
                <w:szCs w:val="8"/>
                <w:lang w:eastAsia="fr-FR"/>
              </w:rPr>
              <w:t>.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4</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Article17</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Travaux en régie (CCAG Article 22 complété</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4</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Article18</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Valorisation des travaux (CCAG Article 23</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4</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Article19</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Valorisation des approvisionnements (CCAG Article 24 complété)</w:t>
            </w:r>
            <w:r w:rsidRPr="00AB6922">
              <w:rPr>
                <w:rFonts w:ascii="Times New Roman" w:eastAsia="Times New Roman" w:hAnsi="Times New Roman" w:cs="Times New Roman"/>
                <w:sz w:val="8"/>
                <w:szCs w:val="8"/>
                <w:lang w:eastAsia="fr-FR"/>
              </w:rPr>
              <w:t>.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4</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Article20</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Avances (CCAG Article 28)</w:t>
            </w:r>
            <w:r w:rsidRPr="00AB6922">
              <w:rPr>
                <w:rFonts w:ascii="Times New Roman" w:eastAsia="Times New Roman" w:hAnsi="Times New Roman" w:cs="Times New Roman"/>
                <w:sz w:val="8"/>
                <w:szCs w:val="8"/>
                <w:lang w:eastAsia="fr-FR"/>
              </w:rPr>
              <w:t>.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6</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Article21</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Règlement des travaux (cf.art.26, 27 et 30CCAG complétés)</w:t>
            </w:r>
            <w:r w:rsidRPr="00AB6922">
              <w:rPr>
                <w:rFonts w:ascii="Times New Roman" w:eastAsia="Times New Roman" w:hAnsi="Times New Roman" w:cs="Times New Roman"/>
                <w:sz w:val="8"/>
                <w:szCs w:val="8"/>
                <w:lang w:eastAsia="fr-FR"/>
              </w:rPr>
              <w:t>.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6</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Article22</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Intérêts moratoires (CCAG Article 31)</w:t>
            </w:r>
            <w:r w:rsidRPr="00AB6922">
              <w:rPr>
                <w:rFonts w:ascii="Times New Roman" w:eastAsia="Times New Roman" w:hAnsi="Times New Roman" w:cs="Times New Roman"/>
                <w:sz w:val="8"/>
                <w:szCs w:val="8"/>
                <w:lang w:eastAsia="fr-FR"/>
              </w:rPr>
              <w:t>.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b/>
                <w:sz w:val="24"/>
                <w:szCs w:val="24"/>
                <w:lang w:eastAsia="fr-FR"/>
              </w:rPr>
              <w:t>6</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Article23</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Pénalités de retard (CCAG Article 32 complété</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47</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Article24</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Règlement en cas de groupement d’entreprises (CCAG Article 33)</w:t>
            </w:r>
            <w:r w:rsidRPr="00AB6922">
              <w:rPr>
                <w:rFonts w:ascii="Times New Roman" w:eastAsia="Times New Roman" w:hAnsi="Times New Roman" w:cs="Times New Roman"/>
                <w:sz w:val="8"/>
                <w:szCs w:val="8"/>
                <w:lang w:eastAsia="fr-FR"/>
              </w:rPr>
              <w:t>.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47</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Article25</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Décompte final (CCAG Article 34)</w:t>
            </w:r>
            <w:r w:rsidRPr="00AB6922">
              <w:rPr>
                <w:rFonts w:ascii="Times New Roman" w:eastAsia="Times New Roman" w:hAnsi="Times New Roman" w:cs="Times New Roman"/>
                <w:sz w:val="8"/>
                <w:szCs w:val="8"/>
                <w:lang w:eastAsia="fr-FR"/>
              </w:rPr>
              <w:t>.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47</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Article26</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Décompte général et définitif (CCAG Article 35</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7</w:t>
            </w:r>
          </w:p>
        </w:tc>
      </w:tr>
      <w:tr w:rsidR="001C1457" w:rsidRPr="00AB6922" w:rsidTr="001C1457">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Article27</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Régime fiscal et douanier (CCAG Article 36</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48</w:t>
            </w:r>
          </w:p>
        </w:tc>
      </w:tr>
      <w:tr w:rsidR="001C1457" w:rsidRPr="00AB6922" w:rsidTr="001C1457">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Article28</w:t>
            </w:r>
          </w:p>
        </w:tc>
        <w:tc>
          <w:tcPr>
            <w:tcW w:w="8673"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proofErr w:type="gramStart"/>
            <w:r w:rsidRPr="00AB6922">
              <w:rPr>
                <w:rFonts w:ascii="Times New Roman" w:eastAsia="Times New Roman" w:hAnsi="Times New Roman" w:cs="Times New Roman"/>
                <w:sz w:val="24"/>
                <w:szCs w:val="24"/>
                <w:lang w:eastAsia="fr-FR"/>
              </w:rPr>
              <w:t>:Timbres</w:t>
            </w:r>
            <w:proofErr w:type="gramEnd"/>
            <w:r w:rsidRPr="00AB6922">
              <w:rPr>
                <w:rFonts w:ascii="Times New Roman" w:eastAsia="Times New Roman" w:hAnsi="Times New Roman" w:cs="Times New Roman"/>
                <w:sz w:val="24"/>
                <w:szCs w:val="24"/>
                <w:lang w:eastAsia="fr-FR"/>
              </w:rPr>
              <w:t xml:space="preserve"> et enregistrement des marchés (CCAG Article 37)</w:t>
            </w:r>
            <w:r w:rsidRPr="00AB6922">
              <w:rPr>
                <w:rFonts w:ascii="Times New Roman" w:eastAsia="Times New Roman" w:hAnsi="Times New Roman" w:cs="Times New Roman"/>
                <w:sz w:val="8"/>
                <w:szCs w:val="8"/>
                <w:lang w:eastAsia="fr-FR"/>
              </w:rPr>
              <w:t>.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48</w:t>
            </w:r>
          </w:p>
        </w:tc>
      </w:tr>
    </w:tbl>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AB6922" w:rsidRDefault="001C1457" w:rsidP="001C1457">
      <w:pPr>
        <w:widowControl w:val="0"/>
        <w:tabs>
          <w:tab w:val="left" w:pos="10460"/>
        </w:tabs>
        <w:autoSpaceDE w:val="0"/>
        <w:autoSpaceDN w:val="0"/>
        <w:adjustRightInd w:val="0"/>
        <w:spacing w:before="53" w:after="0" w:line="240" w:lineRule="auto"/>
        <w:ind w:right="-1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lastRenderedPageBreak/>
        <w:t>Chapitre III</w:t>
      </w:r>
      <w:r w:rsidRPr="00AB6922">
        <w:rPr>
          <w:rFonts w:ascii="Times New Roman" w:eastAsia="Times New Roman" w:hAnsi="Times New Roman" w:cs="Times New Roman"/>
          <w:b/>
          <w:bCs/>
          <w:sz w:val="24"/>
          <w:szCs w:val="24"/>
          <w:lang w:eastAsia="fr-FR"/>
        </w:rPr>
        <w:t>: Exécution des Travaux</w:t>
      </w:r>
      <w:r w:rsidRPr="00AB6922">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 .. . . . .              </w:t>
      </w: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8</w:t>
      </w:r>
      <w:r w:rsidRPr="00AB6922">
        <w:rPr>
          <w:rFonts w:ascii="Times New Roman" w:eastAsia="Times New Roman" w:hAnsi="Times New Roman" w:cs="Times New Roman"/>
          <w:sz w:val="8"/>
          <w:szCs w:val="8"/>
          <w:lang w:eastAsia="fr-FR"/>
        </w:rPr>
        <w:tab/>
      </w:r>
    </w:p>
    <w:p w:rsidR="001C1457" w:rsidRPr="00AB6922" w:rsidRDefault="001C1457" w:rsidP="001C1457">
      <w:pPr>
        <w:widowControl w:val="0"/>
        <w:autoSpaceDE w:val="0"/>
        <w:autoSpaceDN w:val="0"/>
        <w:adjustRightInd w:val="0"/>
        <w:spacing w:before="3" w:after="0" w:line="240" w:lineRule="auto"/>
        <w:rPr>
          <w:rFonts w:ascii="Times New Roman" w:eastAsia="Times New Roman" w:hAnsi="Times New Roman" w:cs="Times New Roman"/>
          <w:sz w:val="16"/>
          <w:szCs w:val="16"/>
          <w:lang w:eastAsia="fr-FR"/>
        </w:rPr>
      </w:pP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8675"/>
        <w:gridCol w:w="640"/>
      </w:tblGrid>
      <w:tr w:rsidR="001C1457" w:rsidRPr="00AB6922" w:rsidTr="001C1457">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Article29</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Délais d’exécution du marché (CCAG Article 38) </w:t>
            </w:r>
            <w:r w:rsidRPr="00AB6922">
              <w:rPr>
                <w:rFonts w:ascii="Times New Roman" w:eastAsia="Times New Roman" w:hAnsi="Times New Roman" w:cs="Times New Roman"/>
                <w:sz w:val="8"/>
                <w:szCs w:val="8"/>
                <w:lang w:eastAsia="fr-FR"/>
              </w:rPr>
              <w:t>.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8</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Article30</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Rôles et responsabilités de l’entrepreneur (CCAG Article 40)</w:t>
            </w:r>
            <w:r w:rsidRPr="00AB6922">
              <w:rPr>
                <w:rFonts w:ascii="Times New Roman" w:eastAsia="Times New Roman" w:hAnsi="Times New Roman" w:cs="Times New Roman"/>
                <w:sz w:val="8"/>
                <w:szCs w:val="8"/>
                <w:lang w:eastAsia="fr-FR"/>
              </w:rPr>
              <w:t>.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8</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Article31</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Mise à disposition des documents et du site (CCAG Article 42)</w:t>
            </w:r>
            <w:r w:rsidRPr="00AB6922">
              <w:rPr>
                <w:rFonts w:ascii="Times New Roman" w:eastAsia="Times New Roman" w:hAnsi="Times New Roman" w:cs="Times New Roman"/>
                <w:sz w:val="8"/>
                <w:szCs w:val="8"/>
                <w:lang w:eastAsia="fr-FR"/>
              </w:rPr>
              <w:t>.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8</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w w:val="94"/>
                <w:sz w:val="24"/>
                <w:szCs w:val="24"/>
                <w:lang w:eastAsia="fr-FR"/>
              </w:rPr>
              <w:t>Article32</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w w:val="94"/>
                <w:sz w:val="24"/>
                <w:szCs w:val="24"/>
                <w:lang w:eastAsia="fr-FR"/>
              </w:rPr>
              <w:t>: Assurances des ouvrages et responsabilités civiles (CCAG Article 45)</w:t>
            </w:r>
            <w:r w:rsidRPr="00AB6922">
              <w:rPr>
                <w:rFonts w:ascii="Times New Roman" w:eastAsia="Times New Roman" w:hAnsi="Times New Roman" w:cs="Times New Roman"/>
                <w:sz w:val="8"/>
                <w:szCs w:val="8"/>
                <w:lang w:eastAsia="fr-FR"/>
              </w:rPr>
              <w:t>.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8</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Article33</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Consistance des travaux (CCAG Article 46</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58513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w:t>
            </w:r>
            <w:r w:rsidR="00585137">
              <w:rPr>
                <w:rFonts w:ascii="Times New Roman" w:eastAsia="Times New Roman" w:hAnsi="Times New Roman" w:cs="Times New Roman"/>
                <w:sz w:val="24"/>
                <w:szCs w:val="24"/>
                <w:lang w:eastAsia="fr-FR"/>
              </w:rPr>
              <w:t>8</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Article34</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Pièces à fournir par l’entrepreneur (CCAG Article 49 complété)</w:t>
            </w:r>
            <w:r w:rsidRPr="00AB6922">
              <w:rPr>
                <w:rFonts w:ascii="Times New Roman" w:eastAsia="Times New Roman" w:hAnsi="Times New Roman" w:cs="Times New Roman"/>
                <w:sz w:val="8"/>
                <w:szCs w:val="8"/>
                <w:lang w:eastAsia="fr-FR"/>
              </w:rPr>
              <w:t>.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49</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Article35</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Organisation et sécurité des chantiers (CCAG Article 50)</w:t>
            </w:r>
            <w:r w:rsidRPr="00AB6922">
              <w:rPr>
                <w:rFonts w:ascii="Times New Roman" w:eastAsia="Times New Roman" w:hAnsi="Times New Roman" w:cs="Times New Roman"/>
                <w:sz w:val="8"/>
                <w:szCs w:val="8"/>
                <w:lang w:eastAsia="fr-FR"/>
              </w:rPr>
              <w:t>.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DA31E2" w:rsidP="001C1457">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49</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Article36</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Implantation des ouvrages (CCAG Article 52</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50</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Article37</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Sous-traitance (CCAG Article 54)</w:t>
            </w:r>
            <w:r w:rsidRPr="00AB6922">
              <w:rPr>
                <w:rFonts w:ascii="Times New Roman" w:eastAsia="Times New Roman" w:hAnsi="Times New Roman" w:cs="Times New Roman"/>
                <w:sz w:val="8"/>
                <w:szCs w:val="8"/>
                <w:lang w:eastAsia="fr-FR"/>
              </w:rPr>
              <w:t>. . . . . . .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50</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Article38</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Laboratoire de chantier et essais (CCAG Article 55)</w:t>
            </w:r>
            <w:r w:rsidRPr="00AB6922">
              <w:rPr>
                <w:rFonts w:ascii="Times New Roman" w:eastAsia="Times New Roman" w:hAnsi="Times New Roman" w:cs="Times New Roman"/>
                <w:sz w:val="8"/>
                <w:szCs w:val="8"/>
                <w:lang w:eastAsia="fr-FR"/>
              </w:rPr>
              <w:t>.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50</w:t>
            </w:r>
          </w:p>
        </w:tc>
      </w:tr>
      <w:tr w:rsidR="001C1457" w:rsidRPr="00AB6922" w:rsidTr="001C1457">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Article39</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Journal de chantier (CCAG Article 56 complété</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DA31E2">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w:t>
            </w:r>
            <w:r w:rsidR="00DA31E2">
              <w:rPr>
                <w:rFonts w:ascii="Times New Roman" w:eastAsia="Times New Roman" w:hAnsi="Times New Roman" w:cs="Times New Roman"/>
                <w:sz w:val="24"/>
                <w:szCs w:val="24"/>
                <w:lang w:eastAsia="fr-FR"/>
              </w:rPr>
              <w:t>0</w:t>
            </w:r>
          </w:p>
        </w:tc>
      </w:tr>
      <w:tr w:rsidR="001C1457" w:rsidRPr="00AB6922" w:rsidTr="001C1457">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Article40</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Utilisation des explosifs (CCAG Article 60</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51</w:t>
            </w:r>
          </w:p>
        </w:tc>
      </w:tr>
    </w:tbl>
    <w:p w:rsidR="001C1457" w:rsidRPr="00AB6922" w:rsidRDefault="001C1457" w:rsidP="001C1457">
      <w:pPr>
        <w:widowControl w:val="0"/>
        <w:autoSpaceDE w:val="0"/>
        <w:autoSpaceDN w:val="0"/>
        <w:adjustRightInd w:val="0"/>
        <w:spacing w:before="3" w:after="0" w:line="240" w:lineRule="auto"/>
        <w:rPr>
          <w:rFonts w:ascii="Times New Roman" w:eastAsia="Times New Roman" w:hAnsi="Times New Roman" w:cs="Times New Roman"/>
          <w:sz w:val="16"/>
          <w:szCs w:val="16"/>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460"/>
        </w:tabs>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proofErr w:type="spellStart"/>
      <w:r w:rsidRPr="00AB6922">
        <w:rPr>
          <w:rFonts w:ascii="Times New Roman" w:eastAsia="Times New Roman" w:hAnsi="Times New Roman" w:cs="Times New Roman"/>
          <w:b/>
          <w:bCs/>
          <w:sz w:val="24"/>
          <w:szCs w:val="24"/>
          <w:u w:val="single"/>
          <w:lang w:eastAsia="fr-FR"/>
        </w:rPr>
        <w:t>ChapitreIV</w:t>
      </w:r>
      <w:proofErr w:type="spellEnd"/>
      <w:r w:rsidRPr="00AB6922">
        <w:rPr>
          <w:rFonts w:ascii="Times New Roman" w:eastAsia="Times New Roman" w:hAnsi="Times New Roman" w:cs="Times New Roman"/>
          <w:b/>
          <w:bCs/>
          <w:sz w:val="24"/>
          <w:szCs w:val="24"/>
          <w:lang w:eastAsia="fr-FR"/>
        </w:rPr>
        <w:t>:</w:t>
      </w:r>
      <w:r w:rsidRPr="00AB6922">
        <w:rPr>
          <w:rFonts w:ascii="Times New Roman" w:eastAsia="Times New Roman" w:hAnsi="Times New Roman" w:cs="Times New Roman"/>
          <w:b/>
          <w:bCs/>
          <w:spacing w:val="7"/>
          <w:sz w:val="24"/>
          <w:szCs w:val="24"/>
          <w:lang w:eastAsia="fr-FR"/>
        </w:rPr>
        <w:t xml:space="preserve"> R</w:t>
      </w:r>
      <w:r w:rsidRPr="00AB6922">
        <w:rPr>
          <w:rFonts w:ascii="Times New Roman" w:eastAsia="Times New Roman" w:hAnsi="Times New Roman" w:cs="Times New Roman"/>
          <w:b/>
          <w:bCs/>
          <w:sz w:val="24"/>
          <w:szCs w:val="24"/>
          <w:lang w:eastAsia="fr-FR"/>
        </w:rPr>
        <w:t>éception</w:t>
      </w:r>
      <w:r w:rsidRPr="00AB6922">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 . . .. . . . . . . . . . . . . . . . . . . . . . . .                               </w:t>
      </w:r>
      <w:r w:rsidRPr="00AB6922">
        <w:rPr>
          <w:rFonts w:ascii="Times New Roman" w:eastAsia="Times New Roman" w:hAnsi="Times New Roman" w:cs="Times New Roman"/>
          <w:sz w:val="24"/>
          <w:szCs w:val="24"/>
          <w:lang w:eastAsia="fr-FR"/>
        </w:rPr>
        <w:t>52</w:t>
      </w:r>
    </w:p>
    <w:p w:rsidR="001C1457" w:rsidRPr="00AB6922" w:rsidRDefault="001C1457" w:rsidP="001C1457">
      <w:pPr>
        <w:widowControl w:val="0"/>
        <w:autoSpaceDE w:val="0"/>
        <w:autoSpaceDN w:val="0"/>
        <w:adjustRightInd w:val="0"/>
        <w:spacing w:before="3" w:after="0" w:line="240" w:lineRule="auto"/>
        <w:rPr>
          <w:rFonts w:ascii="Times New Roman" w:eastAsia="Times New Roman" w:hAnsi="Times New Roman" w:cs="Times New Roman"/>
          <w:sz w:val="16"/>
          <w:szCs w:val="16"/>
          <w:lang w:eastAsia="fr-FR"/>
        </w:rPr>
      </w:pP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8675"/>
        <w:gridCol w:w="640"/>
      </w:tblGrid>
      <w:tr w:rsidR="001C1457" w:rsidRPr="00AB6922" w:rsidTr="001C1457">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Article41</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Réception provisoire (CCAG Article 67</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DA31E2">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w:t>
            </w:r>
            <w:r w:rsidR="00DA31E2">
              <w:rPr>
                <w:rFonts w:ascii="Times New Roman" w:eastAsia="Times New Roman" w:hAnsi="Times New Roman" w:cs="Times New Roman"/>
                <w:sz w:val="24"/>
                <w:szCs w:val="24"/>
                <w:lang w:eastAsia="fr-FR"/>
              </w:rPr>
              <w:t>1</w:t>
            </w:r>
          </w:p>
        </w:tc>
      </w:tr>
      <w:tr w:rsidR="001C1457" w:rsidRPr="00AB6922" w:rsidTr="001C1457">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Article42</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57" w:after="0" w:line="240" w:lineRule="auto"/>
              <w:ind w:left="146" w:right="-6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Documents à fournir après exécution (CCAG Article 68)</w:t>
            </w:r>
            <w:r w:rsidRPr="00AB6922">
              <w:rPr>
                <w:rFonts w:ascii="Times New Roman" w:eastAsia="Times New Roman" w:hAnsi="Times New Roman" w:cs="Times New Roman"/>
                <w:sz w:val="8"/>
                <w:szCs w:val="8"/>
                <w:lang w:eastAsia="fr-FR"/>
              </w:rPr>
              <w:t>.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52</w:t>
            </w:r>
          </w:p>
        </w:tc>
      </w:tr>
      <w:tr w:rsidR="001C1457" w:rsidRPr="00AB6922" w:rsidTr="001C1457">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Article43</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Délai de garantie (CCAG Article 70)</w:t>
            </w:r>
            <w:r w:rsidRPr="00AB6922">
              <w:rPr>
                <w:rFonts w:ascii="Times New Roman" w:eastAsia="Times New Roman" w:hAnsi="Times New Roman" w:cs="Times New Roman"/>
                <w:sz w:val="8"/>
                <w:szCs w:val="8"/>
                <w:lang w:eastAsia="fr-FR"/>
              </w:rPr>
              <w:t>.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52</w:t>
            </w:r>
          </w:p>
        </w:tc>
      </w:tr>
      <w:tr w:rsidR="001C1457" w:rsidRPr="00AB6922" w:rsidTr="001C1457">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Article44</w:t>
            </w:r>
          </w:p>
        </w:tc>
        <w:tc>
          <w:tcPr>
            <w:tcW w:w="8672"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Réception définitive (CCAG Article 72) </w:t>
            </w:r>
            <w:r w:rsidRPr="00AB6922">
              <w:rPr>
                <w:rFonts w:ascii="Times New Roman" w:eastAsia="Times New Roman" w:hAnsi="Times New Roman" w:cs="Times New Roman"/>
                <w:sz w:val="8"/>
                <w:szCs w:val="8"/>
                <w:lang w:eastAsia="fr-FR"/>
              </w:rPr>
              <w:t>.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52</w:t>
            </w:r>
          </w:p>
        </w:tc>
      </w:tr>
    </w:tbl>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before="19"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460"/>
        </w:tabs>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Chapitre V</w:t>
      </w:r>
      <w:r w:rsidRPr="00AB6922">
        <w:rPr>
          <w:rFonts w:ascii="Times New Roman" w:eastAsia="Times New Roman" w:hAnsi="Times New Roman" w:cs="Times New Roman"/>
          <w:b/>
          <w:bCs/>
          <w:sz w:val="24"/>
          <w:szCs w:val="24"/>
          <w:lang w:eastAsia="fr-FR"/>
        </w:rPr>
        <w:t>: Dispositions diverses</w:t>
      </w:r>
      <w:r w:rsidRPr="00AB6922">
        <w:rPr>
          <w:rFonts w:ascii="Times New Roman" w:eastAsia="Times New Roman" w:hAnsi="Times New Roman" w:cs="Times New Roman"/>
          <w:sz w:val="8"/>
          <w:szCs w:val="8"/>
          <w:lang w:eastAsia="fr-FR"/>
        </w:rPr>
        <w:t xml:space="preserve">. . . . . . . . . . . . . . . . . . . . . . . . . . . . . . . . . . . . . . . . . . . . . . . . . . . . . . . . . . . . . . .. . . . . . . . . . . . . . . . . . . . . . . . . . . . . . . . . . . . . . . . . . . . . . . . . . . . . . . . . . . . . . . .. . . . . . .        </w:t>
      </w:r>
      <w:r w:rsidRPr="00AB6922">
        <w:rPr>
          <w:rFonts w:ascii="Times New Roman" w:eastAsia="Times New Roman" w:hAnsi="Times New Roman" w:cs="Times New Roman"/>
          <w:sz w:val="24"/>
          <w:szCs w:val="24"/>
          <w:lang w:eastAsia="fr-FR"/>
        </w:rPr>
        <w:t>53</w:t>
      </w:r>
    </w:p>
    <w:tbl>
      <w:tblPr>
        <w:tblpPr w:leftFromText="141" w:rightFromText="141" w:vertAnchor="text" w:horzAnchor="margin" w:tblpX="10" w:tblpY="56"/>
        <w:tblW w:w="105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5"/>
        <w:gridCol w:w="8676"/>
        <w:gridCol w:w="679"/>
      </w:tblGrid>
      <w:tr w:rsidR="001C1457" w:rsidRPr="00AB6922" w:rsidTr="001C1457">
        <w:trPr>
          <w:trHeight w:hRule="exact" w:val="335"/>
        </w:trPr>
        <w:tc>
          <w:tcPr>
            <w:tcW w:w="1144" w:type="dxa"/>
            <w:tcBorders>
              <w:top w:val="single" w:sz="4" w:space="0" w:color="auto"/>
              <w:left w:val="single" w:sz="4" w:space="0" w:color="auto"/>
              <w:bottom w:val="single" w:sz="6" w:space="0" w:color="auto"/>
              <w:right w:val="single" w:sz="6" w:space="0" w:color="auto"/>
            </w:tcBorders>
            <w:hideMark/>
          </w:tcPr>
          <w:p w:rsidR="001C1457" w:rsidRPr="00AB6922" w:rsidRDefault="001C1457" w:rsidP="001C1457">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Article45</w:t>
            </w:r>
          </w:p>
        </w:tc>
        <w:tc>
          <w:tcPr>
            <w:tcW w:w="8672" w:type="dxa"/>
            <w:tcBorders>
              <w:top w:val="single" w:sz="4" w:space="0" w:color="auto"/>
              <w:left w:val="single" w:sz="6" w:space="0" w:color="auto"/>
              <w:bottom w:val="single" w:sz="6" w:space="0" w:color="auto"/>
              <w:right w:val="single" w:sz="6" w:space="0" w:color="auto"/>
            </w:tcBorders>
            <w:hideMark/>
          </w:tcPr>
          <w:p w:rsidR="001C1457" w:rsidRPr="00AB6922" w:rsidRDefault="001C1457" w:rsidP="001C1457">
            <w:pPr>
              <w:widowControl w:val="0"/>
              <w:autoSpaceDE w:val="0"/>
              <w:autoSpaceDN w:val="0"/>
              <w:adjustRightInd w:val="0"/>
              <w:spacing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Résiliation du marché (CCAG Article 74</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 . . . . .</w:t>
            </w:r>
          </w:p>
        </w:tc>
        <w:tc>
          <w:tcPr>
            <w:tcW w:w="679" w:type="dxa"/>
            <w:tcBorders>
              <w:top w:val="single" w:sz="4" w:space="0" w:color="auto"/>
              <w:left w:val="single" w:sz="6" w:space="0" w:color="auto"/>
              <w:bottom w:val="single" w:sz="6"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53</w:t>
            </w:r>
          </w:p>
        </w:tc>
      </w:tr>
      <w:tr w:rsidR="001C1457" w:rsidRPr="00AB6922" w:rsidTr="001C1457">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1C1457" w:rsidRPr="00AB6922" w:rsidRDefault="001C1457" w:rsidP="001C1457">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Article46</w:t>
            </w:r>
          </w:p>
        </w:tc>
        <w:tc>
          <w:tcPr>
            <w:tcW w:w="8672" w:type="dxa"/>
            <w:tcBorders>
              <w:top w:val="single" w:sz="6" w:space="0" w:color="auto"/>
              <w:left w:val="single" w:sz="6" w:space="0" w:color="auto"/>
              <w:bottom w:val="single" w:sz="6" w:space="0" w:color="auto"/>
              <w:right w:val="single" w:sz="6" w:space="0" w:color="auto"/>
            </w:tcBorders>
            <w:hideMark/>
          </w:tcPr>
          <w:p w:rsidR="001C1457" w:rsidRPr="00AB6922" w:rsidRDefault="001C1457" w:rsidP="001C1457">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Cas de force majeure (CCAG Article 75</w:t>
            </w:r>
            <w:proofErr w:type="gramStart"/>
            <w:r w:rsidRPr="00AB6922">
              <w:rPr>
                <w:rFonts w:ascii="Times New Roman" w:eastAsia="Times New Roman" w:hAnsi="Times New Roman" w:cs="Times New Roman"/>
                <w:sz w:val="24"/>
                <w:szCs w:val="24"/>
                <w:lang w:eastAsia="fr-FR"/>
              </w:rPr>
              <w:t>)</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53</w:t>
            </w:r>
          </w:p>
        </w:tc>
      </w:tr>
      <w:tr w:rsidR="001C1457" w:rsidRPr="00AB6922" w:rsidTr="001C1457">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1C1457" w:rsidRPr="00AB6922" w:rsidRDefault="001C1457" w:rsidP="001C1457">
            <w:pPr>
              <w:widowControl w:val="0"/>
              <w:autoSpaceDE w:val="0"/>
              <w:autoSpaceDN w:val="0"/>
              <w:adjustRightInd w:val="0"/>
              <w:spacing w:after="0" w:line="240" w:lineRule="auto"/>
              <w:ind w:right="-27"/>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Article47</w:t>
            </w:r>
          </w:p>
        </w:tc>
        <w:tc>
          <w:tcPr>
            <w:tcW w:w="8672" w:type="dxa"/>
            <w:tcBorders>
              <w:top w:val="single" w:sz="6" w:space="0" w:color="auto"/>
              <w:left w:val="single" w:sz="6" w:space="0" w:color="auto"/>
              <w:bottom w:val="single" w:sz="6" w:space="0" w:color="auto"/>
              <w:right w:val="single" w:sz="6" w:space="0" w:color="auto"/>
            </w:tcBorders>
            <w:hideMark/>
          </w:tcPr>
          <w:p w:rsidR="001C1457" w:rsidRPr="00AB6922" w:rsidRDefault="001C1457" w:rsidP="001C1457">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Différend set litiges(CCAG Article 79)</w:t>
            </w:r>
            <w:r w:rsidRPr="00AB6922">
              <w:rPr>
                <w:rFonts w:ascii="Times New Roman" w:eastAsia="Times New Roman" w:hAnsi="Times New Roman" w:cs="Times New Roman"/>
                <w:sz w:val="8"/>
                <w:szCs w:val="8"/>
                <w:lang w:eastAsia="fr-FR"/>
              </w:rPr>
              <w:t>. . . . . . .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53</w:t>
            </w:r>
          </w:p>
        </w:tc>
      </w:tr>
      <w:tr w:rsidR="001C1457" w:rsidRPr="00AB6922" w:rsidTr="001C1457">
        <w:trPr>
          <w:trHeight w:hRule="exact" w:val="335"/>
        </w:trPr>
        <w:tc>
          <w:tcPr>
            <w:tcW w:w="1144" w:type="dxa"/>
            <w:tcBorders>
              <w:top w:val="single" w:sz="6" w:space="0" w:color="auto"/>
              <w:left w:val="single" w:sz="4" w:space="0" w:color="auto"/>
              <w:bottom w:val="single" w:sz="4" w:space="0" w:color="auto"/>
              <w:right w:val="single" w:sz="6" w:space="0" w:color="auto"/>
            </w:tcBorders>
            <w:hideMark/>
          </w:tcPr>
          <w:p w:rsidR="001C1457" w:rsidRPr="00AB6922" w:rsidRDefault="001C1457" w:rsidP="001C1457">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Article48</w:t>
            </w:r>
          </w:p>
        </w:tc>
        <w:tc>
          <w:tcPr>
            <w:tcW w:w="8672" w:type="dxa"/>
            <w:tcBorders>
              <w:top w:val="single" w:sz="6" w:space="0" w:color="auto"/>
              <w:left w:val="single" w:sz="6" w:space="0" w:color="auto"/>
              <w:bottom w:val="single" w:sz="4" w:space="0" w:color="auto"/>
              <w:right w:val="single" w:sz="6" w:space="0" w:color="auto"/>
            </w:tcBorders>
            <w:hideMark/>
          </w:tcPr>
          <w:p w:rsidR="001C1457" w:rsidRPr="00AB6922" w:rsidRDefault="001C1457" w:rsidP="001C1457">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Edition et diffusion du présent </w:t>
            </w:r>
            <w:proofErr w:type="gramStart"/>
            <w:r w:rsidRPr="00AB6922">
              <w:rPr>
                <w:rFonts w:ascii="Times New Roman" w:eastAsia="Times New Roman" w:hAnsi="Times New Roman" w:cs="Times New Roman"/>
                <w:sz w:val="24"/>
                <w:szCs w:val="24"/>
                <w:lang w:eastAsia="fr-FR"/>
              </w:rPr>
              <w:t>marché</w:t>
            </w:r>
            <w:r w:rsidRPr="00AB6922">
              <w:rPr>
                <w:rFonts w:ascii="Times New Roman" w:eastAsia="Times New Roman" w:hAnsi="Times New Roman" w:cs="Times New Roman"/>
                <w:sz w:val="8"/>
                <w:szCs w:val="8"/>
                <w:lang w:eastAsia="fr-FR"/>
              </w:rPr>
              <w:t>.</w:t>
            </w:r>
            <w:proofErr w:type="gramEnd"/>
            <w:r w:rsidRPr="00AB6922">
              <w:rPr>
                <w:rFonts w:ascii="Times New Roman" w:eastAsia="Times New Roman" w:hAnsi="Times New Roman" w:cs="Times New Roman"/>
                <w:sz w:val="8"/>
                <w:szCs w:val="8"/>
                <w:lang w:eastAsia="fr-FR"/>
              </w:rPr>
              <w:t xml:space="preserve"> . . . . . . . . . . . . . . . . . . . . . . . . . . . . . . . . . . . . . . . . . . . . . . . . . . . . . . . . . . . . . .. . . . . . . . . . . . . . . . . . . . . . . . . . . . . .</w:t>
            </w:r>
          </w:p>
        </w:tc>
        <w:tc>
          <w:tcPr>
            <w:tcW w:w="679" w:type="dxa"/>
            <w:tcBorders>
              <w:top w:val="single" w:sz="6" w:space="0" w:color="auto"/>
              <w:left w:val="single" w:sz="6" w:space="0" w:color="auto"/>
              <w:bottom w:val="single" w:sz="4" w:space="0" w:color="auto"/>
              <w:right w:val="single" w:sz="4" w:space="0" w:color="auto"/>
            </w:tcBorders>
            <w:hideMark/>
          </w:tcPr>
          <w:p w:rsidR="001C1457" w:rsidRPr="00AB6922" w:rsidRDefault="001C1457" w:rsidP="001C1457">
            <w:pPr>
              <w:spacing w:after="0" w:line="240" w:lineRule="auto"/>
              <w:jc w:val="center"/>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53</w:t>
            </w:r>
          </w:p>
        </w:tc>
      </w:tr>
    </w:tbl>
    <w:p w:rsidR="001C1457" w:rsidRPr="00AB6922" w:rsidRDefault="001C1457" w:rsidP="001C1457">
      <w:pPr>
        <w:widowControl w:val="0"/>
        <w:autoSpaceDE w:val="0"/>
        <w:autoSpaceDN w:val="0"/>
        <w:adjustRightInd w:val="0"/>
        <w:spacing w:before="6" w:after="0" w:line="240" w:lineRule="auto"/>
        <w:rPr>
          <w:rFonts w:ascii="Times New Roman" w:eastAsia="Times New Roman" w:hAnsi="Times New Roman" w:cs="Times New Roman"/>
          <w:sz w:val="16"/>
          <w:szCs w:val="16"/>
          <w:lang w:eastAsia="fr-FR"/>
        </w:rPr>
      </w:pPr>
    </w:p>
    <w:p w:rsidR="001C1457" w:rsidRPr="00AB6922" w:rsidRDefault="001C1457" w:rsidP="001C1457">
      <w:pPr>
        <w:widowControl w:val="0"/>
        <w:autoSpaceDE w:val="0"/>
        <w:autoSpaceDN w:val="0"/>
        <w:adjustRightInd w:val="0"/>
        <w:spacing w:before="6" w:after="0" w:line="240" w:lineRule="auto"/>
        <w:rPr>
          <w:rFonts w:ascii="Times New Roman" w:eastAsia="Times New Roman" w:hAnsi="Times New Roman" w:cs="Times New Roman"/>
          <w:sz w:val="16"/>
          <w:szCs w:val="16"/>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tabs>
          <w:tab w:val="left" w:pos="10460"/>
        </w:tabs>
        <w:autoSpaceDE w:val="0"/>
        <w:autoSpaceDN w:val="0"/>
        <w:adjustRightInd w:val="0"/>
        <w:spacing w:after="0" w:line="240" w:lineRule="auto"/>
        <w:ind w:right="-118"/>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Article 49 et dernier: Entrée en vigueur du marché</w:t>
      </w:r>
      <w:r w:rsidRPr="00AB6922">
        <w:rPr>
          <w:rFonts w:ascii="Times New Roman" w:eastAsia="Times New Roman" w:hAnsi="Times New Roman" w:cs="Times New Roman"/>
          <w:sz w:val="8"/>
          <w:szCs w:val="8"/>
          <w:lang w:eastAsia="fr-FR"/>
        </w:rPr>
        <w:t xml:space="preserve">. . . . . . . . . . . . . . . . . . . . . . . . . . . . . . . . . . . . . . . . . . . . . . . . . . . . . . . . . . . . . . .. . . . . . . . . . . . . . . . . . . . . . . . . . . . . . .                          </w:t>
      </w:r>
      <w:r w:rsidRPr="00AB6922">
        <w:rPr>
          <w:rFonts w:ascii="Times New Roman" w:eastAsia="Times New Roman" w:hAnsi="Times New Roman" w:cs="Times New Roman"/>
          <w:sz w:val="24"/>
          <w:szCs w:val="24"/>
          <w:lang w:eastAsia="fr-FR"/>
        </w:rPr>
        <w:t>5</w:t>
      </w:r>
      <w:r w:rsidR="00DA31E2">
        <w:rPr>
          <w:rFonts w:ascii="Times New Roman" w:eastAsia="Times New Roman" w:hAnsi="Times New Roman" w:cs="Times New Roman"/>
          <w:sz w:val="24"/>
          <w:szCs w:val="24"/>
          <w:lang w:eastAsia="fr-FR"/>
        </w:rPr>
        <w:t>3</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Default="001C1457" w:rsidP="001C1457">
      <w:pPr>
        <w:widowControl w:val="0"/>
        <w:autoSpaceDE w:val="0"/>
        <w:autoSpaceDN w:val="0"/>
        <w:adjustRightInd w:val="0"/>
        <w:spacing w:before="49" w:after="0" w:line="240" w:lineRule="auto"/>
        <w:ind w:right="3755"/>
        <w:rPr>
          <w:rFonts w:ascii="Times New Roman" w:eastAsia="Times New Roman" w:hAnsi="Times New Roman" w:cs="Times New Roman"/>
          <w:sz w:val="20"/>
          <w:szCs w:val="20"/>
          <w:lang w:eastAsia="fr-FR"/>
        </w:rPr>
      </w:pPr>
    </w:p>
    <w:p w:rsidR="00D603CF" w:rsidRPr="00AB6922" w:rsidRDefault="00D603CF" w:rsidP="001C1457">
      <w:pPr>
        <w:widowControl w:val="0"/>
        <w:autoSpaceDE w:val="0"/>
        <w:autoSpaceDN w:val="0"/>
        <w:adjustRightInd w:val="0"/>
        <w:spacing w:before="49" w:after="0" w:line="240" w:lineRule="auto"/>
        <w:ind w:right="3755"/>
        <w:rPr>
          <w:rFonts w:ascii="Times New Roman" w:eastAsia="Times New Roman" w:hAnsi="Times New Roman" w:cs="Times New Roman"/>
          <w:sz w:val="20"/>
          <w:szCs w:val="20"/>
          <w:lang w:eastAsia="fr-FR"/>
        </w:rPr>
      </w:pPr>
    </w:p>
    <w:p w:rsidR="001C1457" w:rsidRDefault="001C1457" w:rsidP="001C1457">
      <w:pPr>
        <w:widowControl w:val="0"/>
        <w:autoSpaceDE w:val="0"/>
        <w:autoSpaceDN w:val="0"/>
        <w:adjustRightInd w:val="0"/>
        <w:spacing w:before="49" w:after="0" w:line="240" w:lineRule="auto"/>
        <w:ind w:right="3755"/>
        <w:rPr>
          <w:rFonts w:ascii="Arial" w:eastAsia="Times New Roman" w:hAnsi="Arial" w:cs="Arial"/>
          <w:b/>
          <w:bCs/>
          <w:sz w:val="30"/>
          <w:szCs w:val="30"/>
          <w:lang w:eastAsia="fr-FR"/>
        </w:rPr>
      </w:pPr>
    </w:p>
    <w:p w:rsidR="0024474E" w:rsidRDefault="0024474E" w:rsidP="001C1457">
      <w:pPr>
        <w:widowControl w:val="0"/>
        <w:autoSpaceDE w:val="0"/>
        <w:autoSpaceDN w:val="0"/>
        <w:adjustRightInd w:val="0"/>
        <w:spacing w:before="49" w:after="0" w:line="240" w:lineRule="auto"/>
        <w:ind w:right="3755"/>
        <w:rPr>
          <w:rFonts w:ascii="Arial" w:eastAsia="Times New Roman" w:hAnsi="Arial" w:cs="Arial"/>
          <w:b/>
          <w:bCs/>
          <w:sz w:val="30"/>
          <w:szCs w:val="30"/>
          <w:lang w:eastAsia="fr-FR"/>
        </w:rPr>
      </w:pPr>
    </w:p>
    <w:p w:rsidR="0024474E" w:rsidRDefault="0024474E" w:rsidP="001C1457">
      <w:pPr>
        <w:widowControl w:val="0"/>
        <w:autoSpaceDE w:val="0"/>
        <w:autoSpaceDN w:val="0"/>
        <w:adjustRightInd w:val="0"/>
        <w:spacing w:before="49" w:after="0" w:line="240" w:lineRule="auto"/>
        <w:ind w:right="3755"/>
        <w:rPr>
          <w:rFonts w:ascii="Arial" w:eastAsia="Times New Roman" w:hAnsi="Arial" w:cs="Arial"/>
          <w:b/>
          <w:bCs/>
          <w:sz w:val="30"/>
          <w:szCs w:val="30"/>
          <w:lang w:eastAsia="fr-FR"/>
        </w:rPr>
      </w:pPr>
    </w:p>
    <w:p w:rsidR="00837FA9" w:rsidRPr="00657D3F" w:rsidRDefault="00837FA9" w:rsidP="001C1457">
      <w:pPr>
        <w:widowControl w:val="0"/>
        <w:autoSpaceDE w:val="0"/>
        <w:autoSpaceDN w:val="0"/>
        <w:adjustRightInd w:val="0"/>
        <w:spacing w:before="49" w:after="0" w:line="240" w:lineRule="auto"/>
        <w:ind w:right="3755"/>
        <w:rPr>
          <w:rFonts w:ascii="Arial" w:eastAsia="Times New Roman" w:hAnsi="Arial" w:cs="Arial"/>
          <w:b/>
          <w:bCs/>
          <w:sz w:val="30"/>
          <w:szCs w:val="30"/>
          <w:lang w:eastAsia="fr-FR"/>
        </w:rPr>
      </w:pPr>
    </w:p>
    <w:p w:rsidR="001C1457" w:rsidRPr="00AB6922" w:rsidRDefault="001C1457" w:rsidP="001C1457">
      <w:pPr>
        <w:widowControl w:val="0"/>
        <w:autoSpaceDE w:val="0"/>
        <w:autoSpaceDN w:val="0"/>
        <w:adjustRightInd w:val="0"/>
        <w:spacing w:before="49" w:after="0" w:line="240" w:lineRule="auto"/>
        <w:ind w:right="3755"/>
        <w:rPr>
          <w:rFonts w:ascii="Times New Roman" w:eastAsia="Times New Roman" w:hAnsi="Times New Roman" w:cs="Times New Roman"/>
          <w:b/>
          <w:bCs/>
          <w:sz w:val="30"/>
          <w:szCs w:val="30"/>
          <w:lang w:eastAsia="fr-FR"/>
        </w:rPr>
      </w:pPr>
      <w:r w:rsidRPr="00AB6922">
        <w:rPr>
          <w:rFonts w:ascii="Times New Roman" w:eastAsia="Times New Roman" w:hAnsi="Times New Roman" w:cs="Times New Roman"/>
          <w:b/>
          <w:bCs/>
          <w:sz w:val="30"/>
          <w:szCs w:val="30"/>
          <w:u w:val="single"/>
          <w:lang w:eastAsia="fr-FR"/>
        </w:rPr>
        <w:lastRenderedPageBreak/>
        <w:t>Chapitre I</w:t>
      </w:r>
      <w:r w:rsidRPr="00AB6922">
        <w:rPr>
          <w:rFonts w:ascii="Times New Roman" w:eastAsia="Times New Roman" w:hAnsi="Times New Roman" w:cs="Times New Roman"/>
          <w:b/>
          <w:bCs/>
          <w:sz w:val="30"/>
          <w:szCs w:val="30"/>
          <w:lang w:eastAsia="fr-FR"/>
        </w:rPr>
        <w:t>: Généralités</w:t>
      </w:r>
    </w:p>
    <w:p w:rsidR="001C1457" w:rsidRPr="00AB6922" w:rsidRDefault="001C1457" w:rsidP="001C1457">
      <w:pPr>
        <w:widowControl w:val="0"/>
        <w:autoSpaceDE w:val="0"/>
        <w:autoSpaceDN w:val="0"/>
        <w:adjustRightInd w:val="0"/>
        <w:spacing w:before="49" w:after="0" w:line="240" w:lineRule="auto"/>
        <w:ind w:right="3755"/>
        <w:rPr>
          <w:rFonts w:ascii="Times New Roman" w:eastAsia="Times New Roman" w:hAnsi="Times New Roman" w:cs="Times New Roman"/>
          <w:b/>
          <w:bCs/>
          <w:sz w:val="30"/>
          <w:szCs w:val="30"/>
          <w:lang w:eastAsia="fr-FR"/>
        </w:rPr>
      </w:pPr>
    </w:p>
    <w:p w:rsidR="001C1457" w:rsidRPr="00837FA9"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bCs/>
          <w:sz w:val="24"/>
          <w:szCs w:val="24"/>
          <w:u w:val="single"/>
          <w:lang w:eastAsia="fr-FR"/>
        </w:rPr>
        <w:t>Article1</w:t>
      </w:r>
      <w:r w:rsidRPr="00837FA9">
        <w:rPr>
          <w:rFonts w:ascii="Times New Roman" w:eastAsia="Times New Roman" w:hAnsi="Times New Roman" w:cs="Times New Roman"/>
          <w:b/>
          <w:bCs/>
          <w:sz w:val="24"/>
          <w:szCs w:val="24"/>
          <w:lang w:eastAsia="fr-FR"/>
        </w:rPr>
        <w:t>: Objet du marché</w:t>
      </w:r>
    </w:p>
    <w:p w:rsidR="001C1457" w:rsidRPr="00837FA9"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fr-FR"/>
        </w:rPr>
      </w:pPr>
      <w:r w:rsidRPr="00837FA9">
        <w:rPr>
          <w:rFonts w:ascii="Times New Roman" w:eastAsia="Times New Roman" w:hAnsi="Times New Roman" w:cs="Times New Roman"/>
          <w:sz w:val="24"/>
          <w:szCs w:val="24"/>
          <w:lang w:eastAsia="fr-FR"/>
        </w:rPr>
        <w:t xml:space="preserve">Le présent  Appel d’Offres a pour objet </w:t>
      </w:r>
      <w:r w:rsidR="007246CD" w:rsidRPr="00837FA9">
        <w:rPr>
          <w:rFonts w:ascii="Times New Roman" w:eastAsia="Times New Roman" w:hAnsi="Times New Roman" w:cs="Times New Roman"/>
          <w:sz w:val="24"/>
          <w:szCs w:val="24"/>
          <w:lang w:eastAsia="fr-FR"/>
        </w:rPr>
        <w:t xml:space="preserve">la </w:t>
      </w:r>
      <w:r w:rsidR="0024474E" w:rsidRPr="00837FA9">
        <w:rPr>
          <w:rFonts w:ascii="Times New Roman" w:eastAsia="Times New Roman" w:hAnsi="Times New Roman" w:cs="Times New Roman"/>
          <w:sz w:val="24"/>
          <w:szCs w:val="24"/>
          <w:lang w:eastAsia="fr-FR"/>
        </w:rPr>
        <w:t>réhabilitation</w:t>
      </w:r>
      <w:r w:rsidRPr="00837FA9">
        <w:rPr>
          <w:rFonts w:ascii="Times New Roman" w:hAnsi="Times New Roman" w:cs="Times New Roman"/>
          <w:sz w:val="24"/>
          <w:szCs w:val="24"/>
        </w:rPr>
        <w:t xml:space="preserve"> de la Délégation Régionale de</w:t>
      </w:r>
      <w:r w:rsidR="007246CD" w:rsidRPr="00837FA9">
        <w:rPr>
          <w:rFonts w:ascii="Times New Roman" w:hAnsi="Times New Roman" w:cs="Times New Roman"/>
          <w:sz w:val="24"/>
          <w:szCs w:val="24"/>
        </w:rPr>
        <w:t xml:space="preserve">s Affaires Sociales </w:t>
      </w:r>
      <w:r w:rsidRPr="00837FA9">
        <w:rPr>
          <w:rFonts w:ascii="Times New Roman" w:hAnsi="Times New Roman" w:cs="Times New Roman"/>
          <w:sz w:val="24"/>
          <w:szCs w:val="24"/>
        </w:rPr>
        <w:t>du Sud</w:t>
      </w:r>
      <w:r w:rsidRPr="00837FA9">
        <w:rPr>
          <w:rFonts w:ascii="Times New Roman" w:eastAsia="Times New Roman" w:hAnsi="Times New Roman" w:cs="Times New Roman"/>
          <w:sz w:val="24"/>
          <w:szCs w:val="24"/>
          <w:lang w:val="fr-BE" w:eastAsia="fr-FR"/>
        </w:rPr>
        <w:t>.</w:t>
      </w:r>
    </w:p>
    <w:p w:rsidR="001C1457" w:rsidRPr="00837FA9" w:rsidRDefault="001C1457" w:rsidP="001C1457">
      <w:pPr>
        <w:widowControl w:val="0"/>
        <w:autoSpaceDE w:val="0"/>
        <w:autoSpaceDN w:val="0"/>
        <w:adjustRightInd w:val="0"/>
        <w:spacing w:after="0" w:line="240" w:lineRule="auto"/>
        <w:ind w:left="720" w:right="-20"/>
        <w:contextualSpacing/>
        <w:jc w:val="both"/>
        <w:rPr>
          <w:rFonts w:ascii="Times New Roman" w:eastAsia="Times New Roman" w:hAnsi="Times New Roman" w:cs="Times New Roman"/>
          <w:b/>
          <w:sz w:val="24"/>
          <w:szCs w:val="24"/>
          <w:lang w:val="fr-BE" w:eastAsia="fr-FR"/>
        </w:rPr>
      </w:pPr>
    </w:p>
    <w:p w:rsidR="001C1457" w:rsidRPr="00837FA9"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bCs/>
          <w:sz w:val="24"/>
          <w:szCs w:val="24"/>
          <w:u w:val="single"/>
          <w:lang w:eastAsia="fr-FR"/>
        </w:rPr>
        <w:t>Article2</w:t>
      </w:r>
      <w:r w:rsidRPr="00837FA9">
        <w:rPr>
          <w:rFonts w:ascii="Times New Roman" w:eastAsia="Times New Roman" w:hAnsi="Times New Roman" w:cs="Times New Roman"/>
          <w:b/>
          <w:bCs/>
          <w:sz w:val="24"/>
          <w:szCs w:val="24"/>
          <w:lang w:eastAsia="fr-FR"/>
        </w:rPr>
        <w:t xml:space="preserve">: </w:t>
      </w:r>
      <w:r w:rsidRPr="00837FA9">
        <w:rPr>
          <w:rFonts w:ascii="Times New Roman" w:eastAsia="Times New Roman" w:hAnsi="Times New Roman" w:cs="Times New Roman"/>
          <w:b/>
          <w:bCs/>
          <w:spacing w:val="-3"/>
          <w:sz w:val="24"/>
          <w:szCs w:val="24"/>
          <w:lang w:eastAsia="fr-FR"/>
        </w:rPr>
        <w:t xml:space="preserve">Procédure </w:t>
      </w:r>
      <w:r w:rsidRPr="00837FA9">
        <w:rPr>
          <w:rFonts w:ascii="Times New Roman" w:eastAsia="Times New Roman" w:hAnsi="Times New Roman" w:cs="Times New Roman"/>
          <w:b/>
          <w:bCs/>
          <w:sz w:val="24"/>
          <w:szCs w:val="24"/>
          <w:lang w:eastAsia="fr-FR"/>
        </w:rPr>
        <w:t>de passation du marché</w:t>
      </w:r>
    </w:p>
    <w:p w:rsidR="001C1457" w:rsidRPr="00837FA9"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b/>
          <w:sz w:val="24"/>
          <w:szCs w:val="24"/>
          <w:lang w:eastAsia="fr-FR"/>
        </w:rPr>
      </w:pPr>
      <w:r w:rsidRPr="00837FA9">
        <w:rPr>
          <w:rFonts w:ascii="Times New Roman" w:eastAsia="Times New Roman" w:hAnsi="Times New Roman" w:cs="Times New Roman"/>
          <w:sz w:val="24"/>
          <w:szCs w:val="24"/>
          <w:lang w:eastAsia="fr-FR"/>
        </w:rPr>
        <w:t xml:space="preserve">Le présent marché est passé </w:t>
      </w:r>
      <w:r w:rsidRPr="00837FA9">
        <w:rPr>
          <w:rFonts w:ascii="Times New Roman" w:eastAsia="Times New Roman" w:hAnsi="Times New Roman" w:cs="Times New Roman"/>
          <w:spacing w:val="14"/>
          <w:sz w:val="24"/>
          <w:szCs w:val="24"/>
          <w:lang w:eastAsia="fr-FR"/>
        </w:rPr>
        <w:t xml:space="preserve"> après </w:t>
      </w:r>
      <w:r w:rsidRPr="00837FA9">
        <w:rPr>
          <w:rFonts w:ascii="Times New Roman" w:eastAsia="Times New Roman" w:hAnsi="Times New Roman" w:cs="Times New Roman"/>
          <w:sz w:val="24"/>
          <w:szCs w:val="24"/>
          <w:lang w:eastAsia="fr-FR"/>
        </w:rPr>
        <w:t xml:space="preserve">Appel d’Offres National Ouvert </w:t>
      </w:r>
      <w:r w:rsidR="0024474E" w:rsidRPr="00837FA9">
        <w:rPr>
          <w:rFonts w:ascii="Times New Roman" w:eastAsia="Times New Roman" w:hAnsi="Times New Roman" w:cs="Times New Roman"/>
          <w:b/>
          <w:sz w:val="24"/>
          <w:szCs w:val="24"/>
          <w:lang w:eastAsia="fr-FR"/>
        </w:rPr>
        <w:t>N°12</w:t>
      </w:r>
      <w:r w:rsidR="00F14727" w:rsidRPr="00837FA9">
        <w:rPr>
          <w:rFonts w:ascii="Times New Roman" w:eastAsia="Times New Roman" w:hAnsi="Times New Roman" w:cs="Times New Roman"/>
          <w:b/>
          <w:sz w:val="24"/>
          <w:szCs w:val="24"/>
          <w:lang w:eastAsia="fr-FR"/>
        </w:rPr>
        <w:t>/AONO</w:t>
      </w:r>
      <w:r w:rsidRPr="00837FA9">
        <w:rPr>
          <w:rFonts w:ascii="Times New Roman" w:eastAsia="Times New Roman" w:hAnsi="Times New Roman" w:cs="Times New Roman"/>
          <w:b/>
          <w:sz w:val="24"/>
          <w:szCs w:val="24"/>
          <w:lang w:eastAsia="fr-FR"/>
        </w:rPr>
        <w:t>/MIN</w:t>
      </w:r>
      <w:r w:rsidR="00F14727" w:rsidRPr="00837FA9">
        <w:rPr>
          <w:rFonts w:ascii="Times New Roman" w:eastAsia="Times New Roman" w:hAnsi="Times New Roman" w:cs="Times New Roman"/>
          <w:b/>
          <w:sz w:val="24"/>
          <w:szCs w:val="24"/>
          <w:lang w:eastAsia="fr-FR"/>
        </w:rPr>
        <w:t>AT</w:t>
      </w:r>
      <w:r w:rsidRPr="00837FA9">
        <w:rPr>
          <w:rFonts w:ascii="Times New Roman" w:eastAsia="Times New Roman" w:hAnsi="Times New Roman" w:cs="Times New Roman"/>
          <w:b/>
          <w:sz w:val="24"/>
          <w:szCs w:val="24"/>
          <w:lang w:eastAsia="fr-FR"/>
        </w:rPr>
        <w:t>/</w:t>
      </w:r>
      <w:r w:rsidR="0024474E" w:rsidRPr="00837FA9">
        <w:rPr>
          <w:rFonts w:ascii="Times New Roman" w:eastAsia="Times New Roman" w:hAnsi="Times New Roman" w:cs="Times New Roman"/>
          <w:b/>
          <w:sz w:val="24"/>
          <w:szCs w:val="24"/>
          <w:lang w:eastAsia="fr-FR"/>
        </w:rPr>
        <w:t>L</w:t>
      </w:r>
      <w:r w:rsidRPr="00837FA9">
        <w:rPr>
          <w:rFonts w:ascii="Times New Roman" w:eastAsia="Times New Roman" w:hAnsi="Times New Roman" w:cs="Times New Roman"/>
          <w:b/>
          <w:sz w:val="24"/>
          <w:szCs w:val="24"/>
          <w:lang w:eastAsia="fr-FR"/>
        </w:rPr>
        <w:t>/</w:t>
      </w:r>
      <w:r w:rsidR="0024474E" w:rsidRPr="00837FA9">
        <w:rPr>
          <w:rFonts w:ascii="Times New Roman" w:eastAsia="Times New Roman" w:hAnsi="Times New Roman" w:cs="Times New Roman"/>
          <w:b/>
          <w:sz w:val="24"/>
          <w:szCs w:val="24"/>
          <w:lang w:eastAsia="fr-FR"/>
        </w:rPr>
        <w:t>SIGAMP/CRPM/2023</w:t>
      </w:r>
      <w:r w:rsidRPr="00837FA9">
        <w:rPr>
          <w:rFonts w:ascii="Times New Roman" w:eastAsia="Times New Roman" w:hAnsi="Times New Roman" w:cs="Times New Roman"/>
          <w:b/>
          <w:sz w:val="24"/>
          <w:szCs w:val="24"/>
          <w:lang w:eastAsia="fr-FR"/>
        </w:rPr>
        <w:t xml:space="preserve"> du </w:t>
      </w:r>
      <w:r w:rsidR="001F2B83">
        <w:rPr>
          <w:rFonts w:ascii="Times New Roman" w:eastAsia="Times New Roman" w:hAnsi="Times New Roman" w:cs="Times New Roman"/>
          <w:b/>
          <w:sz w:val="24"/>
          <w:szCs w:val="24"/>
          <w:lang w:eastAsia="fr-FR"/>
        </w:rPr>
        <w:t>05 Juin</w:t>
      </w:r>
      <w:r w:rsidR="0024474E" w:rsidRPr="00837FA9">
        <w:rPr>
          <w:rFonts w:ascii="Times New Roman" w:eastAsia="Times New Roman" w:hAnsi="Times New Roman" w:cs="Times New Roman"/>
          <w:b/>
          <w:sz w:val="24"/>
          <w:szCs w:val="24"/>
          <w:lang w:eastAsia="fr-FR"/>
        </w:rPr>
        <w:t xml:space="preserve"> 2023</w:t>
      </w:r>
      <w:r w:rsidRPr="00837FA9">
        <w:rPr>
          <w:rFonts w:ascii="Times New Roman" w:eastAsia="Times New Roman" w:hAnsi="Times New Roman" w:cs="Times New Roman"/>
          <w:b/>
          <w:sz w:val="24"/>
          <w:szCs w:val="24"/>
          <w:lang w:eastAsia="fr-FR"/>
        </w:rPr>
        <w:t>.</w:t>
      </w:r>
    </w:p>
    <w:p w:rsidR="001C1457" w:rsidRPr="00837FA9"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b/>
          <w:bCs/>
          <w:sz w:val="24"/>
          <w:szCs w:val="24"/>
          <w:u w:val="single"/>
          <w:lang w:eastAsia="fr-FR"/>
        </w:rPr>
      </w:pPr>
    </w:p>
    <w:p w:rsidR="001C1457" w:rsidRPr="00837FA9"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bCs/>
          <w:sz w:val="24"/>
          <w:szCs w:val="24"/>
          <w:u w:val="single"/>
          <w:lang w:eastAsia="fr-FR"/>
        </w:rPr>
        <w:t>Article3</w:t>
      </w:r>
      <w:r w:rsidRPr="00837FA9">
        <w:rPr>
          <w:rFonts w:ascii="Times New Roman" w:eastAsia="Times New Roman" w:hAnsi="Times New Roman" w:cs="Times New Roman"/>
          <w:b/>
          <w:bCs/>
          <w:sz w:val="24"/>
          <w:szCs w:val="24"/>
          <w:lang w:eastAsia="fr-FR"/>
        </w:rPr>
        <w:t xml:space="preserve">: </w:t>
      </w:r>
      <w:r w:rsidRPr="00837FA9">
        <w:rPr>
          <w:rFonts w:ascii="Times New Roman" w:eastAsia="Times New Roman" w:hAnsi="Times New Roman" w:cs="Times New Roman"/>
          <w:b/>
          <w:bCs/>
          <w:spacing w:val="-3"/>
          <w:sz w:val="24"/>
          <w:szCs w:val="24"/>
          <w:lang w:eastAsia="fr-FR"/>
        </w:rPr>
        <w:t xml:space="preserve">Définitions </w:t>
      </w:r>
      <w:r w:rsidRPr="00837FA9">
        <w:rPr>
          <w:rFonts w:ascii="Times New Roman" w:eastAsia="Times New Roman" w:hAnsi="Times New Roman" w:cs="Times New Roman"/>
          <w:b/>
          <w:bCs/>
          <w:sz w:val="24"/>
          <w:szCs w:val="24"/>
          <w:lang w:eastAsia="fr-FR"/>
        </w:rPr>
        <w:t>et attributions (CCAG Article 2 complété)</w:t>
      </w:r>
    </w:p>
    <w:p w:rsidR="001C1457" w:rsidRPr="00837FA9" w:rsidRDefault="001C1457" w:rsidP="001C1457">
      <w:pPr>
        <w:widowControl w:val="0"/>
        <w:autoSpaceDE w:val="0"/>
        <w:autoSpaceDN w:val="0"/>
        <w:adjustRightInd w:val="0"/>
        <w:spacing w:after="24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Les définitions suivantes sont applicables pour l'exécution du présent marché :</w:t>
      </w:r>
    </w:p>
    <w:p w:rsidR="001C1457" w:rsidRPr="00837FA9" w:rsidRDefault="001C1457" w:rsidP="007A233A">
      <w:pPr>
        <w:widowControl w:val="0"/>
        <w:numPr>
          <w:ilvl w:val="0"/>
          <w:numId w:val="15"/>
        </w:numPr>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sz w:val="24"/>
          <w:szCs w:val="24"/>
          <w:lang w:eastAsia="fr-FR"/>
        </w:rPr>
        <w:t>L’Autorité Contractante (AC),</w:t>
      </w:r>
      <w:r w:rsidRPr="00837FA9">
        <w:rPr>
          <w:rFonts w:ascii="Times New Roman" w:eastAsia="Times New Roman" w:hAnsi="Times New Roman" w:cs="Times New Roman"/>
          <w:sz w:val="24"/>
          <w:szCs w:val="24"/>
          <w:lang w:eastAsia="fr-FR"/>
        </w:rPr>
        <w:t xml:space="preserve"> est le </w:t>
      </w:r>
      <w:r w:rsidR="00F14727" w:rsidRPr="00837FA9">
        <w:rPr>
          <w:rFonts w:ascii="Times New Roman" w:eastAsia="Times New Roman" w:hAnsi="Times New Roman" w:cs="Times New Roman"/>
          <w:sz w:val="24"/>
          <w:szCs w:val="24"/>
          <w:lang w:eastAsia="fr-FR"/>
        </w:rPr>
        <w:t>Gouverneur de la Région du Sud</w:t>
      </w:r>
      <w:r w:rsidRPr="00837FA9">
        <w:rPr>
          <w:rFonts w:ascii="Times New Roman" w:eastAsia="Times New Roman" w:hAnsi="Times New Roman" w:cs="Times New Roman"/>
          <w:sz w:val="24"/>
          <w:szCs w:val="24"/>
          <w:lang w:eastAsia="fr-FR"/>
        </w:rPr>
        <w:t>. A ce titre, il est signataire du marché et en assure le bon fonctionnement. Il assure également le contrôle de l’effectivité de l’exécution des prestations du cocontractant à travers la Brigade Régionale de contrôle de l’exécution des  Marchés Publics du Sud;</w:t>
      </w:r>
    </w:p>
    <w:p w:rsidR="001C1457" w:rsidRPr="00837FA9" w:rsidRDefault="001C1457" w:rsidP="007A233A">
      <w:pPr>
        <w:numPr>
          <w:ilvl w:val="0"/>
          <w:numId w:val="15"/>
        </w:numPr>
        <w:spacing w:before="120" w:after="0" w:line="240" w:lineRule="auto"/>
        <w:contextualSpacing/>
        <w:jc w:val="both"/>
        <w:rPr>
          <w:rFonts w:ascii="Times New Roman" w:eastAsia="Times New Roman" w:hAnsi="Times New Roman" w:cs="Times New Roman"/>
          <w:sz w:val="24"/>
          <w:szCs w:val="24"/>
          <w:lang w:val="fr-BE" w:eastAsia="fr-FR"/>
        </w:rPr>
      </w:pPr>
      <w:r w:rsidRPr="00837FA9">
        <w:rPr>
          <w:rFonts w:ascii="Times New Roman" w:eastAsia="Times New Roman" w:hAnsi="Times New Roman" w:cs="Times New Roman"/>
          <w:b/>
          <w:sz w:val="24"/>
          <w:szCs w:val="24"/>
          <w:lang w:val="fr-BE" w:eastAsia="fr-FR"/>
        </w:rPr>
        <w:t>Le Maître d’Ouvrage</w:t>
      </w:r>
      <w:r w:rsidR="00F14727" w:rsidRPr="00837FA9">
        <w:rPr>
          <w:rFonts w:ascii="Times New Roman" w:eastAsia="Times New Roman" w:hAnsi="Times New Roman" w:cs="Times New Roman"/>
          <w:b/>
          <w:sz w:val="24"/>
          <w:szCs w:val="24"/>
          <w:lang w:val="fr-BE" w:eastAsia="fr-FR"/>
        </w:rPr>
        <w:t xml:space="preserve"> Délégué</w:t>
      </w:r>
      <w:r w:rsidRPr="00837FA9">
        <w:rPr>
          <w:rFonts w:ascii="Times New Roman" w:eastAsia="Times New Roman" w:hAnsi="Times New Roman" w:cs="Times New Roman"/>
          <w:sz w:val="24"/>
          <w:szCs w:val="24"/>
          <w:lang w:val="fr-BE" w:eastAsia="fr-FR"/>
        </w:rPr>
        <w:t xml:space="preserve"> est le </w:t>
      </w:r>
      <w:r w:rsidR="00F14727" w:rsidRPr="00837FA9">
        <w:rPr>
          <w:rFonts w:ascii="Times New Roman" w:eastAsia="Times New Roman" w:hAnsi="Times New Roman" w:cs="Times New Roman"/>
          <w:sz w:val="24"/>
          <w:szCs w:val="24"/>
          <w:lang w:val="fr-BE" w:eastAsia="fr-FR"/>
        </w:rPr>
        <w:t>Gouverneur de la Région du Sud</w:t>
      </w:r>
      <w:r w:rsidRPr="00837FA9">
        <w:rPr>
          <w:rFonts w:ascii="Times New Roman" w:eastAsia="Times New Roman" w:hAnsi="Times New Roman" w:cs="Times New Roman"/>
          <w:sz w:val="24"/>
          <w:szCs w:val="24"/>
          <w:lang w:val="fr-BE" w:eastAsia="fr-FR"/>
        </w:rPr>
        <w:t>;</w:t>
      </w:r>
    </w:p>
    <w:p w:rsidR="001C1457" w:rsidRPr="00837FA9" w:rsidRDefault="001C1457" w:rsidP="007A233A">
      <w:pPr>
        <w:numPr>
          <w:ilvl w:val="0"/>
          <w:numId w:val="15"/>
        </w:numPr>
        <w:spacing w:before="120" w:after="0" w:line="240" w:lineRule="auto"/>
        <w:contextualSpacing/>
        <w:jc w:val="both"/>
        <w:rPr>
          <w:rFonts w:ascii="Times New Roman" w:eastAsia="Times New Roman" w:hAnsi="Times New Roman" w:cs="Times New Roman"/>
          <w:sz w:val="24"/>
          <w:szCs w:val="24"/>
          <w:lang w:val="fr-BE" w:eastAsia="fr-FR"/>
        </w:rPr>
      </w:pPr>
      <w:r w:rsidRPr="00837FA9">
        <w:rPr>
          <w:rFonts w:ascii="Times New Roman" w:eastAsia="Times New Roman" w:hAnsi="Times New Roman" w:cs="Times New Roman"/>
          <w:b/>
          <w:sz w:val="24"/>
          <w:szCs w:val="24"/>
          <w:lang w:val="fr-BE" w:eastAsia="fr-FR"/>
        </w:rPr>
        <w:t>Le Chef de Service du Marché</w:t>
      </w:r>
      <w:r w:rsidRPr="00837FA9">
        <w:rPr>
          <w:rFonts w:ascii="Times New Roman" w:eastAsia="Times New Roman" w:hAnsi="Times New Roman" w:cs="Times New Roman"/>
          <w:sz w:val="24"/>
          <w:szCs w:val="24"/>
          <w:lang w:val="fr-BE" w:eastAsia="fr-FR"/>
        </w:rPr>
        <w:t xml:space="preserve"> est le Délégué Régionale de</w:t>
      </w:r>
      <w:r w:rsidR="00CA6F05" w:rsidRPr="00837FA9">
        <w:rPr>
          <w:rFonts w:ascii="Times New Roman" w:eastAsia="Times New Roman" w:hAnsi="Times New Roman" w:cs="Times New Roman"/>
          <w:sz w:val="24"/>
          <w:szCs w:val="24"/>
          <w:lang w:val="fr-BE" w:eastAsia="fr-FR"/>
        </w:rPr>
        <w:t>s Affaires Sociales</w:t>
      </w:r>
      <w:r w:rsidRPr="00837FA9">
        <w:rPr>
          <w:rFonts w:ascii="Times New Roman" w:eastAsia="Times New Roman" w:hAnsi="Times New Roman" w:cs="Times New Roman"/>
          <w:sz w:val="24"/>
          <w:szCs w:val="24"/>
          <w:lang w:val="fr-BE" w:eastAsia="fr-FR"/>
        </w:rPr>
        <w:t xml:space="preserve"> du Sud;</w:t>
      </w:r>
    </w:p>
    <w:p w:rsidR="001C1457" w:rsidRPr="00837FA9" w:rsidRDefault="001C1457" w:rsidP="007A233A">
      <w:pPr>
        <w:numPr>
          <w:ilvl w:val="0"/>
          <w:numId w:val="15"/>
        </w:numPr>
        <w:spacing w:before="120" w:after="0" w:line="240" w:lineRule="auto"/>
        <w:contextualSpacing/>
        <w:jc w:val="both"/>
        <w:rPr>
          <w:rFonts w:ascii="Times New Roman" w:eastAsia="Times New Roman" w:hAnsi="Times New Roman" w:cs="Times New Roman"/>
          <w:sz w:val="24"/>
          <w:szCs w:val="24"/>
          <w:lang w:val="fr-BE" w:eastAsia="fr-FR"/>
        </w:rPr>
      </w:pPr>
      <w:r w:rsidRPr="00837FA9">
        <w:rPr>
          <w:rFonts w:ascii="Times New Roman" w:eastAsia="Times New Roman" w:hAnsi="Times New Roman" w:cs="Times New Roman"/>
          <w:b/>
          <w:sz w:val="24"/>
          <w:szCs w:val="24"/>
          <w:lang w:val="fr-BE" w:eastAsia="fr-FR"/>
        </w:rPr>
        <w:t>L’Ingénieur du marché</w:t>
      </w:r>
      <w:r w:rsidRPr="00837FA9">
        <w:rPr>
          <w:rFonts w:ascii="Times New Roman" w:eastAsia="Times New Roman" w:hAnsi="Times New Roman" w:cs="Times New Roman"/>
          <w:sz w:val="24"/>
          <w:szCs w:val="24"/>
          <w:lang w:val="fr-BE" w:eastAsia="fr-FR"/>
        </w:rPr>
        <w:t xml:space="preserve"> est le </w:t>
      </w:r>
      <w:r w:rsidR="00F74972" w:rsidRPr="00837FA9">
        <w:rPr>
          <w:rFonts w:ascii="Times New Roman" w:eastAsia="Times New Roman" w:hAnsi="Times New Roman" w:cs="Times New Roman"/>
          <w:sz w:val="24"/>
          <w:szCs w:val="24"/>
          <w:lang w:val="fr-BE" w:eastAsia="fr-FR"/>
        </w:rPr>
        <w:t>Chef de Service Régional du Patrimoine de l’Etat du Sud</w:t>
      </w:r>
      <w:r w:rsidRPr="00837FA9">
        <w:rPr>
          <w:rFonts w:ascii="Times New Roman" w:eastAsia="Times New Roman" w:hAnsi="Times New Roman" w:cs="Times New Roman"/>
          <w:sz w:val="24"/>
          <w:szCs w:val="24"/>
          <w:lang w:val="fr-BE" w:eastAsia="fr-FR"/>
        </w:rPr>
        <w:t>, ci-après</w:t>
      </w:r>
      <w:r w:rsidR="000D4CF9" w:rsidRPr="00837FA9">
        <w:rPr>
          <w:rFonts w:ascii="Times New Roman" w:eastAsia="Times New Roman" w:hAnsi="Times New Roman" w:cs="Times New Roman"/>
          <w:sz w:val="24"/>
          <w:szCs w:val="24"/>
          <w:lang w:val="fr-BE" w:eastAsia="fr-FR"/>
        </w:rPr>
        <w:t xml:space="preserve"> </w:t>
      </w:r>
      <w:r w:rsidRPr="00837FA9">
        <w:rPr>
          <w:rFonts w:ascii="Times New Roman" w:eastAsia="Times New Roman" w:hAnsi="Times New Roman" w:cs="Times New Roman"/>
          <w:sz w:val="24"/>
          <w:szCs w:val="24"/>
          <w:lang w:val="fr-BE" w:eastAsia="fr-FR"/>
        </w:rPr>
        <w:t>désigné l’Ingénieur. Il supervise les travaux, vérifie la qualité de leur exécution, veille au respect des clauses techniques, administratives et des délais contractuels ;</w:t>
      </w:r>
    </w:p>
    <w:p w:rsidR="001C1457" w:rsidRPr="00837FA9" w:rsidRDefault="001C1457" w:rsidP="007A233A">
      <w:pPr>
        <w:numPr>
          <w:ilvl w:val="0"/>
          <w:numId w:val="15"/>
        </w:numPr>
        <w:spacing w:before="120" w:line="240" w:lineRule="auto"/>
        <w:contextualSpacing/>
        <w:jc w:val="both"/>
        <w:rPr>
          <w:rFonts w:ascii="Times New Roman" w:eastAsia="Times New Roman" w:hAnsi="Times New Roman" w:cs="Times New Roman"/>
          <w:sz w:val="24"/>
          <w:szCs w:val="24"/>
          <w:lang w:val="fr-BE" w:eastAsia="fr-FR"/>
        </w:rPr>
      </w:pPr>
      <w:r w:rsidRPr="00837FA9">
        <w:rPr>
          <w:rFonts w:ascii="Times New Roman" w:eastAsia="Times New Roman" w:hAnsi="Times New Roman" w:cs="Times New Roman"/>
          <w:b/>
          <w:sz w:val="24"/>
          <w:szCs w:val="24"/>
          <w:lang w:val="fr-BE" w:eastAsia="fr-FR"/>
        </w:rPr>
        <w:t>Le Cocontractant</w:t>
      </w:r>
      <w:r w:rsidRPr="00837FA9">
        <w:rPr>
          <w:rFonts w:ascii="Times New Roman" w:eastAsia="Times New Roman" w:hAnsi="Times New Roman" w:cs="Times New Roman"/>
          <w:sz w:val="24"/>
          <w:szCs w:val="24"/>
          <w:lang w:val="fr-BE" w:eastAsia="fr-FR"/>
        </w:rPr>
        <w:t xml:space="preserve"> est  l’adjudicataire du marché. </w:t>
      </w:r>
    </w:p>
    <w:p w:rsidR="001C1457" w:rsidRPr="00837FA9" w:rsidRDefault="001C1457" w:rsidP="007A233A">
      <w:pPr>
        <w:numPr>
          <w:ilvl w:val="0"/>
          <w:numId w:val="15"/>
        </w:numPr>
        <w:spacing w:before="120" w:line="240" w:lineRule="auto"/>
        <w:contextualSpacing/>
        <w:jc w:val="both"/>
        <w:rPr>
          <w:rFonts w:ascii="Times New Roman" w:eastAsia="Times New Roman" w:hAnsi="Times New Roman" w:cs="Times New Roman"/>
          <w:sz w:val="24"/>
          <w:szCs w:val="24"/>
          <w:lang w:val="fr-BE" w:eastAsia="fr-FR"/>
        </w:rPr>
      </w:pPr>
      <w:r w:rsidRPr="00837FA9">
        <w:rPr>
          <w:rFonts w:ascii="Times New Roman" w:eastAsia="Times New Roman" w:hAnsi="Times New Roman" w:cs="Times New Roman"/>
          <w:sz w:val="24"/>
          <w:szCs w:val="24"/>
          <w:lang w:val="fr-BE" w:eastAsia="fr-FR"/>
        </w:rPr>
        <w:t>Le responsable compétent pour fournir les renseignements au titre</w:t>
      </w:r>
      <w:r w:rsidR="00D31F15" w:rsidRPr="00837FA9">
        <w:rPr>
          <w:rFonts w:ascii="Times New Roman" w:eastAsia="Times New Roman" w:hAnsi="Times New Roman" w:cs="Times New Roman"/>
          <w:sz w:val="24"/>
          <w:szCs w:val="24"/>
          <w:lang w:val="fr-BE" w:eastAsia="fr-FR"/>
        </w:rPr>
        <w:t xml:space="preserve"> de l’exécution technique </w:t>
      </w:r>
      <w:r w:rsidRPr="00837FA9">
        <w:rPr>
          <w:rFonts w:ascii="Times New Roman" w:eastAsia="Times New Roman" w:hAnsi="Times New Roman" w:cs="Times New Roman"/>
          <w:sz w:val="24"/>
          <w:szCs w:val="24"/>
          <w:lang w:val="fr-BE" w:eastAsia="fr-FR"/>
        </w:rPr>
        <w:t>est le Chef Service Régional en charge des Infrastructures  de la Délégation Régionale de</w:t>
      </w:r>
      <w:r w:rsidR="00D31F15" w:rsidRPr="00837FA9">
        <w:rPr>
          <w:rFonts w:ascii="Times New Roman" w:eastAsia="Times New Roman" w:hAnsi="Times New Roman" w:cs="Times New Roman"/>
          <w:sz w:val="24"/>
          <w:szCs w:val="24"/>
          <w:lang w:val="fr-BE" w:eastAsia="fr-FR"/>
        </w:rPr>
        <w:t xml:space="preserve">s Affaires Sociales </w:t>
      </w:r>
      <w:r w:rsidRPr="00837FA9">
        <w:rPr>
          <w:rFonts w:ascii="Times New Roman" w:eastAsia="Times New Roman" w:hAnsi="Times New Roman" w:cs="Times New Roman"/>
          <w:sz w:val="24"/>
          <w:szCs w:val="24"/>
          <w:lang w:val="fr-BE" w:eastAsia="fr-FR"/>
        </w:rPr>
        <w:t>du Sud.</w:t>
      </w:r>
    </w:p>
    <w:p w:rsidR="001C1457" w:rsidRPr="00837FA9" w:rsidRDefault="001C1457" w:rsidP="001C1457">
      <w:pPr>
        <w:widowControl w:val="0"/>
        <w:autoSpaceDE w:val="0"/>
        <w:autoSpaceDN w:val="0"/>
        <w:adjustRightInd w:val="0"/>
        <w:spacing w:after="0" w:line="240" w:lineRule="auto"/>
        <w:ind w:left="502"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bCs/>
          <w:sz w:val="24"/>
          <w:szCs w:val="24"/>
          <w:lang w:eastAsia="fr-FR"/>
        </w:rPr>
        <w:t>Article 3 bis : Nantissement</w:t>
      </w:r>
    </w:p>
    <w:p w:rsidR="001C1457" w:rsidRPr="00837FA9" w:rsidRDefault="001C1457" w:rsidP="001C1457">
      <w:pPr>
        <w:widowControl w:val="0"/>
        <w:autoSpaceDE w:val="0"/>
        <w:autoSpaceDN w:val="0"/>
        <w:adjustRightInd w:val="0"/>
        <w:spacing w:before="15"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Le nantissement est soumis aux règles applicables en cette matière aux march</w:t>
      </w:r>
      <w:r w:rsidR="00877338" w:rsidRPr="00837FA9">
        <w:rPr>
          <w:rFonts w:ascii="Times New Roman" w:eastAsia="Times New Roman" w:hAnsi="Times New Roman" w:cs="Times New Roman"/>
          <w:sz w:val="24"/>
          <w:szCs w:val="24"/>
          <w:lang w:eastAsia="fr-FR"/>
        </w:rPr>
        <w:t>és Publics de l’Etat, notamment</w:t>
      </w:r>
      <w:r w:rsidRPr="00837FA9">
        <w:rPr>
          <w:rFonts w:ascii="Times New Roman" w:eastAsia="Times New Roman" w:hAnsi="Times New Roman" w:cs="Times New Roman"/>
          <w:sz w:val="24"/>
          <w:szCs w:val="24"/>
          <w:lang w:eastAsia="fr-FR"/>
        </w:rPr>
        <w:t xml:space="preserve"> définis comme :</w:t>
      </w:r>
    </w:p>
    <w:p w:rsidR="001C1457" w:rsidRPr="00837FA9" w:rsidRDefault="001C1457" w:rsidP="007A233A">
      <w:pPr>
        <w:widowControl w:val="0"/>
        <w:numPr>
          <w:ilvl w:val="0"/>
          <w:numId w:val="15"/>
        </w:numPr>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sz w:val="24"/>
          <w:szCs w:val="24"/>
          <w:lang w:eastAsia="fr-FR"/>
        </w:rPr>
        <w:t>Autorité chargée de l’ordonnancement </w:t>
      </w:r>
      <w:r w:rsidR="00A13366" w:rsidRPr="00837FA9">
        <w:rPr>
          <w:rFonts w:ascii="Times New Roman" w:eastAsia="Times New Roman" w:hAnsi="Times New Roman" w:cs="Times New Roman"/>
          <w:b/>
          <w:sz w:val="24"/>
          <w:szCs w:val="24"/>
          <w:lang w:eastAsia="fr-FR"/>
        </w:rPr>
        <w:t xml:space="preserve">: </w:t>
      </w:r>
      <w:r w:rsidR="00A13366" w:rsidRPr="00837FA9">
        <w:rPr>
          <w:rFonts w:ascii="Times New Roman" w:hAnsi="Times New Roman" w:cs="Times New Roman"/>
          <w:sz w:val="24"/>
          <w:szCs w:val="24"/>
          <w:lang w:val="fr-BE"/>
        </w:rPr>
        <w:t>Délégué</w:t>
      </w:r>
      <w:r w:rsidRPr="00837FA9">
        <w:rPr>
          <w:rFonts w:ascii="Times New Roman" w:hAnsi="Times New Roman" w:cs="Times New Roman"/>
          <w:sz w:val="24"/>
          <w:szCs w:val="24"/>
          <w:lang w:val="fr-BE"/>
        </w:rPr>
        <w:t xml:space="preserve"> Régional de</w:t>
      </w:r>
      <w:r w:rsidR="00A13366" w:rsidRPr="00837FA9">
        <w:rPr>
          <w:rFonts w:ascii="Times New Roman" w:hAnsi="Times New Roman" w:cs="Times New Roman"/>
          <w:sz w:val="24"/>
          <w:szCs w:val="24"/>
          <w:lang w:val="fr-BE"/>
        </w:rPr>
        <w:t>s Affaires Sociales</w:t>
      </w:r>
      <w:r w:rsidRPr="00837FA9">
        <w:rPr>
          <w:rFonts w:ascii="Times New Roman" w:hAnsi="Times New Roman" w:cs="Times New Roman"/>
          <w:sz w:val="24"/>
          <w:szCs w:val="24"/>
          <w:lang w:val="fr-BE"/>
        </w:rPr>
        <w:t xml:space="preserve">  du Sud</w:t>
      </w:r>
      <w:r w:rsidRPr="00837FA9">
        <w:rPr>
          <w:rFonts w:ascii="Times New Roman" w:eastAsia="Times New Roman" w:hAnsi="Times New Roman" w:cs="Times New Roman"/>
          <w:sz w:val="24"/>
          <w:szCs w:val="24"/>
          <w:lang w:eastAsia="fr-FR"/>
        </w:rPr>
        <w:t>;</w:t>
      </w:r>
    </w:p>
    <w:p w:rsidR="001C1457" w:rsidRPr="00837FA9" w:rsidRDefault="001C1457" w:rsidP="007A233A">
      <w:pPr>
        <w:widowControl w:val="0"/>
        <w:numPr>
          <w:ilvl w:val="0"/>
          <w:numId w:val="15"/>
        </w:numPr>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sz w:val="24"/>
          <w:szCs w:val="24"/>
          <w:lang w:eastAsia="fr-FR"/>
        </w:rPr>
        <w:t xml:space="preserve">Autorité chargée de la liquidation des dépenses: </w:t>
      </w:r>
      <w:r w:rsidR="00A13366" w:rsidRPr="00837FA9">
        <w:rPr>
          <w:rFonts w:ascii="Times New Roman" w:hAnsi="Times New Roman" w:cs="Times New Roman"/>
          <w:sz w:val="24"/>
          <w:szCs w:val="24"/>
          <w:lang w:val="fr-BE"/>
        </w:rPr>
        <w:t>Délégué Régional des Affaires Sociales  du Sud</w:t>
      </w:r>
      <w:r w:rsidRPr="00837FA9">
        <w:rPr>
          <w:rFonts w:ascii="Times New Roman" w:eastAsia="Times New Roman" w:hAnsi="Times New Roman" w:cs="Times New Roman"/>
          <w:sz w:val="24"/>
          <w:szCs w:val="24"/>
          <w:lang w:eastAsia="fr-FR"/>
        </w:rPr>
        <w:t>;</w:t>
      </w:r>
    </w:p>
    <w:p w:rsidR="00877338" w:rsidRPr="00837FA9" w:rsidRDefault="00877338" w:rsidP="007A233A">
      <w:pPr>
        <w:widowControl w:val="0"/>
        <w:numPr>
          <w:ilvl w:val="0"/>
          <w:numId w:val="15"/>
        </w:numPr>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sz w:val="24"/>
          <w:szCs w:val="24"/>
          <w:lang w:eastAsia="fr-FR"/>
        </w:rPr>
        <w:t>Le responsable chargé de la validation de la dépense </w:t>
      </w:r>
      <w:r w:rsidRPr="00837FA9">
        <w:rPr>
          <w:rFonts w:ascii="Times New Roman" w:eastAsia="Times New Roman" w:hAnsi="Times New Roman" w:cs="Times New Roman"/>
          <w:sz w:val="24"/>
          <w:szCs w:val="24"/>
          <w:lang w:eastAsia="fr-FR"/>
        </w:rPr>
        <w:t>: Le Contrôleur Financier Régional du Sud ;</w:t>
      </w:r>
    </w:p>
    <w:p w:rsidR="001C1457" w:rsidRPr="00837FA9" w:rsidRDefault="001C1457" w:rsidP="007A233A">
      <w:pPr>
        <w:widowControl w:val="0"/>
        <w:numPr>
          <w:ilvl w:val="0"/>
          <w:numId w:val="15"/>
        </w:numPr>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sz w:val="24"/>
          <w:szCs w:val="24"/>
          <w:lang w:eastAsia="fr-FR"/>
        </w:rPr>
        <w:t xml:space="preserve">Responsable chargé du paiement: </w:t>
      </w:r>
      <w:r w:rsidR="00A13366" w:rsidRPr="00837FA9">
        <w:rPr>
          <w:rFonts w:ascii="Times New Roman" w:eastAsia="Times New Roman" w:hAnsi="Times New Roman" w:cs="Times New Roman"/>
          <w:sz w:val="24"/>
          <w:szCs w:val="24"/>
          <w:lang w:eastAsia="fr-FR"/>
        </w:rPr>
        <w:t>le Tréso</w:t>
      </w:r>
      <w:r w:rsidRPr="00837FA9">
        <w:rPr>
          <w:rFonts w:ascii="Times New Roman" w:eastAsia="Times New Roman" w:hAnsi="Times New Roman" w:cs="Times New Roman"/>
          <w:sz w:val="24"/>
          <w:szCs w:val="24"/>
          <w:lang w:eastAsia="fr-FR"/>
        </w:rPr>
        <w:t>rier Payeur Général d’Ebolowa;</w:t>
      </w:r>
    </w:p>
    <w:p w:rsidR="001C1457" w:rsidRPr="00837FA9" w:rsidRDefault="001C1457" w:rsidP="001C1457">
      <w:pPr>
        <w:widowControl w:val="0"/>
        <w:autoSpaceDE w:val="0"/>
        <w:autoSpaceDN w:val="0"/>
        <w:adjustRightInd w:val="0"/>
        <w:spacing w:after="0" w:line="240" w:lineRule="auto"/>
        <w:ind w:left="502" w:right="-18"/>
        <w:jc w:val="both"/>
        <w:rPr>
          <w:rFonts w:ascii="Times New Roman" w:eastAsia="Times New Roman" w:hAnsi="Times New Roman" w:cs="Times New Roman"/>
          <w:sz w:val="24"/>
          <w:szCs w:val="24"/>
          <w:lang w:eastAsia="fr-FR"/>
        </w:rPr>
      </w:pPr>
    </w:p>
    <w:p w:rsidR="001C1457" w:rsidRPr="00837FA9" w:rsidRDefault="001C1457" w:rsidP="001C1457">
      <w:pPr>
        <w:widowControl w:val="0"/>
        <w:autoSpaceDE w:val="0"/>
        <w:autoSpaceDN w:val="0"/>
        <w:adjustRightInd w:val="0"/>
        <w:spacing w:after="0" w:line="240" w:lineRule="auto"/>
        <w:ind w:left="1134" w:right="862" w:hanging="1134"/>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bCs/>
          <w:sz w:val="24"/>
          <w:szCs w:val="24"/>
          <w:u w:val="single"/>
          <w:lang w:eastAsia="fr-FR"/>
        </w:rPr>
        <w:t>Article4</w:t>
      </w:r>
      <w:r w:rsidRPr="00837FA9">
        <w:rPr>
          <w:rFonts w:ascii="Times New Roman" w:eastAsia="Times New Roman" w:hAnsi="Times New Roman" w:cs="Times New Roman"/>
          <w:b/>
          <w:bCs/>
          <w:sz w:val="24"/>
          <w:szCs w:val="24"/>
          <w:lang w:eastAsia="fr-FR"/>
        </w:rPr>
        <w:t xml:space="preserve">: </w:t>
      </w:r>
      <w:r w:rsidRPr="00837FA9">
        <w:rPr>
          <w:rFonts w:ascii="Times New Roman" w:eastAsia="Times New Roman" w:hAnsi="Times New Roman" w:cs="Times New Roman"/>
          <w:b/>
          <w:bCs/>
          <w:spacing w:val="-3"/>
          <w:sz w:val="24"/>
          <w:szCs w:val="24"/>
          <w:lang w:eastAsia="fr-FR"/>
        </w:rPr>
        <w:t>Langue</w:t>
      </w:r>
      <w:r w:rsidRPr="00837FA9">
        <w:rPr>
          <w:rFonts w:ascii="Times New Roman" w:eastAsia="Times New Roman" w:hAnsi="Times New Roman" w:cs="Times New Roman"/>
          <w:b/>
          <w:bCs/>
          <w:sz w:val="24"/>
          <w:szCs w:val="24"/>
          <w:lang w:eastAsia="fr-FR"/>
        </w:rPr>
        <w:t>, loi et réglementation applicables</w:t>
      </w:r>
    </w:p>
    <w:p w:rsidR="001C1457" w:rsidRPr="00837FA9"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4.1. La langue utilisée est le </w:t>
      </w:r>
      <w:r w:rsidRPr="00837FA9">
        <w:rPr>
          <w:rFonts w:ascii="Times New Roman" w:eastAsia="Times New Roman" w:hAnsi="Times New Roman" w:cs="Times New Roman"/>
          <w:iCs/>
          <w:sz w:val="24"/>
          <w:szCs w:val="24"/>
          <w:lang w:eastAsia="fr-FR"/>
        </w:rPr>
        <w:t>Français ou l’Anglais.</w:t>
      </w:r>
    </w:p>
    <w:p w:rsidR="001C1457" w:rsidRPr="00837FA9" w:rsidRDefault="001C1457" w:rsidP="001C1457">
      <w:pPr>
        <w:widowControl w:val="0"/>
        <w:tabs>
          <w:tab w:val="left" w:pos="1900"/>
          <w:tab w:val="left" w:pos="3420"/>
          <w:tab w:val="left" w:pos="3880"/>
          <w:tab w:val="left" w:pos="4820"/>
        </w:tabs>
        <w:autoSpaceDE w:val="0"/>
        <w:autoSpaceDN w:val="0"/>
        <w:adjustRightInd w:val="0"/>
        <w:spacing w:after="0" w:line="240" w:lineRule="auto"/>
        <w:ind w:left="510" w:right="90" w:hanging="51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4.2. L’entrepreneur s’engage à observer les lois et  </w:t>
      </w:r>
      <w:r w:rsidRPr="00837FA9">
        <w:rPr>
          <w:rFonts w:ascii="Times New Roman" w:eastAsia="Times New Roman" w:hAnsi="Times New Roman" w:cs="Times New Roman"/>
          <w:spacing w:val="5"/>
          <w:sz w:val="24"/>
          <w:szCs w:val="24"/>
          <w:lang w:eastAsia="fr-FR"/>
        </w:rPr>
        <w:t xml:space="preserve">règlements </w:t>
      </w:r>
      <w:r w:rsidRPr="00837FA9">
        <w:rPr>
          <w:rFonts w:ascii="Times New Roman" w:eastAsia="Times New Roman" w:hAnsi="Times New Roman" w:cs="Times New Roman"/>
          <w:sz w:val="24"/>
          <w:szCs w:val="24"/>
          <w:lang w:eastAsia="fr-FR"/>
        </w:rPr>
        <w:t xml:space="preserve">en </w:t>
      </w:r>
      <w:r w:rsidRPr="00837FA9">
        <w:rPr>
          <w:rFonts w:ascii="Times New Roman" w:eastAsia="Times New Roman" w:hAnsi="Times New Roman" w:cs="Times New Roman"/>
          <w:spacing w:val="5"/>
          <w:sz w:val="24"/>
          <w:szCs w:val="24"/>
          <w:lang w:eastAsia="fr-FR"/>
        </w:rPr>
        <w:t>vigueu</w:t>
      </w:r>
      <w:r w:rsidRPr="00837FA9">
        <w:rPr>
          <w:rFonts w:ascii="Times New Roman" w:eastAsia="Times New Roman" w:hAnsi="Times New Roman" w:cs="Times New Roman"/>
          <w:sz w:val="24"/>
          <w:szCs w:val="24"/>
          <w:lang w:eastAsia="fr-FR"/>
        </w:rPr>
        <w:t xml:space="preserve">r </w:t>
      </w:r>
      <w:r w:rsidRPr="00837FA9">
        <w:rPr>
          <w:rFonts w:ascii="Times New Roman" w:eastAsia="Times New Roman" w:hAnsi="Times New Roman" w:cs="Times New Roman"/>
          <w:spacing w:val="5"/>
          <w:sz w:val="24"/>
          <w:szCs w:val="24"/>
          <w:lang w:eastAsia="fr-FR"/>
        </w:rPr>
        <w:t xml:space="preserve">en </w:t>
      </w:r>
      <w:r w:rsidRPr="00837FA9">
        <w:rPr>
          <w:rFonts w:ascii="Times New Roman" w:eastAsia="Times New Roman" w:hAnsi="Times New Roman" w:cs="Times New Roman"/>
          <w:sz w:val="24"/>
          <w:szCs w:val="24"/>
          <w:lang w:eastAsia="fr-FR"/>
        </w:rPr>
        <w:t>République du Cameroun, et ce aussi bien dans sa propre organisation que dans la réalisation du marché.</w:t>
      </w:r>
    </w:p>
    <w:p w:rsidR="001C1457" w:rsidRPr="00837FA9"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1C1457" w:rsidRPr="00837FA9" w:rsidRDefault="001C1457" w:rsidP="001C1457">
      <w:pPr>
        <w:widowControl w:val="0"/>
        <w:tabs>
          <w:tab w:val="left" w:pos="2120"/>
          <w:tab w:val="left" w:pos="3760"/>
          <w:tab w:val="left" w:pos="4260"/>
        </w:tabs>
        <w:autoSpaceDE w:val="0"/>
        <w:autoSpaceDN w:val="0"/>
        <w:adjustRightInd w:val="0"/>
        <w:spacing w:after="0" w:line="240" w:lineRule="auto"/>
        <w:ind w:right="-39"/>
        <w:jc w:val="both"/>
        <w:rPr>
          <w:rFonts w:ascii="Times New Roman" w:eastAsia="Times New Roman" w:hAnsi="Times New Roman" w:cs="Times New Roman"/>
          <w:b/>
          <w:bCs/>
          <w:sz w:val="24"/>
          <w:szCs w:val="24"/>
          <w:lang w:eastAsia="fr-FR"/>
        </w:rPr>
      </w:pPr>
    </w:p>
    <w:p w:rsidR="001C1457" w:rsidRPr="00837FA9" w:rsidRDefault="001C1457" w:rsidP="001C1457">
      <w:pPr>
        <w:widowControl w:val="0"/>
        <w:tabs>
          <w:tab w:val="left" w:pos="2120"/>
          <w:tab w:val="left" w:pos="3760"/>
          <w:tab w:val="left" w:pos="4260"/>
        </w:tabs>
        <w:autoSpaceDE w:val="0"/>
        <w:autoSpaceDN w:val="0"/>
        <w:adjustRightInd w:val="0"/>
        <w:spacing w:after="0" w:line="240" w:lineRule="auto"/>
        <w:ind w:right="-39"/>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bCs/>
          <w:sz w:val="24"/>
          <w:szCs w:val="24"/>
          <w:u w:val="single"/>
          <w:lang w:eastAsia="fr-FR"/>
        </w:rPr>
        <w:t>Article5</w:t>
      </w:r>
      <w:r w:rsidRPr="00837FA9">
        <w:rPr>
          <w:rFonts w:ascii="Times New Roman" w:eastAsia="Times New Roman" w:hAnsi="Times New Roman" w:cs="Times New Roman"/>
          <w:b/>
          <w:bCs/>
          <w:sz w:val="24"/>
          <w:szCs w:val="24"/>
          <w:lang w:eastAsia="fr-FR"/>
        </w:rPr>
        <w:t xml:space="preserve">: Pièces </w:t>
      </w:r>
      <w:r w:rsidRPr="00837FA9">
        <w:rPr>
          <w:rFonts w:ascii="Times New Roman" w:eastAsia="Times New Roman" w:hAnsi="Times New Roman" w:cs="Times New Roman"/>
          <w:b/>
          <w:bCs/>
          <w:spacing w:val="5"/>
          <w:sz w:val="24"/>
          <w:szCs w:val="24"/>
          <w:lang w:eastAsia="fr-FR"/>
        </w:rPr>
        <w:t>constitutive</w:t>
      </w:r>
      <w:r w:rsidRPr="00837FA9">
        <w:rPr>
          <w:rFonts w:ascii="Times New Roman" w:eastAsia="Times New Roman" w:hAnsi="Times New Roman" w:cs="Times New Roman"/>
          <w:b/>
          <w:bCs/>
          <w:sz w:val="24"/>
          <w:szCs w:val="24"/>
          <w:lang w:eastAsia="fr-FR"/>
        </w:rPr>
        <w:t xml:space="preserve">s </w:t>
      </w:r>
      <w:r w:rsidRPr="00837FA9">
        <w:rPr>
          <w:rFonts w:ascii="Times New Roman" w:eastAsia="Times New Roman" w:hAnsi="Times New Roman" w:cs="Times New Roman"/>
          <w:b/>
          <w:bCs/>
          <w:spacing w:val="5"/>
          <w:sz w:val="24"/>
          <w:szCs w:val="24"/>
          <w:lang w:eastAsia="fr-FR"/>
        </w:rPr>
        <w:t>d</w:t>
      </w:r>
      <w:r w:rsidRPr="00837FA9">
        <w:rPr>
          <w:rFonts w:ascii="Times New Roman" w:eastAsia="Times New Roman" w:hAnsi="Times New Roman" w:cs="Times New Roman"/>
          <w:b/>
          <w:bCs/>
          <w:sz w:val="24"/>
          <w:szCs w:val="24"/>
          <w:lang w:eastAsia="fr-FR"/>
        </w:rPr>
        <w:t xml:space="preserve">u </w:t>
      </w:r>
      <w:r w:rsidRPr="00837FA9">
        <w:rPr>
          <w:rFonts w:ascii="Times New Roman" w:eastAsia="Times New Roman" w:hAnsi="Times New Roman" w:cs="Times New Roman"/>
          <w:b/>
          <w:bCs/>
          <w:spacing w:val="5"/>
          <w:sz w:val="24"/>
          <w:szCs w:val="24"/>
          <w:lang w:eastAsia="fr-FR"/>
        </w:rPr>
        <w:t xml:space="preserve">marché </w:t>
      </w:r>
      <w:r w:rsidRPr="00837FA9">
        <w:rPr>
          <w:rFonts w:ascii="Times New Roman" w:eastAsia="Times New Roman" w:hAnsi="Times New Roman" w:cs="Times New Roman"/>
          <w:b/>
          <w:bCs/>
          <w:sz w:val="24"/>
          <w:szCs w:val="24"/>
          <w:lang w:eastAsia="fr-FR"/>
        </w:rPr>
        <w:t>(CCAG Article 9)</w:t>
      </w:r>
    </w:p>
    <w:p w:rsidR="001C1457" w:rsidRPr="00837FA9"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Les pièces contractuelles constitutives du présent marché sont par ordre de priorité </w:t>
      </w:r>
    </w:p>
    <w:p w:rsidR="001C1457" w:rsidRPr="00837FA9"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1.  La lettre de soumission ou l’acte d’engagement;</w:t>
      </w:r>
    </w:p>
    <w:p w:rsidR="001C1457" w:rsidRPr="00837FA9" w:rsidRDefault="001C1457" w:rsidP="00A96116">
      <w:pPr>
        <w:widowControl w:val="0"/>
        <w:tabs>
          <w:tab w:val="left" w:pos="780"/>
          <w:tab w:val="left" w:pos="1280"/>
          <w:tab w:val="left" w:pos="2200"/>
          <w:tab w:val="left" w:pos="2820"/>
          <w:tab w:val="left" w:pos="3900"/>
        </w:tabs>
        <w:autoSpaceDE w:val="0"/>
        <w:autoSpaceDN w:val="0"/>
        <w:adjustRightInd w:val="0"/>
        <w:spacing w:after="0" w:line="240" w:lineRule="auto"/>
        <w:ind w:left="340" w:right="90" w:hanging="34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2.  La soumission de l’entrepreneur et ses annexes dans toutes les dispositions non contraires au Cahier des Clauses Administratives Particulières </w:t>
      </w:r>
      <w:r w:rsidRPr="00837FA9">
        <w:rPr>
          <w:rFonts w:ascii="Times New Roman" w:eastAsia="Times New Roman" w:hAnsi="Times New Roman" w:cs="Times New Roman"/>
          <w:spacing w:val="5"/>
          <w:sz w:val="24"/>
          <w:szCs w:val="24"/>
          <w:lang w:eastAsia="fr-FR"/>
        </w:rPr>
        <w:t>e</w:t>
      </w:r>
      <w:r w:rsidRPr="00837FA9">
        <w:rPr>
          <w:rFonts w:ascii="Times New Roman" w:eastAsia="Times New Roman" w:hAnsi="Times New Roman" w:cs="Times New Roman"/>
          <w:sz w:val="24"/>
          <w:szCs w:val="24"/>
          <w:lang w:eastAsia="fr-FR"/>
        </w:rPr>
        <w:t>t</w:t>
      </w:r>
      <w:r w:rsidRPr="00837FA9">
        <w:rPr>
          <w:rFonts w:ascii="Times New Roman" w:eastAsia="Times New Roman" w:hAnsi="Times New Roman" w:cs="Times New Roman"/>
          <w:sz w:val="24"/>
          <w:szCs w:val="24"/>
          <w:lang w:eastAsia="fr-FR"/>
        </w:rPr>
        <w:tab/>
      </w:r>
      <w:r w:rsidRPr="00837FA9">
        <w:rPr>
          <w:rFonts w:ascii="Times New Roman" w:eastAsia="Times New Roman" w:hAnsi="Times New Roman" w:cs="Times New Roman"/>
          <w:spacing w:val="5"/>
          <w:sz w:val="24"/>
          <w:szCs w:val="24"/>
          <w:lang w:eastAsia="fr-FR"/>
        </w:rPr>
        <w:t>a</w:t>
      </w:r>
      <w:r w:rsidRPr="00837FA9">
        <w:rPr>
          <w:rFonts w:ascii="Times New Roman" w:eastAsia="Times New Roman" w:hAnsi="Times New Roman" w:cs="Times New Roman"/>
          <w:sz w:val="24"/>
          <w:szCs w:val="24"/>
          <w:lang w:eastAsia="fr-FR"/>
        </w:rPr>
        <w:t>u</w:t>
      </w:r>
      <w:r w:rsidRPr="00837FA9">
        <w:rPr>
          <w:rFonts w:ascii="Times New Roman" w:eastAsia="Times New Roman" w:hAnsi="Times New Roman" w:cs="Times New Roman"/>
          <w:sz w:val="24"/>
          <w:szCs w:val="24"/>
          <w:lang w:eastAsia="fr-FR"/>
        </w:rPr>
        <w:tab/>
      </w:r>
      <w:r w:rsidRPr="00837FA9">
        <w:rPr>
          <w:rFonts w:ascii="Times New Roman" w:eastAsia="Times New Roman" w:hAnsi="Times New Roman" w:cs="Times New Roman"/>
          <w:spacing w:val="5"/>
          <w:sz w:val="24"/>
          <w:szCs w:val="24"/>
          <w:lang w:eastAsia="fr-FR"/>
        </w:rPr>
        <w:t>Cahie</w:t>
      </w:r>
      <w:r w:rsidRPr="00837FA9">
        <w:rPr>
          <w:rFonts w:ascii="Times New Roman" w:eastAsia="Times New Roman" w:hAnsi="Times New Roman" w:cs="Times New Roman"/>
          <w:sz w:val="24"/>
          <w:szCs w:val="24"/>
          <w:lang w:eastAsia="fr-FR"/>
        </w:rPr>
        <w:t>r</w:t>
      </w:r>
      <w:r w:rsidRPr="00837FA9">
        <w:rPr>
          <w:rFonts w:ascii="Times New Roman" w:eastAsia="Times New Roman" w:hAnsi="Times New Roman" w:cs="Times New Roman"/>
          <w:sz w:val="24"/>
          <w:szCs w:val="24"/>
          <w:lang w:eastAsia="fr-FR"/>
        </w:rPr>
        <w:tab/>
      </w:r>
      <w:r w:rsidRPr="00837FA9">
        <w:rPr>
          <w:rFonts w:ascii="Times New Roman" w:eastAsia="Times New Roman" w:hAnsi="Times New Roman" w:cs="Times New Roman"/>
          <w:spacing w:val="5"/>
          <w:sz w:val="24"/>
          <w:szCs w:val="24"/>
          <w:lang w:eastAsia="fr-FR"/>
        </w:rPr>
        <w:t>de</w:t>
      </w:r>
      <w:r w:rsidRPr="00837FA9">
        <w:rPr>
          <w:rFonts w:ascii="Times New Roman" w:eastAsia="Times New Roman" w:hAnsi="Times New Roman" w:cs="Times New Roman"/>
          <w:sz w:val="24"/>
          <w:szCs w:val="24"/>
          <w:lang w:eastAsia="fr-FR"/>
        </w:rPr>
        <w:t>s</w:t>
      </w:r>
      <w:r w:rsidRPr="00837FA9">
        <w:rPr>
          <w:rFonts w:ascii="Times New Roman" w:eastAsia="Times New Roman" w:hAnsi="Times New Roman" w:cs="Times New Roman"/>
          <w:sz w:val="24"/>
          <w:szCs w:val="24"/>
          <w:lang w:eastAsia="fr-FR"/>
        </w:rPr>
        <w:tab/>
      </w:r>
      <w:r w:rsidRPr="00837FA9">
        <w:rPr>
          <w:rFonts w:ascii="Times New Roman" w:eastAsia="Times New Roman" w:hAnsi="Times New Roman" w:cs="Times New Roman"/>
          <w:spacing w:val="5"/>
          <w:sz w:val="24"/>
          <w:szCs w:val="24"/>
          <w:lang w:eastAsia="fr-FR"/>
        </w:rPr>
        <w:t>Clause</w:t>
      </w:r>
      <w:r w:rsidR="00A96116">
        <w:rPr>
          <w:rFonts w:ascii="Times New Roman" w:eastAsia="Times New Roman" w:hAnsi="Times New Roman" w:cs="Times New Roman"/>
          <w:sz w:val="24"/>
          <w:szCs w:val="24"/>
          <w:lang w:eastAsia="fr-FR"/>
        </w:rPr>
        <w:t xml:space="preserve">s </w:t>
      </w:r>
      <w:r w:rsidRPr="00837FA9">
        <w:rPr>
          <w:rFonts w:ascii="Times New Roman" w:eastAsia="Times New Roman" w:hAnsi="Times New Roman" w:cs="Times New Roman"/>
          <w:spacing w:val="5"/>
          <w:sz w:val="24"/>
          <w:szCs w:val="24"/>
          <w:lang w:eastAsia="fr-FR"/>
        </w:rPr>
        <w:t xml:space="preserve">Techniques </w:t>
      </w:r>
      <w:r w:rsidRPr="00837FA9">
        <w:rPr>
          <w:rFonts w:ascii="Times New Roman" w:eastAsia="Times New Roman" w:hAnsi="Times New Roman" w:cs="Times New Roman"/>
          <w:sz w:val="24"/>
          <w:szCs w:val="24"/>
          <w:lang w:eastAsia="fr-FR"/>
        </w:rPr>
        <w:t>Particulières ci-dessous visés;</w:t>
      </w:r>
    </w:p>
    <w:p w:rsidR="001C1457" w:rsidRPr="00837FA9" w:rsidRDefault="001C1457" w:rsidP="001C1457">
      <w:pPr>
        <w:widowControl w:val="0"/>
        <w:tabs>
          <w:tab w:val="left" w:pos="840"/>
          <w:tab w:val="left" w:pos="1780"/>
          <w:tab w:val="left" w:pos="2420"/>
          <w:tab w:val="left" w:pos="3520"/>
        </w:tabs>
        <w:autoSpaceDE w:val="0"/>
        <w:autoSpaceDN w:val="0"/>
        <w:adjustRightInd w:val="0"/>
        <w:spacing w:after="0" w:line="240" w:lineRule="auto"/>
        <w:ind w:right="-39"/>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3.  </w:t>
      </w:r>
      <w:r w:rsidRPr="00837FA9">
        <w:rPr>
          <w:rFonts w:ascii="Times New Roman" w:eastAsia="Times New Roman" w:hAnsi="Times New Roman" w:cs="Times New Roman"/>
          <w:spacing w:val="5"/>
          <w:sz w:val="24"/>
          <w:szCs w:val="24"/>
          <w:lang w:eastAsia="fr-FR"/>
        </w:rPr>
        <w:t>L</w:t>
      </w:r>
      <w:r w:rsidRPr="00837FA9">
        <w:rPr>
          <w:rFonts w:ascii="Times New Roman" w:eastAsia="Times New Roman" w:hAnsi="Times New Roman" w:cs="Times New Roman"/>
          <w:sz w:val="24"/>
          <w:szCs w:val="24"/>
          <w:lang w:eastAsia="fr-FR"/>
        </w:rPr>
        <w:t>e</w:t>
      </w:r>
      <w:r w:rsidRPr="00837FA9">
        <w:rPr>
          <w:rFonts w:ascii="Times New Roman" w:eastAsia="Times New Roman" w:hAnsi="Times New Roman" w:cs="Times New Roman"/>
          <w:sz w:val="24"/>
          <w:szCs w:val="24"/>
          <w:lang w:eastAsia="fr-FR"/>
        </w:rPr>
        <w:tab/>
      </w:r>
      <w:r w:rsidRPr="00837FA9">
        <w:rPr>
          <w:rFonts w:ascii="Times New Roman" w:eastAsia="Times New Roman" w:hAnsi="Times New Roman" w:cs="Times New Roman"/>
          <w:spacing w:val="5"/>
          <w:sz w:val="24"/>
          <w:szCs w:val="24"/>
          <w:lang w:eastAsia="fr-FR"/>
        </w:rPr>
        <w:t>Cahie</w:t>
      </w:r>
      <w:r w:rsidRPr="00837FA9">
        <w:rPr>
          <w:rFonts w:ascii="Times New Roman" w:eastAsia="Times New Roman" w:hAnsi="Times New Roman" w:cs="Times New Roman"/>
          <w:sz w:val="24"/>
          <w:szCs w:val="24"/>
          <w:lang w:eastAsia="fr-FR"/>
        </w:rPr>
        <w:t>r</w:t>
      </w:r>
      <w:r w:rsidRPr="00837FA9">
        <w:rPr>
          <w:rFonts w:ascii="Times New Roman" w:eastAsia="Times New Roman" w:hAnsi="Times New Roman" w:cs="Times New Roman"/>
          <w:sz w:val="24"/>
          <w:szCs w:val="24"/>
          <w:lang w:eastAsia="fr-FR"/>
        </w:rPr>
        <w:tab/>
      </w:r>
      <w:r w:rsidRPr="00837FA9">
        <w:rPr>
          <w:rFonts w:ascii="Times New Roman" w:eastAsia="Times New Roman" w:hAnsi="Times New Roman" w:cs="Times New Roman"/>
          <w:spacing w:val="5"/>
          <w:sz w:val="24"/>
          <w:szCs w:val="24"/>
          <w:lang w:eastAsia="fr-FR"/>
        </w:rPr>
        <w:t>de</w:t>
      </w:r>
      <w:r w:rsidRPr="00837FA9">
        <w:rPr>
          <w:rFonts w:ascii="Times New Roman" w:eastAsia="Times New Roman" w:hAnsi="Times New Roman" w:cs="Times New Roman"/>
          <w:sz w:val="24"/>
          <w:szCs w:val="24"/>
          <w:lang w:eastAsia="fr-FR"/>
        </w:rPr>
        <w:t>s</w:t>
      </w:r>
      <w:r w:rsidRPr="00837FA9">
        <w:rPr>
          <w:rFonts w:ascii="Times New Roman" w:eastAsia="Times New Roman" w:hAnsi="Times New Roman" w:cs="Times New Roman"/>
          <w:sz w:val="24"/>
          <w:szCs w:val="24"/>
          <w:lang w:eastAsia="fr-FR"/>
        </w:rPr>
        <w:tab/>
      </w:r>
      <w:r w:rsidRPr="00837FA9">
        <w:rPr>
          <w:rFonts w:ascii="Times New Roman" w:eastAsia="Times New Roman" w:hAnsi="Times New Roman" w:cs="Times New Roman"/>
          <w:spacing w:val="5"/>
          <w:sz w:val="24"/>
          <w:szCs w:val="24"/>
          <w:lang w:eastAsia="fr-FR"/>
        </w:rPr>
        <w:t>Clause</w:t>
      </w:r>
      <w:r w:rsidRPr="00837FA9">
        <w:rPr>
          <w:rFonts w:ascii="Times New Roman" w:eastAsia="Times New Roman" w:hAnsi="Times New Roman" w:cs="Times New Roman"/>
          <w:sz w:val="24"/>
          <w:szCs w:val="24"/>
          <w:lang w:eastAsia="fr-FR"/>
        </w:rPr>
        <w:t>s</w:t>
      </w:r>
      <w:r w:rsidRPr="00837FA9">
        <w:rPr>
          <w:rFonts w:ascii="Times New Roman" w:eastAsia="Times New Roman" w:hAnsi="Times New Roman" w:cs="Times New Roman"/>
          <w:sz w:val="24"/>
          <w:szCs w:val="24"/>
          <w:lang w:eastAsia="fr-FR"/>
        </w:rPr>
        <w:tab/>
      </w:r>
      <w:r w:rsidRPr="00837FA9">
        <w:rPr>
          <w:rFonts w:ascii="Times New Roman" w:eastAsia="Times New Roman" w:hAnsi="Times New Roman" w:cs="Times New Roman"/>
          <w:spacing w:val="5"/>
          <w:sz w:val="24"/>
          <w:szCs w:val="24"/>
          <w:lang w:eastAsia="fr-FR"/>
        </w:rPr>
        <w:t>Administratives</w:t>
      </w:r>
      <w:r w:rsidRPr="00837FA9">
        <w:rPr>
          <w:rFonts w:ascii="Times New Roman" w:eastAsia="Times New Roman" w:hAnsi="Times New Roman" w:cs="Times New Roman"/>
          <w:sz w:val="24"/>
          <w:szCs w:val="24"/>
          <w:lang w:eastAsia="fr-FR"/>
        </w:rPr>
        <w:t xml:space="preserve"> Particulières(CCAP);</w:t>
      </w:r>
    </w:p>
    <w:p w:rsidR="001C1457" w:rsidRPr="00837FA9" w:rsidRDefault="001C1457" w:rsidP="001C1457">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lastRenderedPageBreak/>
        <w:t>4.  Le Cahier des Clauses Techniques Particulières (CCTP);</w:t>
      </w:r>
    </w:p>
    <w:p w:rsidR="001C1457" w:rsidRPr="00837FA9" w:rsidRDefault="001C1457" w:rsidP="001C1457">
      <w:pPr>
        <w:widowControl w:val="0"/>
        <w:autoSpaceDE w:val="0"/>
        <w:autoSpaceDN w:val="0"/>
        <w:adjustRightInd w:val="0"/>
        <w:spacing w:after="0" w:line="240" w:lineRule="auto"/>
        <w:ind w:left="340" w:right="94" w:hanging="34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5.  Les éléments propres à la détermination du montant du marché, tels que, par ordre de priorité: les bordereaux des prix unitaires; l’état des prix forfaitaires ; le détail ou le devis estimatif; la décomposition des prix forfaitaires et/ou le sous-détail des prix unitaires;</w:t>
      </w:r>
    </w:p>
    <w:p w:rsidR="001C1457" w:rsidRPr="00837FA9" w:rsidRDefault="001C1457" w:rsidP="001C1457">
      <w:pPr>
        <w:widowControl w:val="0"/>
        <w:autoSpaceDE w:val="0"/>
        <w:autoSpaceDN w:val="0"/>
        <w:adjustRightInd w:val="0"/>
        <w:spacing w:before="57" w:after="0" w:line="240" w:lineRule="auto"/>
        <w:ind w:right="-2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6. Plans, notes de calcul, cahiers de sondage et dos</w:t>
      </w:r>
      <w:r w:rsidRPr="00837FA9">
        <w:rPr>
          <w:rFonts w:ascii="Times New Roman" w:eastAsia="Times New Roman" w:hAnsi="Times New Roman" w:cs="Times New Roman"/>
          <w:spacing w:val="5"/>
          <w:sz w:val="24"/>
          <w:szCs w:val="24"/>
          <w:lang w:eastAsia="fr-FR"/>
        </w:rPr>
        <w:t>sier</w:t>
      </w:r>
      <w:r w:rsidRPr="00837FA9">
        <w:rPr>
          <w:rFonts w:ascii="Times New Roman" w:eastAsia="Times New Roman" w:hAnsi="Times New Roman" w:cs="Times New Roman"/>
          <w:sz w:val="24"/>
          <w:szCs w:val="24"/>
          <w:lang w:eastAsia="fr-FR"/>
        </w:rPr>
        <w:t xml:space="preserve">s  </w:t>
      </w:r>
      <w:r w:rsidRPr="00837FA9">
        <w:rPr>
          <w:rFonts w:ascii="Times New Roman" w:eastAsia="Times New Roman" w:hAnsi="Times New Roman" w:cs="Times New Roman"/>
          <w:spacing w:val="5"/>
          <w:sz w:val="24"/>
          <w:szCs w:val="24"/>
          <w:lang w:eastAsia="fr-FR"/>
        </w:rPr>
        <w:t>géotechnique</w:t>
      </w:r>
      <w:r w:rsidRPr="00837FA9">
        <w:rPr>
          <w:rFonts w:ascii="Times New Roman" w:eastAsia="Times New Roman" w:hAnsi="Times New Roman" w:cs="Times New Roman"/>
          <w:sz w:val="24"/>
          <w:szCs w:val="24"/>
          <w:lang w:eastAsia="fr-FR"/>
        </w:rPr>
        <w:t xml:space="preserve">s ; </w:t>
      </w:r>
    </w:p>
    <w:p w:rsidR="001C1457" w:rsidRPr="00837FA9" w:rsidRDefault="001C1457" w:rsidP="001C1457">
      <w:pPr>
        <w:widowControl w:val="0"/>
        <w:autoSpaceDE w:val="0"/>
        <w:autoSpaceDN w:val="0"/>
        <w:adjustRightInd w:val="0"/>
        <w:spacing w:after="0" w:line="240" w:lineRule="auto"/>
        <w:ind w:right="-144"/>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7. Le Cahier des Clauses Administratives Générales (CCAG) applicables aux Marchés </w:t>
      </w:r>
    </w:p>
    <w:p w:rsidR="001C1457" w:rsidRPr="00837FA9" w:rsidRDefault="001C1457" w:rsidP="001C1457">
      <w:pPr>
        <w:widowControl w:val="0"/>
        <w:autoSpaceDE w:val="0"/>
        <w:autoSpaceDN w:val="0"/>
        <w:adjustRightInd w:val="0"/>
        <w:spacing w:after="0" w:line="240" w:lineRule="auto"/>
        <w:ind w:right="-144"/>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Publics de travaux mis en vigueur par arrêté N°033du13 février 2007;</w:t>
      </w:r>
    </w:p>
    <w:p w:rsidR="001C1457" w:rsidRPr="00837FA9" w:rsidRDefault="001C1457" w:rsidP="001C1457">
      <w:pPr>
        <w:widowControl w:val="0"/>
        <w:autoSpaceDE w:val="0"/>
        <w:autoSpaceDN w:val="0"/>
        <w:adjustRightInd w:val="0"/>
        <w:spacing w:after="0" w:line="240" w:lineRule="auto"/>
        <w:ind w:left="454" w:right="-16" w:hanging="34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8. Le  ou  les  Cahiers  des  Clauses  Techniques Générales (CCTG) applicables aux prestations faisant l’objet du marché.</w:t>
      </w:r>
    </w:p>
    <w:p w:rsidR="001C1457" w:rsidRPr="00837FA9" w:rsidRDefault="001C1457" w:rsidP="001C1457">
      <w:pPr>
        <w:widowControl w:val="0"/>
        <w:autoSpaceDE w:val="0"/>
        <w:autoSpaceDN w:val="0"/>
        <w:adjustRightInd w:val="0"/>
        <w:spacing w:before="9" w:after="0" w:line="240" w:lineRule="auto"/>
        <w:jc w:val="both"/>
        <w:rPr>
          <w:rFonts w:ascii="Times New Roman" w:eastAsia="Times New Roman" w:hAnsi="Times New Roman" w:cs="Times New Roman"/>
          <w:sz w:val="24"/>
          <w:szCs w:val="24"/>
          <w:lang w:eastAsia="fr-FR"/>
        </w:rPr>
      </w:pPr>
    </w:p>
    <w:p w:rsidR="001C1457" w:rsidRPr="00837FA9"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b/>
          <w:bCs/>
          <w:sz w:val="24"/>
          <w:szCs w:val="24"/>
          <w:lang w:eastAsia="fr-FR"/>
        </w:rPr>
      </w:pPr>
      <w:r w:rsidRPr="00837FA9">
        <w:rPr>
          <w:rFonts w:ascii="Times New Roman" w:eastAsia="Times New Roman" w:hAnsi="Times New Roman" w:cs="Times New Roman"/>
          <w:b/>
          <w:bCs/>
          <w:sz w:val="24"/>
          <w:szCs w:val="24"/>
          <w:u w:val="single"/>
          <w:lang w:eastAsia="fr-FR"/>
        </w:rPr>
        <w:t>Article6</w:t>
      </w:r>
      <w:r w:rsidRPr="00837FA9">
        <w:rPr>
          <w:rFonts w:ascii="Times New Roman" w:eastAsia="Times New Roman" w:hAnsi="Times New Roman" w:cs="Times New Roman"/>
          <w:b/>
          <w:bCs/>
          <w:sz w:val="24"/>
          <w:szCs w:val="24"/>
          <w:lang w:eastAsia="fr-FR"/>
        </w:rPr>
        <w:t>: Textes généraux applicables</w:t>
      </w:r>
    </w:p>
    <w:p w:rsidR="001C1457" w:rsidRPr="00837FA9" w:rsidRDefault="006443E8" w:rsidP="006443E8">
      <w:pPr>
        <w:widowControl w:val="0"/>
        <w:autoSpaceDE w:val="0"/>
        <w:autoSpaceDN w:val="0"/>
        <w:adjustRightInd w:val="0"/>
        <w:spacing w:after="240" w:line="240" w:lineRule="auto"/>
        <w:ind w:left="114" w:right="-144"/>
        <w:jc w:val="both"/>
        <w:rPr>
          <w:rFonts w:ascii="Times New Roman" w:eastAsia="Times New Roman" w:hAnsi="Times New Roman" w:cs="Times New Roman"/>
          <w:spacing w:val="6"/>
          <w:sz w:val="24"/>
          <w:szCs w:val="24"/>
          <w:lang w:eastAsia="fr-FR"/>
        </w:rPr>
      </w:pPr>
      <w:r w:rsidRPr="00837FA9">
        <w:rPr>
          <w:rFonts w:ascii="Times New Roman" w:eastAsia="Times New Roman" w:hAnsi="Times New Roman" w:cs="Times New Roman"/>
          <w:sz w:val="24"/>
          <w:szCs w:val="24"/>
          <w:lang w:eastAsia="fr-FR"/>
        </w:rPr>
        <w:t>Le présent marché est soumis aux textes généraux ci-après:</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La loi N° 92/007 du 14 août 1992 portant Code du travail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La loi cadre N°96/12 du 05 Août 1996 portant loi cadre relative à la gestion de l’environnement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La loi N°2022/022 du 27 Décembre 2022 portant loi des Finances de la République du Cameroun pour l’Exercice 2023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La loi N° 2000/09 du 13 juillet 2000 fixant l’organisation et les modalités de l’exercice de la profession d’Ingénieur du Génie civil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La loi N°2018/012 du 11 Juillet 2018 pourtant régime financier de l’Etat et des autres entités publiques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La loi N°2022/020 du 27 Décembre 2022 portant loi des finances de la République du Cameroun pour l’exercice 2023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La loi n°2002/003 du 19 avril 2002 portant Code Général des Impôts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La loi n°2007/006 du 26 décembre 2007 portant Régime Financier de l’Etat ;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Le décret N°77/41 du 03 février 1977 fixant les attributions et l’organisation des contrôles financiers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Le décret N°2018/366 du 20 juin 2018 portant Code des Marchés Publics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Le décret n°2003/651/PM du 16 avril 2003 fixant les modalités d’application du régime fiscal et douanier des Marchés Publics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Le décret n°2012/075 du 08 mars 2012 portant organisation du Ministère des Marchés Publics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Le décret N°2013/159 du 15 mai 2013 fixant le régime particulier du Contrôle administratif des Finances Publiques ;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Le décret N°2001/048 portant organisation et fonctionnement de l’Agence de Régulation des Marchés Publics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Le décret N°2014/3863/PM du 21 novembre 2014 portant organisation de la maîtrise d’œuvre technique dans la réalisation des projets d’infrastructures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L’arrêté N°112/CAB/PM du 05 Novembre 2002 fixant les montants de la caution de soumission et des frais d’achat </w:t>
      </w:r>
      <w:r w:rsidRPr="00837FA9">
        <w:rPr>
          <w:rFonts w:ascii="Times New Roman" w:eastAsia="Times New Roman" w:hAnsi="Times New Roman" w:cs="Times New Roman"/>
          <w:sz w:val="24"/>
          <w:szCs w:val="24"/>
          <w:lang w:val="fr-BE" w:eastAsia="fr-FR"/>
        </w:rPr>
        <w:t xml:space="preserve">Loi </w:t>
      </w:r>
      <w:r w:rsidRPr="00837FA9">
        <w:rPr>
          <w:rFonts w:ascii="Times New Roman" w:eastAsia="Times New Roman" w:hAnsi="Times New Roman" w:cs="Times New Roman"/>
          <w:sz w:val="24"/>
          <w:szCs w:val="24"/>
          <w:lang w:eastAsia="fr-FR"/>
        </w:rPr>
        <w:t>des dossiers d’Appel d’Offres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La Circulaire N°00000006/LC/MINFI du 30 décembre 2022 </w:t>
      </w:r>
      <w:r w:rsidRPr="00837FA9">
        <w:rPr>
          <w:rFonts w:ascii="Times New Roman" w:eastAsia="Times New Roman" w:hAnsi="Times New Roman" w:cs="Times New Roman"/>
          <w:sz w:val="24"/>
          <w:szCs w:val="24"/>
          <w:lang w:val="fr-BE" w:eastAsia="fr-FR"/>
        </w:rPr>
        <w:t>portant Instructions relatives à l’Exécution de la de Finance, au Suivi et au Contrôle de l’Exécution du Budget de l’État et des Autres Entités Publiques pour l’Exercice 2023</w:t>
      </w:r>
      <w:r w:rsidRPr="00837FA9">
        <w:rPr>
          <w:rFonts w:ascii="Times New Roman" w:eastAsia="Times New Roman" w:hAnsi="Times New Roman" w:cs="Times New Roman"/>
          <w:sz w:val="24"/>
          <w:szCs w:val="24"/>
          <w:lang w:eastAsia="fr-FR"/>
        </w:rPr>
        <w:t>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Les Circulaires N°002 et N°003/CAB/PM du 31 janvier 2011 qui précisent les modalités de mutation économique des Marchés Publics ;</w:t>
      </w:r>
    </w:p>
    <w:p w:rsidR="006443E8" w:rsidRPr="00837FA9" w:rsidRDefault="006443E8" w:rsidP="007A233A">
      <w:pPr>
        <w:numPr>
          <w:ilvl w:val="0"/>
          <w:numId w:val="49"/>
        </w:numPr>
        <w:suppressAutoHyphens/>
        <w:spacing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La Circulaire N°00001/PR/MINMAP/CAB du 25 Avril 2022 portant application du Code des Marchés Publics</w:t>
      </w:r>
    </w:p>
    <w:p w:rsidR="001C1457" w:rsidRPr="00837FA9" w:rsidRDefault="006443E8" w:rsidP="006443E8">
      <w:pPr>
        <w:widowControl w:val="0"/>
        <w:tabs>
          <w:tab w:val="left" w:pos="2674"/>
        </w:tabs>
        <w:autoSpaceDE w:val="0"/>
        <w:autoSpaceDN w:val="0"/>
        <w:adjustRightInd w:val="0"/>
        <w:spacing w:after="0" w:line="240" w:lineRule="auto"/>
        <w:ind w:left="360" w:right="-2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ab/>
      </w:r>
    </w:p>
    <w:p w:rsidR="001C1457" w:rsidRPr="00837FA9"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b/>
          <w:bCs/>
          <w:sz w:val="24"/>
          <w:szCs w:val="24"/>
          <w:lang w:eastAsia="fr-FR"/>
        </w:rPr>
      </w:pPr>
      <w:r w:rsidRPr="00837FA9">
        <w:rPr>
          <w:rFonts w:ascii="Times New Roman" w:eastAsia="Times New Roman" w:hAnsi="Times New Roman" w:cs="Times New Roman"/>
          <w:b/>
          <w:bCs/>
          <w:sz w:val="24"/>
          <w:szCs w:val="24"/>
          <w:u w:val="single"/>
          <w:lang w:eastAsia="fr-FR"/>
        </w:rPr>
        <w:t>Article7</w:t>
      </w:r>
      <w:r w:rsidRPr="00837FA9">
        <w:rPr>
          <w:rFonts w:ascii="Times New Roman" w:eastAsia="Times New Roman" w:hAnsi="Times New Roman" w:cs="Times New Roman"/>
          <w:b/>
          <w:bCs/>
          <w:sz w:val="24"/>
          <w:szCs w:val="24"/>
          <w:lang w:eastAsia="fr-FR"/>
        </w:rPr>
        <w:t>: Communication (CCAG Article 6 et 10 complétés)</w:t>
      </w:r>
    </w:p>
    <w:p w:rsidR="001C1457" w:rsidRPr="00837FA9"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p>
    <w:p w:rsidR="001C1457" w:rsidRPr="00837FA9" w:rsidRDefault="001C1457" w:rsidP="001C1457">
      <w:pPr>
        <w:widowControl w:val="0"/>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Toutes les notifications et communications écrites dans le cadre du présent marché devront être faites </w:t>
      </w:r>
      <w:r w:rsidRPr="00837FA9">
        <w:rPr>
          <w:rFonts w:ascii="Times New Roman" w:eastAsia="Times New Roman" w:hAnsi="Times New Roman" w:cs="Times New Roman"/>
          <w:sz w:val="24"/>
          <w:szCs w:val="24"/>
          <w:lang w:eastAsia="fr-FR"/>
        </w:rPr>
        <w:lastRenderedPageBreak/>
        <w:t>aux adresses suivantes :</w:t>
      </w:r>
    </w:p>
    <w:p w:rsidR="001C1457" w:rsidRPr="00837FA9" w:rsidRDefault="001C1457" w:rsidP="007A233A">
      <w:pPr>
        <w:widowControl w:val="0"/>
        <w:numPr>
          <w:ilvl w:val="0"/>
          <w:numId w:val="16"/>
        </w:numPr>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Dans le cas où le cocontractant est le destinataire : les correspondances seront valablement adressées : [A préciser] ou à défaut à la mairie, unité administrative du lieu dont </w:t>
      </w:r>
      <w:r w:rsidR="00F94886" w:rsidRPr="00837FA9">
        <w:rPr>
          <w:rFonts w:ascii="Times New Roman" w:eastAsia="Times New Roman" w:hAnsi="Times New Roman" w:cs="Times New Roman"/>
          <w:sz w:val="24"/>
          <w:szCs w:val="24"/>
          <w:lang w:eastAsia="fr-FR"/>
        </w:rPr>
        <w:t>relèvent</w:t>
      </w:r>
      <w:r w:rsidRPr="00837FA9">
        <w:rPr>
          <w:rFonts w:ascii="Times New Roman" w:eastAsia="Times New Roman" w:hAnsi="Times New Roman" w:cs="Times New Roman"/>
          <w:sz w:val="24"/>
          <w:szCs w:val="24"/>
          <w:lang w:eastAsia="fr-FR"/>
        </w:rPr>
        <w:t xml:space="preserve"> les prestations.</w:t>
      </w:r>
    </w:p>
    <w:p w:rsidR="001C1457" w:rsidRPr="00837FA9" w:rsidRDefault="001C1457" w:rsidP="007A233A">
      <w:pPr>
        <w:widowControl w:val="0"/>
        <w:numPr>
          <w:ilvl w:val="0"/>
          <w:numId w:val="16"/>
        </w:numPr>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Dans le cas où le Maître d’Ouvrage en est  le destinataire : </w:t>
      </w:r>
      <w:r w:rsidRPr="00837FA9">
        <w:rPr>
          <w:rFonts w:ascii="Times New Roman" w:hAnsi="Times New Roman" w:cs="Times New Roman"/>
          <w:b/>
          <w:sz w:val="24"/>
          <w:szCs w:val="24"/>
          <w:lang w:val="fr-BE"/>
        </w:rPr>
        <w:t xml:space="preserve">le </w:t>
      </w:r>
      <w:r w:rsidR="00532C52" w:rsidRPr="00837FA9">
        <w:rPr>
          <w:rFonts w:ascii="Times New Roman" w:hAnsi="Times New Roman" w:cs="Times New Roman"/>
          <w:b/>
          <w:sz w:val="24"/>
          <w:szCs w:val="24"/>
          <w:lang w:val="fr-BE"/>
        </w:rPr>
        <w:t>Ministre des Affaires Sociales représenté par le</w:t>
      </w:r>
      <w:r w:rsidR="00F94886" w:rsidRPr="00837FA9">
        <w:rPr>
          <w:rFonts w:ascii="Times New Roman" w:hAnsi="Times New Roman" w:cs="Times New Roman"/>
          <w:b/>
          <w:sz w:val="24"/>
          <w:szCs w:val="24"/>
          <w:lang w:val="fr-BE"/>
        </w:rPr>
        <w:t xml:space="preserve"> </w:t>
      </w:r>
      <w:r w:rsidR="00532C52" w:rsidRPr="00837FA9">
        <w:rPr>
          <w:rFonts w:ascii="Times New Roman" w:eastAsia="Times New Roman" w:hAnsi="Times New Roman" w:cs="Times New Roman"/>
          <w:b/>
          <w:sz w:val="24"/>
          <w:szCs w:val="24"/>
          <w:lang w:eastAsia="fr-FR"/>
        </w:rPr>
        <w:t>Gouverneur de la Région</w:t>
      </w:r>
      <w:r w:rsidR="00532C52" w:rsidRPr="00837FA9">
        <w:rPr>
          <w:rFonts w:ascii="Times New Roman" w:hAnsi="Times New Roman" w:cs="Times New Roman"/>
          <w:b/>
          <w:sz w:val="24"/>
          <w:szCs w:val="24"/>
          <w:lang w:val="fr-BE"/>
        </w:rPr>
        <w:t xml:space="preserve"> </w:t>
      </w:r>
      <w:r w:rsidRPr="00837FA9">
        <w:rPr>
          <w:rFonts w:ascii="Times New Roman" w:hAnsi="Times New Roman" w:cs="Times New Roman"/>
          <w:b/>
          <w:sz w:val="24"/>
          <w:szCs w:val="24"/>
          <w:lang w:val="fr-BE"/>
        </w:rPr>
        <w:t>du Sud</w:t>
      </w:r>
      <w:r w:rsidRPr="00837FA9">
        <w:rPr>
          <w:rFonts w:ascii="Times New Roman" w:eastAsia="Times New Roman" w:hAnsi="Times New Roman" w:cs="Times New Roman"/>
          <w:sz w:val="24"/>
          <w:szCs w:val="24"/>
          <w:lang w:eastAsia="fr-FR"/>
        </w:rPr>
        <w:t>; avec copie adressée dans les mêmes délais, au Chef service et à l’Ingénieur le cas échéant.</w:t>
      </w:r>
    </w:p>
    <w:p w:rsidR="001C1457" w:rsidRPr="00837FA9" w:rsidRDefault="001C1457" w:rsidP="007A233A">
      <w:pPr>
        <w:widowControl w:val="0"/>
        <w:numPr>
          <w:ilvl w:val="0"/>
          <w:numId w:val="16"/>
        </w:numPr>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 xml:space="preserve">Dans le cas où l’Autorité Contractante (AC) en est  le destinataire : Monsieur le </w:t>
      </w:r>
      <w:r w:rsidR="00B622D6" w:rsidRPr="00837FA9">
        <w:rPr>
          <w:rFonts w:ascii="Times New Roman" w:eastAsia="Times New Roman" w:hAnsi="Times New Roman" w:cs="Times New Roman"/>
          <w:b/>
          <w:sz w:val="24"/>
          <w:szCs w:val="24"/>
          <w:lang w:eastAsia="fr-FR"/>
        </w:rPr>
        <w:t>Gouverneur de la Région du Sud</w:t>
      </w:r>
      <w:r w:rsidRPr="00837FA9">
        <w:rPr>
          <w:rFonts w:ascii="Times New Roman" w:eastAsia="Times New Roman" w:hAnsi="Times New Roman" w:cs="Times New Roman"/>
          <w:sz w:val="24"/>
          <w:szCs w:val="24"/>
          <w:lang w:eastAsia="fr-FR"/>
        </w:rPr>
        <w:t xml:space="preserve"> avec copie  adressée dans les mêmes délais, au Maître d’Ouvrage, au  Chef service et à l’Ingénieur le cas échéant.</w:t>
      </w:r>
    </w:p>
    <w:p w:rsidR="001C1457" w:rsidRPr="00837FA9" w:rsidRDefault="001C1457" w:rsidP="001C1457">
      <w:pPr>
        <w:widowControl w:val="0"/>
        <w:autoSpaceDE w:val="0"/>
        <w:autoSpaceDN w:val="0"/>
        <w:adjustRightInd w:val="0"/>
        <w:spacing w:after="0" w:line="240" w:lineRule="auto"/>
        <w:ind w:right="-18"/>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S’agissant des correspondances adressées aux autres intervenants par le Cocontractant, une copie sera transmise dans les mêmes délais à l’AC.</w:t>
      </w:r>
    </w:p>
    <w:p w:rsidR="001C1457" w:rsidRPr="00837FA9"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837FA9"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bCs/>
          <w:sz w:val="24"/>
          <w:szCs w:val="24"/>
          <w:u w:val="single"/>
          <w:lang w:eastAsia="fr-FR"/>
        </w:rPr>
        <w:t>Article8</w:t>
      </w:r>
      <w:r w:rsidRPr="00837FA9">
        <w:rPr>
          <w:rFonts w:ascii="Times New Roman" w:eastAsia="Times New Roman" w:hAnsi="Times New Roman" w:cs="Times New Roman"/>
          <w:b/>
          <w:bCs/>
          <w:sz w:val="24"/>
          <w:szCs w:val="24"/>
          <w:lang w:eastAsia="fr-FR"/>
        </w:rPr>
        <w:t>: Ordres de service (CCAG Article 8)</w:t>
      </w: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r w:rsidRPr="00837FA9">
        <w:rPr>
          <w:rFonts w:ascii="Times New Roman" w:eastAsia="Calibri" w:hAnsi="Times New Roman" w:cs="Times New Roman"/>
          <w:sz w:val="24"/>
          <w:szCs w:val="24"/>
        </w:rPr>
        <w:t>Les différents ordres de service seront établis et notifiés ainsi qu’il suit :</w:t>
      </w: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r w:rsidRPr="00837FA9">
        <w:rPr>
          <w:rFonts w:ascii="Times New Roman" w:eastAsia="Calibri" w:hAnsi="Times New Roman" w:cs="Times New Roman"/>
          <w:sz w:val="24"/>
          <w:szCs w:val="24"/>
        </w:rPr>
        <w:t xml:space="preserve">8.1. L’ordre de service de commencer les prestations </w:t>
      </w:r>
      <w:proofErr w:type="gramStart"/>
      <w:r w:rsidRPr="00837FA9">
        <w:rPr>
          <w:rFonts w:ascii="Times New Roman" w:eastAsia="Calibri" w:hAnsi="Times New Roman" w:cs="Times New Roman"/>
          <w:sz w:val="24"/>
          <w:szCs w:val="24"/>
        </w:rPr>
        <w:t>est</w:t>
      </w:r>
      <w:proofErr w:type="gramEnd"/>
      <w:r w:rsidRPr="00837FA9">
        <w:rPr>
          <w:rFonts w:ascii="Times New Roman" w:eastAsia="Calibri" w:hAnsi="Times New Roman" w:cs="Times New Roman"/>
          <w:sz w:val="24"/>
          <w:szCs w:val="24"/>
        </w:rPr>
        <w:t xml:space="preserve"> signé par l’Autorité Contractante et notifié au cocontractant par le Maître d’Ouvrage ou son représentant avec copie à l’Autorité Contractante, au Chef de Service, à l’Ingénieur, au maître d’œuvre (le cas échéant) et à l’organisme payeur.</w:t>
      </w: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r w:rsidRPr="00837FA9">
        <w:rPr>
          <w:rFonts w:ascii="Times New Roman" w:eastAsia="Calibri" w:hAnsi="Times New Roman" w:cs="Times New Roman"/>
          <w:sz w:val="24"/>
          <w:szCs w:val="24"/>
        </w:rPr>
        <w:t>8.2 : Sur proposition du Maître d’Ouvrage ou de son représentant, les ordres de service ayant une incidence financière sur l’objectif, le montant ou le délai d’exécution du marché seront signés par l’Autorité Contractante et notifiés par le Maître d’Ouvrage au cocontractant avec copie à l’Autorité Contractante, au Chef de Service, à l’Ingénieur, au Maître d’œuvre et à l’Organisme Payeur. Le visa préalable de l’Organisme Payeur sera éventuellement requis avant la signature de ceux ayant une incidence sur le montant.</w:t>
      </w: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r w:rsidRPr="00837FA9">
        <w:rPr>
          <w:rFonts w:ascii="Times New Roman" w:eastAsia="Calibri" w:hAnsi="Times New Roman" w:cs="Times New Roman"/>
          <w:sz w:val="24"/>
          <w:szCs w:val="24"/>
        </w:rPr>
        <w:t>8.3. Les ordres de service à caractère technique liés au déroulement normal des prestations seront directement signés par le Chef de Service du Marché et notifiés au cocontractant par l’Ingénieur ou le Maître d’œuvre (le cas échéant) avec copie à l’Autorité Contractante.</w:t>
      </w: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r w:rsidRPr="00837FA9">
        <w:rPr>
          <w:rFonts w:ascii="Times New Roman" w:eastAsia="Calibri" w:hAnsi="Times New Roman" w:cs="Times New Roman"/>
          <w:sz w:val="24"/>
          <w:szCs w:val="24"/>
        </w:rPr>
        <w:t>8.4. Les ordres de services valant mise en demeure seront signés par le Maître d’Ouvrage ou son représentant et notifiés au cocontractant par le Chef de Service, avec copie à l’Autorité Contractante, à l’Ingénieur, au Maître d’œuvre (le cas échéant).</w:t>
      </w: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r w:rsidRPr="00837FA9">
        <w:rPr>
          <w:rFonts w:ascii="Times New Roman" w:eastAsia="Calibri" w:hAnsi="Times New Roman" w:cs="Times New Roman"/>
          <w:sz w:val="24"/>
          <w:szCs w:val="24"/>
        </w:rPr>
        <w:t xml:space="preserve">8.5. Les ordres de service de suspension et de reprise des prestations pour cause d’intempéries ou autre cas de force majeure, seront signés par le Chef de Service du Marché sur proposition du Maître d’œuvre après avis de l’Ingénieur et notifiés au cocontractant par l’Ingénieur. </w:t>
      </w: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r w:rsidRPr="00837FA9">
        <w:rPr>
          <w:rFonts w:ascii="Times New Roman" w:eastAsia="Calibri" w:hAnsi="Times New Roman" w:cs="Times New Roman"/>
          <w:sz w:val="24"/>
          <w:szCs w:val="24"/>
        </w:rPr>
        <w:t>8.6. S’agissant des ordres de service signés par l’Autorité Contractante et notifiés par le Maître d’Ouvrage ou son représentant, la notification doit être faite dans un délai maximum de 30 jours à compter de la date de transmission par l’Autorité Contractante, au Maître d’Ouvrage. Passé ce délai, l’Autorité Contractante constate la carence du Maître d’Ouvrage, se substitue à lui et procède à ladite notification.</w:t>
      </w: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p>
    <w:p w:rsidR="001C1457" w:rsidRPr="00837FA9" w:rsidRDefault="001C1457" w:rsidP="001C1457">
      <w:pPr>
        <w:autoSpaceDE w:val="0"/>
        <w:autoSpaceDN w:val="0"/>
        <w:adjustRightInd w:val="0"/>
        <w:spacing w:after="0" w:line="240" w:lineRule="auto"/>
        <w:jc w:val="both"/>
        <w:rPr>
          <w:rFonts w:ascii="Times New Roman" w:eastAsia="Calibri" w:hAnsi="Times New Roman" w:cs="Times New Roman"/>
          <w:sz w:val="24"/>
          <w:szCs w:val="24"/>
        </w:rPr>
      </w:pPr>
      <w:r w:rsidRPr="00837FA9">
        <w:rPr>
          <w:rFonts w:ascii="Times New Roman" w:eastAsia="Calibri" w:hAnsi="Times New Roman" w:cs="Times New Roman"/>
          <w:sz w:val="24"/>
          <w:szCs w:val="24"/>
        </w:rPr>
        <w:t>8.7. Le cocontractant dispose d’un délai de cinq (05) jours pour émettre des réserves sur tout ordre de service reçu. Le fait d’émettre des réserves ne dispense pas l’entreprise d’exécuter les ordres de service reçus.</w:t>
      </w:r>
    </w:p>
    <w:p w:rsidR="001C1457" w:rsidRPr="00837FA9" w:rsidRDefault="001C1457" w:rsidP="001C1457">
      <w:pPr>
        <w:widowControl w:val="0"/>
        <w:autoSpaceDE w:val="0"/>
        <w:autoSpaceDN w:val="0"/>
        <w:adjustRightInd w:val="0"/>
        <w:spacing w:before="3" w:after="0" w:line="240" w:lineRule="auto"/>
        <w:jc w:val="both"/>
        <w:rPr>
          <w:rFonts w:ascii="Times New Roman" w:eastAsia="Times New Roman" w:hAnsi="Times New Roman" w:cs="Times New Roman"/>
          <w:sz w:val="24"/>
          <w:szCs w:val="24"/>
          <w:lang w:eastAsia="fr-FR"/>
        </w:rPr>
      </w:pPr>
    </w:p>
    <w:p w:rsidR="00837FA9" w:rsidRDefault="00837FA9" w:rsidP="001C1457">
      <w:pPr>
        <w:widowControl w:val="0"/>
        <w:autoSpaceDE w:val="0"/>
        <w:autoSpaceDN w:val="0"/>
        <w:adjustRightInd w:val="0"/>
        <w:spacing w:before="57" w:after="0" w:line="240" w:lineRule="auto"/>
        <w:ind w:right="-20"/>
        <w:jc w:val="both"/>
        <w:rPr>
          <w:rFonts w:ascii="Times New Roman" w:eastAsia="Times New Roman" w:hAnsi="Times New Roman" w:cs="Times New Roman"/>
          <w:b/>
          <w:bCs/>
          <w:sz w:val="24"/>
          <w:szCs w:val="24"/>
          <w:u w:val="single"/>
          <w:lang w:eastAsia="fr-FR"/>
        </w:rPr>
      </w:pPr>
    </w:p>
    <w:p w:rsidR="00837FA9" w:rsidRDefault="00837FA9" w:rsidP="001C1457">
      <w:pPr>
        <w:widowControl w:val="0"/>
        <w:autoSpaceDE w:val="0"/>
        <w:autoSpaceDN w:val="0"/>
        <w:adjustRightInd w:val="0"/>
        <w:spacing w:before="57" w:after="0" w:line="240" w:lineRule="auto"/>
        <w:ind w:right="-20"/>
        <w:jc w:val="both"/>
        <w:rPr>
          <w:rFonts w:ascii="Times New Roman" w:eastAsia="Times New Roman" w:hAnsi="Times New Roman" w:cs="Times New Roman"/>
          <w:b/>
          <w:bCs/>
          <w:sz w:val="24"/>
          <w:szCs w:val="24"/>
          <w:u w:val="single"/>
          <w:lang w:eastAsia="fr-FR"/>
        </w:rPr>
      </w:pPr>
    </w:p>
    <w:p w:rsidR="001C1457" w:rsidRPr="00837FA9" w:rsidRDefault="001C1457" w:rsidP="001C1457">
      <w:pPr>
        <w:widowControl w:val="0"/>
        <w:autoSpaceDE w:val="0"/>
        <w:autoSpaceDN w:val="0"/>
        <w:adjustRightInd w:val="0"/>
        <w:spacing w:before="57" w:after="0" w:line="240" w:lineRule="auto"/>
        <w:ind w:right="-20"/>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b/>
          <w:bCs/>
          <w:sz w:val="24"/>
          <w:szCs w:val="24"/>
          <w:u w:val="single"/>
          <w:lang w:eastAsia="fr-FR"/>
        </w:rPr>
        <w:lastRenderedPageBreak/>
        <w:t>Article</w:t>
      </w:r>
      <w:r w:rsidR="00061BFC" w:rsidRPr="00837FA9">
        <w:rPr>
          <w:rFonts w:ascii="Times New Roman" w:eastAsia="Times New Roman" w:hAnsi="Times New Roman" w:cs="Times New Roman"/>
          <w:b/>
          <w:bCs/>
          <w:sz w:val="24"/>
          <w:szCs w:val="24"/>
          <w:u w:val="single"/>
          <w:lang w:eastAsia="fr-FR"/>
        </w:rPr>
        <w:t xml:space="preserve"> 9</w:t>
      </w:r>
      <w:r w:rsidRPr="00837FA9">
        <w:rPr>
          <w:rFonts w:ascii="Times New Roman" w:eastAsia="Times New Roman" w:hAnsi="Times New Roman" w:cs="Times New Roman"/>
          <w:b/>
          <w:bCs/>
          <w:sz w:val="24"/>
          <w:szCs w:val="24"/>
          <w:u w:val="single"/>
          <w:lang w:eastAsia="fr-FR"/>
        </w:rPr>
        <w:t>:</w:t>
      </w:r>
      <w:r w:rsidRPr="00837FA9">
        <w:rPr>
          <w:rFonts w:ascii="Times New Roman" w:eastAsia="Times New Roman" w:hAnsi="Times New Roman" w:cs="Times New Roman"/>
          <w:b/>
          <w:bCs/>
          <w:spacing w:val="-12"/>
          <w:sz w:val="24"/>
          <w:szCs w:val="24"/>
          <w:lang w:eastAsia="fr-FR"/>
        </w:rPr>
        <w:t xml:space="preserve">Personnel </w:t>
      </w:r>
      <w:r w:rsidRPr="00837FA9">
        <w:rPr>
          <w:rFonts w:ascii="Times New Roman" w:eastAsia="Times New Roman" w:hAnsi="Times New Roman" w:cs="Times New Roman"/>
          <w:b/>
          <w:bCs/>
          <w:sz w:val="24"/>
          <w:szCs w:val="24"/>
          <w:lang w:eastAsia="fr-FR"/>
        </w:rPr>
        <w:t>de l’entrepreneur (CCAG Article 1</w:t>
      </w:r>
      <w:r w:rsidR="00061BFC" w:rsidRPr="00837FA9">
        <w:rPr>
          <w:rFonts w:ascii="Times New Roman" w:eastAsia="Times New Roman" w:hAnsi="Times New Roman" w:cs="Times New Roman"/>
          <w:b/>
          <w:bCs/>
          <w:sz w:val="24"/>
          <w:szCs w:val="24"/>
          <w:lang w:eastAsia="fr-FR"/>
        </w:rPr>
        <w:t>4</w:t>
      </w:r>
      <w:r w:rsidRPr="00837FA9">
        <w:rPr>
          <w:rFonts w:ascii="Times New Roman" w:eastAsia="Times New Roman" w:hAnsi="Times New Roman" w:cs="Times New Roman"/>
          <w:b/>
          <w:bCs/>
          <w:sz w:val="24"/>
          <w:szCs w:val="24"/>
          <w:lang w:eastAsia="fr-FR"/>
        </w:rPr>
        <w:t xml:space="preserve"> complété)</w:t>
      </w:r>
    </w:p>
    <w:p w:rsidR="001C1457" w:rsidRPr="00837FA9" w:rsidRDefault="001C1457" w:rsidP="001C1457">
      <w:pPr>
        <w:widowControl w:val="0"/>
        <w:autoSpaceDE w:val="0"/>
        <w:autoSpaceDN w:val="0"/>
        <w:adjustRightInd w:val="0"/>
        <w:spacing w:before="14" w:after="0" w:line="240" w:lineRule="auto"/>
        <w:jc w:val="both"/>
        <w:rPr>
          <w:rFonts w:ascii="Times New Roman" w:eastAsia="Times New Roman" w:hAnsi="Times New Roman" w:cs="Times New Roman"/>
          <w:sz w:val="24"/>
          <w:szCs w:val="24"/>
          <w:lang w:eastAsia="fr-FR"/>
        </w:rPr>
      </w:pPr>
    </w:p>
    <w:p w:rsidR="001C1457" w:rsidRPr="00837FA9" w:rsidRDefault="00061BFC" w:rsidP="001C1457">
      <w:pPr>
        <w:widowControl w:val="0"/>
        <w:autoSpaceDE w:val="0"/>
        <w:autoSpaceDN w:val="0"/>
        <w:adjustRightInd w:val="0"/>
        <w:spacing w:after="240" w:line="240" w:lineRule="auto"/>
        <w:ind w:right="-15"/>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w w:val="99"/>
          <w:sz w:val="24"/>
          <w:szCs w:val="24"/>
          <w:lang w:eastAsia="fr-FR"/>
        </w:rPr>
        <w:t>9</w:t>
      </w:r>
      <w:r w:rsidR="001C1457" w:rsidRPr="00837FA9">
        <w:rPr>
          <w:rFonts w:ascii="Times New Roman" w:eastAsia="Times New Roman" w:hAnsi="Times New Roman" w:cs="Times New Roman"/>
          <w:w w:val="99"/>
          <w:sz w:val="24"/>
          <w:szCs w:val="24"/>
          <w:lang w:eastAsia="fr-FR"/>
        </w:rPr>
        <w:t>.1.</w:t>
      </w:r>
      <w:r w:rsidR="001C1457" w:rsidRPr="00837FA9">
        <w:rPr>
          <w:rFonts w:ascii="Times New Roman" w:eastAsia="Times New Roman" w:hAnsi="Times New Roman" w:cs="Times New Roman"/>
          <w:sz w:val="24"/>
          <w:szCs w:val="24"/>
          <w:lang w:eastAsia="fr-FR"/>
        </w:rPr>
        <w:t>Toute  modification  même  partielle  apportée aux  propositions  de  l’offre  technique n’interviendra  qu’après  agrément  écrit  du  Chef  de service. En cas de modification, l’entrepreneur fera remplacer par un personnel de compétence (qualifications et expérience) au moins égale ou par un matériel de performance similaire et en bon état de marche.</w:t>
      </w:r>
    </w:p>
    <w:p w:rsidR="001C1457" w:rsidRPr="00837FA9" w:rsidRDefault="00061BFC"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sz w:val="24"/>
          <w:szCs w:val="24"/>
          <w:lang w:eastAsia="fr-FR"/>
        </w:rPr>
        <w:t>9</w:t>
      </w:r>
      <w:r w:rsidR="001C1457" w:rsidRPr="00837FA9">
        <w:rPr>
          <w:rFonts w:ascii="Times New Roman" w:eastAsia="Times New Roman" w:hAnsi="Times New Roman" w:cs="Times New Roman"/>
          <w:sz w:val="24"/>
          <w:szCs w:val="24"/>
          <w:lang w:eastAsia="fr-FR"/>
        </w:rPr>
        <w:t>.2.  En tout état de cause, les listes du personnel d’encadrement   à   mettre   en   place seront soumises  à  l’agrément   de l’ingénieur,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1C1457" w:rsidRPr="00837FA9"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837FA9" w:rsidRDefault="00061BFC"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837FA9">
        <w:rPr>
          <w:rFonts w:ascii="Times New Roman" w:eastAsia="Times New Roman" w:hAnsi="Times New Roman" w:cs="Times New Roman"/>
          <w:w w:val="99"/>
          <w:sz w:val="24"/>
          <w:szCs w:val="24"/>
          <w:lang w:eastAsia="fr-FR"/>
        </w:rPr>
        <w:t>9</w:t>
      </w:r>
      <w:r w:rsidR="001C1457" w:rsidRPr="00837FA9">
        <w:rPr>
          <w:rFonts w:ascii="Times New Roman" w:eastAsia="Times New Roman" w:hAnsi="Times New Roman" w:cs="Times New Roman"/>
          <w:w w:val="99"/>
          <w:sz w:val="24"/>
          <w:szCs w:val="24"/>
          <w:lang w:eastAsia="fr-FR"/>
        </w:rPr>
        <w:t>.3.</w:t>
      </w:r>
      <w:r w:rsidR="001C1457" w:rsidRPr="00837FA9">
        <w:rPr>
          <w:rFonts w:ascii="Times New Roman" w:eastAsia="Times New Roman" w:hAnsi="Times New Roman" w:cs="Times New Roman"/>
          <w:sz w:val="24"/>
          <w:szCs w:val="24"/>
          <w:lang w:eastAsia="fr-FR"/>
        </w:rPr>
        <w:t>Toute  modification  unilatérale  apportée  aux propositions  en  personnel  d’encadrement  de l’offre technique, avant et pendant les travaux constitue un  motif de résiliation du marché tel que visé à l’article  23 ci-dessous ou d’application de pénalités.</w:t>
      </w:r>
    </w:p>
    <w:p w:rsidR="001C1457" w:rsidRPr="00AB6922" w:rsidRDefault="001C1457" w:rsidP="001C1457">
      <w:pPr>
        <w:widowControl w:val="0"/>
        <w:autoSpaceDE w:val="0"/>
        <w:autoSpaceDN w:val="0"/>
        <w:adjustRightInd w:val="0"/>
        <w:spacing w:before="44" w:after="0" w:line="240" w:lineRule="auto"/>
        <w:ind w:left="3180" w:right="-20"/>
        <w:rPr>
          <w:rFonts w:ascii="Times New Roman" w:eastAsia="Times New Roman" w:hAnsi="Times New Roman" w:cs="Times New Roman"/>
          <w:b/>
          <w:bCs/>
          <w:sz w:val="30"/>
          <w:szCs w:val="30"/>
          <w:lang w:eastAsia="fr-FR"/>
        </w:rPr>
      </w:pPr>
    </w:p>
    <w:p w:rsidR="001C1457" w:rsidRPr="00AB6922" w:rsidRDefault="001C1457" w:rsidP="001C1457">
      <w:pPr>
        <w:widowControl w:val="0"/>
        <w:autoSpaceDE w:val="0"/>
        <w:autoSpaceDN w:val="0"/>
        <w:adjustRightInd w:val="0"/>
        <w:spacing w:before="44" w:after="0" w:line="240" w:lineRule="auto"/>
        <w:ind w:left="3180" w:right="-20"/>
        <w:rPr>
          <w:rFonts w:ascii="Times New Roman" w:eastAsia="Times New Roman" w:hAnsi="Times New Roman" w:cs="Times New Roman"/>
          <w:sz w:val="30"/>
          <w:szCs w:val="30"/>
          <w:lang w:eastAsia="fr-FR"/>
        </w:rPr>
      </w:pPr>
      <w:r w:rsidRPr="00AB6922">
        <w:rPr>
          <w:rFonts w:ascii="Times New Roman" w:eastAsia="Times New Roman" w:hAnsi="Times New Roman" w:cs="Times New Roman"/>
          <w:b/>
          <w:bCs/>
          <w:sz w:val="30"/>
          <w:szCs w:val="30"/>
          <w:lang w:eastAsia="fr-FR"/>
        </w:rPr>
        <w:t>Chapitre II: Clauses financières</w:t>
      </w:r>
    </w:p>
    <w:p w:rsidR="001C1457" w:rsidRPr="00AB6922" w:rsidRDefault="001C1457" w:rsidP="001C1457">
      <w:pPr>
        <w:widowControl w:val="0"/>
        <w:autoSpaceDE w:val="0"/>
        <w:autoSpaceDN w:val="0"/>
        <w:adjustRightInd w:val="0"/>
        <w:spacing w:before="2" w:after="0" w:line="240" w:lineRule="auto"/>
        <w:rPr>
          <w:rFonts w:ascii="Times New Roman" w:eastAsia="Times New Roman" w:hAnsi="Times New Roman" w:cs="Times New Roman"/>
          <w:sz w:val="26"/>
          <w:szCs w:val="26"/>
          <w:lang w:eastAsia="fr-FR"/>
        </w:rPr>
      </w:pP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w:t>
      </w:r>
      <w:r w:rsidR="00061BFC" w:rsidRPr="00AB6922">
        <w:rPr>
          <w:rFonts w:ascii="Times New Roman" w:eastAsia="Times New Roman" w:hAnsi="Times New Roman" w:cs="Times New Roman"/>
          <w:b/>
          <w:bCs/>
          <w:sz w:val="24"/>
          <w:szCs w:val="24"/>
          <w:u w:val="single"/>
          <w:lang w:eastAsia="fr-FR"/>
        </w:rPr>
        <w:t>10</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Garanties </w:t>
      </w:r>
      <w:r w:rsidRPr="00AB6922">
        <w:rPr>
          <w:rFonts w:ascii="Times New Roman" w:eastAsia="Times New Roman" w:hAnsi="Times New Roman" w:cs="Times New Roman"/>
          <w:b/>
          <w:bCs/>
          <w:sz w:val="24"/>
          <w:szCs w:val="24"/>
          <w:lang w:eastAsia="fr-FR"/>
        </w:rPr>
        <w:t xml:space="preserve">et cautions (CCAG articles </w:t>
      </w:r>
      <w:r w:rsidR="00061BFC" w:rsidRPr="00AB6922">
        <w:rPr>
          <w:rFonts w:ascii="Times New Roman" w:eastAsia="Times New Roman" w:hAnsi="Times New Roman" w:cs="Times New Roman"/>
          <w:b/>
          <w:bCs/>
          <w:sz w:val="24"/>
          <w:szCs w:val="24"/>
          <w:lang w:eastAsia="fr-FR"/>
        </w:rPr>
        <w:t>28</w:t>
      </w:r>
      <w:r w:rsidRPr="00AB6922">
        <w:rPr>
          <w:rFonts w:ascii="Times New Roman" w:eastAsia="Times New Roman" w:hAnsi="Times New Roman" w:cs="Times New Roman"/>
          <w:b/>
          <w:bCs/>
          <w:sz w:val="24"/>
          <w:szCs w:val="24"/>
          <w:lang w:eastAsia="fr-FR"/>
        </w:rPr>
        <w:t xml:space="preserve"> et </w:t>
      </w:r>
      <w:r w:rsidR="00061BFC" w:rsidRPr="00AB6922">
        <w:rPr>
          <w:rFonts w:ascii="Times New Roman" w:eastAsia="Times New Roman" w:hAnsi="Times New Roman" w:cs="Times New Roman"/>
          <w:b/>
          <w:bCs/>
          <w:sz w:val="24"/>
          <w:szCs w:val="24"/>
          <w:lang w:eastAsia="fr-FR"/>
        </w:rPr>
        <w:t>40</w:t>
      </w:r>
      <w:r w:rsidRPr="00AB6922">
        <w:rPr>
          <w:rFonts w:ascii="Times New Roman" w:eastAsia="Times New Roman" w:hAnsi="Times New Roman" w:cs="Times New Roman"/>
          <w:b/>
          <w:bCs/>
          <w:sz w:val="24"/>
          <w:szCs w:val="24"/>
          <w:lang w:eastAsia="fr-FR"/>
        </w:rPr>
        <w:t>)</w:t>
      </w:r>
    </w:p>
    <w:p w:rsidR="001C1457" w:rsidRPr="00AB6922" w:rsidRDefault="001C1457" w:rsidP="001C1457">
      <w:pPr>
        <w:widowControl w:val="0"/>
        <w:autoSpaceDE w:val="0"/>
        <w:autoSpaceDN w:val="0"/>
        <w:adjustRightInd w:val="0"/>
        <w:spacing w:before="1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b/>
          <w:i/>
          <w:iCs/>
          <w:sz w:val="24"/>
          <w:szCs w:val="24"/>
          <w:lang w:eastAsia="fr-FR"/>
        </w:rPr>
        <w:t>1</w:t>
      </w:r>
      <w:r w:rsidR="00061BFC" w:rsidRPr="00AB6922">
        <w:rPr>
          <w:rFonts w:ascii="Times New Roman" w:eastAsia="Times New Roman" w:hAnsi="Times New Roman" w:cs="Times New Roman"/>
          <w:b/>
          <w:i/>
          <w:iCs/>
          <w:sz w:val="24"/>
          <w:szCs w:val="24"/>
          <w:lang w:eastAsia="fr-FR"/>
        </w:rPr>
        <w:t>0</w:t>
      </w:r>
      <w:r w:rsidRPr="00AB6922">
        <w:rPr>
          <w:rFonts w:ascii="Times New Roman" w:eastAsia="Times New Roman" w:hAnsi="Times New Roman" w:cs="Times New Roman"/>
          <w:b/>
          <w:i/>
          <w:iCs/>
          <w:sz w:val="24"/>
          <w:szCs w:val="24"/>
          <w:lang w:eastAsia="fr-FR"/>
        </w:rPr>
        <w:t>.1. Cautionnement définitif</w:t>
      </w:r>
    </w:p>
    <w:p w:rsidR="001C1457" w:rsidRPr="00AB6922" w:rsidRDefault="001C1457" w:rsidP="001C1457">
      <w:pPr>
        <w:widowControl w:val="0"/>
        <w:autoSpaceDE w:val="0"/>
        <w:autoSpaceDN w:val="0"/>
        <w:adjustRightInd w:val="0"/>
        <w:spacing w:before="11" w:after="0" w:line="240" w:lineRule="auto"/>
        <w:ind w:left="284" w:right="-20" w:hanging="17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caut</w:t>
      </w:r>
      <w:r w:rsidR="00532C52">
        <w:rPr>
          <w:rFonts w:ascii="Times New Roman" w:eastAsia="Times New Roman" w:hAnsi="Times New Roman" w:cs="Times New Roman"/>
          <w:sz w:val="24"/>
          <w:szCs w:val="24"/>
          <w:lang w:eastAsia="fr-FR"/>
        </w:rPr>
        <w:t>ionnement définitif est fixé à 2</w:t>
      </w:r>
      <w:r w:rsidRPr="00AB6922">
        <w:rPr>
          <w:rFonts w:ascii="Times New Roman" w:eastAsia="Times New Roman" w:hAnsi="Times New Roman" w:cs="Times New Roman"/>
          <w:sz w:val="24"/>
          <w:szCs w:val="24"/>
          <w:lang w:eastAsia="fr-FR"/>
        </w:rPr>
        <w:t xml:space="preserve"> % du montant TTC du marché et devra être versé par le Cocontractant dans un délai de vingt (20) jours après la notification du marché.</w:t>
      </w:r>
    </w:p>
    <w:p w:rsidR="001C1457" w:rsidRPr="00AB6922" w:rsidRDefault="001C1457" w:rsidP="001C1457">
      <w:pPr>
        <w:widowControl w:val="0"/>
        <w:autoSpaceDE w:val="0"/>
        <w:autoSpaceDN w:val="0"/>
        <w:adjustRightInd w:val="0"/>
        <w:spacing w:before="11" w:after="0" w:line="240" w:lineRule="auto"/>
        <w:ind w:left="284" w:right="-20" w:hanging="17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Cette caution devra être délivrée par un établissement bancaire de premier ordre agrée par le Ministre chargé des Finances de la République du Cameroun.</w:t>
      </w: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pacing w:val="1"/>
          <w:sz w:val="24"/>
          <w:szCs w:val="24"/>
          <w:lang w:eastAsia="fr-FR"/>
        </w:rPr>
        <w:t>L</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1"/>
          <w:sz w:val="24"/>
          <w:szCs w:val="24"/>
          <w:lang w:eastAsia="fr-FR"/>
        </w:rPr>
        <w:t>cautionnemen</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1"/>
          <w:sz w:val="24"/>
          <w:szCs w:val="24"/>
          <w:lang w:eastAsia="fr-FR"/>
        </w:rPr>
        <w:t>ser</w:t>
      </w:r>
      <w:r w:rsidRPr="00AB6922">
        <w:rPr>
          <w:rFonts w:ascii="Times New Roman" w:eastAsia="Times New Roman" w:hAnsi="Times New Roman" w:cs="Times New Roman"/>
          <w:sz w:val="24"/>
          <w:szCs w:val="24"/>
          <w:lang w:eastAsia="fr-FR"/>
        </w:rPr>
        <w:t xml:space="preserve">a  </w:t>
      </w:r>
      <w:r w:rsidRPr="00AB6922">
        <w:rPr>
          <w:rFonts w:ascii="Times New Roman" w:eastAsia="Times New Roman" w:hAnsi="Times New Roman" w:cs="Times New Roman"/>
          <w:spacing w:val="1"/>
          <w:sz w:val="24"/>
          <w:szCs w:val="24"/>
          <w:lang w:eastAsia="fr-FR"/>
        </w:rPr>
        <w:t>restitué</w:t>
      </w:r>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1"/>
          <w:sz w:val="24"/>
          <w:szCs w:val="24"/>
          <w:lang w:eastAsia="fr-FR"/>
        </w:rPr>
        <w:t>o</w:t>
      </w:r>
      <w:r w:rsidRPr="00AB6922">
        <w:rPr>
          <w:rFonts w:ascii="Times New Roman" w:eastAsia="Times New Roman" w:hAnsi="Times New Roman" w:cs="Times New Roman"/>
          <w:sz w:val="24"/>
          <w:szCs w:val="24"/>
          <w:lang w:eastAsia="fr-FR"/>
        </w:rPr>
        <w:t xml:space="preserve">u  </w:t>
      </w:r>
      <w:r w:rsidRPr="00AB6922">
        <w:rPr>
          <w:rFonts w:ascii="Times New Roman" w:eastAsia="Times New Roman" w:hAnsi="Times New Roman" w:cs="Times New Roman"/>
          <w:spacing w:val="1"/>
          <w:sz w:val="24"/>
          <w:szCs w:val="24"/>
          <w:lang w:eastAsia="fr-FR"/>
        </w:rPr>
        <w:t>l</w:t>
      </w:r>
      <w:r w:rsidRPr="00AB6922">
        <w:rPr>
          <w:rFonts w:ascii="Times New Roman" w:eastAsia="Times New Roman" w:hAnsi="Times New Roman" w:cs="Times New Roman"/>
          <w:sz w:val="24"/>
          <w:szCs w:val="24"/>
          <w:lang w:eastAsia="fr-FR"/>
        </w:rPr>
        <w:t xml:space="preserve">a  </w:t>
      </w:r>
      <w:r w:rsidRPr="00AB6922">
        <w:rPr>
          <w:rFonts w:ascii="Times New Roman" w:eastAsia="Times New Roman" w:hAnsi="Times New Roman" w:cs="Times New Roman"/>
          <w:spacing w:val="1"/>
          <w:sz w:val="24"/>
          <w:szCs w:val="24"/>
          <w:lang w:eastAsia="fr-FR"/>
        </w:rPr>
        <w:t xml:space="preserve">garantie </w:t>
      </w:r>
      <w:r w:rsidRPr="00AB6922">
        <w:rPr>
          <w:rFonts w:ascii="Times New Roman" w:eastAsia="Times New Roman" w:hAnsi="Times New Roman" w:cs="Times New Roman"/>
          <w:sz w:val="24"/>
          <w:szCs w:val="24"/>
          <w:lang w:eastAsia="fr-FR"/>
        </w:rPr>
        <w:t>libérée, dans un délai d’un mois suivant la date de réception provisoire des travaux, à la suite d’une Main levée délivrée par le Maître d’Ouvrage après demande de l’entrepreneur.</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b/>
          <w:sz w:val="24"/>
          <w:szCs w:val="24"/>
          <w:lang w:eastAsia="fr-FR"/>
        </w:rPr>
      </w:pPr>
      <w:r w:rsidRPr="00AB6922">
        <w:rPr>
          <w:rFonts w:ascii="Times New Roman" w:eastAsia="Times New Roman" w:hAnsi="Times New Roman" w:cs="Times New Roman"/>
          <w:b/>
          <w:i/>
          <w:iCs/>
          <w:sz w:val="24"/>
          <w:szCs w:val="24"/>
          <w:lang w:eastAsia="fr-FR"/>
        </w:rPr>
        <w:t>1</w:t>
      </w:r>
      <w:r w:rsidR="00061BFC" w:rsidRPr="00AB6922">
        <w:rPr>
          <w:rFonts w:ascii="Times New Roman" w:eastAsia="Times New Roman" w:hAnsi="Times New Roman" w:cs="Times New Roman"/>
          <w:b/>
          <w:i/>
          <w:iCs/>
          <w:sz w:val="24"/>
          <w:szCs w:val="24"/>
          <w:lang w:eastAsia="fr-FR"/>
        </w:rPr>
        <w:t>0</w:t>
      </w:r>
      <w:r w:rsidRPr="00AB6922">
        <w:rPr>
          <w:rFonts w:ascii="Times New Roman" w:eastAsia="Times New Roman" w:hAnsi="Times New Roman" w:cs="Times New Roman"/>
          <w:b/>
          <w:i/>
          <w:iCs/>
          <w:sz w:val="24"/>
          <w:szCs w:val="24"/>
          <w:lang w:eastAsia="fr-FR"/>
        </w:rPr>
        <w:t>.2. Cautionnement de garantie</w:t>
      </w:r>
    </w:p>
    <w:p w:rsidR="001C1457" w:rsidRPr="00AB6922" w:rsidRDefault="001C1457" w:rsidP="001C1457">
      <w:pPr>
        <w:widowControl w:val="0"/>
        <w:autoSpaceDE w:val="0"/>
        <w:autoSpaceDN w:val="0"/>
        <w:adjustRightInd w:val="0"/>
        <w:spacing w:before="11" w:after="0" w:line="240" w:lineRule="auto"/>
        <w:ind w:left="114"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retenue de garantie est fixée à 10% du montant TTC</w:t>
      </w:r>
      <w:r w:rsidRPr="00AB6922">
        <w:rPr>
          <w:rFonts w:ascii="Times New Roman" w:eastAsia="Times New Roman" w:hAnsi="Times New Roman" w:cs="Times New Roman"/>
          <w:spacing w:val="6"/>
          <w:sz w:val="24"/>
          <w:szCs w:val="24"/>
          <w:lang w:eastAsia="fr-FR"/>
        </w:rPr>
        <w:t xml:space="preserve"> des ouvrages </w:t>
      </w:r>
      <w:r w:rsidRPr="00AB6922">
        <w:rPr>
          <w:rFonts w:ascii="Times New Roman" w:eastAsia="Times New Roman" w:hAnsi="Times New Roman" w:cs="Times New Roman"/>
          <w:sz w:val="24"/>
          <w:szCs w:val="24"/>
          <w:lang w:eastAsia="fr-FR"/>
        </w:rPr>
        <w:t>du marché concerné.</w:t>
      </w:r>
    </w:p>
    <w:p w:rsidR="001C1457" w:rsidRPr="00AB6922" w:rsidRDefault="001C1457" w:rsidP="001C1457">
      <w:pPr>
        <w:widowControl w:val="0"/>
        <w:autoSpaceDE w:val="0"/>
        <w:autoSpaceDN w:val="0"/>
        <w:adjustRightInd w:val="0"/>
        <w:spacing w:after="0" w:line="240" w:lineRule="auto"/>
        <w:ind w:left="114" w:right="-19"/>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restitution de la retenue de garantie ou du cautionnement sera effectuée dans un délai d’un mois après la réception définitive sur main levée délivrée par le Maître d’Ouvrage après demande de l’entrepreneur.</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b/>
          <w:i/>
          <w:iCs/>
          <w:sz w:val="24"/>
          <w:szCs w:val="24"/>
          <w:lang w:eastAsia="fr-FR"/>
        </w:rPr>
      </w:pPr>
      <w:r w:rsidRPr="00AB6922">
        <w:rPr>
          <w:rFonts w:ascii="Times New Roman" w:eastAsia="Times New Roman" w:hAnsi="Times New Roman" w:cs="Times New Roman"/>
          <w:b/>
          <w:i/>
          <w:iCs/>
          <w:sz w:val="24"/>
          <w:szCs w:val="24"/>
          <w:lang w:eastAsia="fr-FR"/>
        </w:rPr>
        <w:t>1</w:t>
      </w:r>
      <w:r w:rsidR="00061BFC" w:rsidRPr="00AB6922">
        <w:rPr>
          <w:rFonts w:ascii="Times New Roman" w:eastAsia="Times New Roman" w:hAnsi="Times New Roman" w:cs="Times New Roman"/>
          <w:b/>
          <w:i/>
          <w:iCs/>
          <w:sz w:val="24"/>
          <w:szCs w:val="24"/>
          <w:lang w:eastAsia="fr-FR"/>
        </w:rPr>
        <w:t>0</w:t>
      </w:r>
      <w:r w:rsidRPr="00AB6922">
        <w:rPr>
          <w:rFonts w:ascii="Times New Roman" w:eastAsia="Times New Roman" w:hAnsi="Times New Roman" w:cs="Times New Roman"/>
          <w:b/>
          <w:i/>
          <w:iCs/>
          <w:sz w:val="24"/>
          <w:szCs w:val="24"/>
          <w:lang w:eastAsia="fr-FR"/>
        </w:rPr>
        <w:t>.3. Cautionnement d’avance de démarrage</w:t>
      </w: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Dans le cadre du présent marché, il est prévu une avance de démarrage des travaux de 20% du montant TTC. Cette avance de démarrage devra être cautionnée à hauteur de 100%.</w:t>
      </w:r>
    </w:p>
    <w:p w:rsidR="001C1457" w:rsidRPr="00AB6922" w:rsidRDefault="001C1457" w:rsidP="001C1457">
      <w:pPr>
        <w:widowControl w:val="0"/>
        <w:autoSpaceDE w:val="0"/>
        <w:autoSpaceDN w:val="0"/>
        <w:adjustRightInd w:val="0"/>
        <w:spacing w:before="1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Article1</w:t>
      </w:r>
      <w:r w:rsidR="00061BFC" w:rsidRPr="00AB6922">
        <w:rPr>
          <w:rFonts w:ascii="Times New Roman" w:eastAsia="Times New Roman" w:hAnsi="Times New Roman" w:cs="Times New Roman"/>
          <w:b/>
          <w:bCs/>
          <w:sz w:val="24"/>
          <w:szCs w:val="24"/>
          <w:u w:val="single"/>
          <w:lang w:eastAsia="fr-FR"/>
        </w:rPr>
        <w:t>1</w:t>
      </w:r>
      <w:r w:rsidRPr="00AB6922">
        <w:rPr>
          <w:rFonts w:ascii="Times New Roman" w:eastAsia="Times New Roman" w:hAnsi="Times New Roman" w:cs="Times New Roman"/>
          <w:b/>
          <w:bCs/>
          <w:sz w:val="24"/>
          <w:szCs w:val="24"/>
          <w:lang w:eastAsia="fr-FR"/>
        </w:rPr>
        <w:t>: Montant du marché (CCAG Articles 1</w:t>
      </w:r>
      <w:r w:rsidR="00061BFC" w:rsidRPr="00AB6922">
        <w:rPr>
          <w:rFonts w:ascii="Times New Roman" w:eastAsia="Times New Roman" w:hAnsi="Times New Roman" w:cs="Times New Roman"/>
          <w:b/>
          <w:bCs/>
          <w:sz w:val="24"/>
          <w:szCs w:val="24"/>
          <w:lang w:eastAsia="fr-FR"/>
        </w:rPr>
        <w:t>7</w:t>
      </w:r>
      <w:r w:rsidRPr="00AB6922">
        <w:rPr>
          <w:rFonts w:ascii="Times New Roman" w:eastAsia="Times New Roman" w:hAnsi="Times New Roman" w:cs="Times New Roman"/>
          <w:b/>
          <w:bCs/>
          <w:sz w:val="24"/>
          <w:szCs w:val="24"/>
          <w:lang w:eastAsia="fr-FR"/>
        </w:rPr>
        <w:t xml:space="preserve"> et 1</w:t>
      </w:r>
      <w:r w:rsidR="00061BFC" w:rsidRPr="00AB6922">
        <w:rPr>
          <w:rFonts w:ascii="Times New Roman" w:eastAsia="Times New Roman" w:hAnsi="Times New Roman" w:cs="Times New Roman"/>
          <w:b/>
          <w:bCs/>
          <w:sz w:val="24"/>
          <w:szCs w:val="24"/>
          <w:lang w:eastAsia="fr-FR"/>
        </w:rPr>
        <w:t>8</w:t>
      </w:r>
      <w:r w:rsidRPr="00AB6922">
        <w:rPr>
          <w:rFonts w:ascii="Times New Roman" w:eastAsia="Times New Roman" w:hAnsi="Times New Roman" w:cs="Times New Roman"/>
          <w:b/>
          <w:bCs/>
          <w:sz w:val="24"/>
          <w:szCs w:val="24"/>
          <w:lang w:eastAsia="fr-FR"/>
        </w:rPr>
        <w:t xml:space="preserve"> complétés)</w:t>
      </w:r>
    </w:p>
    <w:p w:rsidR="001C1457" w:rsidRPr="00AB6922" w:rsidRDefault="001C1457" w:rsidP="001C1457">
      <w:pPr>
        <w:widowControl w:val="0"/>
        <w:autoSpaceDE w:val="0"/>
        <w:autoSpaceDN w:val="0"/>
        <w:adjustRightInd w:val="0"/>
        <w:spacing w:before="1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148"/>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montant du présent marché, tel qu’il ressort d’un détail ou devis estimatif ci-joint, est de______ (en chiffres)</w:t>
      </w:r>
      <w:r w:rsidRPr="00AB6922">
        <w:rPr>
          <w:rFonts w:ascii="Times New Roman" w:eastAsia="Times New Roman" w:hAnsi="Times New Roman" w:cs="Times New Roman"/>
          <w:sz w:val="24"/>
          <w:szCs w:val="24"/>
          <w:u w:val="single"/>
          <w:lang w:eastAsia="fr-FR"/>
        </w:rPr>
        <w:tab/>
      </w:r>
      <w:r w:rsidRPr="00AB6922">
        <w:rPr>
          <w:rFonts w:ascii="Times New Roman" w:eastAsia="Times New Roman" w:hAnsi="Times New Roman" w:cs="Times New Roman"/>
          <w:sz w:val="24"/>
          <w:szCs w:val="24"/>
          <w:lang w:eastAsia="fr-FR"/>
        </w:rPr>
        <w:t>(en lettres) francs CFA Toutes Taxes Comprises(TTC);soit:</w:t>
      </w:r>
    </w:p>
    <w:p w:rsidR="001C1457" w:rsidRPr="00AB6922" w:rsidRDefault="001C1457" w:rsidP="007A233A">
      <w:pPr>
        <w:widowControl w:val="0"/>
        <w:numPr>
          <w:ilvl w:val="0"/>
          <w:numId w:val="17"/>
        </w:numPr>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Montant HTVA:________ (____) francs CFA</w:t>
      </w:r>
    </w:p>
    <w:p w:rsidR="001C1457" w:rsidRPr="00AB6922" w:rsidRDefault="001C1457" w:rsidP="007A233A">
      <w:pPr>
        <w:widowControl w:val="0"/>
        <w:numPr>
          <w:ilvl w:val="0"/>
          <w:numId w:val="17"/>
        </w:numPr>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Montant de la TVA:________(___) francs CFA</w:t>
      </w:r>
    </w:p>
    <w:p w:rsidR="001C1457" w:rsidRPr="00AB6922" w:rsidRDefault="001C1457" w:rsidP="001C1457">
      <w:pPr>
        <w:widowControl w:val="0"/>
        <w:autoSpaceDE w:val="0"/>
        <w:autoSpaceDN w:val="0"/>
        <w:adjustRightInd w:val="0"/>
        <w:spacing w:after="0" w:line="240" w:lineRule="auto"/>
        <w:ind w:left="114" w:right="-19"/>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montant du marché calculé dans les conditions prévues à l’article 19 du CCAG, résulte de l’application au montant hors TVA, du taux de la taxe sur la valeur ajoutée (TVA) et du rabais éventuellement consenti par l’entrepreneur.</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lastRenderedPageBreak/>
        <w:t>Article1</w:t>
      </w:r>
      <w:r w:rsidR="00061BFC" w:rsidRPr="00AB6922">
        <w:rPr>
          <w:rFonts w:ascii="Times New Roman" w:eastAsia="Times New Roman" w:hAnsi="Times New Roman" w:cs="Times New Roman"/>
          <w:b/>
          <w:bCs/>
          <w:sz w:val="24"/>
          <w:szCs w:val="24"/>
          <w:u w:val="single"/>
          <w:lang w:eastAsia="fr-FR"/>
        </w:rPr>
        <w:t>2</w:t>
      </w:r>
      <w:r w:rsidRPr="00AB6922">
        <w:rPr>
          <w:rFonts w:ascii="Times New Roman" w:eastAsia="Times New Roman" w:hAnsi="Times New Roman" w:cs="Times New Roman"/>
          <w:b/>
          <w:bCs/>
          <w:sz w:val="24"/>
          <w:szCs w:val="24"/>
          <w:lang w:eastAsia="fr-FR"/>
        </w:rPr>
        <w:t>: Lieu et mode de paiement</w:t>
      </w:r>
    </w:p>
    <w:p w:rsidR="001C1457" w:rsidRPr="00AB6922" w:rsidRDefault="001C1457" w:rsidP="001C1457">
      <w:pPr>
        <w:widowControl w:val="0"/>
        <w:autoSpaceDE w:val="0"/>
        <w:autoSpaceDN w:val="0"/>
        <w:adjustRightInd w:val="0"/>
        <w:spacing w:after="0" w:line="240" w:lineRule="auto"/>
        <w:ind w:left="114" w:right="-19"/>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w:t>
      </w:r>
      <w:r w:rsidR="00061BFC" w:rsidRPr="00AB6922">
        <w:rPr>
          <w:rFonts w:ascii="Times New Roman" w:eastAsia="Times New Roman" w:hAnsi="Times New Roman" w:cs="Times New Roman"/>
          <w:sz w:val="24"/>
          <w:szCs w:val="24"/>
          <w:lang w:eastAsia="fr-FR"/>
        </w:rPr>
        <w:t>2</w:t>
      </w:r>
      <w:r w:rsidRPr="00AB6922">
        <w:rPr>
          <w:rFonts w:ascii="Times New Roman" w:eastAsia="Times New Roman" w:hAnsi="Times New Roman" w:cs="Times New Roman"/>
          <w:sz w:val="24"/>
          <w:szCs w:val="24"/>
          <w:lang w:eastAsia="fr-FR"/>
        </w:rPr>
        <w:t xml:space="preserve">.1. En </w:t>
      </w:r>
      <w:proofErr w:type="spellStart"/>
      <w:r w:rsidRPr="00AB6922">
        <w:rPr>
          <w:rFonts w:ascii="Times New Roman" w:eastAsia="Times New Roman" w:hAnsi="Times New Roman" w:cs="Times New Roman"/>
          <w:sz w:val="24"/>
          <w:szCs w:val="24"/>
          <w:lang w:eastAsia="fr-FR"/>
        </w:rPr>
        <w:t>contre partie</w:t>
      </w:r>
      <w:proofErr w:type="spellEnd"/>
      <w:r w:rsidRPr="00AB6922">
        <w:rPr>
          <w:rFonts w:ascii="Times New Roman" w:eastAsia="Times New Roman" w:hAnsi="Times New Roman" w:cs="Times New Roman"/>
          <w:sz w:val="24"/>
          <w:szCs w:val="24"/>
          <w:lang w:eastAsia="fr-FR"/>
        </w:rPr>
        <w:t xml:space="preserve"> des paiements à effectuer par le Maître d’Ouvrage à l’entrepreneur, dans les conditions indiquées dans le marché, l’entrepreneur s’engage par les présentes à exécuter le marché conformément aux dispositions du marché.</w:t>
      </w:r>
    </w:p>
    <w:p w:rsidR="001C1457" w:rsidRPr="00AB6922" w:rsidRDefault="001C1457" w:rsidP="001C1457">
      <w:pPr>
        <w:widowControl w:val="0"/>
        <w:autoSpaceDE w:val="0"/>
        <w:autoSpaceDN w:val="0"/>
        <w:adjustRightInd w:val="0"/>
        <w:spacing w:after="0" w:line="240" w:lineRule="auto"/>
        <w:ind w:left="738" w:right="-148" w:hanging="62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w:t>
      </w:r>
      <w:r w:rsidR="00061BFC" w:rsidRPr="00AB6922">
        <w:rPr>
          <w:rFonts w:ascii="Times New Roman" w:eastAsia="Times New Roman" w:hAnsi="Times New Roman" w:cs="Times New Roman"/>
          <w:sz w:val="24"/>
          <w:szCs w:val="24"/>
          <w:lang w:eastAsia="fr-FR"/>
        </w:rPr>
        <w:t>2</w:t>
      </w:r>
      <w:r w:rsidRPr="00AB6922">
        <w:rPr>
          <w:rFonts w:ascii="Times New Roman" w:eastAsia="Times New Roman" w:hAnsi="Times New Roman" w:cs="Times New Roman"/>
          <w:sz w:val="24"/>
          <w:szCs w:val="24"/>
          <w:lang w:eastAsia="fr-FR"/>
        </w:rPr>
        <w:t>.2. Le Maître d’Ouvrage se libérera des sommes dues de la manière suivante:</w:t>
      </w:r>
    </w:p>
    <w:p w:rsidR="001C1457" w:rsidRPr="00AB6922" w:rsidRDefault="001C1457" w:rsidP="007A233A">
      <w:pPr>
        <w:widowControl w:val="0"/>
        <w:numPr>
          <w:ilvl w:val="0"/>
          <w:numId w:val="27"/>
        </w:numPr>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Pour les règlements en francs CFA, soit</w:t>
      </w:r>
      <w:r w:rsidRPr="00AB6922">
        <w:rPr>
          <w:rFonts w:ascii="Times New Roman" w:eastAsia="Times New Roman" w:hAnsi="Times New Roman" w:cs="Times New Roman"/>
          <w:i/>
          <w:iCs/>
          <w:sz w:val="24"/>
          <w:szCs w:val="24"/>
          <w:lang w:eastAsia="fr-FR"/>
        </w:rPr>
        <w:t xml:space="preserve"> (montant en chiffres et en lettres HTVA)</w:t>
      </w:r>
      <w:r w:rsidRPr="00AB6922">
        <w:rPr>
          <w:rFonts w:ascii="Times New Roman" w:eastAsia="Times New Roman" w:hAnsi="Times New Roman" w:cs="Times New Roman"/>
          <w:sz w:val="24"/>
          <w:szCs w:val="24"/>
          <w:lang w:eastAsia="fr-FR"/>
        </w:rPr>
        <w:t>, par crédit au compte n°_________ ou vert au nom de l’entrepreneur à la</w:t>
      </w:r>
      <w:r w:rsidR="00061BFC"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banque______________</w:t>
      </w:r>
    </w:p>
    <w:p w:rsidR="001C1457" w:rsidRPr="00AB6922" w:rsidRDefault="001C1457" w:rsidP="007A233A">
      <w:pPr>
        <w:widowControl w:val="0"/>
        <w:numPr>
          <w:ilvl w:val="0"/>
          <w:numId w:val="27"/>
        </w:numPr>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Pour les règlements en devises, soit </w:t>
      </w:r>
      <w:r w:rsidRPr="00AB6922">
        <w:rPr>
          <w:rFonts w:ascii="Times New Roman" w:eastAsia="Times New Roman" w:hAnsi="Times New Roman" w:cs="Times New Roman"/>
          <w:i/>
          <w:iCs/>
          <w:sz w:val="24"/>
          <w:szCs w:val="24"/>
          <w:lang w:eastAsia="fr-FR"/>
        </w:rPr>
        <w:t>(montant en chiffres et en lettres HTVA)</w:t>
      </w:r>
      <w:r w:rsidRPr="00AB6922">
        <w:rPr>
          <w:rFonts w:ascii="Times New Roman" w:eastAsia="Times New Roman" w:hAnsi="Times New Roman" w:cs="Times New Roman"/>
          <w:sz w:val="24"/>
          <w:szCs w:val="24"/>
          <w:lang w:eastAsia="fr-FR"/>
        </w:rPr>
        <w:t>, par crédit au compte n°_________ ou vert au nom de l’entrepreneur à la banque ______________.</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Article1</w:t>
      </w:r>
      <w:r w:rsidR="00061BFC" w:rsidRPr="00AB6922">
        <w:rPr>
          <w:rFonts w:ascii="Times New Roman" w:eastAsia="Times New Roman" w:hAnsi="Times New Roman" w:cs="Times New Roman"/>
          <w:b/>
          <w:bCs/>
          <w:sz w:val="24"/>
          <w:szCs w:val="24"/>
          <w:u w:val="single"/>
          <w:lang w:eastAsia="fr-FR"/>
        </w:rPr>
        <w:t>3</w:t>
      </w:r>
      <w:r w:rsidRPr="00AB6922">
        <w:rPr>
          <w:rFonts w:ascii="Times New Roman" w:eastAsia="Times New Roman" w:hAnsi="Times New Roman" w:cs="Times New Roman"/>
          <w:b/>
          <w:bCs/>
          <w:sz w:val="24"/>
          <w:szCs w:val="24"/>
          <w:lang w:eastAsia="fr-FR"/>
        </w:rPr>
        <w:t>:Va</w:t>
      </w:r>
      <w:r w:rsidR="00061BFC" w:rsidRPr="00AB6922">
        <w:rPr>
          <w:rFonts w:ascii="Times New Roman" w:eastAsia="Times New Roman" w:hAnsi="Times New Roman" w:cs="Times New Roman"/>
          <w:b/>
          <w:bCs/>
          <w:sz w:val="24"/>
          <w:szCs w:val="24"/>
          <w:lang w:eastAsia="fr-FR"/>
        </w:rPr>
        <w:t>riation des prix (CCAG Article 19</w:t>
      </w:r>
      <w:r w:rsidRPr="00AB6922">
        <w:rPr>
          <w:rFonts w:ascii="Times New Roman" w:eastAsia="Times New Roman" w:hAnsi="Times New Roman" w:cs="Times New Roman"/>
          <w:b/>
          <w:bCs/>
          <w:sz w:val="24"/>
          <w:szCs w:val="24"/>
          <w:lang w:eastAsia="fr-FR"/>
        </w:rPr>
        <w:t>)</w:t>
      </w:r>
    </w:p>
    <w:p w:rsidR="001C1457" w:rsidRPr="00AB6922" w:rsidRDefault="001C1457" w:rsidP="001C1457">
      <w:pPr>
        <w:widowControl w:val="0"/>
        <w:autoSpaceDE w:val="0"/>
        <w:autoSpaceDN w:val="0"/>
        <w:adjustRightInd w:val="0"/>
        <w:spacing w:before="7"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prix sont fermes et non révisables.</w:t>
      </w:r>
    </w:p>
    <w:p w:rsidR="001C1457" w:rsidRPr="00AB6922" w:rsidRDefault="001C1457" w:rsidP="001C1457">
      <w:pPr>
        <w:widowControl w:val="0"/>
        <w:autoSpaceDE w:val="0"/>
        <w:autoSpaceDN w:val="0"/>
        <w:adjustRightInd w:val="0"/>
        <w:spacing w:before="7"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tabs>
          <w:tab w:val="left" w:pos="2480"/>
          <w:tab w:val="left" w:pos="2960"/>
          <w:tab w:val="left" w:pos="4040"/>
          <w:tab w:val="left" w:pos="4660"/>
        </w:tabs>
        <w:autoSpaceDE w:val="0"/>
        <w:autoSpaceDN w:val="0"/>
        <w:adjustRightInd w:val="0"/>
        <w:spacing w:after="0" w:line="240" w:lineRule="auto"/>
        <w:ind w:right="-39"/>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Article1</w:t>
      </w:r>
      <w:r w:rsidR="00061BFC" w:rsidRPr="00AB6922">
        <w:rPr>
          <w:rFonts w:ascii="Times New Roman" w:eastAsia="Times New Roman" w:hAnsi="Times New Roman" w:cs="Times New Roman"/>
          <w:b/>
          <w:bCs/>
          <w:sz w:val="24"/>
          <w:szCs w:val="24"/>
          <w:u w:val="single"/>
          <w:lang w:eastAsia="fr-FR"/>
        </w:rPr>
        <w:t>4</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5"/>
          <w:sz w:val="24"/>
          <w:szCs w:val="24"/>
          <w:lang w:eastAsia="fr-FR"/>
        </w:rPr>
        <w:t>Formule</w:t>
      </w:r>
      <w:r w:rsidRPr="00AB6922">
        <w:rPr>
          <w:rFonts w:ascii="Times New Roman" w:eastAsia="Times New Roman" w:hAnsi="Times New Roman" w:cs="Times New Roman"/>
          <w:b/>
          <w:bCs/>
          <w:sz w:val="24"/>
          <w:szCs w:val="24"/>
          <w:lang w:eastAsia="fr-FR"/>
        </w:rPr>
        <w:t>s</w:t>
      </w:r>
      <w:r w:rsidRPr="00AB6922">
        <w:rPr>
          <w:rFonts w:ascii="Times New Roman" w:eastAsia="Times New Roman" w:hAnsi="Times New Roman" w:cs="Times New Roman"/>
          <w:b/>
          <w:bCs/>
          <w:sz w:val="24"/>
          <w:szCs w:val="24"/>
          <w:lang w:eastAsia="fr-FR"/>
        </w:rPr>
        <w:tab/>
      </w:r>
      <w:r w:rsidRPr="00AB6922">
        <w:rPr>
          <w:rFonts w:ascii="Times New Roman" w:eastAsia="Times New Roman" w:hAnsi="Times New Roman" w:cs="Times New Roman"/>
          <w:b/>
          <w:bCs/>
          <w:spacing w:val="5"/>
          <w:sz w:val="24"/>
          <w:szCs w:val="24"/>
          <w:lang w:eastAsia="fr-FR"/>
        </w:rPr>
        <w:t>d</w:t>
      </w:r>
      <w:r w:rsidRPr="00AB6922">
        <w:rPr>
          <w:rFonts w:ascii="Times New Roman" w:eastAsia="Times New Roman" w:hAnsi="Times New Roman" w:cs="Times New Roman"/>
          <w:b/>
          <w:bCs/>
          <w:sz w:val="24"/>
          <w:szCs w:val="24"/>
          <w:lang w:eastAsia="fr-FR"/>
        </w:rPr>
        <w:t>e</w:t>
      </w:r>
      <w:r w:rsidRPr="00AB6922">
        <w:rPr>
          <w:rFonts w:ascii="Times New Roman" w:eastAsia="Times New Roman" w:hAnsi="Times New Roman" w:cs="Times New Roman"/>
          <w:b/>
          <w:bCs/>
          <w:sz w:val="24"/>
          <w:szCs w:val="24"/>
          <w:lang w:eastAsia="fr-FR"/>
        </w:rPr>
        <w:tab/>
      </w:r>
      <w:r w:rsidRPr="00AB6922">
        <w:rPr>
          <w:rFonts w:ascii="Times New Roman" w:eastAsia="Times New Roman" w:hAnsi="Times New Roman" w:cs="Times New Roman"/>
          <w:b/>
          <w:bCs/>
          <w:spacing w:val="5"/>
          <w:sz w:val="24"/>
          <w:szCs w:val="24"/>
          <w:lang w:eastAsia="fr-FR"/>
        </w:rPr>
        <w:t>révisio</w:t>
      </w:r>
      <w:r w:rsidRPr="00AB6922">
        <w:rPr>
          <w:rFonts w:ascii="Times New Roman" w:eastAsia="Times New Roman" w:hAnsi="Times New Roman" w:cs="Times New Roman"/>
          <w:b/>
          <w:bCs/>
          <w:sz w:val="24"/>
          <w:szCs w:val="24"/>
          <w:lang w:eastAsia="fr-FR"/>
        </w:rPr>
        <w:t>n</w:t>
      </w:r>
      <w:r w:rsidRPr="00AB6922">
        <w:rPr>
          <w:rFonts w:ascii="Times New Roman" w:eastAsia="Times New Roman" w:hAnsi="Times New Roman" w:cs="Times New Roman"/>
          <w:b/>
          <w:bCs/>
          <w:sz w:val="24"/>
          <w:szCs w:val="24"/>
          <w:lang w:eastAsia="fr-FR"/>
        </w:rPr>
        <w:tab/>
      </w:r>
      <w:r w:rsidRPr="00AB6922">
        <w:rPr>
          <w:rFonts w:ascii="Times New Roman" w:eastAsia="Times New Roman" w:hAnsi="Times New Roman" w:cs="Times New Roman"/>
          <w:b/>
          <w:bCs/>
          <w:spacing w:val="5"/>
          <w:sz w:val="24"/>
          <w:szCs w:val="24"/>
          <w:lang w:eastAsia="fr-FR"/>
        </w:rPr>
        <w:t>de</w:t>
      </w:r>
      <w:r w:rsidRPr="00AB6922">
        <w:rPr>
          <w:rFonts w:ascii="Times New Roman" w:eastAsia="Times New Roman" w:hAnsi="Times New Roman" w:cs="Times New Roman"/>
          <w:b/>
          <w:bCs/>
          <w:sz w:val="24"/>
          <w:szCs w:val="24"/>
          <w:lang w:eastAsia="fr-FR"/>
        </w:rPr>
        <w:t>s</w:t>
      </w:r>
      <w:r w:rsidRPr="00AB6922">
        <w:rPr>
          <w:rFonts w:ascii="Times New Roman" w:eastAsia="Times New Roman" w:hAnsi="Times New Roman" w:cs="Times New Roman"/>
          <w:b/>
          <w:bCs/>
          <w:sz w:val="24"/>
          <w:szCs w:val="24"/>
          <w:lang w:eastAsia="fr-FR"/>
        </w:rPr>
        <w:tab/>
      </w:r>
      <w:r w:rsidRPr="00AB6922">
        <w:rPr>
          <w:rFonts w:ascii="Times New Roman" w:eastAsia="Times New Roman" w:hAnsi="Times New Roman" w:cs="Times New Roman"/>
          <w:b/>
          <w:bCs/>
          <w:spacing w:val="5"/>
          <w:sz w:val="24"/>
          <w:szCs w:val="24"/>
          <w:lang w:eastAsia="fr-FR"/>
        </w:rPr>
        <w:t xml:space="preserve">prix </w:t>
      </w:r>
      <w:r w:rsidRPr="00AB6922">
        <w:rPr>
          <w:rFonts w:ascii="Times New Roman" w:eastAsia="Times New Roman" w:hAnsi="Times New Roman" w:cs="Times New Roman"/>
          <w:b/>
          <w:bCs/>
          <w:sz w:val="24"/>
          <w:szCs w:val="24"/>
          <w:lang w:eastAsia="fr-FR"/>
        </w:rPr>
        <w:t>(CCAG article 2</w:t>
      </w:r>
      <w:r w:rsidR="00061BFC" w:rsidRPr="00AB6922">
        <w:rPr>
          <w:rFonts w:ascii="Times New Roman" w:eastAsia="Times New Roman" w:hAnsi="Times New Roman" w:cs="Times New Roman"/>
          <w:b/>
          <w:bCs/>
          <w:sz w:val="24"/>
          <w:szCs w:val="24"/>
          <w:lang w:eastAsia="fr-FR"/>
        </w:rPr>
        <w:t>0</w:t>
      </w:r>
      <w:r w:rsidRPr="00AB6922">
        <w:rPr>
          <w:rFonts w:ascii="Times New Roman" w:eastAsia="Times New Roman" w:hAnsi="Times New Roman" w:cs="Times New Roman"/>
          <w:b/>
          <w:bCs/>
          <w:sz w:val="24"/>
          <w:szCs w:val="24"/>
          <w:lang w:eastAsia="fr-FR"/>
        </w:rPr>
        <w:t>)</w:t>
      </w:r>
    </w:p>
    <w:p w:rsidR="001C1457" w:rsidRPr="00AB6922" w:rsidRDefault="001C1457" w:rsidP="001C1457">
      <w:pPr>
        <w:widowControl w:val="0"/>
        <w:autoSpaceDE w:val="0"/>
        <w:autoSpaceDN w:val="0"/>
        <w:adjustRightInd w:val="0"/>
        <w:spacing w:before="7"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prix sont fermes et non révisables.</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3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Article1</w:t>
      </w:r>
      <w:r w:rsidR="00061BFC" w:rsidRPr="00AB6922">
        <w:rPr>
          <w:rFonts w:ascii="Times New Roman" w:eastAsia="Times New Roman" w:hAnsi="Times New Roman" w:cs="Times New Roman"/>
          <w:b/>
          <w:bCs/>
          <w:sz w:val="24"/>
          <w:szCs w:val="24"/>
          <w:u w:val="single"/>
          <w:lang w:eastAsia="fr-FR"/>
        </w:rPr>
        <w:t>5</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2"/>
          <w:sz w:val="24"/>
          <w:szCs w:val="24"/>
          <w:lang w:eastAsia="fr-FR"/>
        </w:rPr>
        <w:t>Formule</w:t>
      </w:r>
      <w:r w:rsidRPr="00AB6922">
        <w:rPr>
          <w:rFonts w:ascii="Times New Roman" w:eastAsia="Times New Roman" w:hAnsi="Times New Roman" w:cs="Times New Roman"/>
          <w:b/>
          <w:bCs/>
          <w:sz w:val="24"/>
          <w:szCs w:val="24"/>
          <w:lang w:eastAsia="fr-FR"/>
        </w:rPr>
        <w:t xml:space="preserve">s  </w:t>
      </w:r>
      <w:r w:rsidRPr="00AB6922">
        <w:rPr>
          <w:rFonts w:ascii="Times New Roman" w:eastAsia="Times New Roman" w:hAnsi="Times New Roman" w:cs="Times New Roman"/>
          <w:b/>
          <w:bCs/>
          <w:spacing w:val="2"/>
          <w:sz w:val="24"/>
          <w:szCs w:val="24"/>
          <w:lang w:eastAsia="fr-FR"/>
        </w:rPr>
        <w:t>d’actualisatio</w:t>
      </w:r>
      <w:r w:rsidRPr="00AB6922">
        <w:rPr>
          <w:rFonts w:ascii="Times New Roman" w:eastAsia="Times New Roman" w:hAnsi="Times New Roman" w:cs="Times New Roman"/>
          <w:b/>
          <w:bCs/>
          <w:sz w:val="24"/>
          <w:szCs w:val="24"/>
          <w:lang w:eastAsia="fr-FR"/>
        </w:rPr>
        <w:t xml:space="preserve">n  </w:t>
      </w:r>
      <w:r w:rsidRPr="00AB6922">
        <w:rPr>
          <w:rFonts w:ascii="Times New Roman" w:eastAsia="Times New Roman" w:hAnsi="Times New Roman" w:cs="Times New Roman"/>
          <w:b/>
          <w:bCs/>
          <w:spacing w:val="2"/>
          <w:sz w:val="24"/>
          <w:szCs w:val="24"/>
          <w:lang w:eastAsia="fr-FR"/>
        </w:rPr>
        <w:t>de</w:t>
      </w:r>
      <w:r w:rsidRPr="00AB6922">
        <w:rPr>
          <w:rFonts w:ascii="Times New Roman" w:eastAsia="Times New Roman" w:hAnsi="Times New Roman" w:cs="Times New Roman"/>
          <w:b/>
          <w:bCs/>
          <w:sz w:val="24"/>
          <w:szCs w:val="24"/>
          <w:lang w:eastAsia="fr-FR"/>
        </w:rPr>
        <w:t xml:space="preserve">s  </w:t>
      </w:r>
      <w:r w:rsidRPr="00AB6922">
        <w:rPr>
          <w:rFonts w:ascii="Times New Roman" w:eastAsia="Times New Roman" w:hAnsi="Times New Roman" w:cs="Times New Roman"/>
          <w:b/>
          <w:bCs/>
          <w:spacing w:val="2"/>
          <w:sz w:val="24"/>
          <w:szCs w:val="24"/>
          <w:lang w:eastAsia="fr-FR"/>
        </w:rPr>
        <w:t xml:space="preserve">prix </w:t>
      </w:r>
      <w:r w:rsidRPr="00AB6922">
        <w:rPr>
          <w:rFonts w:ascii="Times New Roman" w:eastAsia="Times New Roman" w:hAnsi="Times New Roman" w:cs="Times New Roman"/>
          <w:b/>
          <w:bCs/>
          <w:sz w:val="24"/>
          <w:szCs w:val="24"/>
          <w:lang w:eastAsia="fr-FR"/>
        </w:rPr>
        <w:t>(CCAG</w:t>
      </w:r>
      <w:r w:rsidR="00061BFC" w:rsidRPr="00AB6922">
        <w:rPr>
          <w:rFonts w:ascii="Times New Roman" w:eastAsia="Times New Roman" w:hAnsi="Times New Roman" w:cs="Times New Roman"/>
          <w:b/>
          <w:bCs/>
          <w:sz w:val="24"/>
          <w:szCs w:val="24"/>
          <w:lang w:eastAsia="fr-FR"/>
        </w:rPr>
        <w:t xml:space="preserve"> article 20</w:t>
      </w:r>
      <w:r w:rsidRPr="00AB6922">
        <w:rPr>
          <w:rFonts w:ascii="Times New Roman" w:eastAsia="Times New Roman" w:hAnsi="Times New Roman" w:cs="Times New Roman"/>
          <w:b/>
          <w:bCs/>
          <w:sz w:val="24"/>
          <w:szCs w:val="24"/>
          <w:lang w:eastAsia="fr-FR"/>
        </w:rPr>
        <w:t>)</w:t>
      </w:r>
    </w:p>
    <w:p w:rsidR="001C1457" w:rsidRPr="00AB6922" w:rsidRDefault="001C1457" w:rsidP="001C1457">
      <w:pPr>
        <w:widowControl w:val="0"/>
        <w:autoSpaceDE w:val="0"/>
        <w:autoSpaceDN w:val="0"/>
        <w:adjustRightInd w:val="0"/>
        <w:spacing w:after="0" w:line="240" w:lineRule="auto"/>
        <w:ind w:right="-53"/>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prix du bordereau des prix unitaires ne sont</w:t>
      </w:r>
      <w:r w:rsidRPr="00AB6922">
        <w:rPr>
          <w:rFonts w:ascii="Times New Roman" w:eastAsia="Times New Roman" w:hAnsi="Times New Roman" w:cs="Times New Roman"/>
          <w:spacing w:val="9"/>
          <w:sz w:val="24"/>
          <w:szCs w:val="24"/>
          <w:lang w:eastAsia="fr-FR"/>
        </w:rPr>
        <w:t xml:space="preserve"> pas </w:t>
      </w:r>
      <w:r w:rsidRPr="00AB6922">
        <w:rPr>
          <w:rFonts w:ascii="Times New Roman" w:eastAsia="Times New Roman" w:hAnsi="Times New Roman" w:cs="Times New Roman"/>
          <w:sz w:val="24"/>
          <w:szCs w:val="24"/>
          <w:lang w:eastAsia="fr-FR"/>
        </w:rPr>
        <w:t>actualisables.</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Article1</w:t>
      </w:r>
      <w:r w:rsidR="00061BFC" w:rsidRPr="00AB6922">
        <w:rPr>
          <w:rFonts w:ascii="Times New Roman" w:eastAsia="Times New Roman" w:hAnsi="Times New Roman" w:cs="Times New Roman"/>
          <w:b/>
          <w:bCs/>
          <w:sz w:val="24"/>
          <w:szCs w:val="24"/>
          <w:u w:val="single"/>
          <w:lang w:eastAsia="fr-FR"/>
        </w:rPr>
        <w:t>6</w:t>
      </w:r>
      <w:r w:rsidRPr="00AB6922">
        <w:rPr>
          <w:rFonts w:ascii="Times New Roman" w:eastAsia="Times New Roman" w:hAnsi="Times New Roman" w:cs="Times New Roman"/>
          <w:b/>
          <w:bCs/>
          <w:sz w:val="24"/>
          <w:szCs w:val="24"/>
          <w:lang w:eastAsia="fr-FR"/>
        </w:rPr>
        <w:t>:Travaux en régie (CCAG Article 2</w:t>
      </w:r>
      <w:r w:rsidR="00061BFC" w:rsidRPr="00AB6922">
        <w:rPr>
          <w:rFonts w:ascii="Times New Roman" w:eastAsia="Times New Roman" w:hAnsi="Times New Roman" w:cs="Times New Roman"/>
          <w:b/>
          <w:bCs/>
          <w:sz w:val="24"/>
          <w:szCs w:val="24"/>
          <w:lang w:eastAsia="fr-FR"/>
        </w:rPr>
        <w:t>1</w:t>
      </w:r>
      <w:r w:rsidRPr="00AB6922">
        <w:rPr>
          <w:rFonts w:ascii="Times New Roman" w:eastAsia="Times New Roman" w:hAnsi="Times New Roman" w:cs="Times New Roman"/>
          <w:b/>
          <w:bCs/>
          <w:sz w:val="24"/>
          <w:szCs w:val="24"/>
          <w:lang w:eastAsia="fr-FR"/>
        </w:rPr>
        <w:t xml:space="preserve"> complété)</w:t>
      </w:r>
    </w:p>
    <w:p w:rsidR="001C1457" w:rsidRPr="00AB6922" w:rsidRDefault="001C1457" w:rsidP="001C1457">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w:t>
      </w:r>
      <w:r w:rsidR="00061BFC" w:rsidRPr="00AB6922">
        <w:rPr>
          <w:rFonts w:ascii="Times New Roman" w:eastAsia="Times New Roman" w:hAnsi="Times New Roman" w:cs="Times New Roman"/>
          <w:sz w:val="24"/>
          <w:szCs w:val="24"/>
          <w:lang w:eastAsia="fr-FR"/>
        </w:rPr>
        <w:t>6</w:t>
      </w:r>
      <w:r w:rsidRPr="00AB6922">
        <w:rPr>
          <w:rFonts w:ascii="Times New Roman" w:eastAsia="Times New Roman" w:hAnsi="Times New Roman" w:cs="Times New Roman"/>
          <w:sz w:val="24"/>
          <w:szCs w:val="24"/>
          <w:lang w:eastAsia="fr-FR"/>
        </w:rPr>
        <w:t xml:space="preserve">.1. Le pourcentage des travaux en régie </w:t>
      </w:r>
      <w:r w:rsidRPr="00AB6922">
        <w:rPr>
          <w:rFonts w:ascii="Times New Roman" w:eastAsia="Times New Roman" w:hAnsi="Times New Roman" w:cs="Times New Roman"/>
          <w:iCs/>
          <w:sz w:val="24"/>
          <w:szCs w:val="24"/>
          <w:lang w:eastAsia="fr-FR"/>
        </w:rPr>
        <w:t xml:space="preserve">ne peut excéder 2% </w:t>
      </w:r>
      <w:r w:rsidRPr="00AB6922">
        <w:rPr>
          <w:rFonts w:ascii="Times New Roman" w:eastAsia="Times New Roman" w:hAnsi="Times New Roman" w:cs="Times New Roman"/>
          <w:sz w:val="24"/>
          <w:szCs w:val="24"/>
          <w:lang w:eastAsia="fr-FR"/>
        </w:rPr>
        <w:t>du montant du marché et de ses avenants, le cas échéant ;</w:t>
      </w:r>
    </w:p>
    <w:p w:rsidR="001C1457" w:rsidRPr="00AB6922" w:rsidRDefault="001C1457" w:rsidP="001C1457">
      <w:pPr>
        <w:widowControl w:val="0"/>
        <w:tabs>
          <w:tab w:val="left" w:pos="8860"/>
        </w:tabs>
        <w:autoSpaceDE w:val="0"/>
        <w:autoSpaceDN w:val="0"/>
        <w:adjustRightInd w:val="0"/>
        <w:spacing w:after="0" w:line="240" w:lineRule="auto"/>
        <w:ind w:right="-231"/>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w:t>
      </w:r>
      <w:r w:rsidR="00061BFC" w:rsidRPr="00AB6922">
        <w:rPr>
          <w:rFonts w:ascii="Times New Roman" w:eastAsia="Times New Roman" w:hAnsi="Times New Roman" w:cs="Times New Roman"/>
          <w:sz w:val="24"/>
          <w:szCs w:val="24"/>
          <w:lang w:eastAsia="fr-FR"/>
        </w:rPr>
        <w:t>6</w:t>
      </w:r>
      <w:r w:rsidRPr="00AB6922">
        <w:rPr>
          <w:rFonts w:ascii="Times New Roman" w:eastAsia="Times New Roman" w:hAnsi="Times New Roman" w:cs="Times New Roman"/>
          <w:sz w:val="24"/>
          <w:szCs w:val="24"/>
          <w:lang w:eastAsia="fr-FR"/>
        </w:rPr>
        <w:t xml:space="preserve">.2. Dans le cas où l’entrepreneur serait invité à exécuter des travaux en régie, les dépenses </w:t>
      </w:r>
      <w:r w:rsidRPr="00AB6922">
        <w:rPr>
          <w:rFonts w:ascii="Times New Roman" w:eastAsia="Times New Roman" w:hAnsi="Times New Roman" w:cs="Times New Roman"/>
          <w:spacing w:val="4"/>
          <w:sz w:val="24"/>
          <w:szCs w:val="24"/>
          <w:lang w:eastAsia="fr-FR"/>
        </w:rPr>
        <w:t>exposée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4"/>
          <w:sz w:val="24"/>
          <w:szCs w:val="24"/>
          <w:lang w:eastAsia="fr-FR"/>
        </w:rPr>
        <w:t>e</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4"/>
          <w:sz w:val="24"/>
          <w:szCs w:val="24"/>
          <w:lang w:eastAsia="fr-FR"/>
        </w:rPr>
        <w:t>dumen</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4"/>
          <w:sz w:val="24"/>
          <w:szCs w:val="24"/>
          <w:lang w:eastAsia="fr-FR"/>
        </w:rPr>
        <w:t>justifiée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4"/>
          <w:sz w:val="24"/>
          <w:szCs w:val="24"/>
          <w:lang w:eastAsia="fr-FR"/>
        </w:rPr>
        <w:t>lu</w:t>
      </w:r>
      <w:r w:rsidRPr="00AB6922">
        <w:rPr>
          <w:rFonts w:ascii="Times New Roman" w:eastAsia="Times New Roman" w:hAnsi="Times New Roman" w:cs="Times New Roman"/>
          <w:sz w:val="24"/>
          <w:szCs w:val="24"/>
          <w:lang w:eastAsia="fr-FR"/>
        </w:rPr>
        <w:t xml:space="preserve">i  </w:t>
      </w:r>
      <w:r w:rsidRPr="00AB6922">
        <w:rPr>
          <w:rFonts w:ascii="Times New Roman" w:eastAsia="Times New Roman" w:hAnsi="Times New Roman" w:cs="Times New Roman"/>
          <w:spacing w:val="4"/>
          <w:sz w:val="24"/>
          <w:szCs w:val="24"/>
          <w:lang w:eastAsia="fr-FR"/>
        </w:rPr>
        <w:t xml:space="preserve">seront </w:t>
      </w:r>
      <w:r w:rsidRPr="00AB6922">
        <w:rPr>
          <w:rFonts w:ascii="Times New Roman" w:eastAsia="Times New Roman" w:hAnsi="Times New Roman" w:cs="Times New Roman"/>
          <w:sz w:val="24"/>
          <w:szCs w:val="24"/>
          <w:lang w:eastAsia="fr-FR"/>
        </w:rPr>
        <w:t xml:space="preserve">remboursées dans les conditions suivantes: </w:t>
      </w:r>
    </w:p>
    <w:p w:rsidR="001C1457" w:rsidRPr="00AB6922" w:rsidRDefault="001C1457" w:rsidP="007A233A">
      <w:pPr>
        <w:widowControl w:val="0"/>
        <w:numPr>
          <w:ilvl w:val="0"/>
          <w:numId w:val="33"/>
        </w:numPr>
        <w:autoSpaceDE w:val="0"/>
        <w:autoSpaceDN w:val="0"/>
        <w:adjustRightInd w:val="0"/>
        <w:spacing w:before="61" w:after="0" w:line="240" w:lineRule="auto"/>
        <w:ind w:right="-19"/>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 xml:space="preserve">Les quantités prises en compte seront les heures </w:t>
      </w:r>
      <w:r w:rsidRPr="00AB6922">
        <w:rPr>
          <w:rFonts w:ascii="Times New Roman" w:eastAsia="Times New Roman" w:hAnsi="Times New Roman" w:cs="Times New Roman"/>
          <w:spacing w:val="5"/>
          <w:sz w:val="24"/>
          <w:szCs w:val="24"/>
          <w:lang w:val="fr-BE" w:eastAsia="fr-FR"/>
        </w:rPr>
        <w:t>d</w:t>
      </w:r>
      <w:r w:rsidRPr="00AB6922">
        <w:rPr>
          <w:rFonts w:ascii="Times New Roman" w:eastAsia="Times New Roman" w:hAnsi="Times New Roman" w:cs="Times New Roman"/>
          <w:sz w:val="24"/>
          <w:szCs w:val="24"/>
          <w:lang w:val="fr-BE" w:eastAsia="fr-FR"/>
        </w:rPr>
        <w:t xml:space="preserve">e  </w:t>
      </w:r>
      <w:r w:rsidRPr="00AB6922">
        <w:rPr>
          <w:rFonts w:ascii="Times New Roman" w:eastAsia="Times New Roman" w:hAnsi="Times New Roman" w:cs="Times New Roman"/>
          <w:spacing w:val="5"/>
          <w:sz w:val="24"/>
          <w:szCs w:val="24"/>
          <w:lang w:val="fr-BE" w:eastAsia="fr-FR"/>
        </w:rPr>
        <w:t>mis</w:t>
      </w:r>
      <w:r w:rsidRPr="00AB6922">
        <w:rPr>
          <w:rFonts w:ascii="Times New Roman" w:eastAsia="Times New Roman" w:hAnsi="Times New Roman" w:cs="Times New Roman"/>
          <w:sz w:val="24"/>
          <w:szCs w:val="24"/>
          <w:lang w:val="fr-BE" w:eastAsia="fr-FR"/>
        </w:rPr>
        <w:t xml:space="preserve">e  à  </w:t>
      </w:r>
      <w:r w:rsidRPr="00AB6922">
        <w:rPr>
          <w:rFonts w:ascii="Times New Roman" w:eastAsia="Times New Roman" w:hAnsi="Times New Roman" w:cs="Times New Roman"/>
          <w:spacing w:val="5"/>
          <w:sz w:val="24"/>
          <w:szCs w:val="24"/>
          <w:lang w:val="fr-BE" w:eastAsia="fr-FR"/>
        </w:rPr>
        <w:t>dispositio</w:t>
      </w:r>
      <w:r w:rsidRPr="00AB6922">
        <w:rPr>
          <w:rFonts w:ascii="Times New Roman" w:eastAsia="Times New Roman" w:hAnsi="Times New Roman" w:cs="Times New Roman"/>
          <w:sz w:val="24"/>
          <w:szCs w:val="24"/>
          <w:lang w:val="fr-BE" w:eastAsia="fr-FR"/>
        </w:rPr>
        <w:t xml:space="preserve">n  </w:t>
      </w:r>
      <w:r w:rsidRPr="00AB6922">
        <w:rPr>
          <w:rFonts w:ascii="Times New Roman" w:eastAsia="Times New Roman" w:hAnsi="Times New Roman" w:cs="Times New Roman"/>
          <w:spacing w:val="5"/>
          <w:sz w:val="24"/>
          <w:szCs w:val="24"/>
          <w:lang w:val="fr-BE" w:eastAsia="fr-FR"/>
        </w:rPr>
        <w:t>o</w:t>
      </w:r>
      <w:r w:rsidRPr="00AB6922">
        <w:rPr>
          <w:rFonts w:ascii="Times New Roman" w:eastAsia="Times New Roman" w:hAnsi="Times New Roman" w:cs="Times New Roman"/>
          <w:sz w:val="24"/>
          <w:szCs w:val="24"/>
          <w:lang w:val="fr-BE" w:eastAsia="fr-FR"/>
        </w:rPr>
        <w:t xml:space="preserve">u  </w:t>
      </w:r>
      <w:r w:rsidRPr="00AB6922">
        <w:rPr>
          <w:rFonts w:ascii="Times New Roman" w:eastAsia="Times New Roman" w:hAnsi="Times New Roman" w:cs="Times New Roman"/>
          <w:spacing w:val="5"/>
          <w:sz w:val="24"/>
          <w:szCs w:val="24"/>
          <w:lang w:val="fr-BE" w:eastAsia="fr-FR"/>
        </w:rPr>
        <w:t>le</w:t>
      </w:r>
      <w:r w:rsidRPr="00AB6922">
        <w:rPr>
          <w:rFonts w:ascii="Times New Roman" w:eastAsia="Times New Roman" w:hAnsi="Times New Roman" w:cs="Times New Roman"/>
          <w:sz w:val="24"/>
          <w:szCs w:val="24"/>
          <w:lang w:val="fr-BE" w:eastAsia="fr-FR"/>
        </w:rPr>
        <w:t xml:space="preserve">s  </w:t>
      </w:r>
      <w:r w:rsidRPr="00AB6922">
        <w:rPr>
          <w:rFonts w:ascii="Times New Roman" w:eastAsia="Times New Roman" w:hAnsi="Times New Roman" w:cs="Times New Roman"/>
          <w:spacing w:val="5"/>
          <w:sz w:val="24"/>
          <w:szCs w:val="24"/>
          <w:lang w:val="fr-BE" w:eastAsia="fr-FR"/>
        </w:rPr>
        <w:t>quantité</w:t>
      </w:r>
      <w:r w:rsidRPr="00AB6922">
        <w:rPr>
          <w:rFonts w:ascii="Times New Roman" w:eastAsia="Times New Roman" w:hAnsi="Times New Roman" w:cs="Times New Roman"/>
          <w:sz w:val="24"/>
          <w:szCs w:val="24"/>
          <w:lang w:val="fr-BE" w:eastAsia="fr-FR"/>
        </w:rPr>
        <w:t xml:space="preserve">s  </w:t>
      </w:r>
      <w:r w:rsidRPr="00AB6922">
        <w:rPr>
          <w:rFonts w:ascii="Times New Roman" w:eastAsia="Times New Roman" w:hAnsi="Times New Roman" w:cs="Times New Roman"/>
          <w:spacing w:val="5"/>
          <w:sz w:val="24"/>
          <w:szCs w:val="24"/>
          <w:lang w:val="fr-BE" w:eastAsia="fr-FR"/>
        </w:rPr>
        <w:t xml:space="preserve">de </w:t>
      </w:r>
      <w:r w:rsidRPr="00AB6922">
        <w:rPr>
          <w:rFonts w:ascii="Times New Roman" w:eastAsia="Times New Roman" w:hAnsi="Times New Roman" w:cs="Times New Roman"/>
          <w:sz w:val="24"/>
          <w:szCs w:val="24"/>
          <w:lang w:val="fr-BE" w:eastAsia="fr-FR"/>
        </w:rPr>
        <w:t>matériaux et matières mises en œuvre ayant fait l’objet d’attachements contradictoires;</w:t>
      </w:r>
    </w:p>
    <w:p w:rsidR="001C1457" w:rsidRPr="00AB6922" w:rsidRDefault="001C1457" w:rsidP="007A233A">
      <w:pPr>
        <w:widowControl w:val="0"/>
        <w:numPr>
          <w:ilvl w:val="0"/>
          <w:numId w:val="33"/>
        </w:numPr>
        <w:autoSpaceDE w:val="0"/>
        <w:autoSpaceDN w:val="0"/>
        <w:adjustRightInd w:val="0"/>
        <w:spacing w:after="0" w:line="240" w:lineRule="auto"/>
        <w:ind w:right="-15"/>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Les traitements et salaires effectivement payés à la main d’œuvre locale seront majorés pour tenir compte des charges sociales de quarante pour cent (40%);</w:t>
      </w:r>
    </w:p>
    <w:p w:rsidR="001C1457" w:rsidRPr="00AB6922" w:rsidRDefault="001C1457" w:rsidP="007A233A">
      <w:pPr>
        <w:widowControl w:val="0"/>
        <w:numPr>
          <w:ilvl w:val="0"/>
          <w:numId w:val="33"/>
        </w:numPr>
        <w:autoSpaceDE w:val="0"/>
        <w:autoSpaceDN w:val="0"/>
        <w:adjustRightInd w:val="0"/>
        <w:spacing w:after="0" w:line="240" w:lineRule="auto"/>
        <w:ind w:right="-143"/>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Les heures d’engin seront décomptées au taux figurant dans les sous-détails de prix;</w:t>
      </w:r>
    </w:p>
    <w:p w:rsidR="001C1457" w:rsidRPr="00AB6922" w:rsidRDefault="001C1457" w:rsidP="007A233A">
      <w:pPr>
        <w:widowControl w:val="0"/>
        <w:numPr>
          <w:ilvl w:val="0"/>
          <w:numId w:val="33"/>
        </w:numPr>
        <w:autoSpaceDE w:val="0"/>
        <w:autoSpaceDN w:val="0"/>
        <w:adjustRightInd w:val="0"/>
        <w:spacing w:after="0" w:line="240" w:lineRule="auto"/>
        <w:ind w:right="-15"/>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Les matériaux et matières seront remboursés au prix de revient dûment justifié au lieu d’emploi majoré de dix pour cent pour pertes, magasinage et manutention;</w:t>
      </w:r>
    </w:p>
    <w:p w:rsidR="001C1457" w:rsidRPr="00AB6922" w:rsidRDefault="001C1457" w:rsidP="007A233A">
      <w:pPr>
        <w:widowControl w:val="0"/>
        <w:numPr>
          <w:ilvl w:val="0"/>
          <w:numId w:val="33"/>
        </w:numPr>
        <w:autoSpaceDE w:val="0"/>
        <w:autoSpaceDN w:val="0"/>
        <w:adjustRightInd w:val="0"/>
        <w:spacing w:after="0" w:line="240" w:lineRule="auto"/>
        <w:ind w:right="-15"/>
        <w:contextualSpacing/>
        <w:jc w:val="both"/>
        <w:rPr>
          <w:rFonts w:ascii="Times New Roman" w:eastAsia="Times New Roman" w:hAnsi="Times New Roman" w:cs="Times New Roman"/>
          <w:sz w:val="24"/>
          <w:szCs w:val="24"/>
          <w:lang w:val="fr-BE" w:eastAsia="fr-FR"/>
        </w:rPr>
      </w:pPr>
      <w:r w:rsidRPr="00AB6922">
        <w:rPr>
          <w:rFonts w:ascii="Times New Roman" w:eastAsia="Times New Roman" w:hAnsi="Times New Roman" w:cs="Times New Roman"/>
          <w:sz w:val="24"/>
          <w:szCs w:val="24"/>
          <w:lang w:val="fr-BE" w:eastAsia="fr-FR"/>
        </w:rPr>
        <w:t>Le montant des prestations ainsi calculé, y compris les heures d’engins, sera majoré de 25% pour tenir compte des frais généraux, bénéfices et aléas propres à l’entrepreneur.</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Article1</w:t>
      </w:r>
      <w:r w:rsidR="00061BFC" w:rsidRPr="00AB6922">
        <w:rPr>
          <w:rFonts w:ascii="Times New Roman" w:eastAsia="Times New Roman" w:hAnsi="Times New Roman" w:cs="Times New Roman"/>
          <w:b/>
          <w:bCs/>
          <w:sz w:val="24"/>
          <w:szCs w:val="24"/>
          <w:u w:val="single"/>
          <w:lang w:eastAsia="fr-FR"/>
        </w:rPr>
        <w:t>7</w:t>
      </w:r>
      <w:r w:rsidRPr="00AB6922">
        <w:rPr>
          <w:rFonts w:ascii="Times New Roman" w:eastAsia="Times New Roman" w:hAnsi="Times New Roman" w:cs="Times New Roman"/>
          <w:b/>
          <w:bCs/>
          <w:sz w:val="24"/>
          <w:szCs w:val="24"/>
          <w:lang w:eastAsia="fr-FR"/>
        </w:rPr>
        <w:t>: Valorisation des travaux (CCAG article 2</w:t>
      </w:r>
      <w:r w:rsidR="00061BFC" w:rsidRPr="00AB6922">
        <w:rPr>
          <w:rFonts w:ascii="Times New Roman" w:eastAsia="Times New Roman" w:hAnsi="Times New Roman" w:cs="Times New Roman"/>
          <w:b/>
          <w:bCs/>
          <w:sz w:val="24"/>
          <w:szCs w:val="24"/>
          <w:lang w:eastAsia="fr-FR"/>
        </w:rPr>
        <w:t>2</w:t>
      </w:r>
      <w:r w:rsidRPr="00AB6922">
        <w:rPr>
          <w:rFonts w:ascii="Times New Roman" w:eastAsia="Times New Roman" w:hAnsi="Times New Roman" w:cs="Times New Roman"/>
          <w:b/>
          <w:bCs/>
          <w:sz w:val="24"/>
          <w:szCs w:val="24"/>
          <w:lang w:eastAsia="fr-FR"/>
        </w:rPr>
        <w:t>)</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Ce marché comprend des  prix unitaires et forfaitaires.</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tabs>
          <w:tab w:val="left" w:pos="2880"/>
          <w:tab w:val="left" w:pos="3540"/>
        </w:tabs>
        <w:autoSpaceDE w:val="0"/>
        <w:autoSpaceDN w:val="0"/>
        <w:adjustRightInd w:val="0"/>
        <w:spacing w:after="0" w:line="240" w:lineRule="auto"/>
        <w:ind w:right="-149"/>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Article1</w:t>
      </w:r>
      <w:r w:rsidR="00061BFC" w:rsidRPr="00AB6922">
        <w:rPr>
          <w:rFonts w:ascii="Times New Roman" w:eastAsia="Times New Roman" w:hAnsi="Times New Roman" w:cs="Times New Roman"/>
          <w:b/>
          <w:bCs/>
          <w:sz w:val="24"/>
          <w:szCs w:val="24"/>
          <w:u w:val="single"/>
          <w:lang w:eastAsia="fr-FR"/>
        </w:rPr>
        <w:t>8</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5"/>
          <w:sz w:val="24"/>
          <w:szCs w:val="24"/>
          <w:lang w:eastAsia="fr-FR"/>
        </w:rPr>
        <w:t>Valorisatio</w:t>
      </w:r>
      <w:r w:rsidRPr="00AB6922">
        <w:rPr>
          <w:rFonts w:ascii="Times New Roman" w:eastAsia="Times New Roman" w:hAnsi="Times New Roman" w:cs="Times New Roman"/>
          <w:b/>
          <w:bCs/>
          <w:sz w:val="24"/>
          <w:szCs w:val="24"/>
          <w:lang w:eastAsia="fr-FR"/>
        </w:rPr>
        <w:t>n</w:t>
      </w:r>
      <w:r w:rsidRPr="00AB6922">
        <w:rPr>
          <w:rFonts w:ascii="Times New Roman" w:eastAsia="Times New Roman" w:hAnsi="Times New Roman" w:cs="Times New Roman"/>
          <w:b/>
          <w:bCs/>
          <w:sz w:val="24"/>
          <w:szCs w:val="24"/>
          <w:lang w:eastAsia="fr-FR"/>
        </w:rPr>
        <w:tab/>
      </w:r>
      <w:r w:rsidRPr="00AB6922">
        <w:rPr>
          <w:rFonts w:ascii="Times New Roman" w:eastAsia="Times New Roman" w:hAnsi="Times New Roman" w:cs="Times New Roman"/>
          <w:b/>
          <w:bCs/>
          <w:spacing w:val="5"/>
          <w:sz w:val="24"/>
          <w:szCs w:val="24"/>
          <w:lang w:eastAsia="fr-FR"/>
        </w:rPr>
        <w:t>de</w:t>
      </w:r>
      <w:r w:rsidRPr="00AB6922">
        <w:rPr>
          <w:rFonts w:ascii="Times New Roman" w:eastAsia="Times New Roman" w:hAnsi="Times New Roman" w:cs="Times New Roman"/>
          <w:b/>
          <w:bCs/>
          <w:sz w:val="24"/>
          <w:szCs w:val="24"/>
          <w:lang w:eastAsia="fr-FR"/>
        </w:rPr>
        <w:t>s</w:t>
      </w:r>
      <w:r w:rsidRPr="00AB6922">
        <w:rPr>
          <w:rFonts w:ascii="Times New Roman" w:eastAsia="Times New Roman" w:hAnsi="Times New Roman" w:cs="Times New Roman"/>
          <w:b/>
          <w:bCs/>
          <w:sz w:val="24"/>
          <w:szCs w:val="24"/>
          <w:lang w:eastAsia="fr-FR"/>
        </w:rPr>
        <w:tab/>
      </w:r>
      <w:r w:rsidRPr="00AB6922">
        <w:rPr>
          <w:rFonts w:ascii="Times New Roman" w:eastAsia="Times New Roman" w:hAnsi="Times New Roman" w:cs="Times New Roman"/>
          <w:b/>
          <w:bCs/>
          <w:spacing w:val="5"/>
          <w:sz w:val="24"/>
          <w:szCs w:val="24"/>
          <w:lang w:eastAsia="fr-FR"/>
        </w:rPr>
        <w:t>approvisionne</w:t>
      </w:r>
      <w:r w:rsidRPr="00AB6922">
        <w:rPr>
          <w:rFonts w:ascii="Times New Roman" w:eastAsia="Times New Roman" w:hAnsi="Times New Roman" w:cs="Times New Roman"/>
          <w:b/>
          <w:bCs/>
          <w:sz w:val="24"/>
          <w:szCs w:val="24"/>
          <w:lang w:eastAsia="fr-FR"/>
        </w:rPr>
        <w:t>ments (CCAG article 2</w:t>
      </w:r>
      <w:r w:rsidR="00061BFC" w:rsidRPr="00AB6922">
        <w:rPr>
          <w:rFonts w:ascii="Times New Roman" w:eastAsia="Times New Roman" w:hAnsi="Times New Roman" w:cs="Times New Roman"/>
          <w:b/>
          <w:bCs/>
          <w:sz w:val="24"/>
          <w:szCs w:val="24"/>
          <w:lang w:eastAsia="fr-FR"/>
        </w:rPr>
        <w:t>3</w:t>
      </w:r>
      <w:r w:rsidRPr="00AB6922">
        <w:rPr>
          <w:rFonts w:ascii="Times New Roman" w:eastAsia="Times New Roman" w:hAnsi="Times New Roman" w:cs="Times New Roman"/>
          <w:b/>
          <w:bCs/>
          <w:sz w:val="24"/>
          <w:szCs w:val="24"/>
          <w:lang w:eastAsia="fr-FR"/>
        </w:rPr>
        <w:t xml:space="preserve"> complété)</w:t>
      </w:r>
    </w:p>
    <w:p w:rsidR="001C1457" w:rsidRPr="00AB6922" w:rsidRDefault="001C1457" w:rsidP="001C1457">
      <w:pPr>
        <w:widowControl w:val="0"/>
        <w:autoSpaceDE w:val="0"/>
        <w:autoSpaceDN w:val="0"/>
        <w:adjustRightInd w:val="0"/>
        <w:spacing w:after="0" w:line="240" w:lineRule="auto"/>
        <w:ind w:left="731" w:right="-143" w:hanging="62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iCs/>
          <w:sz w:val="24"/>
          <w:szCs w:val="24"/>
          <w:lang w:eastAsia="fr-FR"/>
        </w:rPr>
        <w:t>Il n’est pas prévu de valorisation des approvisionnements.</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w:t>
      </w:r>
      <w:r w:rsidR="00061BFC" w:rsidRPr="00AB6922">
        <w:rPr>
          <w:rFonts w:ascii="Times New Roman" w:eastAsia="Times New Roman" w:hAnsi="Times New Roman" w:cs="Times New Roman"/>
          <w:b/>
          <w:bCs/>
          <w:sz w:val="24"/>
          <w:szCs w:val="24"/>
          <w:u w:val="single"/>
          <w:lang w:eastAsia="fr-FR"/>
        </w:rPr>
        <w:t>19</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Avances </w:t>
      </w:r>
      <w:r w:rsidRPr="00AB6922">
        <w:rPr>
          <w:rFonts w:ascii="Times New Roman" w:eastAsia="Times New Roman" w:hAnsi="Times New Roman" w:cs="Times New Roman"/>
          <w:b/>
          <w:bCs/>
          <w:sz w:val="24"/>
          <w:szCs w:val="24"/>
          <w:lang w:eastAsia="fr-FR"/>
        </w:rPr>
        <w:t>(CCAG article 2</w:t>
      </w:r>
      <w:r w:rsidR="00061BFC" w:rsidRPr="00AB6922">
        <w:rPr>
          <w:rFonts w:ascii="Times New Roman" w:eastAsia="Times New Roman" w:hAnsi="Times New Roman" w:cs="Times New Roman"/>
          <w:b/>
          <w:bCs/>
          <w:sz w:val="24"/>
          <w:szCs w:val="24"/>
          <w:lang w:eastAsia="fr-FR"/>
        </w:rPr>
        <w:t>7</w:t>
      </w:r>
      <w:r w:rsidRPr="00AB6922">
        <w:rPr>
          <w:rFonts w:ascii="Times New Roman" w:eastAsia="Times New Roman" w:hAnsi="Times New Roman" w:cs="Times New Roman"/>
          <w:b/>
          <w:bCs/>
          <w:sz w:val="24"/>
          <w:szCs w:val="24"/>
          <w:lang w:eastAsia="fr-FR"/>
        </w:rPr>
        <w:t>)</w:t>
      </w:r>
    </w:p>
    <w:p w:rsidR="001C1457" w:rsidRPr="00AB6922" w:rsidRDefault="00061BFC"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19</w:t>
      </w:r>
      <w:r w:rsidR="001C1457" w:rsidRPr="00AB6922">
        <w:rPr>
          <w:rFonts w:ascii="Times New Roman" w:eastAsia="Times New Roman" w:hAnsi="Times New Roman" w:cs="Times New Roman"/>
          <w:sz w:val="24"/>
          <w:szCs w:val="24"/>
          <w:lang w:eastAsia="fr-FR"/>
        </w:rPr>
        <w:t>.1. Une avance de démarrage d’un montant équivalent à vingt pour cent (20%) du montant du marché pourra être accordée à l’Entrepreneur sur sa demande. Cette avance sera garantie par une caution solidaire à cent pour cent (100%) délivrée par un établissement bancaire de premier ordre  agréé conformément à la réglementation en vigueur.</w:t>
      </w:r>
    </w:p>
    <w:p w:rsidR="001C1457" w:rsidRPr="00AB6922" w:rsidRDefault="00061BFC" w:rsidP="001C1457">
      <w:pPr>
        <w:widowControl w:val="0"/>
        <w:autoSpaceDE w:val="0"/>
        <w:autoSpaceDN w:val="0"/>
        <w:adjustRightInd w:val="0"/>
        <w:spacing w:after="0" w:line="240" w:lineRule="auto"/>
        <w:ind w:right="9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19</w:t>
      </w:r>
      <w:r w:rsidR="001C1457" w:rsidRPr="00AB6922">
        <w:rPr>
          <w:rFonts w:ascii="Times New Roman" w:eastAsia="Times New Roman" w:hAnsi="Times New Roman" w:cs="Times New Roman"/>
          <w:sz w:val="24"/>
          <w:szCs w:val="24"/>
          <w:lang w:eastAsia="fr-FR"/>
        </w:rPr>
        <w:t>.2</w:t>
      </w:r>
      <w:r w:rsidR="001C1457" w:rsidRPr="00AB6922">
        <w:rPr>
          <w:rFonts w:ascii="Times New Roman" w:eastAsia="Times New Roman" w:hAnsi="Times New Roman" w:cs="Times New Roman"/>
          <w:sz w:val="24"/>
          <w:szCs w:val="24"/>
          <w:lang w:eastAsia="fr-FR"/>
        </w:rPr>
        <w:tab/>
        <w:t xml:space="preserve"> L’avance de démarrage sera remboursée par déduction dans les décomptes, au prorata du taux de paiement, et devra être remboursée en totalité avant que les paiements de l’Entrepreneur ne dépassent 80% du montant du Marché.</w:t>
      </w:r>
    </w:p>
    <w:p w:rsidR="001C1457" w:rsidRPr="00AB6922"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montant à rembourser à l’occasion de chaque décompte est d’au plus  50% du montant du décompte.</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24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lastRenderedPageBreak/>
        <w:t>Article2</w:t>
      </w:r>
      <w:r w:rsidR="00061BFC" w:rsidRPr="00AB6922">
        <w:rPr>
          <w:rFonts w:ascii="Times New Roman" w:eastAsia="Times New Roman" w:hAnsi="Times New Roman" w:cs="Times New Roman"/>
          <w:b/>
          <w:bCs/>
          <w:sz w:val="24"/>
          <w:szCs w:val="24"/>
          <w:u w:val="single"/>
          <w:lang w:eastAsia="fr-FR"/>
        </w:rPr>
        <w:t>0</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Règlement </w:t>
      </w:r>
      <w:r w:rsidRPr="00AB6922">
        <w:rPr>
          <w:rFonts w:ascii="Times New Roman" w:eastAsia="Times New Roman" w:hAnsi="Times New Roman" w:cs="Times New Roman"/>
          <w:b/>
          <w:bCs/>
          <w:sz w:val="24"/>
          <w:szCs w:val="24"/>
          <w:lang w:eastAsia="fr-FR"/>
        </w:rPr>
        <w:t>des travaux (cf. art. 2</w:t>
      </w:r>
      <w:r w:rsidR="00061BFC" w:rsidRPr="00AB6922">
        <w:rPr>
          <w:rFonts w:ascii="Times New Roman" w:eastAsia="Times New Roman" w:hAnsi="Times New Roman" w:cs="Times New Roman"/>
          <w:b/>
          <w:bCs/>
          <w:sz w:val="24"/>
          <w:szCs w:val="24"/>
          <w:lang w:eastAsia="fr-FR"/>
        </w:rPr>
        <w:t>5</w:t>
      </w:r>
      <w:r w:rsidRPr="00AB6922">
        <w:rPr>
          <w:rFonts w:ascii="Times New Roman" w:eastAsia="Times New Roman" w:hAnsi="Times New Roman" w:cs="Times New Roman"/>
          <w:b/>
          <w:bCs/>
          <w:sz w:val="24"/>
          <w:szCs w:val="24"/>
          <w:lang w:eastAsia="fr-FR"/>
        </w:rPr>
        <w:t>, 2</w:t>
      </w:r>
      <w:r w:rsidR="00061BFC" w:rsidRPr="00AB6922">
        <w:rPr>
          <w:rFonts w:ascii="Times New Roman" w:eastAsia="Times New Roman" w:hAnsi="Times New Roman" w:cs="Times New Roman"/>
          <w:b/>
          <w:bCs/>
          <w:sz w:val="24"/>
          <w:szCs w:val="24"/>
          <w:lang w:eastAsia="fr-FR"/>
        </w:rPr>
        <w:t>6</w:t>
      </w:r>
      <w:r w:rsidRPr="00AB6922">
        <w:rPr>
          <w:rFonts w:ascii="Times New Roman" w:eastAsia="Times New Roman" w:hAnsi="Times New Roman" w:cs="Times New Roman"/>
          <w:b/>
          <w:bCs/>
          <w:sz w:val="24"/>
          <w:szCs w:val="24"/>
          <w:lang w:eastAsia="fr-FR"/>
        </w:rPr>
        <w:t xml:space="preserve"> et </w:t>
      </w:r>
      <w:r w:rsidR="00061BFC" w:rsidRPr="00AB6922">
        <w:rPr>
          <w:rFonts w:ascii="Times New Roman" w:eastAsia="Times New Roman" w:hAnsi="Times New Roman" w:cs="Times New Roman"/>
          <w:b/>
          <w:bCs/>
          <w:sz w:val="24"/>
          <w:szCs w:val="24"/>
          <w:lang w:eastAsia="fr-FR"/>
        </w:rPr>
        <w:t>29</w:t>
      </w:r>
      <w:r w:rsidRPr="00AB6922">
        <w:rPr>
          <w:rFonts w:ascii="Times New Roman" w:eastAsia="Times New Roman" w:hAnsi="Times New Roman" w:cs="Times New Roman"/>
          <w:b/>
          <w:bCs/>
          <w:sz w:val="24"/>
          <w:szCs w:val="24"/>
          <w:lang w:eastAsia="fr-FR"/>
        </w:rPr>
        <w:t xml:space="preserve"> CCAG complétés)</w:t>
      </w: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w:t>
      </w:r>
      <w:r w:rsidR="00061BFC" w:rsidRPr="00AB6922">
        <w:rPr>
          <w:rFonts w:ascii="Times New Roman" w:eastAsia="Times New Roman" w:hAnsi="Times New Roman" w:cs="Times New Roman"/>
          <w:sz w:val="24"/>
          <w:szCs w:val="24"/>
          <w:lang w:eastAsia="fr-FR"/>
        </w:rPr>
        <w:t>0</w:t>
      </w:r>
      <w:r w:rsidRPr="00AB6922">
        <w:rPr>
          <w:rFonts w:ascii="Times New Roman" w:eastAsia="Times New Roman" w:hAnsi="Times New Roman" w:cs="Times New Roman"/>
          <w:sz w:val="24"/>
          <w:szCs w:val="24"/>
          <w:lang w:eastAsia="fr-FR"/>
        </w:rPr>
        <w:t>.1. Constatation des travaux exécutés</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iCs/>
          <w:sz w:val="24"/>
          <w:szCs w:val="24"/>
          <w:lang w:eastAsia="fr-FR"/>
        </w:rPr>
        <w:t>Avant le 30 de chaque mois, l’entrepreneur, le Maître d’œuvre  et l’ingénieur établissent un attachement contradictoire qui récapitule et fixe les quantités réalisées et constatées pour chaque poste du bordereau au cours du mois et pouvant donner droit au  paiement.</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transmission de tout décompte à l’Organisme payeur, sera subordonnée au visa préalable de l’Autorité Contractante, à travers la Brigade Régionale de contrôle et de l’exécution des Marchés. Pour cela, une copie de l’attachement correspondant devra lui être antérieurement transmise.</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iCs/>
          <w:sz w:val="24"/>
          <w:szCs w:val="24"/>
          <w:lang w:eastAsia="fr-FR"/>
        </w:rPr>
        <w:t>2</w:t>
      </w:r>
      <w:r w:rsidR="00061BFC" w:rsidRPr="00AB6922">
        <w:rPr>
          <w:rFonts w:ascii="Times New Roman" w:eastAsia="Times New Roman" w:hAnsi="Times New Roman" w:cs="Times New Roman"/>
          <w:iCs/>
          <w:sz w:val="24"/>
          <w:szCs w:val="24"/>
          <w:lang w:eastAsia="fr-FR"/>
        </w:rPr>
        <w:t>0</w:t>
      </w:r>
      <w:r w:rsidRPr="00AB6922">
        <w:rPr>
          <w:rFonts w:ascii="Times New Roman" w:eastAsia="Times New Roman" w:hAnsi="Times New Roman" w:cs="Times New Roman"/>
          <w:iCs/>
          <w:sz w:val="24"/>
          <w:szCs w:val="24"/>
          <w:lang w:eastAsia="fr-FR"/>
        </w:rPr>
        <w:t>.2.</w:t>
      </w:r>
      <w:r w:rsidR="00061BFC" w:rsidRPr="00AB6922">
        <w:rPr>
          <w:rFonts w:ascii="Times New Roman" w:eastAsia="Times New Roman" w:hAnsi="Times New Roman" w:cs="Times New Roman"/>
          <w:iCs/>
          <w:sz w:val="24"/>
          <w:szCs w:val="24"/>
          <w:lang w:eastAsia="fr-FR"/>
        </w:rPr>
        <w:t xml:space="preserve"> </w:t>
      </w:r>
      <w:r w:rsidRPr="00AB6922">
        <w:rPr>
          <w:rFonts w:ascii="Times New Roman" w:eastAsia="Times New Roman" w:hAnsi="Times New Roman" w:cs="Times New Roman"/>
          <w:iCs/>
          <w:sz w:val="24"/>
          <w:szCs w:val="24"/>
          <w:lang w:eastAsia="fr-FR"/>
        </w:rPr>
        <w:t>Décompte mensuel</w:t>
      </w:r>
    </w:p>
    <w:p w:rsidR="001C1457" w:rsidRPr="00AB6922" w:rsidRDefault="001C1457" w:rsidP="001C1457">
      <w:pPr>
        <w:widowControl w:val="0"/>
        <w:autoSpaceDE w:val="0"/>
        <w:autoSpaceDN w:val="0"/>
        <w:adjustRightInd w:val="0"/>
        <w:spacing w:after="240" w:line="240" w:lineRule="auto"/>
        <w:ind w:right="102"/>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iCs/>
          <w:sz w:val="24"/>
          <w:szCs w:val="24"/>
          <w:lang w:eastAsia="fr-FR"/>
        </w:rPr>
        <w:t xml:space="preserve">Au plus tard le cinq (5) du mois suivant le mois des prestations, l’entrepreneur remettra en sept (07) exemplaires  à l’ingénieur, deux projets de décompte provisoire mensuel </w:t>
      </w:r>
      <w:r w:rsidRPr="00AB6922">
        <w:rPr>
          <w:rFonts w:ascii="Times New Roman" w:eastAsia="Times New Roman" w:hAnsi="Times New Roman" w:cs="Times New Roman"/>
          <w:iCs/>
          <w:spacing w:val="2"/>
          <w:sz w:val="24"/>
          <w:szCs w:val="24"/>
          <w:lang w:eastAsia="fr-FR"/>
        </w:rPr>
        <w:t xml:space="preserve">visé par le Maître d’œuvre,  </w:t>
      </w:r>
      <w:r w:rsidRPr="00AB6922">
        <w:rPr>
          <w:rFonts w:ascii="Times New Roman" w:eastAsia="Times New Roman" w:hAnsi="Times New Roman" w:cs="Times New Roman"/>
          <w:iCs/>
          <w:sz w:val="24"/>
          <w:szCs w:val="24"/>
          <w:lang w:eastAsia="fr-FR"/>
        </w:rPr>
        <w:t>(un décompte hors TVA et un décompte du montant des taxes ), selon le modèle agréé et établissant le montant total des sommes auxquelles il peut prétendre du fait de l’exécution du marché ,depuis le début de celui-ci.</w:t>
      </w:r>
    </w:p>
    <w:p w:rsidR="001C1457" w:rsidRPr="00AB6922" w:rsidRDefault="001C1457" w:rsidP="001C1457">
      <w:pPr>
        <w:widowControl w:val="0"/>
        <w:autoSpaceDE w:val="0"/>
        <w:autoSpaceDN w:val="0"/>
        <w:adjustRightInd w:val="0"/>
        <w:spacing w:after="240" w:line="240" w:lineRule="auto"/>
        <w:ind w:right="98"/>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iCs/>
          <w:sz w:val="24"/>
          <w:szCs w:val="24"/>
          <w:lang w:eastAsia="fr-FR"/>
        </w:rPr>
        <w:t xml:space="preserve">L’ingénieur disposera d’un délai de sept (7) </w:t>
      </w:r>
      <w:r w:rsidRPr="00AB6922">
        <w:rPr>
          <w:rFonts w:ascii="Times New Roman" w:eastAsia="Times New Roman" w:hAnsi="Times New Roman" w:cs="Times New Roman"/>
          <w:iCs/>
          <w:spacing w:val="4"/>
          <w:sz w:val="24"/>
          <w:szCs w:val="24"/>
          <w:lang w:eastAsia="fr-FR"/>
        </w:rPr>
        <w:t>jour</w:t>
      </w:r>
      <w:r w:rsidRPr="00AB6922">
        <w:rPr>
          <w:rFonts w:ascii="Times New Roman" w:eastAsia="Times New Roman" w:hAnsi="Times New Roman" w:cs="Times New Roman"/>
          <w:iCs/>
          <w:sz w:val="24"/>
          <w:szCs w:val="24"/>
          <w:lang w:eastAsia="fr-FR"/>
        </w:rPr>
        <w:t xml:space="preserve">s  </w:t>
      </w:r>
      <w:r w:rsidRPr="00AB6922">
        <w:rPr>
          <w:rFonts w:ascii="Times New Roman" w:eastAsia="Times New Roman" w:hAnsi="Times New Roman" w:cs="Times New Roman"/>
          <w:iCs/>
          <w:spacing w:val="4"/>
          <w:sz w:val="24"/>
          <w:szCs w:val="24"/>
          <w:lang w:eastAsia="fr-FR"/>
        </w:rPr>
        <w:t>pou</w:t>
      </w:r>
      <w:r w:rsidRPr="00AB6922">
        <w:rPr>
          <w:rFonts w:ascii="Times New Roman" w:eastAsia="Times New Roman" w:hAnsi="Times New Roman" w:cs="Times New Roman"/>
          <w:iCs/>
          <w:sz w:val="24"/>
          <w:szCs w:val="24"/>
          <w:lang w:eastAsia="fr-FR"/>
        </w:rPr>
        <w:t xml:space="preserve">r  </w:t>
      </w:r>
      <w:r w:rsidRPr="00AB6922">
        <w:rPr>
          <w:rFonts w:ascii="Times New Roman" w:eastAsia="Times New Roman" w:hAnsi="Times New Roman" w:cs="Times New Roman"/>
          <w:iCs/>
          <w:spacing w:val="4"/>
          <w:sz w:val="24"/>
          <w:szCs w:val="24"/>
          <w:lang w:eastAsia="fr-FR"/>
        </w:rPr>
        <w:t>transmettr</w:t>
      </w:r>
      <w:r w:rsidRPr="00AB6922">
        <w:rPr>
          <w:rFonts w:ascii="Times New Roman" w:eastAsia="Times New Roman" w:hAnsi="Times New Roman" w:cs="Times New Roman"/>
          <w:iCs/>
          <w:sz w:val="24"/>
          <w:szCs w:val="24"/>
          <w:lang w:eastAsia="fr-FR"/>
        </w:rPr>
        <w:t xml:space="preserve">e  </w:t>
      </w:r>
      <w:r w:rsidRPr="00AB6922">
        <w:rPr>
          <w:rFonts w:ascii="Times New Roman" w:eastAsia="Times New Roman" w:hAnsi="Times New Roman" w:cs="Times New Roman"/>
          <w:iCs/>
          <w:spacing w:val="4"/>
          <w:sz w:val="24"/>
          <w:szCs w:val="24"/>
          <w:lang w:eastAsia="fr-FR"/>
        </w:rPr>
        <w:t>a</w:t>
      </w:r>
      <w:r w:rsidRPr="00AB6922">
        <w:rPr>
          <w:rFonts w:ascii="Times New Roman" w:eastAsia="Times New Roman" w:hAnsi="Times New Roman" w:cs="Times New Roman"/>
          <w:iCs/>
          <w:sz w:val="24"/>
          <w:szCs w:val="24"/>
          <w:lang w:eastAsia="fr-FR"/>
        </w:rPr>
        <w:t xml:space="preserve">u  </w:t>
      </w:r>
      <w:r w:rsidRPr="00AB6922">
        <w:rPr>
          <w:rFonts w:ascii="Times New Roman" w:eastAsia="Times New Roman" w:hAnsi="Times New Roman" w:cs="Times New Roman"/>
          <w:iCs/>
          <w:spacing w:val="4"/>
          <w:sz w:val="24"/>
          <w:szCs w:val="24"/>
          <w:lang w:eastAsia="fr-FR"/>
        </w:rPr>
        <w:t>che</w:t>
      </w:r>
      <w:r w:rsidRPr="00AB6922">
        <w:rPr>
          <w:rFonts w:ascii="Times New Roman" w:eastAsia="Times New Roman" w:hAnsi="Times New Roman" w:cs="Times New Roman"/>
          <w:iCs/>
          <w:sz w:val="24"/>
          <w:szCs w:val="24"/>
          <w:lang w:eastAsia="fr-FR"/>
        </w:rPr>
        <w:t xml:space="preserve">f  </w:t>
      </w:r>
      <w:r w:rsidRPr="00AB6922">
        <w:rPr>
          <w:rFonts w:ascii="Times New Roman" w:eastAsia="Times New Roman" w:hAnsi="Times New Roman" w:cs="Times New Roman"/>
          <w:iCs/>
          <w:spacing w:val="4"/>
          <w:sz w:val="24"/>
          <w:szCs w:val="24"/>
          <w:lang w:eastAsia="fr-FR"/>
        </w:rPr>
        <w:t>d</w:t>
      </w:r>
      <w:r w:rsidRPr="00AB6922">
        <w:rPr>
          <w:rFonts w:ascii="Times New Roman" w:eastAsia="Times New Roman" w:hAnsi="Times New Roman" w:cs="Times New Roman"/>
          <w:iCs/>
          <w:sz w:val="24"/>
          <w:szCs w:val="24"/>
          <w:lang w:eastAsia="fr-FR"/>
        </w:rPr>
        <w:t xml:space="preserve">e  </w:t>
      </w:r>
      <w:r w:rsidRPr="00AB6922">
        <w:rPr>
          <w:rFonts w:ascii="Times New Roman" w:eastAsia="Times New Roman" w:hAnsi="Times New Roman" w:cs="Times New Roman"/>
          <w:iCs/>
          <w:spacing w:val="4"/>
          <w:sz w:val="24"/>
          <w:szCs w:val="24"/>
          <w:lang w:eastAsia="fr-FR"/>
        </w:rPr>
        <w:t>servic</w:t>
      </w:r>
      <w:r w:rsidRPr="00AB6922">
        <w:rPr>
          <w:rFonts w:ascii="Times New Roman" w:eastAsia="Times New Roman" w:hAnsi="Times New Roman" w:cs="Times New Roman"/>
          <w:iCs/>
          <w:sz w:val="24"/>
          <w:szCs w:val="24"/>
          <w:lang w:eastAsia="fr-FR"/>
        </w:rPr>
        <w:t xml:space="preserve">e  </w:t>
      </w:r>
      <w:r w:rsidRPr="00AB6922">
        <w:rPr>
          <w:rFonts w:ascii="Times New Roman" w:eastAsia="Times New Roman" w:hAnsi="Times New Roman" w:cs="Times New Roman"/>
          <w:iCs/>
          <w:spacing w:val="4"/>
          <w:sz w:val="24"/>
          <w:szCs w:val="24"/>
          <w:lang w:eastAsia="fr-FR"/>
        </w:rPr>
        <w:t xml:space="preserve">du </w:t>
      </w:r>
      <w:r w:rsidRPr="00AB6922">
        <w:rPr>
          <w:rFonts w:ascii="Times New Roman" w:eastAsia="Times New Roman" w:hAnsi="Times New Roman" w:cs="Times New Roman"/>
          <w:iCs/>
          <w:sz w:val="24"/>
          <w:szCs w:val="24"/>
          <w:lang w:eastAsia="fr-FR"/>
        </w:rPr>
        <w:t>marché, les décomptes qu’il a approuvés.</w:t>
      </w:r>
    </w:p>
    <w:p w:rsidR="001C1457" w:rsidRPr="00AB6922" w:rsidRDefault="001C1457" w:rsidP="001C1457">
      <w:pPr>
        <w:widowControl w:val="0"/>
        <w:autoSpaceDE w:val="0"/>
        <w:autoSpaceDN w:val="0"/>
        <w:adjustRightInd w:val="0"/>
        <w:spacing w:after="0" w:line="240" w:lineRule="auto"/>
        <w:ind w:right="97"/>
        <w:jc w:val="both"/>
        <w:rPr>
          <w:rFonts w:ascii="Times New Roman" w:eastAsia="Times New Roman" w:hAnsi="Times New Roman" w:cs="Times New Roman"/>
          <w:iCs/>
          <w:sz w:val="24"/>
          <w:szCs w:val="24"/>
          <w:lang w:eastAsia="fr-FR"/>
        </w:rPr>
      </w:pPr>
      <w:r w:rsidRPr="00AB6922">
        <w:rPr>
          <w:rFonts w:ascii="Times New Roman" w:eastAsia="Times New Roman" w:hAnsi="Times New Roman" w:cs="Times New Roman"/>
          <w:iCs/>
          <w:sz w:val="24"/>
          <w:szCs w:val="24"/>
          <w:lang w:eastAsia="fr-FR"/>
        </w:rPr>
        <w:t>Le Chef de service dispose d’un délai de</w:t>
      </w:r>
      <w:r w:rsidRPr="00AB6922">
        <w:rPr>
          <w:rFonts w:ascii="Times New Roman" w:eastAsia="Times New Roman" w:hAnsi="Times New Roman" w:cs="Times New Roman"/>
          <w:iCs/>
          <w:spacing w:val="11"/>
          <w:sz w:val="24"/>
          <w:szCs w:val="24"/>
          <w:lang w:eastAsia="fr-FR"/>
        </w:rPr>
        <w:t xml:space="preserve"> dix </w:t>
      </w:r>
      <w:r w:rsidRPr="00AB6922">
        <w:rPr>
          <w:rFonts w:ascii="Times New Roman" w:eastAsia="Times New Roman" w:hAnsi="Times New Roman" w:cs="Times New Roman"/>
          <w:iCs/>
          <w:sz w:val="24"/>
          <w:szCs w:val="24"/>
          <w:lang w:eastAsia="fr-FR"/>
        </w:rPr>
        <w:t xml:space="preserve">(10) jours maxi pour procéder à la signature des </w:t>
      </w:r>
      <w:r w:rsidRPr="00AB6922">
        <w:rPr>
          <w:rFonts w:ascii="Times New Roman" w:eastAsia="Times New Roman" w:hAnsi="Times New Roman" w:cs="Times New Roman"/>
          <w:iCs/>
          <w:spacing w:val="5"/>
          <w:sz w:val="24"/>
          <w:szCs w:val="24"/>
          <w:lang w:eastAsia="fr-FR"/>
        </w:rPr>
        <w:t>décompte</w:t>
      </w:r>
      <w:r w:rsidRPr="00AB6922">
        <w:rPr>
          <w:rFonts w:ascii="Times New Roman" w:eastAsia="Times New Roman" w:hAnsi="Times New Roman" w:cs="Times New Roman"/>
          <w:iCs/>
          <w:sz w:val="24"/>
          <w:szCs w:val="24"/>
          <w:lang w:eastAsia="fr-FR"/>
        </w:rPr>
        <w:t>s.</w:t>
      </w:r>
    </w:p>
    <w:p w:rsidR="001C1457" w:rsidRPr="00AB6922" w:rsidRDefault="001C1457" w:rsidP="001C1457">
      <w:pPr>
        <w:widowControl w:val="0"/>
        <w:autoSpaceDE w:val="0"/>
        <w:autoSpaceDN w:val="0"/>
        <w:adjustRightInd w:val="0"/>
        <w:spacing w:after="0" w:line="240" w:lineRule="auto"/>
        <w:ind w:right="97"/>
        <w:jc w:val="both"/>
        <w:rPr>
          <w:rFonts w:ascii="Times New Roman" w:eastAsia="Times New Roman" w:hAnsi="Times New Roman" w:cs="Times New Roman"/>
          <w:iCs/>
          <w:sz w:val="24"/>
          <w:szCs w:val="24"/>
          <w:lang w:eastAsia="fr-FR"/>
        </w:rPr>
      </w:pPr>
    </w:p>
    <w:p w:rsidR="001C1457" w:rsidRPr="00AB6922" w:rsidRDefault="001C1457" w:rsidP="001C1457">
      <w:pPr>
        <w:widowControl w:val="0"/>
        <w:autoSpaceDE w:val="0"/>
        <w:autoSpaceDN w:val="0"/>
        <w:adjustRightInd w:val="0"/>
        <w:spacing w:after="0" w:line="240" w:lineRule="auto"/>
        <w:ind w:right="-4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 2</w:t>
      </w:r>
      <w:r w:rsidR="00061BFC" w:rsidRPr="00AB6922">
        <w:rPr>
          <w:rFonts w:ascii="Times New Roman" w:eastAsia="Times New Roman" w:hAnsi="Times New Roman" w:cs="Times New Roman"/>
          <w:b/>
          <w:bCs/>
          <w:sz w:val="24"/>
          <w:szCs w:val="24"/>
          <w:u w:val="single"/>
          <w:lang w:eastAsia="fr-FR"/>
        </w:rPr>
        <w:t>1</w:t>
      </w:r>
      <w:r w:rsidRPr="00AB6922">
        <w:rPr>
          <w:rFonts w:ascii="Times New Roman" w:eastAsia="Times New Roman" w:hAnsi="Times New Roman" w:cs="Times New Roman"/>
          <w:b/>
          <w:bCs/>
          <w:sz w:val="24"/>
          <w:szCs w:val="24"/>
          <w:lang w:eastAsia="fr-FR"/>
        </w:rPr>
        <w:t xml:space="preserve"> : Intérêts moratoires (CCAG Article 3</w:t>
      </w:r>
      <w:r w:rsidR="00061BFC" w:rsidRPr="00AB6922">
        <w:rPr>
          <w:rFonts w:ascii="Times New Roman" w:eastAsia="Times New Roman" w:hAnsi="Times New Roman" w:cs="Times New Roman"/>
          <w:b/>
          <w:bCs/>
          <w:sz w:val="24"/>
          <w:szCs w:val="24"/>
          <w:lang w:eastAsia="fr-FR"/>
        </w:rPr>
        <w:t>0</w:t>
      </w:r>
      <w:r w:rsidRPr="00AB6922">
        <w:rPr>
          <w:rFonts w:ascii="Times New Roman" w:eastAsia="Times New Roman" w:hAnsi="Times New Roman" w:cs="Times New Roman"/>
          <w:b/>
          <w:bCs/>
          <w:sz w:val="24"/>
          <w:szCs w:val="24"/>
          <w:lang w:eastAsia="fr-FR"/>
        </w:rPr>
        <w:t>)</w:t>
      </w:r>
    </w:p>
    <w:p w:rsidR="001C1457" w:rsidRPr="00AB6922" w:rsidRDefault="001C1457" w:rsidP="001C1457">
      <w:pPr>
        <w:widowControl w:val="0"/>
        <w:tabs>
          <w:tab w:val="left" w:pos="10460"/>
        </w:tabs>
        <w:autoSpaceDE w:val="0"/>
        <w:autoSpaceDN w:val="0"/>
        <w:adjustRightInd w:val="0"/>
        <w:spacing w:after="0" w:line="240" w:lineRule="auto"/>
        <w:ind w:right="-18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intérêts moratoires éventuels sont payés par état des sommes dues conformément à l’article</w:t>
      </w:r>
      <w:r w:rsidR="00532C52">
        <w:rPr>
          <w:rFonts w:ascii="Times New Roman" w:eastAsia="Times New Roman" w:hAnsi="Times New Roman" w:cs="Times New Roman"/>
          <w:sz w:val="24"/>
          <w:szCs w:val="24"/>
          <w:lang w:eastAsia="fr-FR"/>
        </w:rPr>
        <w:t>167 du décret n° 2018</w:t>
      </w:r>
      <w:r w:rsidRPr="00AB6922">
        <w:rPr>
          <w:rFonts w:ascii="Times New Roman" w:eastAsia="Times New Roman" w:hAnsi="Times New Roman" w:cs="Times New Roman"/>
          <w:sz w:val="24"/>
          <w:szCs w:val="24"/>
          <w:lang w:eastAsia="fr-FR"/>
        </w:rPr>
        <w:t>/</w:t>
      </w:r>
      <w:r w:rsidR="00532C52">
        <w:rPr>
          <w:rFonts w:ascii="Times New Roman" w:eastAsia="Times New Roman" w:hAnsi="Times New Roman" w:cs="Times New Roman"/>
          <w:sz w:val="24"/>
          <w:szCs w:val="24"/>
          <w:lang w:eastAsia="fr-FR"/>
        </w:rPr>
        <w:t>366</w:t>
      </w:r>
      <w:r w:rsidRPr="00AB6922">
        <w:rPr>
          <w:rFonts w:ascii="Times New Roman" w:eastAsia="Times New Roman" w:hAnsi="Times New Roman" w:cs="Times New Roman"/>
          <w:sz w:val="24"/>
          <w:szCs w:val="24"/>
          <w:lang w:eastAsia="fr-FR"/>
        </w:rPr>
        <w:t xml:space="preserve"> du 2</w:t>
      </w:r>
      <w:r w:rsidR="00532C52">
        <w:rPr>
          <w:rFonts w:ascii="Times New Roman" w:eastAsia="Times New Roman" w:hAnsi="Times New Roman" w:cs="Times New Roman"/>
          <w:sz w:val="24"/>
          <w:szCs w:val="24"/>
          <w:lang w:eastAsia="fr-FR"/>
        </w:rPr>
        <w:t>0</w:t>
      </w:r>
      <w:r w:rsidRPr="00AB6922">
        <w:rPr>
          <w:rFonts w:ascii="Times New Roman" w:eastAsia="Times New Roman" w:hAnsi="Times New Roman" w:cs="Times New Roman"/>
          <w:sz w:val="24"/>
          <w:szCs w:val="24"/>
          <w:lang w:eastAsia="fr-FR"/>
        </w:rPr>
        <w:t xml:space="preserve"> </w:t>
      </w:r>
      <w:r w:rsidR="00532C52">
        <w:rPr>
          <w:rFonts w:ascii="Times New Roman" w:eastAsia="Times New Roman" w:hAnsi="Times New Roman" w:cs="Times New Roman"/>
          <w:sz w:val="24"/>
          <w:szCs w:val="24"/>
          <w:lang w:eastAsia="fr-FR"/>
        </w:rPr>
        <w:t>Juin</w:t>
      </w:r>
      <w:r w:rsidRPr="00AB6922">
        <w:rPr>
          <w:rFonts w:ascii="Times New Roman" w:eastAsia="Times New Roman" w:hAnsi="Times New Roman" w:cs="Times New Roman"/>
          <w:sz w:val="24"/>
          <w:szCs w:val="24"/>
          <w:lang w:eastAsia="fr-FR"/>
        </w:rPr>
        <w:t xml:space="preserve"> 20</w:t>
      </w:r>
      <w:r w:rsidR="00532C52">
        <w:rPr>
          <w:rFonts w:ascii="Times New Roman" w:eastAsia="Times New Roman" w:hAnsi="Times New Roman" w:cs="Times New Roman"/>
          <w:sz w:val="24"/>
          <w:szCs w:val="24"/>
          <w:lang w:eastAsia="fr-FR"/>
        </w:rPr>
        <w:t>18</w:t>
      </w:r>
      <w:r w:rsidRPr="00AB6922">
        <w:rPr>
          <w:rFonts w:ascii="Times New Roman" w:eastAsia="Times New Roman" w:hAnsi="Times New Roman" w:cs="Times New Roman"/>
          <w:sz w:val="24"/>
          <w:szCs w:val="24"/>
          <w:lang w:eastAsia="fr-FR"/>
        </w:rPr>
        <w:t>, portant Code des Marchés Publics.</w:t>
      </w:r>
    </w:p>
    <w:p w:rsidR="001C1457" w:rsidRPr="00AB6922" w:rsidRDefault="001C1457" w:rsidP="001C1457">
      <w:pPr>
        <w:widowControl w:val="0"/>
        <w:autoSpaceDE w:val="0"/>
        <w:autoSpaceDN w:val="0"/>
        <w:adjustRightInd w:val="0"/>
        <w:spacing w:before="61" w:after="0" w:line="240" w:lineRule="auto"/>
        <w:ind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11"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Article2</w:t>
      </w:r>
      <w:r w:rsidR="00061BFC" w:rsidRPr="00AB6922">
        <w:rPr>
          <w:rFonts w:ascii="Times New Roman" w:eastAsia="Times New Roman" w:hAnsi="Times New Roman" w:cs="Times New Roman"/>
          <w:b/>
          <w:bCs/>
          <w:sz w:val="24"/>
          <w:szCs w:val="24"/>
          <w:u w:val="single"/>
          <w:lang w:eastAsia="fr-FR"/>
        </w:rPr>
        <w:t>2</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Pénalités </w:t>
      </w:r>
      <w:r w:rsidRPr="00AB6922">
        <w:rPr>
          <w:rFonts w:ascii="Times New Roman" w:eastAsia="Times New Roman" w:hAnsi="Times New Roman" w:cs="Times New Roman"/>
          <w:b/>
          <w:bCs/>
          <w:sz w:val="24"/>
          <w:szCs w:val="24"/>
          <w:lang w:eastAsia="fr-FR"/>
        </w:rPr>
        <w:t>de retard (CC AG Article 3</w:t>
      </w:r>
      <w:r w:rsidR="00061BFC" w:rsidRPr="00AB6922">
        <w:rPr>
          <w:rFonts w:ascii="Times New Roman" w:eastAsia="Times New Roman" w:hAnsi="Times New Roman" w:cs="Times New Roman"/>
          <w:b/>
          <w:bCs/>
          <w:sz w:val="24"/>
          <w:szCs w:val="24"/>
          <w:lang w:eastAsia="fr-FR"/>
        </w:rPr>
        <w:t>1</w:t>
      </w:r>
      <w:r w:rsidRPr="00AB6922">
        <w:rPr>
          <w:rFonts w:ascii="Times New Roman" w:eastAsia="Times New Roman" w:hAnsi="Times New Roman" w:cs="Times New Roman"/>
          <w:b/>
          <w:bCs/>
          <w:sz w:val="24"/>
          <w:szCs w:val="24"/>
          <w:lang w:eastAsia="fr-FR"/>
        </w:rPr>
        <w:t xml:space="preserve"> </w:t>
      </w:r>
      <w:r w:rsidR="00061BFC" w:rsidRPr="00AB6922">
        <w:rPr>
          <w:rFonts w:ascii="Times New Roman" w:eastAsia="Times New Roman" w:hAnsi="Times New Roman" w:cs="Times New Roman"/>
          <w:b/>
          <w:bCs/>
          <w:sz w:val="24"/>
          <w:szCs w:val="24"/>
          <w:lang w:eastAsia="fr-FR"/>
        </w:rPr>
        <w:t>complété)</w:t>
      </w:r>
    </w:p>
    <w:p w:rsidR="001C1457" w:rsidRPr="00AB6922" w:rsidRDefault="001C1457" w:rsidP="001C1457">
      <w:pPr>
        <w:widowControl w:val="0"/>
        <w:autoSpaceDE w:val="0"/>
        <w:autoSpaceDN w:val="0"/>
        <w:adjustRightInd w:val="0"/>
        <w:spacing w:after="0" w:line="240" w:lineRule="auto"/>
        <w:ind w:left="731" w:right="-144" w:hanging="624"/>
        <w:jc w:val="both"/>
        <w:rPr>
          <w:rFonts w:ascii="Times New Roman" w:eastAsia="Times New Roman" w:hAnsi="Times New Roman" w:cs="Times New Roman"/>
          <w:iCs/>
          <w:sz w:val="24"/>
          <w:szCs w:val="24"/>
          <w:lang w:eastAsia="fr-FR"/>
        </w:rPr>
      </w:pPr>
      <w:r w:rsidRPr="00AB6922">
        <w:rPr>
          <w:rFonts w:ascii="Times New Roman" w:eastAsia="Times New Roman" w:hAnsi="Times New Roman" w:cs="Times New Roman"/>
          <w:sz w:val="24"/>
          <w:szCs w:val="24"/>
          <w:lang w:eastAsia="fr-FR"/>
        </w:rPr>
        <w:t>2</w:t>
      </w:r>
      <w:r w:rsidR="00061BFC" w:rsidRPr="00AB6922">
        <w:rPr>
          <w:rFonts w:ascii="Times New Roman" w:eastAsia="Times New Roman" w:hAnsi="Times New Roman" w:cs="Times New Roman"/>
          <w:sz w:val="24"/>
          <w:szCs w:val="24"/>
          <w:lang w:eastAsia="fr-FR"/>
        </w:rPr>
        <w:t>2</w:t>
      </w:r>
      <w:r w:rsidRPr="00AB6922">
        <w:rPr>
          <w:rFonts w:ascii="Times New Roman" w:eastAsia="Times New Roman" w:hAnsi="Times New Roman" w:cs="Times New Roman"/>
          <w:iCs/>
          <w:sz w:val="24"/>
          <w:szCs w:val="24"/>
          <w:lang w:eastAsia="fr-FR"/>
        </w:rPr>
        <w:t>.1.  Le  montant  des  pénalités  de  retard  est  fixé comme suit :</w:t>
      </w:r>
    </w:p>
    <w:p w:rsidR="001C1457" w:rsidRPr="00AB6922" w:rsidRDefault="001C1457" w:rsidP="001C1457">
      <w:pPr>
        <w:widowControl w:val="0"/>
        <w:autoSpaceDE w:val="0"/>
        <w:autoSpaceDN w:val="0"/>
        <w:adjustRightInd w:val="0"/>
        <w:spacing w:after="0" w:line="240" w:lineRule="auto"/>
        <w:ind w:left="447" w:right="-17" w:hanging="340"/>
        <w:jc w:val="both"/>
        <w:rPr>
          <w:rFonts w:ascii="Times New Roman" w:eastAsia="Times New Roman" w:hAnsi="Times New Roman" w:cs="Times New Roman"/>
          <w:iCs/>
          <w:sz w:val="24"/>
          <w:szCs w:val="24"/>
          <w:lang w:eastAsia="fr-FR"/>
        </w:rPr>
      </w:pPr>
      <w:r w:rsidRPr="00AB6922">
        <w:rPr>
          <w:rFonts w:ascii="Times New Roman" w:eastAsia="Times New Roman" w:hAnsi="Times New Roman" w:cs="Times New Roman"/>
          <w:iCs/>
          <w:sz w:val="24"/>
          <w:szCs w:val="24"/>
          <w:lang w:eastAsia="fr-FR"/>
        </w:rPr>
        <w:t>a.   Un deux millième (1/2000è) du montant TTC du marché de base par jour calendaire de retard du premier   au   trentième   jour   au-delà   du   délai contractuel fixé par le marché ;</w:t>
      </w:r>
    </w:p>
    <w:p w:rsidR="001C1457" w:rsidRPr="00AB6922" w:rsidRDefault="001C1457" w:rsidP="001C1457">
      <w:pPr>
        <w:widowControl w:val="0"/>
        <w:autoSpaceDE w:val="0"/>
        <w:autoSpaceDN w:val="0"/>
        <w:adjustRightInd w:val="0"/>
        <w:spacing w:after="0" w:line="240" w:lineRule="auto"/>
        <w:ind w:left="447" w:right="-18" w:hanging="340"/>
        <w:jc w:val="both"/>
        <w:rPr>
          <w:rFonts w:ascii="Times New Roman" w:eastAsia="Times New Roman" w:hAnsi="Times New Roman" w:cs="Times New Roman"/>
          <w:iCs/>
          <w:sz w:val="24"/>
          <w:szCs w:val="24"/>
          <w:lang w:eastAsia="fr-FR"/>
        </w:rPr>
      </w:pPr>
      <w:proofErr w:type="gramStart"/>
      <w:r w:rsidRPr="00AB6922">
        <w:rPr>
          <w:rFonts w:ascii="Times New Roman" w:eastAsia="Times New Roman" w:hAnsi="Times New Roman" w:cs="Times New Roman"/>
          <w:iCs/>
          <w:sz w:val="24"/>
          <w:szCs w:val="24"/>
          <w:lang w:eastAsia="fr-FR"/>
        </w:rPr>
        <w:t>b</w:t>
      </w:r>
      <w:proofErr w:type="gramEnd"/>
      <w:r w:rsidRPr="00AB6922">
        <w:rPr>
          <w:rFonts w:ascii="Times New Roman" w:eastAsia="Times New Roman" w:hAnsi="Times New Roman" w:cs="Times New Roman"/>
          <w:iCs/>
          <w:sz w:val="24"/>
          <w:szCs w:val="24"/>
          <w:lang w:eastAsia="fr-FR"/>
        </w:rPr>
        <w:t>.   Un   millième   (1/1000è)   du   montant   TTC   du marché  de  base  par  jour  calendaire  de  retard au-delà du trentième jour.</w:t>
      </w:r>
    </w:p>
    <w:p w:rsidR="001C1457" w:rsidRPr="00AB6922" w:rsidRDefault="001C1457" w:rsidP="001C1457">
      <w:pPr>
        <w:widowControl w:val="0"/>
        <w:autoSpaceDE w:val="0"/>
        <w:autoSpaceDN w:val="0"/>
        <w:adjustRightInd w:val="0"/>
        <w:spacing w:after="0" w:line="240" w:lineRule="auto"/>
        <w:ind w:left="731" w:right="-16" w:hanging="624"/>
        <w:jc w:val="both"/>
        <w:rPr>
          <w:rFonts w:ascii="Times New Roman" w:eastAsia="Times New Roman" w:hAnsi="Times New Roman" w:cs="Times New Roman"/>
          <w:iCs/>
          <w:sz w:val="24"/>
          <w:szCs w:val="24"/>
          <w:lang w:eastAsia="fr-FR"/>
        </w:rPr>
      </w:pPr>
      <w:r w:rsidRPr="00AB6922">
        <w:rPr>
          <w:rFonts w:ascii="Times New Roman" w:eastAsia="Times New Roman" w:hAnsi="Times New Roman" w:cs="Times New Roman"/>
          <w:iCs/>
          <w:sz w:val="24"/>
          <w:szCs w:val="24"/>
          <w:lang w:eastAsia="fr-FR"/>
        </w:rPr>
        <w:t>2</w:t>
      </w:r>
      <w:r w:rsidR="00061BFC" w:rsidRPr="00AB6922">
        <w:rPr>
          <w:rFonts w:ascii="Times New Roman" w:eastAsia="Times New Roman" w:hAnsi="Times New Roman" w:cs="Times New Roman"/>
          <w:iCs/>
          <w:sz w:val="24"/>
          <w:szCs w:val="24"/>
          <w:lang w:eastAsia="fr-FR"/>
        </w:rPr>
        <w:t>2</w:t>
      </w:r>
      <w:r w:rsidRPr="00AB6922">
        <w:rPr>
          <w:rFonts w:ascii="Times New Roman" w:eastAsia="Times New Roman" w:hAnsi="Times New Roman" w:cs="Times New Roman"/>
          <w:iCs/>
          <w:sz w:val="24"/>
          <w:szCs w:val="24"/>
          <w:lang w:eastAsia="fr-FR"/>
        </w:rPr>
        <w:t>.2.  Le  montant  cumulé  des  pénalités  de  retard est  limité  à  dix  pour  cent  (10%)  du  montant TTC du marché de base.</w:t>
      </w:r>
    </w:p>
    <w:p w:rsidR="001C1457" w:rsidRPr="00AB6922" w:rsidRDefault="001C1457" w:rsidP="001C1457">
      <w:pPr>
        <w:widowControl w:val="0"/>
        <w:autoSpaceDE w:val="0"/>
        <w:autoSpaceDN w:val="0"/>
        <w:adjustRightInd w:val="0"/>
        <w:spacing w:after="0" w:line="240" w:lineRule="auto"/>
        <w:ind w:left="731" w:right="-16" w:hanging="624"/>
        <w:jc w:val="both"/>
        <w:rPr>
          <w:rFonts w:ascii="Times New Roman" w:eastAsia="Times New Roman" w:hAnsi="Times New Roman" w:cs="Times New Roman"/>
          <w:iCs/>
          <w:sz w:val="24"/>
          <w:szCs w:val="24"/>
          <w:lang w:eastAsia="fr-FR"/>
        </w:rPr>
      </w:pP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Conformément aux dispositions de l’article </w:t>
      </w:r>
      <w:r w:rsidR="00532C52">
        <w:rPr>
          <w:rFonts w:ascii="Times New Roman" w:eastAsia="Times New Roman" w:hAnsi="Times New Roman" w:cs="Times New Roman"/>
          <w:sz w:val="24"/>
          <w:szCs w:val="24"/>
          <w:lang w:eastAsia="fr-FR"/>
        </w:rPr>
        <w:t>169</w:t>
      </w:r>
      <w:r w:rsidRPr="00AB6922">
        <w:rPr>
          <w:rFonts w:ascii="Times New Roman" w:eastAsia="Times New Roman" w:hAnsi="Times New Roman" w:cs="Times New Roman"/>
          <w:sz w:val="24"/>
          <w:szCs w:val="24"/>
          <w:lang w:eastAsia="fr-FR"/>
        </w:rPr>
        <w:t xml:space="preserve"> du décret </w:t>
      </w:r>
      <w:r w:rsidR="00532C52">
        <w:rPr>
          <w:rFonts w:ascii="Times New Roman" w:eastAsia="Times New Roman" w:hAnsi="Times New Roman" w:cs="Times New Roman"/>
          <w:sz w:val="24"/>
          <w:szCs w:val="24"/>
          <w:lang w:eastAsia="fr-FR"/>
        </w:rPr>
        <w:t>n° 2018</w:t>
      </w:r>
      <w:r w:rsidR="00532C52" w:rsidRPr="00AB6922">
        <w:rPr>
          <w:rFonts w:ascii="Times New Roman" w:eastAsia="Times New Roman" w:hAnsi="Times New Roman" w:cs="Times New Roman"/>
          <w:sz w:val="24"/>
          <w:szCs w:val="24"/>
          <w:lang w:eastAsia="fr-FR"/>
        </w:rPr>
        <w:t>/</w:t>
      </w:r>
      <w:r w:rsidR="00532C52">
        <w:rPr>
          <w:rFonts w:ascii="Times New Roman" w:eastAsia="Times New Roman" w:hAnsi="Times New Roman" w:cs="Times New Roman"/>
          <w:sz w:val="24"/>
          <w:szCs w:val="24"/>
          <w:lang w:eastAsia="fr-FR"/>
        </w:rPr>
        <w:t>366</w:t>
      </w:r>
      <w:r w:rsidR="00532C52" w:rsidRPr="00AB6922">
        <w:rPr>
          <w:rFonts w:ascii="Times New Roman" w:eastAsia="Times New Roman" w:hAnsi="Times New Roman" w:cs="Times New Roman"/>
          <w:sz w:val="24"/>
          <w:szCs w:val="24"/>
          <w:lang w:eastAsia="fr-FR"/>
        </w:rPr>
        <w:t xml:space="preserve"> du 2</w:t>
      </w:r>
      <w:r w:rsidR="00532C52">
        <w:rPr>
          <w:rFonts w:ascii="Times New Roman" w:eastAsia="Times New Roman" w:hAnsi="Times New Roman" w:cs="Times New Roman"/>
          <w:sz w:val="24"/>
          <w:szCs w:val="24"/>
          <w:lang w:eastAsia="fr-FR"/>
        </w:rPr>
        <w:t>0</w:t>
      </w:r>
      <w:r w:rsidR="00532C52" w:rsidRPr="00AB6922">
        <w:rPr>
          <w:rFonts w:ascii="Times New Roman" w:eastAsia="Times New Roman" w:hAnsi="Times New Roman" w:cs="Times New Roman"/>
          <w:sz w:val="24"/>
          <w:szCs w:val="24"/>
          <w:lang w:eastAsia="fr-FR"/>
        </w:rPr>
        <w:t xml:space="preserve"> </w:t>
      </w:r>
      <w:r w:rsidR="00532C52">
        <w:rPr>
          <w:rFonts w:ascii="Times New Roman" w:eastAsia="Times New Roman" w:hAnsi="Times New Roman" w:cs="Times New Roman"/>
          <w:sz w:val="24"/>
          <w:szCs w:val="24"/>
          <w:lang w:eastAsia="fr-FR"/>
        </w:rPr>
        <w:t>Juin</w:t>
      </w:r>
      <w:r w:rsidR="00532C52" w:rsidRPr="00AB6922">
        <w:rPr>
          <w:rFonts w:ascii="Times New Roman" w:eastAsia="Times New Roman" w:hAnsi="Times New Roman" w:cs="Times New Roman"/>
          <w:sz w:val="24"/>
          <w:szCs w:val="24"/>
          <w:lang w:eastAsia="fr-FR"/>
        </w:rPr>
        <w:t xml:space="preserve"> 20</w:t>
      </w:r>
      <w:r w:rsidR="00532C52">
        <w:rPr>
          <w:rFonts w:ascii="Times New Roman" w:eastAsia="Times New Roman" w:hAnsi="Times New Roman" w:cs="Times New Roman"/>
          <w:sz w:val="24"/>
          <w:szCs w:val="24"/>
          <w:lang w:eastAsia="fr-FR"/>
        </w:rPr>
        <w:t>18</w:t>
      </w:r>
      <w:r w:rsidRPr="00AB6922">
        <w:rPr>
          <w:rFonts w:ascii="Times New Roman" w:eastAsia="Times New Roman" w:hAnsi="Times New Roman" w:cs="Times New Roman"/>
          <w:sz w:val="24"/>
          <w:szCs w:val="24"/>
          <w:lang w:eastAsia="fr-FR"/>
        </w:rPr>
        <w:t>, le co-contractant sera passible d’une pénalité par jour calendaire de retard dans la remise de tous les documents contractuels prévus au titre du marché, et notamment en ce qui concerne les points suivants :</w:t>
      </w:r>
    </w:p>
    <w:p w:rsidR="001C1457" w:rsidRPr="00AB6922" w:rsidRDefault="001C1457" w:rsidP="007A233A">
      <w:pPr>
        <w:numPr>
          <w:ilvl w:val="0"/>
          <w:numId w:val="28"/>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programmes, projets et dossiers d’exécution, plan d’actions, calendrier d’exécution : 50 000 francs CFA,</w:t>
      </w:r>
    </w:p>
    <w:p w:rsidR="001C1457" w:rsidRPr="00AB6922" w:rsidRDefault="001C1457" w:rsidP="007A233A">
      <w:pPr>
        <w:numPr>
          <w:ilvl w:val="0"/>
          <w:numId w:val="28"/>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Cautions, assurances : 20 000 francs CFA.</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Sous peine de résiliation, les pénalités pour retard ne pourront dépasser dix pour cent (10%) du montant du marché. Ces pénalités seront retenues sur les décomptes mensuels des travaux.</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Il appartient au Cocontractant de rassembler au fur et à mesure de l’exécution des travaux, les pièces justificatives d’un dossier éventuel de demande de remise de pénalités qui ne pourra être prononcée par  l’Autorité Contractante qu’après l’avis favorable de l’organisme chargé de la régulation des marchés publics.</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Il n’est pas prévu de prime en cas d’avance sur le délai contractuel.</w:t>
      </w:r>
    </w:p>
    <w:p w:rsidR="001C1457" w:rsidRPr="00AB6922" w:rsidRDefault="001C1457" w:rsidP="001C1457">
      <w:pPr>
        <w:widowControl w:val="0"/>
        <w:autoSpaceDE w:val="0"/>
        <w:autoSpaceDN w:val="0"/>
        <w:adjustRightInd w:val="0"/>
        <w:spacing w:after="0" w:line="240" w:lineRule="auto"/>
        <w:ind w:right="-14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lastRenderedPageBreak/>
        <w:t>Article2</w:t>
      </w:r>
      <w:r w:rsidR="00061BFC" w:rsidRPr="00AB6922">
        <w:rPr>
          <w:rFonts w:ascii="Times New Roman" w:eastAsia="Times New Roman" w:hAnsi="Times New Roman" w:cs="Times New Roman"/>
          <w:b/>
          <w:bCs/>
          <w:sz w:val="24"/>
          <w:szCs w:val="24"/>
          <w:u w:val="single"/>
          <w:lang w:eastAsia="fr-FR"/>
        </w:rPr>
        <w:t>3</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Règlement </w:t>
      </w:r>
      <w:r w:rsidRPr="00AB6922">
        <w:rPr>
          <w:rFonts w:ascii="Times New Roman" w:eastAsia="Times New Roman" w:hAnsi="Times New Roman" w:cs="Times New Roman"/>
          <w:b/>
          <w:bCs/>
          <w:sz w:val="24"/>
          <w:szCs w:val="24"/>
          <w:lang w:eastAsia="fr-FR"/>
        </w:rPr>
        <w:t>en cas de groupement d’entreprises (CC AG Article3</w:t>
      </w:r>
      <w:r w:rsidR="00061BFC" w:rsidRPr="00AB6922">
        <w:rPr>
          <w:rFonts w:ascii="Times New Roman" w:eastAsia="Times New Roman" w:hAnsi="Times New Roman" w:cs="Times New Roman"/>
          <w:b/>
          <w:bCs/>
          <w:sz w:val="24"/>
          <w:szCs w:val="24"/>
          <w:lang w:eastAsia="fr-FR"/>
        </w:rPr>
        <w:t>2</w:t>
      </w:r>
      <w:r w:rsidRPr="00AB6922">
        <w:rPr>
          <w:rFonts w:ascii="Times New Roman" w:eastAsia="Times New Roman" w:hAnsi="Times New Roman" w:cs="Times New Roman"/>
          <w:b/>
          <w:bCs/>
          <w:sz w:val="24"/>
          <w:szCs w:val="24"/>
          <w:lang w:eastAsia="fr-FR"/>
        </w:rPr>
        <w:t>)</w:t>
      </w:r>
    </w:p>
    <w:p w:rsidR="001C1457" w:rsidRPr="00AB6922" w:rsidRDefault="001C1457" w:rsidP="001C1457">
      <w:pPr>
        <w:spacing w:after="0" w:line="240" w:lineRule="auto"/>
        <w:ind w:right="9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w:t>
      </w:r>
      <w:r w:rsidR="00061BFC" w:rsidRPr="00AB6922">
        <w:rPr>
          <w:rFonts w:ascii="Times New Roman" w:eastAsia="Times New Roman" w:hAnsi="Times New Roman" w:cs="Times New Roman"/>
          <w:sz w:val="24"/>
          <w:szCs w:val="24"/>
          <w:lang w:eastAsia="fr-FR"/>
        </w:rPr>
        <w:t>3</w:t>
      </w:r>
      <w:r w:rsidRPr="00AB6922">
        <w:rPr>
          <w:rFonts w:ascii="Times New Roman" w:eastAsia="Times New Roman" w:hAnsi="Times New Roman" w:cs="Times New Roman"/>
          <w:sz w:val="24"/>
          <w:szCs w:val="24"/>
          <w:lang w:eastAsia="fr-FR"/>
        </w:rPr>
        <w:t>.1. En cas de  groupement solidaire, les cocontractants se répartissent les sommes qui sont réglées        par  le Maître d’Ouvrage dans un compte unique; en revanche,  chaque  entreprise  est  payée  par  le Maître   d’Ouvrage   dans   son   propre   compte, lorsqu’il s’agit d’un groupement conjoint.</w:t>
      </w:r>
    </w:p>
    <w:p w:rsidR="001C1457" w:rsidRPr="00AB6922" w:rsidRDefault="001C1457" w:rsidP="001C1457">
      <w:pPr>
        <w:spacing w:after="0" w:line="240" w:lineRule="auto"/>
        <w:ind w:left="340" w:right="95" w:hanging="34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731" w:right="-144" w:hanging="62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w:t>
      </w:r>
      <w:r w:rsidR="00061BFC" w:rsidRPr="00AB6922">
        <w:rPr>
          <w:rFonts w:ascii="Times New Roman" w:eastAsia="Times New Roman" w:hAnsi="Times New Roman" w:cs="Times New Roman"/>
          <w:sz w:val="24"/>
          <w:szCs w:val="24"/>
          <w:lang w:eastAsia="fr-FR"/>
        </w:rPr>
        <w:t>3</w:t>
      </w:r>
      <w:r w:rsidRPr="00AB6922">
        <w:rPr>
          <w:rFonts w:ascii="Times New Roman" w:eastAsia="Times New Roman" w:hAnsi="Times New Roman" w:cs="Times New Roman"/>
          <w:sz w:val="24"/>
          <w:szCs w:val="24"/>
          <w:lang w:eastAsia="fr-FR"/>
        </w:rPr>
        <w:t>.2. L’Entrepreneur se chargera du paiement dessous- traitants, le cas échéant.</w:t>
      </w:r>
    </w:p>
    <w:p w:rsidR="001C1457" w:rsidRPr="00AB6922" w:rsidRDefault="001C1457" w:rsidP="001C1457">
      <w:pPr>
        <w:widowControl w:val="0"/>
        <w:autoSpaceDE w:val="0"/>
        <w:autoSpaceDN w:val="0"/>
        <w:adjustRightInd w:val="0"/>
        <w:spacing w:after="0" w:line="240" w:lineRule="auto"/>
        <w:ind w:left="731" w:right="-144" w:hanging="624"/>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Article2</w:t>
      </w:r>
      <w:r w:rsidR="00061BFC" w:rsidRPr="00AB6922">
        <w:rPr>
          <w:rFonts w:ascii="Times New Roman" w:eastAsia="Times New Roman" w:hAnsi="Times New Roman" w:cs="Times New Roman"/>
          <w:b/>
          <w:bCs/>
          <w:sz w:val="24"/>
          <w:szCs w:val="24"/>
          <w:u w:val="single"/>
          <w:lang w:eastAsia="fr-FR"/>
        </w:rPr>
        <w:t>4</w:t>
      </w:r>
      <w:r w:rsidRPr="00AB6922">
        <w:rPr>
          <w:rFonts w:ascii="Times New Roman" w:eastAsia="Times New Roman" w:hAnsi="Times New Roman" w:cs="Times New Roman"/>
          <w:b/>
          <w:bCs/>
          <w:sz w:val="24"/>
          <w:szCs w:val="24"/>
          <w:lang w:eastAsia="fr-FR"/>
        </w:rPr>
        <w:t>:Décompte final (CCAG Article 3</w:t>
      </w:r>
      <w:r w:rsidR="00061BFC" w:rsidRPr="00AB6922">
        <w:rPr>
          <w:rFonts w:ascii="Times New Roman" w:eastAsia="Times New Roman" w:hAnsi="Times New Roman" w:cs="Times New Roman"/>
          <w:b/>
          <w:bCs/>
          <w:sz w:val="24"/>
          <w:szCs w:val="24"/>
          <w:lang w:eastAsia="fr-FR"/>
        </w:rPr>
        <w:t>3</w:t>
      </w:r>
      <w:r w:rsidRPr="00AB6922">
        <w:rPr>
          <w:rFonts w:ascii="Times New Roman" w:eastAsia="Times New Roman" w:hAnsi="Times New Roman" w:cs="Times New Roman"/>
          <w:b/>
          <w:bCs/>
          <w:sz w:val="24"/>
          <w:szCs w:val="24"/>
          <w:lang w:eastAsia="fr-FR"/>
        </w:rPr>
        <w:t>)</w:t>
      </w:r>
    </w:p>
    <w:p w:rsidR="001C1457" w:rsidRPr="00AB6922" w:rsidRDefault="001C1457" w:rsidP="001C1457">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Après achèvement des travaux et dans un délai maximum de quatorze (14) jours après la date de réception </w:t>
      </w:r>
      <w:r w:rsidRPr="00AB6922">
        <w:rPr>
          <w:rFonts w:ascii="Times New Roman" w:eastAsia="Times New Roman" w:hAnsi="Times New Roman" w:cs="Times New Roman"/>
          <w:spacing w:val="5"/>
          <w:sz w:val="24"/>
          <w:szCs w:val="24"/>
          <w:lang w:eastAsia="fr-FR"/>
        </w:rPr>
        <w:t>provisoire</w:t>
      </w:r>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5"/>
          <w:sz w:val="24"/>
          <w:szCs w:val="24"/>
          <w:lang w:eastAsia="fr-FR"/>
        </w:rPr>
        <w:t>l’Entrepreneur établir</w:t>
      </w:r>
      <w:r w:rsidRPr="00AB6922">
        <w:rPr>
          <w:rFonts w:ascii="Times New Roman" w:eastAsia="Times New Roman" w:hAnsi="Times New Roman" w:cs="Times New Roman"/>
          <w:sz w:val="24"/>
          <w:szCs w:val="24"/>
          <w:lang w:eastAsia="fr-FR"/>
        </w:rPr>
        <w:t xml:space="preserve">a à  </w:t>
      </w:r>
      <w:r w:rsidRPr="00AB6922">
        <w:rPr>
          <w:rFonts w:ascii="Times New Roman" w:eastAsia="Times New Roman" w:hAnsi="Times New Roman" w:cs="Times New Roman"/>
          <w:spacing w:val="5"/>
          <w:sz w:val="24"/>
          <w:szCs w:val="24"/>
          <w:lang w:eastAsia="fr-FR"/>
        </w:rPr>
        <w:t>parti</w:t>
      </w:r>
      <w:r w:rsidRPr="00AB6922">
        <w:rPr>
          <w:rFonts w:ascii="Times New Roman" w:eastAsia="Times New Roman" w:hAnsi="Times New Roman" w:cs="Times New Roman"/>
          <w:sz w:val="24"/>
          <w:szCs w:val="24"/>
          <w:lang w:eastAsia="fr-FR"/>
        </w:rPr>
        <w:t xml:space="preserve">r  </w:t>
      </w:r>
      <w:r w:rsidRPr="00AB6922">
        <w:rPr>
          <w:rFonts w:ascii="Times New Roman" w:eastAsia="Times New Roman" w:hAnsi="Times New Roman" w:cs="Times New Roman"/>
          <w:spacing w:val="5"/>
          <w:sz w:val="24"/>
          <w:szCs w:val="24"/>
          <w:lang w:eastAsia="fr-FR"/>
        </w:rPr>
        <w:t xml:space="preserve">des </w:t>
      </w:r>
      <w:r w:rsidRPr="00AB6922">
        <w:rPr>
          <w:rFonts w:ascii="Times New Roman" w:eastAsia="Times New Roman" w:hAnsi="Times New Roman" w:cs="Times New Roman"/>
          <w:sz w:val="24"/>
          <w:szCs w:val="24"/>
          <w:lang w:eastAsia="fr-FR"/>
        </w:rPr>
        <w:t>constats contradictoires, le projet de décompte final des travaux effectivement réalisés qui récapitule le montant total des sommes auxquelles il peut prétendre du fait de l’exécution du marché dans son ensemble.</w:t>
      </w:r>
    </w:p>
    <w:p w:rsidR="001C1457" w:rsidRPr="00AB6922" w:rsidRDefault="00061BFC" w:rsidP="00061BFC">
      <w:pPr>
        <w:widowControl w:val="0"/>
        <w:autoSpaceDE w:val="0"/>
        <w:autoSpaceDN w:val="0"/>
        <w:adjustRightInd w:val="0"/>
        <w:spacing w:before="4" w:after="0" w:line="240" w:lineRule="auto"/>
        <w:ind w:left="107"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pacing w:val="12"/>
          <w:sz w:val="24"/>
          <w:szCs w:val="24"/>
          <w:lang w:eastAsia="fr-FR"/>
        </w:rPr>
        <w:t>24.1</w:t>
      </w:r>
      <w:r w:rsidR="001C1457" w:rsidRPr="00AB6922">
        <w:rPr>
          <w:rFonts w:ascii="Times New Roman" w:eastAsia="Times New Roman" w:hAnsi="Times New Roman" w:cs="Times New Roman"/>
          <w:spacing w:val="12"/>
          <w:sz w:val="24"/>
          <w:szCs w:val="24"/>
          <w:lang w:eastAsia="fr-FR"/>
        </w:rPr>
        <w:t>L</w:t>
      </w:r>
      <w:r w:rsidR="001C1457" w:rsidRPr="00AB6922">
        <w:rPr>
          <w:rFonts w:ascii="Times New Roman" w:eastAsia="Times New Roman" w:hAnsi="Times New Roman" w:cs="Times New Roman"/>
          <w:iCs/>
          <w:sz w:val="24"/>
          <w:szCs w:val="24"/>
          <w:lang w:eastAsia="fr-FR"/>
        </w:rPr>
        <w:t xml:space="preserve">e Chef de service dispose de quinze (15) jours pour notifier le projet rectifié et accepté </w:t>
      </w:r>
      <w:r w:rsidR="001C1457" w:rsidRPr="00AB6922">
        <w:rPr>
          <w:rFonts w:ascii="Times New Roman" w:eastAsia="Times New Roman" w:hAnsi="Times New Roman" w:cs="Times New Roman"/>
          <w:iCs/>
          <w:spacing w:val="17"/>
          <w:sz w:val="24"/>
          <w:szCs w:val="24"/>
          <w:lang w:eastAsia="fr-FR"/>
        </w:rPr>
        <w:t xml:space="preserve"> à l’entrepreneur par le biais de </w:t>
      </w:r>
      <w:r w:rsidR="001C1457" w:rsidRPr="00AB6922">
        <w:rPr>
          <w:rFonts w:ascii="Times New Roman" w:eastAsia="Times New Roman" w:hAnsi="Times New Roman" w:cs="Times New Roman"/>
          <w:iCs/>
          <w:sz w:val="24"/>
          <w:szCs w:val="24"/>
          <w:lang w:eastAsia="fr-FR"/>
        </w:rPr>
        <w:t>l’Ingénieur.</w:t>
      </w:r>
    </w:p>
    <w:p w:rsidR="001C1457" w:rsidRPr="00AB6922" w:rsidRDefault="001C1457" w:rsidP="007A233A">
      <w:pPr>
        <w:pStyle w:val="Paragraphedeliste"/>
        <w:widowControl w:val="0"/>
        <w:numPr>
          <w:ilvl w:val="1"/>
          <w:numId w:val="43"/>
        </w:numPr>
        <w:autoSpaceDE w:val="0"/>
        <w:autoSpaceDN w:val="0"/>
        <w:adjustRightInd w:val="0"/>
        <w:spacing w:before="4"/>
        <w:ind w:right="-16"/>
        <w:jc w:val="both"/>
        <w:rPr>
          <w:iCs/>
        </w:rPr>
      </w:pPr>
      <w:r w:rsidRPr="00AB6922">
        <w:rPr>
          <w:spacing w:val="5"/>
        </w:rPr>
        <w:t xml:space="preserve">L’Entrepreneur dispose de sept (07) jours </w:t>
      </w:r>
      <w:r w:rsidRPr="00AB6922">
        <w:rPr>
          <w:iCs/>
          <w:spacing w:val="1"/>
        </w:rPr>
        <w:t xml:space="preserve">pour </w:t>
      </w:r>
      <w:r w:rsidRPr="00AB6922">
        <w:rPr>
          <w:iCs/>
        </w:rPr>
        <w:t>renvoyer le décompte final revêtu de sa signature.</w:t>
      </w:r>
    </w:p>
    <w:p w:rsidR="001C1457" w:rsidRPr="00AB6922" w:rsidRDefault="001C1457" w:rsidP="007A233A">
      <w:pPr>
        <w:pStyle w:val="Paragraphedeliste"/>
        <w:widowControl w:val="0"/>
        <w:numPr>
          <w:ilvl w:val="1"/>
          <w:numId w:val="43"/>
        </w:numPr>
        <w:autoSpaceDE w:val="0"/>
        <w:autoSpaceDN w:val="0"/>
        <w:adjustRightInd w:val="0"/>
        <w:spacing w:before="4"/>
        <w:ind w:right="-16"/>
        <w:jc w:val="both"/>
      </w:pPr>
      <w:r w:rsidRPr="00AB6922">
        <w:rPr>
          <w:spacing w:val="5"/>
        </w:rPr>
        <w:t>Le décompte est par la suite transmis à l’autorité contractante pour visa avant transmission à l’organisme payeur.</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Article2</w:t>
      </w:r>
      <w:r w:rsidR="00061BFC" w:rsidRPr="00AB6922">
        <w:rPr>
          <w:rFonts w:ascii="Times New Roman" w:eastAsia="Times New Roman" w:hAnsi="Times New Roman" w:cs="Times New Roman"/>
          <w:b/>
          <w:bCs/>
          <w:sz w:val="24"/>
          <w:szCs w:val="24"/>
          <w:u w:val="single"/>
          <w:lang w:eastAsia="fr-FR"/>
        </w:rPr>
        <w:t>5</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Décompte </w:t>
      </w:r>
      <w:r w:rsidRPr="00AB6922">
        <w:rPr>
          <w:rFonts w:ascii="Times New Roman" w:eastAsia="Times New Roman" w:hAnsi="Times New Roman" w:cs="Times New Roman"/>
          <w:b/>
          <w:bCs/>
          <w:sz w:val="24"/>
          <w:szCs w:val="24"/>
          <w:lang w:eastAsia="fr-FR"/>
        </w:rPr>
        <w:t xml:space="preserve">général et définitif (CC AG Article </w:t>
      </w:r>
      <w:r w:rsidR="00904D7E" w:rsidRPr="00AB6922">
        <w:rPr>
          <w:rFonts w:ascii="Times New Roman" w:eastAsia="Times New Roman" w:hAnsi="Times New Roman" w:cs="Times New Roman"/>
          <w:b/>
          <w:bCs/>
          <w:sz w:val="24"/>
          <w:szCs w:val="24"/>
          <w:lang w:eastAsia="fr-FR"/>
        </w:rPr>
        <w:t>33)</w:t>
      </w:r>
    </w:p>
    <w:p w:rsidR="001C1457" w:rsidRPr="00AB6922" w:rsidRDefault="001C1457" w:rsidP="001C1457">
      <w:pPr>
        <w:widowControl w:val="0"/>
        <w:autoSpaceDE w:val="0"/>
        <w:autoSpaceDN w:val="0"/>
        <w:adjustRightInd w:val="0"/>
        <w:spacing w:before="98"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w:t>
      </w:r>
      <w:r w:rsidR="00061BFC" w:rsidRPr="00AB6922">
        <w:rPr>
          <w:rFonts w:ascii="Times New Roman" w:eastAsia="Times New Roman" w:hAnsi="Times New Roman" w:cs="Times New Roman"/>
          <w:sz w:val="24"/>
          <w:szCs w:val="24"/>
          <w:lang w:eastAsia="fr-FR"/>
        </w:rPr>
        <w:t>5</w:t>
      </w:r>
      <w:r w:rsidRPr="00AB6922">
        <w:rPr>
          <w:rFonts w:ascii="Times New Roman" w:eastAsia="Times New Roman" w:hAnsi="Times New Roman" w:cs="Times New Roman"/>
          <w:sz w:val="24"/>
          <w:szCs w:val="24"/>
          <w:lang w:eastAsia="fr-FR"/>
        </w:rPr>
        <w:t xml:space="preserve">.1. A la fin de la période de garantie qui donne lieu à la réception définitive des travaux </w:t>
      </w:r>
      <w:r w:rsidRPr="00657D3F">
        <w:rPr>
          <w:rFonts w:ascii="Arial" w:eastAsia="Times New Roman" w:hAnsi="Arial" w:cs="Arial"/>
          <w:sz w:val="24"/>
          <w:szCs w:val="24"/>
          <w:lang w:eastAsia="fr-FR"/>
        </w:rPr>
        <w:t>,</w:t>
      </w:r>
      <w:r w:rsidRPr="00AB6922">
        <w:rPr>
          <w:rFonts w:ascii="Times New Roman" w:eastAsia="Times New Roman" w:hAnsi="Times New Roman" w:cs="Times New Roman"/>
          <w:sz w:val="24"/>
          <w:szCs w:val="24"/>
          <w:lang w:eastAsia="fr-FR"/>
        </w:rPr>
        <w:t>l’Entrepreneur dresse le décompte général et définitif du marché qu’il fait signer contradictoirement par l’Ingénieur du marché et le chef de service du marché. Ce décompte comprend:</w:t>
      </w:r>
    </w:p>
    <w:p w:rsidR="001C1457" w:rsidRPr="00AB6922" w:rsidRDefault="001C1457" w:rsidP="007A233A">
      <w:pPr>
        <w:widowControl w:val="0"/>
        <w:numPr>
          <w:ilvl w:val="0"/>
          <w:numId w:val="18"/>
        </w:numPr>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décompte final,</w:t>
      </w:r>
    </w:p>
    <w:p w:rsidR="001C1457" w:rsidRPr="00AB6922" w:rsidRDefault="001C1457" w:rsidP="007A233A">
      <w:pPr>
        <w:widowControl w:val="0"/>
        <w:numPr>
          <w:ilvl w:val="0"/>
          <w:numId w:val="18"/>
        </w:numPr>
        <w:autoSpaceDE w:val="0"/>
        <w:autoSpaceDN w:val="0"/>
        <w:adjustRightInd w:val="0"/>
        <w:spacing w:before="68"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solde,</w:t>
      </w:r>
    </w:p>
    <w:p w:rsidR="001C1457" w:rsidRPr="00AB6922" w:rsidRDefault="001C1457" w:rsidP="007A233A">
      <w:pPr>
        <w:widowControl w:val="0"/>
        <w:numPr>
          <w:ilvl w:val="0"/>
          <w:numId w:val="18"/>
        </w:numPr>
        <w:autoSpaceDE w:val="0"/>
        <w:autoSpaceDN w:val="0"/>
        <w:adjustRightInd w:val="0"/>
        <w:spacing w:before="68"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récapitulation des acomptes mensuels.</w:t>
      </w:r>
    </w:p>
    <w:p w:rsidR="001C1457" w:rsidRPr="00AB6922" w:rsidRDefault="001C1457" w:rsidP="001C1457">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La signature du décompte général et définitif sans réserve par l’entrepreneur, lie définitivement les </w:t>
      </w:r>
      <w:r w:rsidRPr="00AB6922">
        <w:rPr>
          <w:rFonts w:ascii="Times New Roman" w:eastAsia="Times New Roman" w:hAnsi="Times New Roman" w:cs="Times New Roman"/>
          <w:spacing w:val="1"/>
          <w:sz w:val="24"/>
          <w:szCs w:val="24"/>
          <w:lang w:eastAsia="fr-FR"/>
        </w:rPr>
        <w:t>partie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1"/>
          <w:sz w:val="24"/>
          <w:szCs w:val="24"/>
          <w:lang w:eastAsia="fr-FR"/>
        </w:rPr>
        <w:t>e</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1"/>
          <w:sz w:val="24"/>
          <w:szCs w:val="24"/>
          <w:lang w:eastAsia="fr-FR"/>
        </w:rPr>
        <w:t>me</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1"/>
          <w:sz w:val="24"/>
          <w:szCs w:val="24"/>
          <w:lang w:eastAsia="fr-FR"/>
        </w:rPr>
        <w:t>fi</w:t>
      </w:r>
      <w:r w:rsidRPr="00AB6922">
        <w:rPr>
          <w:rFonts w:ascii="Times New Roman" w:eastAsia="Times New Roman" w:hAnsi="Times New Roman" w:cs="Times New Roman"/>
          <w:sz w:val="24"/>
          <w:szCs w:val="24"/>
          <w:lang w:eastAsia="fr-FR"/>
        </w:rPr>
        <w:t xml:space="preserve">n  </w:t>
      </w:r>
      <w:r w:rsidRPr="00AB6922">
        <w:rPr>
          <w:rFonts w:ascii="Times New Roman" w:eastAsia="Times New Roman" w:hAnsi="Times New Roman" w:cs="Times New Roman"/>
          <w:spacing w:val="1"/>
          <w:sz w:val="24"/>
          <w:szCs w:val="24"/>
          <w:lang w:eastAsia="fr-FR"/>
        </w:rPr>
        <w:t>a</w:t>
      </w:r>
      <w:r w:rsidRPr="00AB6922">
        <w:rPr>
          <w:rFonts w:ascii="Times New Roman" w:eastAsia="Times New Roman" w:hAnsi="Times New Roman" w:cs="Times New Roman"/>
          <w:sz w:val="24"/>
          <w:szCs w:val="24"/>
          <w:lang w:eastAsia="fr-FR"/>
        </w:rPr>
        <w:t xml:space="preserve">u  </w:t>
      </w:r>
      <w:r w:rsidRPr="00AB6922">
        <w:rPr>
          <w:rFonts w:ascii="Times New Roman" w:eastAsia="Times New Roman" w:hAnsi="Times New Roman" w:cs="Times New Roman"/>
          <w:spacing w:val="1"/>
          <w:sz w:val="24"/>
          <w:szCs w:val="24"/>
          <w:lang w:eastAsia="fr-FR"/>
        </w:rPr>
        <w:t>marché</w:t>
      </w:r>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1"/>
          <w:sz w:val="24"/>
          <w:szCs w:val="24"/>
          <w:lang w:eastAsia="fr-FR"/>
        </w:rPr>
        <w:t>sau</w:t>
      </w:r>
      <w:r w:rsidRPr="00AB6922">
        <w:rPr>
          <w:rFonts w:ascii="Times New Roman" w:eastAsia="Times New Roman" w:hAnsi="Times New Roman" w:cs="Times New Roman"/>
          <w:sz w:val="24"/>
          <w:szCs w:val="24"/>
          <w:lang w:eastAsia="fr-FR"/>
        </w:rPr>
        <w:t xml:space="preserve">f  </w:t>
      </w:r>
      <w:r w:rsidRPr="00AB6922">
        <w:rPr>
          <w:rFonts w:ascii="Times New Roman" w:eastAsia="Times New Roman" w:hAnsi="Times New Roman" w:cs="Times New Roman"/>
          <w:spacing w:val="1"/>
          <w:sz w:val="24"/>
          <w:szCs w:val="24"/>
          <w:lang w:eastAsia="fr-FR"/>
        </w:rPr>
        <w:t>e</w:t>
      </w:r>
      <w:r w:rsidRPr="00AB6922">
        <w:rPr>
          <w:rFonts w:ascii="Times New Roman" w:eastAsia="Times New Roman" w:hAnsi="Times New Roman" w:cs="Times New Roman"/>
          <w:sz w:val="24"/>
          <w:szCs w:val="24"/>
          <w:lang w:eastAsia="fr-FR"/>
        </w:rPr>
        <w:t xml:space="preserve">n  </w:t>
      </w:r>
      <w:r w:rsidRPr="00AB6922">
        <w:rPr>
          <w:rFonts w:ascii="Times New Roman" w:eastAsia="Times New Roman" w:hAnsi="Times New Roman" w:cs="Times New Roman"/>
          <w:spacing w:val="1"/>
          <w:sz w:val="24"/>
          <w:szCs w:val="24"/>
          <w:lang w:eastAsia="fr-FR"/>
        </w:rPr>
        <w:t>c</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1"/>
          <w:sz w:val="24"/>
          <w:szCs w:val="24"/>
          <w:lang w:eastAsia="fr-FR"/>
        </w:rPr>
        <w:t xml:space="preserve">qui </w:t>
      </w:r>
      <w:r w:rsidRPr="00AB6922">
        <w:rPr>
          <w:rFonts w:ascii="Times New Roman" w:eastAsia="Times New Roman" w:hAnsi="Times New Roman" w:cs="Times New Roman"/>
          <w:sz w:val="24"/>
          <w:szCs w:val="24"/>
          <w:lang w:eastAsia="fr-FR"/>
        </w:rPr>
        <w:t>concerne les intérêts moratoires.</w:t>
      </w:r>
    </w:p>
    <w:p w:rsidR="001C1457" w:rsidRPr="00AB6922" w:rsidRDefault="00904D7E" w:rsidP="001C1457">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25</w:t>
      </w:r>
      <w:r w:rsidR="001C1457" w:rsidRPr="00AB6922">
        <w:rPr>
          <w:rFonts w:ascii="Times New Roman" w:eastAsia="Times New Roman" w:hAnsi="Times New Roman" w:cs="Times New Roman"/>
          <w:sz w:val="24"/>
          <w:szCs w:val="24"/>
          <w:lang w:eastAsia="fr-FR"/>
        </w:rPr>
        <w:t xml:space="preserve">.2. </w:t>
      </w:r>
      <w:r w:rsidR="001C1457" w:rsidRPr="00AB6922">
        <w:rPr>
          <w:rFonts w:ascii="Times New Roman" w:eastAsia="Times New Roman" w:hAnsi="Times New Roman" w:cs="Times New Roman"/>
          <w:spacing w:val="5"/>
          <w:sz w:val="24"/>
          <w:szCs w:val="24"/>
          <w:lang w:eastAsia="fr-FR"/>
        </w:rPr>
        <w:t>Le décompte est par la suite transmis à l’autorité contractante pour visa avant transmission à l’organisme payeur.</w:t>
      </w:r>
    </w:p>
    <w:p w:rsidR="001C1457" w:rsidRPr="00AB6922" w:rsidRDefault="001C1457" w:rsidP="001C1457">
      <w:pPr>
        <w:widowControl w:val="0"/>
        <w:autoSpaceDE w:val="0"/>
        <w:autoSpaceDN w:val="0"/>
        <w:adjustRightInd w:val="0"/>
        <w:spacing w:before="4" w:after="0" w:line="240" w:lineRule="auto"/>
        <w:ind w:right="-16"/>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247" w:right="-28" w:hanging="124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Article2</w:t>
      </w:r>
      <w:r w:rsidR="00904D7E" w:rsidRPr="00AB6922">
        <w:rPr>
          <w:rFonts w:ascii="Times New Roman" w:eastAsia="Times New Roman" w:hAnsi="Times New Roman" w:cs="Times New Roman"/>
          <w:b/>
          <w:bCs/>
          <w:sz w:val="24"/>
          <w:szCs w:val="24"/>
          <w:u w:val="single"/>
          <w:lang w:eastAsia="fr-FR"/>
        </w:rPr>
        <w:t>6</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Régime </w:t>
      </w:r>
      <w:r w:rsidRPr="00AB6922">
        <w:rPr>
          <w:rFonts w:ascii="Times New Roman" w:eastAsia="Times New Roman" w:hAnsi="Times New Roman" w:cs="Times New Roman"/>
          <w:b/>
          <w:bCs/>
          <w:spacing w:val="1"/>
          <w:sz w:val="24"/>
          <w:szCs w:val="24"/>
          <w:lang w:eastAsia="fr-FR"/>
        </w:rPr>
        <w:t>fisca</w:t>
      </w:r>
      <w:r w:rsidRPr="00AB6922">
        <w:rPr>
          <w:rFonts w:ascii="Times New Roman" w:eastAsia="Times New Roman" w:hAnsi="Times New Roman" w:cs="Times New Roman"/>
          <w:b/>
          <w:bCs/>
          <w:sz w:val="24"/>
          <w:szCs w:val="24"/>
          <w:lang w:eastAsia="fr-FR"/>
        </w:rPr>
        <w:t xml:space="preserve">l  </w:t>
      </w:r>
      <w:r w:rsidRPr="00AB6922">
        <w:rPr>
          <w:rFonts w:ascii="Times New Roman" w:eastAsia="Times New Roman" w:hAnsi="Times New Roman" w:cs="Times New Roman"/>
          <w:b/>
          <w:bCs/>
          <w:spacing w:val="1"/>
          <w:sz w:val="24"/>
          <w:szCs w:val="24"/>
          <w:lang w:eastAsia="fr-FR"/>
        </w:rPr>
        <w:t>e</w:t>
      </w:r>
      <w:r w:rsidRPr="00AB6922">
        <w:rPr>
          <w:rFonts w:ascii="Times New Roman" w:eastAsia="Times New Roman" w:hAnsi="Times New Roman" w:cs="Times New Roman"/>
          <w:b/>
          <w:bCs/>
          <w:sz w:val="24"/>
          <w:szCs w:val="24"/>
          <w:lang w:eastAsia="fr-FR"/>
        </w:rPr>
        <w:t xml:space="preserve">t  </w:t>
      </w:r>
      <w:r w:rsidRPr="00AB6922">
        <w:rPr>
          <w:rFonts w:ascii="Times New Roman" w:eastAsia="Times New Roman" w:hAnsi="Times New Roman" w:cs="Times New Roman"/>
          <w:b/>
          <w:bCs/>
          <w:spacing w:val="1"/>
          <w:sz w:val="24"/>
          <w:szCs w:val="24"/>
          <w:lang w:eastAsia="fr-FR"/>
        </w:rPr>
        <w:t>douanie</w:t>
      </w:r>
      <w:r w:rsidRPr="00AB6922">
        <w:rPr>
          <w:rFonts w:ascii="Times New Roman" w:eastAsia="Times New Roman" w:hAnsi="Times New Roman" w:cs="Times New Roman"/>
          <w:b/>
          <w:bCs/>
          <w:sz w:val="24"/>
          <w:szCs w:val="24"/>
          <w:lang w:eastAsia="fr-FR"/>
        </w:rPr>
        <w:t xml:space="preserve">r  </w:t>
      </w:r>
      <w:r w:rsidRPr="00AB6922">
        <w:rPr>
          <w:rFonts w:ascii="Times New Roman" w:eastAsia="Times New Roman" w:hAnsi="Times New Roman" w:cs="Times New Roman"/>
          <w:b/>
          <w:bCs/>
          <w:spacing w:val="1"/>
          <w:sz w:val="24"/>
          <w:szCs w:val="24"/>
          <w:lang w:eastAsia="fr-FR"/>
        </w:rPr>
        <w:t xml:space="preserve">(CCAG </w:t>
      </w:r>
      <w:r w:rsidRPr="00AB6922">
        <w:rPr>
          <w:rFonts w:ascii="Times New Roman" w:eastAsia="Times New Roman" w:hAnsi="Times New Roman" w:cs="Times New Roman"/>
          <w:b/>
          <w:bCs/>
          <w:sz w:val="24"/>
          <w:szCs w:val="24"/>
          <w:lang w:eastAsia="fr-FR"/>
        </w:rPr>
        <w:t>Article3</w:t>
      </w:r>
      <w:r w:rsidR="00904D7E" w:rsidRPr="00AB6922">
        <w:rPr>
          <w:rFonts w:ascii="Times New Roman" w:eastAsia="Times New Roman" w:hAnsi="Times New Roman" w:cs="Times New Roman"/>
          <w:b/>
          <w:bCs/>
          <w:sz w:val="24"/>
          <w:szCs w:val="24"/>
          <w:lang w:eastAsia="fr-FR"/>
        </w:rPr>
        <w:t>5</w:t>
      </w:r>
      <w:r w:rsidRPr="00AB6922">
        <w:rPr>
          <w:rFonts w:ascii="Times New Roman" w:eastAsia="Times New Roman" w:hAnsi="Times New Roman" w:cs="Times New Roman"/>
          <w:b/>
          <w:bCs/>
          <w:sz w:val="24"/>
          <w:szCs w:val="24"/>
          <w:lang w:eastAsia="fr-FR"/>
        </w:rPr>
        <w:t>)</w:t>
      </w:r>
    </w:p>
    <w:p w:rsidR="001C1457" w:rsidRPr="00AB6922"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Le décret N° 2003/651/PM du 16 avril 2003 définit les modalités de mise en œuvre du régime fiscal des Marchés Publics. La fiscalité applicable au présent marché comporte notamment :</w:t>
      </w:r>
    </w:p>
    <w:p w:rsidR="001C1457" w:rsidRPr="00AB6922" w:rsidRDefault="001C1457" w:rsidP="007A233A">
      <w:pPr>
        <w:widowControl w:val="0"/>
        <w:numPr>
          <w:ilvl w:val="0"/>
          <w:numId w:val="20"/>
        </w:numPr>
        <w:autoSpaceDE w:val="0"/>
        <w:autoSpaceDN w:val="0"/>
        <w:adjustRightInd w:val="0"/>
        <w:spacing w:after="0" w:line="240" w:lineRule="auto"/>
        <w:ind w:right="97"/>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 xml:space="preserve"> des   impôts   et   taxes   relatifs   aux   bénéfices industriels  et  commerciaux,  y  compris  l’AIR  qui constitue un précompte sur l’impôt des sociétés ;</w:t>
      </w:r>
    </w:p>
    <w:p w:rsidR="001C1457" w:rsidRPr="00AB6922" w:rsidRDefault="001C1457" w:rsidP="007A233A">
      <w:pPr>
        <w:widowControl w:val="0"/>
        <w:numPr>
          <w:ilvl w:val="0"/>
          <w:numId w:val="20"/>
        </w:numPr>
        <w:autoSpaceDE w:val="0"/>
        <w:autoSpaceDN w:val="0"/>
        <w:adjustRightInd w:val="0"/>
        <w:spacing w:after="0" w:line="240" w:lineRule="auto"/>
        <w:ind w:right="-27"/>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des  droits  d’enregistrement  calculés  conformé- ment aux stipulations du code des impôts ;</w:t>
      </w:r>
    </w:p>
    <w:p w:rsidR="001C1457" w:rsidRPr="00AB6922" w:rsidRDefault="001C1457" w:rsidP="007A233A">
      <w:pPr>
        <w:widowControl w:val="0"/>
        <w:numPr>
          <w:ilvl w:val="0"/>
          <w:numId w:val="20"/>
        </w:numPr>
        <w:autoSpaceDE w:val="0"/>
        <w:autoSpaceDN w:val="0"/>
        <w:adjustRightInd w:val="0"/>
        <w:spacing w:after="0" w:line="240" w:lineRule="auto"/>
        <w:ind w:right="-27"/>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des  droits  et  taxes  attachés  à  la  réalisation  des prestations prévues par le marché :</w:t>
      </w:r>
    </w:p>
    <w:p w:rsidR="001C1457" w:rsidRPr="00AB6922" w:rsidRDefault="001C1457" w:rsidP="007A233A">
      <w:pPr>
        <w:widowControl w:val="0"/>
        <w:numPr>
          <w:ilvl w:val="1"/>
          <w:numId w:val="19"/>
        </w:numPr>
        <w:autoSpaceDE w:val="0"/>
        <w:autoSpaceDN w:val="0"/>
        <w:adjustRightInd w:val="0"/>
        <w:spacing w:after="0" w:line="240" w:lineRule="auto"/>
        <w:ind w:right="102"/>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des  droits  et  taxes  d’entrée  sur  le  territoire camerounais  (droits  de  douanes,  TVA,  taxe informatique) ;</w:t>
      </w:r>
    </w:p>
    <w:p w:rsidR="001C1457" w:rsidRPr="00AB6922" w:rsidRDefault="001C1457" w:rsidP="007A233A">
      <w:pPr>
        <w:widowControl w:val="0"/>
        <w:numPr>
          <w:ilvl w:val="1"/>
          <w:numId w:val="19"/>
        </w:numPr>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des droits et taxes communaux,</w:t>
      </w:r>
    </w:p>
    <w:p w:rsidR="001C1457" w:rsidRPr="00AB6922" w:rsidRDefault="001C1457" w:rsidP="007A233A">
      <w:pPr>
        <w:widowControl w:val="0"/>
        <w:numPr>
          <w:ilvl w:val="1"/>
          <w:numId w:val="19"/>
        </w:numPr>
        <w:autoSpaceDE w:val="0"/>
        <w:autoSpaceDN w:val="0"/>
        <w:adjustRightInd w:val="0"/>
        <w:spacing w:after="0" w:line="240" w:lineRule="auto"/>
        <w:ind w:right="-18"/>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des  droits  et  taxes  relatifs  aux  prélèvements des matériaux et d’eau.</w:t>
      </w:r>
    </w:p>
    <w:p w:rsidR="001C1457" w:rsidRPr="00AB6922"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Ces éléments doivent être intégrés dans les charges que l’entreprise impute sur ses coûts d’intervention et constituer l’un des éléments des sous-détails des prix hors taxes.</w:t>
      </w:r>
    </w:p>
    <w:p w:rsidR="001C1457" w:rsidRPr="00AB6922" w:rsidRDefault="001C1457" w:rsidP="001C1457">
      <w:pPr>
        <w:widowControl w:val="0"/>
        <w:autoSpaceDE w:val="0"/>
        <w:autoSpaceDN w:val="0"/>
        <w:adjustRightInd w:val="0"/>
        <w:spacing w:before="3" w:after="0" w:line="240" w:lineRule="auto"/>
        <w:jc w:val="both"/>
        <w:rPr>
          <w:rFonts w:ascii="Times New Roman" w:eastAsia="Times New Roman" w:hAnsi="Times New Roman" w:cs="Times New Roman"/>
          <w:spacing w:val="5"/>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Le prix TTC s’entend TVA incluse.</w:t>
      </w: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p>
    <w:p w:rsidR="001C1457"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p>
    <w:p w:rsidR="00837FA9" w:rsidRPr="00AB6922" w:rsidRDefault="00837FA9" w:rsidP="001C1457">
      <w:pPr>
        <w:widowControl w:val="0"/>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p>
    <w:p w:rsidR="001C1457" w:rsidRPr="00AB6922" w:rsidRDefault="001C1457" w:rsidP="001C1457">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lastRenderedPageBreak/>
        <w:t>Article28</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Timbres</w:t>
      </w:r>
      <w:r w:rsidRPr="00AB6922">
        <w:rPr>
          <w:rFonts w:ascii="Times New Roman" w:eastAsia="Times New Roman" w:hAnsi="Times New Roman" w:cs="Times New Roman"/>
          <w:b/>
          <w:bCs/>
          <w:sz w:val="24"/>
          <w:szCs w:val="24"/>
          <w:lang w:eastAsia="fr-FR"/>
        </w:rPr>
        <w:tab/>
      </w:r>
      <w:r w:rsidRPr="00AB6922">
        <w:rPr>
          <w:rFonts w:ascii="Times New Roman" w:eastAsia="Times New Roman" w:hAnsi="Times New Roman" w:cs="Times New Roman"/>
          <w:b/>
          <w:bCs/>
          <w:spacing w:val="5"/>
          <w:sz w:val="24"/>
          <w:szCs w:val="24"/>
          <w:lang w:eastAsia="fr-FR"/>
        </w:rPr>
        <w:t>e</w:t>
      </w:r>
      <w:r w:rsidRPr="00AB6922">
        <w:rPr>
          <w:rFonts w:ascii="Times New Roman" w:eastAsia="Times New Roman" w:hAnsi="Times New Roman" w:cs="Times New Roman"/>
          <w:b/>
          <w:bCs/>
          <w:sz w:val="24"/>
          <w:szCs w:val="24"/>
          <w:lang w:eastAsia="fr-FR"/>
        </w:rPr>
        <w:t>t</w:t>
      </w:r>
      <w:r w:rsidRPr="00AB6922">
        <w:rPr>
          <w:rFonts w:ascii="Times New Roman" w:eastAsia="Times New Roman" w:hAnsi="Times New Roman" w:cs="Times New Roman"/>
          <w:b/>
          <w:bCs/>
          <w:sz w:val="24"/>
          <w:szCs w:val="24"/>
          <w:lang w:eastAsia="fr-FR"/>
        </w:rPr>
        <w:tab/>
      </w:r>
      <w:r w:rsidRPr="00AB6922">
        <w:rPr>
          <w:rFonts w:ascii="Times New Roman" w:eastAsia="Times New Roman" w:hAnsi="Times New Roman" w:cs="Times New Roman"/>
          <w:b/>
          <w:bCs/>
          <w:spacing w:val="5"/>
          <w:sz w:val="24"/>
          <w:szCs w:val="24"/>
          <w:lang w:eastAsia="fr-FR"/>
        </w:rPr>
        <w:t>enregistremen</w:t>
      </w:r>
      <w:r w:rsidRPr="00AB6922">
        <w:rPr>
          <w:rFonts w:ascii="Times New Roman" w:eastAsia="Times New Roman" w:hAnsi="Times New Roman" w:cs="Times New Roman"/>
          <w:b/>
          <w:bCs/>
          <w:sz w:val="24"/>
          <w:szCs w:val="24"/>
          <w:lang w:eastAsia="fr-FR"/>
        </w:rPr>
        <w:t>t</w:t>
      </w:r>
      <w:r w:rsidRPr="00AB6922">
        <w:rPr>
          <w:rFonts w:ascii="Times New Roman" w:eastAsia="Times New Roman" w:hAnsi="Times New Roman" w:cs="Times New Roman"/>
          <w:b/>
          <w:bCs/>
          <w:sz w:val="24"/>
          <w:szCs w:val="24"/>
          <w:lang w:eastAsia="fr-FR"/>
        </w:rPr>
        <w:tab/>
      </w:r>
      <w:r w:rsidRPr="00AB6922">
        <w:rPr>
          <w:rFonts w:ascii="Times New Roman" w:eastAsia="Times New Roman" w:hAnsi="Times New Roman" w:cs="Times New Roman"/>
          <w:b/>
          <w:bCs/>
          <w:spacing w:val="5"/>
          <w:sz w:val="24"/>
          <w:szCs w:val="24"/>
          <w:lang w:eastAsia="fr-FR"/>
        </w:rPr>
        <w:t xml:space="preserve">des </w:t>
      </w:r>
      <w:r w:rsidRPr="00AB6922">
        <w:rPr>
          <w:rFonts w:ascii="Times New Roman" w:eastAsia="Times New Roman" w:hAnsi="Times New Roman" w:cs="Times New Roman"/>
          <w:b/>
          <w:bCs/>
          <w:sz w:val="24"/>
          <w:szCs w:val="24"/>
          <w:lang w:eastAsia="fr-FR"/>
        </w:rPr>
        <w:t>marchés (CC AG Article 37)</w:t>
      </w:r>
    </w:p>
    <w:p w:rsidR="001C1457" w:rsidRPr="00AB6922"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Sept (07) exemplaires originaux du marché seront timbrés et enregistrés par les soins et aux frais de l’entrepreneur, conformément à la réglementation.</w:t>
      </w:r>
    </w:p>
    <w:p w:rsidR="001C1457" w:rsidRPr="00AB6922"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p>
    <w:p w:rsidR="003F75FA" w:rsidRDefault="001C1457"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Après enregistrement, Quatre (04) exemplaires  du marché devront être retournés au Chef de service du marché pour ventilation et un (01) exempl</w:t>
      </w:r>
      <w:r w:rsidR="003F75FA">
        <w:rPr>
          <w:rFonts w:ascii="Times New Roman" w:eastAsia="Times New Roman" w:hAnsi="Times New Roman" w:cs="Times New Roman"/>
          <w:sz w:val="24"/>
          <w:szCs w:val="24"/>
          <w:lang w:eastAsia="fr-FR"/>
        </w:rPr>
        <w:t>aire à l’Autorité Contractante.</w:t>
      </w:r>
    </w:p>
    <w:p w:rsidR="000E2E01" w:rsidRDefault="000E2E01" w:rsidP="001C1457">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44" w:after="0" w:line="240" w:lineRule="auto"/>
        <w:ind w:left="2951" w:right="-20"/>
        <w:rPr>
          <w:rFonts w:ascii="Times New Roman" w:eastAsia="Times New Roman" w:hAnsi="Times New Roman" w:cs="Times New Roman"/>
          <w:b/>
          <w:bCs/>
          <w:sz w:val="30"/>
          <w:szCs w:val="30"/>
          <w:lang w:eastAsia="fr-FR"/>
        </w:rPr>
      </w:pPr>
      <w:r w:rsidRPr="00AB6922">
        <w:rPr>
          <w:rFonts w:ascii="Times New Roman" w:eastAsia="Times New Roman" w:hAnsi="Times New Roman" w:cs="Times New Roman"/>
          <w:b/>
          <w:bCs/>
          <w:sz w:val="30"/>
          <w:szCs w:val="30"/>
          <w:lang w:eastAsia="fr-FR"/>
        </w:rPr>
        <w:t>Chapitre III: Exécution des travaux</w:t>
      </w:r>
    </w:p>
    <w:p w:rsidR="001C1457" w:rsidRPr="00AB6922" w:rsidRDefault="001C1457" w:rsidP="001C1457">
      <w:pPr>
        <w:widowControl w:val="0"/>
        <w:autoSpaceDE w:val="0"/>
        <w:autoSpaceDN w:val="0"/>
        <w:adjustRightInd w:val="0"/>
        <w:spacing w:before="44" w:after="0" w:line="240" w:lineRule="auto"/>
        <w:ind w:right="-20"/>
        <w:rPr>
          <w:rFonts w:ascii="Times New Roman" w:eastAsia="Times New Roman" w:hAnsi="Times New Roman" w:cs="Times New Roman"/>
          <w:b/>
          <w:bCs/>
          <w:sz w:val="30"/>
          <w:szCs w:val="30"/>
          <w:lang w:eastAsia="fr-FR"/>
        </w:rPr>
      </w:pPr>
    </w:p>
    <w:p w:rsidR="001C1457" w:rsidRPr="00AB6922" w:rsidRDefault="001C1457" w:rsidP="001C1457">
      <w:pPr>
        <w:widowControl w:val="0"/>
        <w:tabs>
          <w:tab w:val="left" w:pos="2300"/>
          <w:tab w:val="left" w:pos="3840"/>
          <w:tab w:val="left" w:pos="4380"/>
        </w:tabs>
        <w:autoSpaceDE w:val="0"/>
        <w:autoSpaceDN w:val="0"/>
        <w:adjustRightInd w:val="0"/>
        <w:spacing w:after="0" w:line="240" w:lineRule="auto"/>
        <w:ind w:left="142" w:right="-149" w:hanging="28"/>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Article29</w:t>
      </w:r>
      <w:r w:rsidRPr="00AB6922">
        <w:rPr>
          <w:rFonts w:ascii="Times New Roman" w:eastAsia="Times New Roman" w:hAnsi="Times New Roman" w:cs="Times New Roman"/>
          <w:b/>
          <w:bCs/>
          <w:sz w:val="24"/>
          <w:szCs w:val="24"/>
          <w:lang w:eastAsia="fr-FR"/>
        </w:rPr>
        <w:t>:</w:t>
      </w:r>
      <w:r w:rsidR="00904D7E"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5"/>
          <w:sz w:val="24"/>
          <w:szCs w:val="24"/>
          <w:lang w:eastAsia="fr-FR"/>
        </w:rPr>
        <w:t>Délai</w:t>
      </w:r>
      <w:r w:rsidR="00904D7E" w:rsidRPr="00AB6922">
        <w:rPr>
          <w:rFonts w:ascii="Times New Roman" w:eastAsia="Times New Roman" w:hAnsi="Times New Roman" w:cs="Times New Roman"/>
          <w:b/>
          <w:bCs/>
          <w:sz w:val="24"/>
          <w:szCs w:val="24"/>
          <w:lang w:eastAsia="fr-FR"/>
        </w:rPr>
        <w:t xml:space="preserve">s </w:t>
      </w:r>
      <w:r w:rsidRPr="00AB6922">
        <w:rPr>
          <w:rFonts w:ascii="Times New Roman" w:eastAsia="Times New Roman" w:hAnsi="Times New Roman" w:cs="Times New Roman"/>
          <w:b/>
          <w:bCs/>
          <w:spacing w:val="5"/>
          <w:sz w:val="24"/>
          <w:szCs w:val="24"/>
          <w:lang w:eastAsia="fr-FR"/>
        </w:rPr>
        <w:t>d’exécutio</w:t>
      </w:r>
      <w:r w:rsidR="00904D7E" w:rsidRPr="00AB6922">
        <w:rPr>
          <w:rFonts w:ascii="Times New Roman" w:eastAsia="Times New Roman" w:hAnsi="Times New Roman" w:cs="Times New Roman"/>
          <w:b/>
          <w:bCs/>
          <w:sz w:val="24"/>
          <w:szCs w:val="24"/>
          <w:lang w:eastAsia="fr-FR"/>
        </w:rPr>
        <w:t xml:space="preserve">n </w:t>
      </w:r>
      <w:r w:rsidRPr="00AB6922">
        <w:rPr>
          <w:rFonts w:ascii="Times New Roman" w:eastAsia="Times New Roman" w:hAnsi="Times New Roman" w:cs="Times New Roman"/>
          <w:b/>
          <w:bCs/>
          <w:spacing w:val="5"/>
          <w:sz w:val="24"/>
          <w:szCs w:val="24"/>
          <w:lang w:eastAsia="fr-FR"/>
        </w:rPr>
        <w:t>d</w:t>
      </w:r>
      <w:r w:rsidRPr="00AB6922">
        <w:rPr>
          <w:rFonts w:ascii="Times New Roman" w:eastAsia="Times New Roman" w:hAnsi="Times New Roman" w:cs="Times New Roman"/>
          <w:b/>
          <w:bCs/>
          <w:sz w:val="24"/>
          <w:szCs w:val="24"/>
          <w:lang w:eastAsia="fr-FR"/>
        </w:rPr>
        <w:t>u</w:t>
      </w:r>
      <w:r w:rsidRPr="00AB6922">
        <w:rPr>
          <w:rFonts w:ascii="Times New Roman" w:eastAsia="Times New Roman" w:hAnsi="Times New Roman" w:cs="Times New Roman"/>
          <w:b/>
          <w:bCs/>
          <w:sz w:val="24"/>
          <w:szCs w:val="24"/>
          <w:lang w:eastAsia="fr-FR"/>
        </w:rPr>
        <w:tab/>
      </w:r>
      <w:r w:rsidR="00904D7E"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5"/>
          <w:sz w:val="24"/>
          <w:szCs w:val="24"/>
          <w:lang w:eastAsia="fr-FR"/>
        </w:rPr>
        <w:t xml:space="preserve">marché </w:t>
      </w:r>
      <w:r w:rsidRPr="00AB6922">
        <w:rPr>
          <w:rFonts w:ascii="Times New Roman" w:eastAsia="Times New Roman" w:hAnsi="Times New Roman" w:cs="Times New Roman"/>
          <w:b/>
          <w:bCs/>
          <w:sz w:val="24"/>
          <w:szCs w:val="24"/>
          <w:lang w:eastAsia="fr-FR"/>
        </w:rPr>
        <w:t xml:space="preserve">(CC AG Article </w:t>
      </w:r>
      <w:r w:rsidR="00904D7E" w:rsidRPr="00AB6922">
        <w:rPr>
          <w:rFonts w:ascii="Times New Roman" w:eastAsia="Times New Roman" w:hAnsi="Times New Roman" w:cs="Times New Roman"/>
          <w:b/>
          <w:bCs/>
          <w:sz w:val="24"/>
          <w:szCs w:val="24"/>
          <w:lang w:eastAsia="fr-FR"/>
        </w:rPr>
        <w:t>38)</w:t>
      </w:r>
    </w:p>
    <w:p w:rsidR="001C1457" w:rsidRPr="00AB6922" w:rsidRDefault="001C1457" w:rsidP="001C1457">
      <w:pPr>
        <w:widowControl w:val="0"/>
        <w:autoSpaceDE w:val="0"/>
        <w:autoSpaceDN w:val="0"/>
        <w:adjustRightInd w:val="0"/>
        <w:spacing w:before="1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738" w:right="-146" w:hanging="62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29.1. Le délai d’exécution des travaux objet du </w:t>
      </w:r>
      <w:r w:rsidRPr="00AB6922">
        <w:rPr>
          <w:rFonts w:ascii="Times New Roman" w:eastAsia="Times New Roman" w:hAnsi="Times New Roman" w:cs="Times New Roman"/>
          <w:spacing w:val="1"/>
          <w:sz w:val="24"/>
          <w:szCs w:val="24"/>
          <w:lang w:eastAsia="fr-FR"/>
        </w:rPr>
        <w:t>présen</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1"/>
          <w:sz w:val="24"/>
          <w:szCs w:val="24"/>
          <w:lang w:eastAsia="fr-FR"/>
        </w:rPr>
        <w:t>march</w:t>
      </w:r>
      <w:r w:rsidRPr="00AB6922">
        <w:rPr>
          <w:rFonts w:ascii="Times New Roman" w:eastAsia="Times New Roman" w:hAnsi="Times New Roman" w:cs="Times New Roman"/>
          <w:sz w:val="24"/>
          <w:szCs w:val="24"/>
          <w:lang w:eastAsia="fr-FR"/>
        </w:rPr>
        <w:t xml:space="preserve">é </w:t>
      </w:r>
      <w:r w:rsidRPr="00AB6922">
        <w:rPr>
          <w:rFonts w:ascii="Times New Roman" w:eastAsia="Times New Roman" w:hAnsi="Times New Roman" w:cs="Times New Roman"/>
          <w:spacing w:val="1"/>
          <w:sz w:val="24"/>
          <w:szCs w:val="24"/>
          <w:lang w:eastAsia="fr-FR"/>
        </w:rPr>
        <w:t>es</w:t>
      </w:r>
      <w:r w:rsidRPr="00AB6922">
        <w:rPr>
          <w:rFonts w:ascii="Times New Roman" w:eastAsia="Times New Roman" w:hAnsi="Times New Roman" w:cs="Times New Roman"/>
          <w:sz w:val="24"/>
          <w:szCs w:val="24"/>
          <w:lang w:eastAsia="fr-FR"/>
        </w:rPr>
        <w:t xml:space="preserve">t de </w:t>
      </w:r>
      <w:r w:rsidR="000D4CF9">
        <w:rPr>
          <w:rFonts w:ascii="Times New Roman" w:eastAsia="Times New Roman" w:hAnsi="Times New Roman" w:cs="Times New Roman"/>
          <w:sz w:val="24"/>
          <w:szCs w:val="24"/>
          <w:lang w:eastAsia="fr-FR"/>
        </w:rPr>
        <w:t>deux  (02</w:t>
      </w:r>
      <w:r w:rsidR="00904D7E" w:rsidRPr="00AB6922">
        <w:rPr>
          <w:rFonts w:ascii="Times New Roman" w:eastAsia="Times New Roman" w:hAnsi="Times New Roman" w:cs="Times New Roman"/>
          <w:sz w:val="24"/>
          <w:szCs w:val="24"/>
          <w:lang w:eastAsia="fr-FR"/>
        </w:rPr>
        <w:t>) mois</w:t>
      </w:r>
      <w:r w:rsidRPr="00AB6922">
        <w:rPr>
          <w:rFonts w:ascii="Times New Roman" w:eastAsia="Times New Roman" w:hAnsi="Times New Roman" w:cs="Times New Roman"/>
          <w:sz w:val="24"/>
          <w:szCs w:val="24"/>
          <w:lang w:eastAsia="fr-FR"/>
        </w:rPr>
        <w:t>.</w:t>
      </w:r>
    </w:p>
    <w:p w:rsidR="001C1457" w:rsidRPr="00AB6922" w:rsidRDefault="00A96116" w:rsidP="001C1457">
      <w:pPr>
        <w:widowControl w:val="0"/>
        <w:autoSpaceDE w:val="0"/>
        <w:autoSpaceDN w:val="0"/>
        <w:adjustRightInd w:val="0"/>
        <w:spacing w:before="37" w:after="0" w:line="240" w:lineRule="auto"/>
        <w:ind w:right="-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C1457" w:rsidRPr="00AB6922">
        <w:rPr>
          <w:rFonts w:ascii="Times New Roman" w:eastAsia="Times New Roman" w:hAnsi="Times New Roman" w:cs="Times New Roman"/>
          <w:sz w:val="24"/>
          <w:szCs w:val="24"/>
          <w:lang w:eastAsia="fr-FR"/>
        </w:rPr>
        <w:t xml:space="preserve">29.2. Ce délai court à compter de la date de notification de l’ordre de service de commencer les travaux. </w:t>
      </w:r>
    </w:p>
    <w:p w:rsidR="001C1457" w:rsidRPr="00AB6922" w:rsidRDefault="001C1457" w:rsidP="001C1457">
      <w:pPr>
        <w:widowControl w:val="0"/>
        <w:autoSpaceDE w:val="0"/>
        <w:autoSpaceDN w:val="0"/>
        <w:adjustRightInd w:val="0"/>
        <w:spacing w:before="3"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144"/>
        <w:jc w:val="both"/>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u w:val="single"/>
          <w:lang w:eastAsia="fr-FR"/>
        </w:rPr>
        <w:t>Article30</w:t>
      </w:r>
      <w:r w:rsidRPr="00AB6922">
        <w:rPr>
          <w:rFonts w:ascii="Times New Roman" w:eastAsia="Times New Roman" w:hAnsi="Times New Roman" w:cs="Times New Roman"/>
          <w:b/>
          <w:bCs/>
          <w:sz w:val="24"/>
          <w:szCs w:val="24"/>
          <w:lang w:eastAsia="fr-FR"/>
        </w:rPr>
        <w:t xml:space="preserve">:Rôles et responsabilités de l’entrepreneur </w:t>
      </w:r>
      <w:r w:rsidR="00904D7E" w:rsidRPr="00AB6922">
        <w:rPr>
          <w:rFonts w:ascii="Times New Roman" w:eastAsia="Times New Roman" w:hAnsi="Times New Roman" w:cs="Times New Roman"/>
          <w:b/>
          <w:bCs/>
          <w:sz w:val="24"/>
          <w:szCs w:val="24"/>
          <w:lang w:eastAsia="fr-FR"/>
        </w:rPr>
        <w:t>(CC</w:t>
      </w:r>
      <w:r w:rsidRPr="00AB6922">
        <w:rPr>
          <w:rFonts w:ascii="Times New Roman" w:eastAsia="Times New Roman" w:hAnsi="Times New Roman" w:cs="Times New Roman"/>
          <w:b/>
          <w:bCs/>
          <w:sz w:val="24"/>
          <w:szCs w:val="24"/>
          <w:lang w:eastAsia="fr-FR"/>
        </w:rPr>
        <w:t xml:space="preserve"> AG Article 40)</w:t>
      </w:r>
    </w:p>
    <w:p w:rsidR="001C1457" w:rsidRPr="00AB6922" w:rsidRDefault="001C1457" w:rsidP="001C1457">
      <w:pPr>
        <w:widowControl w:val="0"/>
        <w:autoSpaceDE w:val="0"/>
        <w:autoSpaceDN w:val="0"/>
        <w:adjustRightInd w:val="0"/>
        <w:spacing w:before="3"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tabs>
          <w:tab w:val="left" w:pos="1080"/>
        </w:tabs>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planning détaillé et général d’avancement des travaux sera communiqué</w:t>
      </w:r>
      <w:r w:rsidRPr="00AB6922">
        <w:rPr>
          <w:rFonts w:ascii="Times New Roman" w:eastAsia="Times New Roman" w:hAnsi="Times New Roman" w:cs="Times New Roman"/>
          <w:spacing w:val="10"/>
          <w:sz w:val="24"/>
          <w:szCs w:val="24"/>
          <w:lang w:eastAsia="fr-FR"/>
        </w:rPr>
        <w:t xml:space="preserve"> au Maître d’œuvre et à l’Ingénieur en Quatre (04) </w:t>
      </w:r>
      <w:r w:rsidRPr="00AB6922">
        <w:rPr>
          <w:rFonts w:ascii="Times New Roman" w:eastAsia="Times New Roman" w:hAnsi="Times New Roman" w:cs="Times New Roman"/>
          <w:sz w:val="24"/>
          <w:szCs w:val="24"/>
          <w:lang w:eastAsia="fr-FR"/>
        </w:rPr>
        <w:t>exemplaires</w:t>
      </w:r>
      <w:r w:rsidRPr="00AB6922">
        <w:rPr>
          <w:rFonts w:ascii="Times New Roman" w:eastAsia="Times New Roman" w:hAnsi="Times New Roman" w:cs="Times New Roman"/>
          <w:spacing w:val="12"/>
          <w:sz w:val="24"/>
          <w:szCs w:val="24"/>
          <w:lang w:eastAsia="fr-FR"/>
        </w:rPr>
        <w:t xml:space="preserve"> à chaque début des prestations.</w:t>
      </w: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91"/>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Article31</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Mise </w:t>
      </w:r>
      <w:r w:rsidRPr="00AB6922">
        <w:rPr>
          <w:rFonts w:ascii="Times New Roman" w:eastAsia="Times New Roman" w:hAnsi="Times New Roman" w:cs="Times New Roman"/>
          <w:b/>
          <w:bCs/>
          <w:sz w:val="24"/>
          <w:szCs w:val="24"/>
          <w:lang w:eastAsia="fr-FR"/>
        </w:rPr>
        <w:t>à disposition des documents et du site(CCAGArticle42)</w:t>
      </w:r>
    </w:p>
    <w:p w:rsidR="001C1457" w:rsidRPr="00AB6922" w:rsidRDefault="001C1457" w:rsidP="001C1457">
      <w:pPr>
        <w:widowControl w:val="0"/>
        <w:autoSpaceDE w:val="0"/>
        <w:autoSpaceDN w:val="0"/>
        <w:adjustRightInd w:val="0"/>
        <w:spacing w:before="3"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Après l’établissement de l’Ordre de service de commencer les travaux, une mise à disposition du site à l’entreprise sera effectuée par le Chef service  en présence de l’Ingénieur, de même que l’exemplaire reproductible des plans/Etudes préalables figurant dans le Dossier d’Appel d’Offres.</w:t>
      </w:r>
    </w:p>
    <w:p w:rsidR="001C1457" w:rsidRPr="00AB6922" w:rsidRDefault="001C1457" w:rsidP="001C1457">
      <w:pPr>
        <w:widowControl w:val="0"/>
        <w:autoSpaceDE w:val="0"/>
        <w:autoSpaceDN w:val="0"/>
        <w:adjustRightInd w:val="0"/>
        <w:spacing w:before="19"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14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Article32</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Assurances </w:t>
      </w:r>
      <w:r w:rsidRPr="00AB6922">
        <w:rPr>
          <w:rFonts w:ascii="Times New Roman" w:eastAsia="Times New Roman" w:hAnsi="Times New Roman" w:cs="Times New Roman"/>
          <w:b/>
          <w:bCs/>
          <w:sz w:val="24"/>
          <w:szCs w:val="24"/>
          <w:lang w:eastAsia="fr-FR"/>
        </w:rPr>
        <w:t>des ouvrages et responsabilités civiles(CCAGArticle45)</w:t>
      </w:r>
    </w:p>
    <w:p w:rsidR="001C1457" w:rsidRPr="00AB6922" w:rsidRDefault="001C1457" w:rsidP="001C1457">
      <w:pPr>
        <w:widowControl w:val="0"/>
        <w:autoSpaceDE w:val="0"/>
        <w:autoSpaceDN w:val="0"/>
        <w:adjustRightInd w:val="0"/>
        <w:spacing w:before="3"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polices d’assurances suivantes sont requises au titre du présent Marché</w:t>
      </w:r>
      <w:r w:rsidRPr="00AB6922">
        <w:rPr>
          <w:rFonts w:ascii="Times New Roman" w:eastAsia="Times New Roman" w:hAnsi="Times New Roman" w:cs="Times New Roman"/>
          <w:spacing w:val="8"/>
          <w:sz w:val="24"/>
          <w:szCs w:val="24"/>
          <w:lang w:eastAsia="fr-FR"/>
        </w:rPr>
        <w:t> :</w:t>
      </w:r>
    </w:p>
    <w:p w:rsidR="001C1457" w:rsidRPr="00AB6922" w:rsidRDefault="001C1457" w:rsidP="001C1457">
      <w:pPr>
        <w:widowControl w:val="0"/>
        <w:autoSpaceDE w:val="0"/>
        <w:autoSpaceDN w:val="0"/>
        <w:adjustRightInd w:val="0"/>
        <w:spacing w:before="16"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41" w:right="-15" w:hanging="22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iCs/>
          <w:sz w:val="24"/>
          <w:szCs w:val="24"/>
          <w:lang w:eastAsia="fr-FR"/>
        </w:rPr>
        <w:t>-  Assurance des risques causés à des tiers par son personnel salarié en activité au travail, par le matériel qu’il utilise, du fait des travaux;</w:t>
      </w:r>
    </w:p>
    <w:p w:rsidR="001C1457" w:rsidRPr="00AB6922" w:rsidRDefault="001C1457" w:rsidP="001C1457">
      <w:pPr>
        <w:widowControl w:val="0"/>
        <w:autoSpaceDE w:val="0"/>
        <w:autoSpaceDN w:val="0"/>
        <w:adjustRightInd w:val="0"/>
        <w:spacing w:before="13"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iCs/>
          <w:sz w:val="24"/>
          <w:szCs w:val="24"/>
          <w:lang w:eastAsia="fr-FR"/>
        </w:rPr>
        <w:t>-  Assurance“ Tous risques chantier.</w:t>
      </w:r>
    </w:p>
    <w:p w:rsidR="001C1457" w:rsidRPr="00AB6922" w:rsidRDefault="001C1457" w:rsidP="001C1457">
      <w:pPr>
        <w:widowControl w:val="0"/>
        <w:autoSpaceDE w:val="0"/>
        <w:autoSpaceDN w:val="0"/>
        <w:adjustRightInd w:val="0"/>
        <w:spacing w:before="15"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Article33</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Consistance </w:t>
      </w:r>
      <w:r w:rsidRPr="00AB6922">
        <w:rPr>
          <w:rFonts w:ascii="Times New Roman" w:eastAsia="Times New Roman" w:hAnsi="Times New Roman" w:cs="Times New Roman"/>
          <w:b/>
          <w:bCs/>
          <w:sz w:val="24"/>
          <w:szCs w:val="24"/>
          <w:lang w:eastAsia="fr-FR"/>
        </w:rPr>
        <w:t>des travaux (CC AG Article 46)</w:t>
      </w:r>
    </w:p>
    <w:p w:rsidR="001C1457" w:rsidRPr="00AB6922" w:rsidRDefault="001C1457" w:rsidP="001C1457">
      <w:pPr>
        <w:widowControl w:val="0"/>
        <w:autoSpaceDE w:val="0"/>
        <w:autoSpaceDN w:val="0"/>
        <w:adjustRightInd w:val="0"/>
        <w:spacing w:before="11"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La consistance des travaux  comprend : </w:t>
      </w:r>
    </w:p>
    <w:p w:rsidR="00904D7E" w:rsidRPr="00AB6922" w:rsidRDefault="00904D7E" w:rsidP="007A233A">
      <w:pPr>
        <w:pStyle w:val="Paragraphedeliste"/>
        <w:numPr>
          <w:ilvl w:val="0"/>
          <w:numId w:val="44"/>
        </w:numPr>
      </w:pPr>
      <w:r w:rsidRPr="00AB6922">
        <w:t>Prestation d’intérêt commun</w:t>
      </w:r>
    </w:p>
    <w:p w:rsidR="00904D7E" w:rsidRPr="00AB6922" w:rsidRDefault="00904D7E" w:rsidP="007A233A">
      <w:pPr>
        <w:pStyle w:val="Paragraphedeliste"/>
        <w:numPr>
          <w:ilvl w:val="0"/>
          <w:numId w:val="44"/>
        </w:numPr>
      </w:pPr>
      <w:r w:rsidRPr="00AB6922">
        <w:t>Maçonnerie</w:t>
      </w:r>
    </w:p>
    <w:p w:rsidR="00904D7E" w:rsidRPr="00AB6922" w:rsidRDefault="00904D7E" w:rsidP="007A233A">
      <w:pPr>
        <w:pStyle w:val="Paragraphedeliste"/>
        <w:numPr>
          <w:ilvl w:val="0"/>
          <w:numId w:val="44"/>
        </w:numPr>
      </w:pPr>
      <w:r w:rsidRPr="00AB6922">
        <w:t>Revêtements</w:t>
      </w:r>
    </w:p>
    <w:p w:rsidR="00904D7E" w:rsidRPr="00AB6922" w:rsidRDefault="00904D7E" w:rsidP="007A233A">
      <w:pPr>
        <w:pStyle w:val="Paragraphedeliste"/>
        <w:numPr>
          <w:ilvl w:val="0"/>
          <w:numId w:val="44"/>
        </w:numPr>
      </w:pPr>
      <w:r w:rsidRPr="00AB6922">
        <w:t>Menuiserie métallique</w:t>
      </w:r>
    </w:p>
    <w:p w:rsidR="00904D7E" w:rsidRPr="00AB6922" w:rsidRDefault="00904D7E" w:rsidP="007A233A">
      <w:pPr>
        <w:pStyle w:val="Paragraphedeliste"/>
        <w:numPr>
          <w:ilvl w:val="0"/>
          <w:numId w:val="44"/>
        </w:numPr>
      </w:pPr>
      <w:r w:rsidRPr="00AB6922">
        <w:t>Plomberie</w:t>
      </w:r>
    </w:p>
    <w:p w:rsidR="001C1457" w:rsidRPr="00AB6922" w:rsidRDefault="001C1457" w:rsidP="001C1457">
      <w:pPr>
        <w:spacing w:after="0" w:line="240" w:lineRule="auto"/>
        <w:ind w:left="111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before="11" w:after="0" w:line="250" w:lineRule="auto"/>
        <w:ind w:right="-16"/>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Article34</w:t>
      </w:r>
      <w:r w:rsidRPr="00AB6922">
        <w:rPr>
          <w:rFonts w:ascii="Times New Roman" w:eastAsia="Times New Roman" w:hAnsi="Times New Roman" w:cs="Times New Roman"/>
          <w:b/>
          <w:bCs/>
          <w:sz w:val="24"/>
          <w:szCs w:val="24"/>
          <w:lang w:eastAsia="fr-FR"/>
        </w:rPr>
        <w:t>:</w:t>
      </w:r>
      <w:r w:rsidR="00904D7E"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2"/>
          <w:sz w:val="24"/>
          <w:szCs w:val="24"/>
          <w:lang w:eastAsia="fr-FR"/>
        </w:rPr>
        <w:t>Pièc</w:t>
      </w:r>
      <w:r w:rsidRPr="00AB6922">
        <w:rPr>
          <w:rFonts w:ascii="Times New Roman" w:eastAsia="Times New Roman" w:hAnsi="Times New Roman" w:cs="Times New Roman"/>
          <w:b/>
          <w:bCs/>
          <w:sz w:val="24"/>
          <w:szCs w:val="24"/>
          <w:lang w:eastAsia="fr-FR"/>
        </w:rPr>
        <w:t xml:space="preserve">e  à  </w:t>
      </w:r>
      <w:r w:rsidRPr="00AB6922">
        <w:rPr>
          <w:rFonts w:ascii="Times New Roman" w:eastAsia="Times New Roman" w:hAnsi="Times New Roman" w:cs="Times New Roman"/>
          <w:b/>
          <w:bCs/>
          <w:spacing w:val="2"/>
          <w:sz w:val="24"/>
          <w:szCs w:val="24"/>
          <w:lang w:eastAsia="fr-FR"/>
        </w:rPr>
        <w:t>fourni</w:t>
      </w:r>
      <w:r w:rsidRPr="00AB6922">
        <w:rPr>
          <w:rFonts w:ascii="Times New Roman" w:eastAsia="Times New Roman" w:hAnsi="Times New Roman" w:cs="Times New Roman"/>
          <w:b/>
          <w:bCs/>
          <w:sz w:val="24"/>
          <w:szCs w:val="24"/>
          <w:lang w:eastAsia="fr-FR"/>
        </w:rPr>
        <w:t xml:space="preserve">r  </w:t>
      </w:r>
      <w:r w:rsidRPr="00AB6922">
        <w:rPr>
          <w:rFonts w:ascii="Times New Roman" w:eastAsia="Times New Roman" w:hAnsi="Times New Roman" w:cs="Times New Roman"/>
          <w:b/>
          <w:bCs/>
          <w:spacing w:val="2"/>
          <w:sz w:val="24"/>
          <w:szCs w:val="24"/>
          <w:lang w:eastAsia="fr-FR"/>
        </w:rPr>
        <w:t>pa</w:t>
      </w:r>
      <w:r w:rsidRPr="00AB6922">
        <w:rPr>
          <w:rFonts w:ascii="Times New Roman" w:eastAsia="Times New Roman" w:hAnsi="Times New Roman" w:cs="Times New Roman"/>
          <w:b/>
          <w:bCs/>
          <w:sz w:val="24"/>
          <w:szCs w:val="24"/>
          <w:lang w:eastAsia="fr-FR"/>
        </w:rPr>
        <w:t xml:space="preserve">r  </w:t>
      </w:r>
      <w:r w:rsidRPr="00AB6922">
        <w:rPr>
          <w:rFonts w:ascii="Times New Roman" w:eastAsia="Times New Roman" w:hAnsi="Times New Roman" w:cs="Times New Roman"/>
          <w:b/>
          <w:bCs/>
          <w:spacing w:val="2"/>
          <w:sz w:val="24"/>
          <w:szCs w:val="24"/>
          <w:lang w:eastAsia="fr-FR"/>
        </w:rPr>
        <w:t xml:space="preserve">l’entrepreneur </w:t>
      </w:r>
      <w:r w:rsidRPr="00AB6922">
        <w:rPr>
          <w:rFonts w:ascii="Times New Roman" w:eastAsia="Times New Roman" w:hAnsi="Times New Roman" w:cs="Times New Roman"/>
          <w:b/>
          <w:bCs/>
          <w:sz w:val="24"/>
          <w:szCs w:val="24"/>
          <w:lang w:eastAsia="fr-FR"/>
        </w:rPr>
        <w:t>(Article 49 complété)</w:t>
      </w:r>
    </w:p>
    <w:p w:rsidR="001C1457" w:rsidRPr="00AB6922" w:rsidRDefault="001C1457" w:rsidP="001C1457">
      <w:pPr>
        <w:widowControl w:val="0"/>
        <w:autoSpaceDE w:val="0"/>
        <w:autoSpaceDN w:val="0"/>
        <w:adjustRightInd w:val="0"/>
        <w:spacing w:after="0" w:line="240" w:lineRule="auto"/>
        <w:ind w:left="738" w:right="-143" w:hanging="62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34.1. Programme des travaux, </w:t>
      </w:r>
    </w:p>
    <w:p w:rsidR="001C1457" w:rsidRPr="00AB6922" w:rsidRDefault="001C1457" w:rsidP="001C1457">
      <w:pPr>
        <w:widowControl w:val="0"/>
        <w:numPr>
          <w:ilvl w:val="0"/>
          <w:numId w:val="3"/>
        </w:numPr>
        <w:autoSpaceDE w:val="0"/>
        <w:autoSpaceDN w:val="0"/>
        <w:adjustRightInd w:val="0"/>
        <w:spacing w:after="0" w:line="240" w:lineRule="auto"/>
        <w:ind w:right="-2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Dans  un  délai  maximum  de  </w:t>
      </w:r>
      <w:r w:rsidRPr="00AB6922">
        <w:rPr>
          <w:rFonts w:ascii="Times New Roman" w:eastAsia="Times New Roman" w:hAnsi="Times New Roman" w:cs="Times New Roman"/>
          <w:iCs/>
          <w:sz w:val="24"/>
          <w:szCs w:val="24"/>
          <w:lang w:eastAsia="fr-FR"/>
        </w:rPr>
        <w:t xml:space="preserve">quinze  (15)  jours </w:t>
      </w:r>
      <w:r w:rsidRPr="00AB6922">
        <w:rPr>
          <w:rFonts w:ascii="Times New Roman" w:eastAsia="Times New Roman" w:hAnsi="Times New Roman" w:cs="Times New Roman"/>
          <w:sz w:val="24"/>
          <w:szCs w:val="24"/>
          <w:lang w:eastAsia="fr-FR"/>
        </w:rPr>
        <w:t xml:space="preserve">à compter de la notification de l’ordre de service de commencer les travaux, l’entrepreneur soumettra, en </w:t>
      </w:r>
      <w:r w:rsidRPr="00AB6922">
        <w:rPr>
          <w:rFonts w:ascii="Times New Roman" w:eastAsia="Times New Roman" w:hAnsi="Times New Roman" w:cs="Times New Roman"/>
          <w:iCs/>
          <w:sz w:val="24"/>
          <w:szCs w:val="24"/>
          <w:lang w:eastAsia="fr-FR"/>
        </w:rPr>
        <w:t xml:space="preserve">cinq (05) </w:t>
      </w:r>
      <w:r w:rsidR="00BC08D7">
        <w:rPr>
          <w:rFonts w:ascii="Times New Roman" w:eastAsia="Times New Roman" w:hAnsi="Times New Roman" w:cs="Times New Roman"/>
          <w:sz w:val="24"/>
          <w:szCs w:val="24"/>
          <w:lang w:eastAsia="fr-FR"/>
        </w:rPr>
        <w:t xml:space="preserve">exemplaires, à l'approbation </w:t>
      </w:r>
      <w:r w:rsidRPr="00AB6922">
        <w:rPr>
          <w:rFonts w:ascii="Times New Roman" w:eastAsia="Times New Roman" w:hAnsi="Times New Roman" w:cs="Times New Roman"/>
          <w:sz w:val="24"/>
          <w:szCs w:val="24"/>
          <w:lang w:eastAsia="fr-FR"/>
        </w:rPr>
        <w:t>de l’Ingénieur le programme d'exécution des travaux, son calendrier d’approvisionnement, son Plan d’Assurance Qualité (PAQ).</w:t>
      </w:r>
    </w:p>
    <w:p w:rsidR="001C1457" w:rsidRPr="00AB6922" w:rsidRDefault="001C1457" w:rsidP="001C1457">
      <w:pPr>
        <w:widowControl w:val="0"/>
        <w:autoSpaceDE w:val="0"/>
        <w:autoSpaceDN w:val="0"/>
        <w:adjustRightInd w:val="0"/>
        <w:spacing w:after="0" w:line="240" w:lineRule="auto"/>
        <w:ind w:right="-3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lastRenderedPageBreak/>
        <w:t>Ce programme sera exclusivement présenté selon les modèles fournis.</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Deux (2) exemplaires de ces pièces lui seront retournés dans un délai de huit à quinze jours à partir de leur réception avec:</w:t>
      </w:r>
    </w:p>
    <w:p w:rsidR="001C1457" w:rsidRPr="00AB6922" w:rsidRDefault="001C1457" w:rsidP="001C1457">
      <w:pPr>
        <w:widowControl w:val="0"/>
        <w:autoSpaceDE w:val="0"/>
        <w:autoSpaceDN w:val="0"/>
        <w:adjustRightInd w:val="0"/>
        <w:spacing w:before="16" w:after="0" w:line="240" w:lineRule="auto"/>
        <w:jc w:val="both"/>
        <w:rPr>
          <w:rFonts w:ascii="Times New Roman" w:eastAsia="Times New Roman" w:hAnsi="Times New Roman" w:cs="Times New Roman"/>
          <w:sz w:val="24"/>
          <w:szCs w:val="24"/>
          <w:lang w:eastAsia="fr-FR"/>
        </w:rPr>
      </w:pPr>
    </w:p>
    <w:p w:rsidR="001C1457" w:rsidRPr="00AB6922" w:rsidRDefault="001C1457" w:rsidP="007A233A">
      <w:pPr>
        <w:widowControl w:val="0"/>
        <w:numPr>
          <w:ilvl w:val="0"/>
          <w:numId w:val="21"/>
        </w:numPr>
        <w:autoSpaceDE w:val="0"/>
        <w:autoSpaceDN w:val="0"/>
        <w:adjustRightInd w:val="0"/>
        <w:spacing w:after="0" w:line="240" w:lineRule="auto"/>
        <w:ind w:right="-3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pacing w:val="3"/>
          <w:sz w:val="24"/>
          <w:szCs w:val="24"/>
          <w:lang w:eastAsia="fr-FR"/>
        </w:rPr>
        <w:t>Soi</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3"/>
          <w:sz w:val="24"/>
          <w:szCs w:val="24"/>
          <w:lang w:eastAsia="fr-FR"/>
        </w:rPr>
        <w:t>l</w:t>
      </w:r>
      <w:r w:rsidRPr="00AB6922">
        <w:rPr>
          <w:rFonts w:ascii="Times New Roman" w:eastAsia="Times New Roman" w:hAnsi="Times New Roman" w:cs="Times New Roman"/>
          <w:sz w:val="24"/>
          <w:szCs w:val="24"/>
          <w:lang w:eastAsia="fr-FR"/>
        </w:rPr>
        <w:t xml:space="preserve">a  </w:t>
      </w:r>
      <w:r w:rsidRPr="00AB6922">
        <w:rPr>
          <w:rFonts w:ascii="Times New Roman" w:eastAsia="Times New Roman" w:hAnsi="Times New Roman" w:cs="Times New Roman"/>
          <w:spacing w:val="3"/>
          <w:sz w:val="24"/>
          <w:szCs w:val="24"/>
          <w:lang w:eastAsia="fr-FR"/>
        </w:rPr>
        <w:t>mentio</w:t>
      </w:r>
      <w:r w:rsidRPr="00AB6922">
        <w:rPr>
          <w:rFonts w:ascii="Times New Roman" w:eastAsia="Times New Roman" w:hAnsi="Times New Roman" w:cs="Times New Roman"/>
          <w:sz w:val="24"/>
          <w:szCs w:val="24"/>
          <w:lang w:eastAsia="fr-FR"/>
        </w:rPr>
        <w:t xml:space="preserve">n  </w:t>
      </w:r>
      <w:r w:rsidRPr="00AB6922">
        <w:rPr>
          <w:rFonts w:ascii="Times New Roman" w:eastAsia="Times New Roman" w:hAnsi="Times New Roman" w:cs="Times New Roman"/>
          <w:spacing w:val="3"/>
          <w:sz w:val="24"/>
          <w:szCs w:val="24"/>
          <w:lang w:eastAsia="fr-FR"/>
        </w:rPr>
        <w:t>d'approbatio</w:t>
      </w:r>
      <w:r w:rsidRPr="00AB6922">
        <w:rPr>
          <w:rFonts w:ascii="Times New Roman" w:eastAsia="Times New Roman" w:hAnsi="Times New Roman" w:cs="Times New Roman"/>
          <w:sz w:val="24"/>
          <w:szCs w:val="24"/>
          <w:lang w:eastAsia="fr-FR"/>
        </w:rPr>
        <w:t xml:space="preserve">n  “  </w:t>
      </w:r>
      <w:r w:rsidRPr="00AB6922">
        <w:rPr>
          <w:rFonts w:ascii="Times New Roman" w:eastAsia="Times New Roman" w:hAnsi="Times New Roman" w:cs="Times New Roman"/>
          <w:b/>
          <w:spacing w:val="3"/>
          <w:sz w:val="24"/>
          <w:szCs w:val="24"/>
          <w:lang w:eastAsia="fr-FR"/>
        </w:rPr>
        <w:t>BO</w:t>
      </w:r>
      <w:r w:rsidRPr="00AB6922">
        <w:rPr>
          <w:rFonts w:ascii="Times New Roman" w:eastAsia="Times New Roman" w:hAnsi="Times New Roman" w:cs="Times New Roman"/>
          <w:b/>
          <w:sz w:val="24"/>
          <w:szCs w:val="24"/>
          <w:lang w:eastAsia="fr-FR"/>
        </w:rPr>
        <w:t xml:space="preserve">N  </w:t>
      </w:r>
      <w:r w:rsidRPr="00AB6922">
        <w:rPr>
          <w:rFonts w:ascii="Times New Roman" w:eastAsia="Times New Roman" w:hAnsi="Times New Roman" w:cs="Times New Roman"/>
          <w:b/>
          <w:spacing w:val="3"/>
          <w:sz w:val="24"/>
          <w:szCs w:val="24"/>
          <w:lang w:eastAsia="fr-FR"/>
        </w:rPr>
        <w:t xml:space="preserve">POUR </w:t>
      </w:r>
      <w:r w:rsidRPr="00AB6922">
        <w:rPr>
          <w:rFonts w:ascii="Times New Roman" w:eastAsia="Times New Roman" w:hAnsi="Times New Roman" w:cs="Times New Roman"/>
          <w:b/>
          <w:sz w:val="24"/>
          <w:szCs w:val="24"/>
          <w:lang w:eastAsia="fr-FR"/>
        </w:rPr>
        <w:t>EXECUTION</w:t>
      </w:r>
      <w:r w:rsidRPr="00AB6922">
        <w:rPr>
          <w:rFonts w:ascii="Times New Roman" w:eastAsia="Times New Roman" w:hAnsi="Times New Roman" w:cs="Times New Roman"/>
          <w:sz w:val="24"/>
          <w:szCs w:val="24"/>
          <w:lang w:eastAsia="fr-FR"/>
        </w:rPr>
        <w:t>”;</w:t>
      </w:r>
    </w:p>
    <w:p w:rsidR="001C1457" w:rsidRPr="00AB6922" w:rsidRDefault="001C1457" w:rsidP="007A233A">
      <w:pPr>
        <w:widowControl w:val="0"/>
        <w:numPr>
          <w:ilvl w:val="0"/>
          <w:numId w:val="21"/>
        </w:numPr>
        <w:autoSpaceDE w:val="0"/>
        <w:autoSpaceDN w:val="0"/>
        <w:adjustRightInd w:val="0"/>
        <w:spacing w:after="0" w:line="240" w:lineRule="auto"/>
        <w:ind w:right="-3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Soit  la  mention  de  leur  rejet  accompagnée  de motifs dudit rejet.</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L’entrepreneur disposera alors de huit (8) jours pour présenter un nouveau, l’Ingénieur ou le Chef de Service disposera alors d’un délai de cinq (5) jours pour donner son approbation ou faire d’éventuelles remarques. Dans ce cas, la procédure est relancée sans que cela ne puisse modifier le délai contractuel.</w:t>
      </w:r>
    </w:p>
    <w:p w:rsidR="001C1457" w:rsidRPr="00AB6922"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L'approbation donnée par le Chef de Service ou</w:t>
      </w:r>
      <w:r w:rsidRPr="00AB6922">
        <w:rPr>
          <w:rFonts w:ascii="Times New Roman" w:eastAsia="Times New Roman" w:hAnsi="Times New Roman" w:cs="Times New Roman"/>
          <w:spacing w:val="23"/>
          <w:sz w:val="24"/>
          <w:szCs w:val="24"/>
          <w:lang w:eastAsia="fr-FR"/>
        </w:rPr>
        <w:t xml:space="preserve"> l’Ingénieur </w:t>
      </w:r>
      <w:r w:rsidRPr="00AB6922">
        <w:rPr>
          <w:rFonts w:ascii="Times New Roman" w:eastAsia="Times New Roman" w:hAnsi="Times New Roman" w:cs="Times New Roman"/>
          <w:sz w:val="24"/>
          <w:szCs w:val="24"/>
          <w:lang w:eastAsia="fr-FR"/>
        </w:rPr>
        <w:t>n'atténuera en rien la responsabilité de l’entrepreneur. Cependant les travaux exécutés avant l'approbation du programme ne seront ni constatés  ni  rémunérés.  Le  planning  actualisé  et approuvé deviendra le planning contractuel.</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pacing w:val="1"/>
          <w:sz w:val="24"/>
          <w:szCs w:val="24"/>
          <w:lang w:eastAsia="fr-FR"/>
        </w:rPr>
        <w:t>L’entrepreneu</w:t>
      </w:r>
      <w:r w:rsidRPr="00AB6922">
        <w:rPr>
          <w:rFonts w:ascii="Times New Roman" w:eastAsia="Times New Roman" w:hAnsi="Times New Roman" w:cs="Times New Roman"/>
          <w:sz w:val="24"/>
          <w:szCs w:val="24"/>
          <w:lang w:eastAsia="fr-FR"/>
        </w:rPr>
        <w:t xml:space="preserve">r  </w:t>
      </w:r>
      <w:r w:rsidRPr="00AB6922">
        <w:rPr>
          <w:rFonts w:ascii="Times New Roman" w:eastAsia="Times New Roman" w:hAnsi="Times New Roman" w:cs="Times New Roman"/>
          <w:spacing w:val="1"/>
          <w:sz w:val="24"/>
          <w:szCs w:val="24"/>
          <w:lang w:eastAsia="fr-FR"/>
        </w:rPr>
        <w:t>tiendr</w:t>
      </w:r>
      <w:r w:rsidRPr="00AB6922">
        <w:rPr>
          <w:rFonts w:ascii="Times New Roman" w:eastAsia="Times New Roman" w:hAnsi="Times New Roman" w:cs="Times New Roman"/>
          <w:sz w:val="24"/>
          <w:szCs w:val="24"/>
          <w:lang w:eastAsia="fr-FR"/>
        </w:rPr>
        <w:t xml:space="preserve">a  </w:t>
      </w:r>
      <w:r w:rsidRPr="00AB6922">
        <w:rPr>
          <w:rFonts w:ascii="Times New Roman" w:eastAsia="Times New Roman" w:hAnsi="Times New Roman" w:cs="Times New Roman"/>
          <w:spacing w:val="1"/>
          <w:sz w:val="24"/>
          <w:szCs w:val="24"/>
          <w:lang w:eastAsia="fr-FR"/>
        </w:rPr>
        <w:t>constammen</w:t>
      </w:r>
      <w:r w:rsidRPr="00AB6922">
        <w:rPr>
          <w:rFonts w:ascii="Times New Roman" w:eastAsia="Times New Roman" w:hAnsi="Times New Roman" w:cs="Times New Roman"/>
          <w:sz w:val="24"/>
          <w:szCs w:val="24"/>
          <w:lang w:eastAsia="fr-FR"/>
        </w:rPr>
        <w:t xml:space="preserve">t  à  </w:t>
      </w:r>
      <w:r w:rsidRPr="00AB6922">
        <w:rPr>
          <w:rFonts w:ascii="Times New Roman" w:eastAsia="Times New Roman" w:hAnsi="Times New Roman" w:cs="Times New Roman"/>
          <w:spacing w:val="1"/>
          <w:sz w:val="24"/>
          <w:szCs w:val="24"/>
          <w:lang w:eastAsia="fr-FR"/>
        </w:rPr>
        <w:t>jour</w:t>
      </w:r>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1"/>
          <w:sz w:val="24"/>
          <w:szCs w:val="24"/>
          <w:lang w:eastAsia="fr-FR"/>
        </w:rPr>
        <w:t xml:space="preserve">sur </w:t>
      </w:r>
      <w:r w:rsidRPr="00AB6922">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qu'après avoir reçu l'accord de l’Ingénieur.</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340" w:right="92" w:hanging="34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c.  L’entrepreneur indiquera dans ce programme les matériels et méthodes qu’il compte utiliser ainsi </w:t>
      </w:r>
      <w:r w:rsidRPr="00AB6922">
        <w:rPr>
          <w:rFonts w:ascii="Times New Roman" w:eastAsia="Times New Roman" w:hAnsi="Times New Roman" w:cs="Times New Roman"/>
          <w:spacing w:val="3"/>
          <w:sz w:val="24"/>
          <w:szCs w:val="24"/>
          <w:lang w:eastAsia="fr-FR"/>
        </w:rPr>
        <w:t>qu</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3"/>
          <w:sz w:val="24"/>
          <w:szCs w:val="24"/>
          <w:lang w:eastAsia="fr-FR"/>
        </w:rPr>
        <w:t>le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3"/>
          <w:sz w:val="24"/>
          <w:szCs w:val="24"/>
          <w:lang w:eastAsia="fr-FR"/>
        </w:rPr>
        <w:t>effectif</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3"/>
          <w:sz w:val="24"/>
          <w:szCs w:val="24"/>
          <w:lang w:eastAsia="fr-FR"/>
        </w:rPr>
        <w:t>d</w:t>
      </w:r>
      <w:r w:rsidRPr="00AB6922">
        <w:rPr>
          <w:rFonts w:ascii="Times New Roman" w:eastAsia="Times New Roman" w:hAnsi="Times New Roman" w:cs="Times New Roman"/>
          <w:sz w:val="24"/>
          <w:szCs w:val="24"/>
          <w:lang w:eastAsia="fr-FR"/>
        </w:rPr>
        <w:t xml:space="preserve">u  </w:t>
      </w:r>
      <w:r w:rsidRPr="00AB6922">
        <w:rPr>
          <w:rFonts w:ascii="Times New Roman" w:eastAsia="Times New Roman" w:hAnsi="Times New Roman" w:cs="Times New Roman"/>
          <w:spacing w:val="3"/>
          <w:sz w:val="24"/>
          <w:szCs w:val="24"/>
          <w:lang w:eastAsia="fr-FR"/>
        </w:rPr>
        <w:t>personne</w:t>
      </w:r>
      <w:r w:rsidRPr="00AB6922">
        <w:rPr>
          <w:rFonts w:ascii="Times New Roman" w:eastAsia="Times New Roman" w:hAnsi="Times New Roman" w:cs="Times New Roman"/>
          <w:sz w:val="24"/>
          <w:szCs w:val="24"/>
          <w:lang w:eastAsia="fr-FR"/>
        </w:rPr>
        <w:t xml:space="preserve">l  </w:t>
      </w:r>
      <w:r w:rsidRPr="00AB6922">
        <w:rPr>
          <w:rFonts w:ascii="Times New Roman" w:eastAsia="Times New Roman" w:hAnsi="Times New Roman" w:cs="Times New Roman"/>
          <w:spacing w:val="3"/>
          <w:sz w:val="24"/>
          <w:szCs w:val="24"/>
          <w:lang w:eastAsia="fr-FR"/>
        </w:rPr>
        <w:t>qu’i</w:t>
      </w:r>
      <w:r w:rsidRPr="00AB6922">
        <w:rPr>
          <w:rFonts w:ascii="Times New Roman" w:eastAsia="Times New Roman" w:hAnsi="Times New Roman" w:cs="Times New Roman"/>
          <w:sz w:val="24"/>
          <w:szCs w:val="24"/>
          <w:lang w:eastAsia="fr-FR"/>
        </w:rPr>
        <w:t xml:space="preserve">l  </w:t>
      </w:r>
      <w:r w:rsidRPr="00AB6922">
        <w:rPr>
          <w:rFonts w:ascii="Times New Roman" w:eastAsia="Times New Roman" w:hAnsi="Times New Roman" w:cs="Times New Roman"/>
          <w:spacing w:val="3"/>
          <w:sz w:val="24"/>
          <w:szCs w:val="24"/>
          <w:lang w:eastAsia="fr-FR"/>
        </w:rPr>
        <w:t xml:space="preserve">compte </w:t>
      </w:r>
      <w:r w:rsidRPr="00AB6922">
        <w:rPr>
          <w:rFonts w:ascii="Times New Roman" w:eastAsia="Times New Roman" w:hAnsi="Times New Roman" w:cs="Times New Roman"/>
          <w:sz w:val="24"/>
          <w:szCs w:val="24"/>
          <w:lang w:eastAsia="fr-FR"/>
        </w:rPr>
        <w:t>employer.</w:t>
      </w: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34.2.</w:t>
      </w:r>
      <w:r w:rsidR="00904D7E"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z w:val="24"/>
          <w:szCs w:val="24"/>
          <w:lang w:eastAsia="fr-FR"/>
        </w:rPr>
        <w:t>Projet d’exécution</w:t>
      </w:r>
    </w:p>
    <w:p w:rsidR="001C1457" w:rsidRPr="00AB6922"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AB6922" w:rsidRDefault="001C1457" w:rsidP="007A233A">
      <w:pPr>
        <w:pStyle w:val="Paragraphedeliste"/>
        <w:widowControl w:val="0"/>
        <w:numPr>
          <w:ilvl w:val="0"/>
          <w:numId w:val="45"/>
        </w:numPr>
        <w:tabs>
          <w:tab w:val="left" w:pos="800"/>
          <w:tab w:val="left" w:pos="2080"/>
          <w:tab w:val="left" w:pos="2560"/>
          <w:tab w:val="left" w:pos="2980"/>
          <w:tab w:val="left" w:pos="3780"/>
          <w:tab w:val="left" w:pos="4260"/>
        </w:tabs>
        <w:autoSpaceDE w:val="0"/>
        <w:autoSpaceDN w:val="0"/>
        <w:adjustRightInd w:val="0"/>
        <w:ind w:right="-20"/>
        <w:jc w:val="both"/>
        <w:sectPr w:rsidR="001C1457" w:rsidRPr="00AB6922" w:rsidSect="00A5403B">
          <w:pgSz w:w="11900" w:h="16820"/>
          <w:pgMar w:top="500" w:right="985" w:bottom="280" w:left="993" w:header="720" w:footer="720" w:gutter="0"/>
          <w:cols w:space="709"/>
          <w:noEndnote/>
        </w:sectPr>
      </w:pPr>
      <w:r w:rsidRPr="00AB6922">
        <w:t xml:space="preserve">Le dossier des plans d’exécution </w:t>
      </w:r>
      <w:r w:rsidRPr="00AB6922">
        <w:rPr>
          <w:i/>
          <w:iCs/>
        </w:rPr>
        <w:t>(</w:t>
      </w:r>
      <w:r w:rsidRPr="00AB6922">
        <w:rPr>
          <w:iCs/>
        </w:rPr>
        <w:t xml:space="preserve">calcul et dessins) </w:t>
      </w:r>
      <w:r w:rsidRPr="00AB6922">
        <w:t xml:space="preserve">nécessaires à la réalisation de toutes les parties de l’ouvrage devra être soumis au visa du Maître d’œuvre et de l’Ingénieur </w:t>
      </w:r>
      <w:r w:rsidRPr="00AB6922">
        <w:rPr>
          <w:i/>
          <w:iCs/>
        </w:rPr>
        <w:t>un</w:t>
      </w:r>
      <w:r w:rsidRPr="00AB6922">
        <w:rPr>
          <w:i/>
          <w:iCs/>
          <w:spacing w:val="9"/>
        </w:rPr>
        <w:t xml:space="preserve">e </w:t>
      </w:r>
      <w:r w:rsidRPr="00AB6922">
        <w:rPr>
          <w:i/>
          <w:iCs/>
        </w:rPr>
        <w:t xml:space="preserve">semaine  au moins </w:t>
      </w:r>
      <w:r w:rsidRPr="00AB6922">
        <w:t xml:space="preserve">avant la date prévue pour le début </w:t>
      </w:r>
      <w:r w:rsidRPr="00AB6922">
        <w:rPr>
          <w:spacing w:val="5"/>
        </w:rPr>
        <w:t>d</w:t>
      </w:r>
      <w:r w:rsidRPr="00AB6922">
        <w:t xml:space="preserve">e </w:t>
      </w:r>
      <w:r w:rsidRPr="00AB6922">
        <w:rPr>
          <w:spacing w:val="5"/>
        </w:rPr>
        <w:t>réalisatio</w:t>
      </w:r>
      <w:r w:rsidRPr="00AB6922">
        <w:t xml:space="preserve">n </w:t>
      </w:r>
      <w:r w:rsidRPr="00AB6922">
        <w:rPr>
          <w:spacing w:val="5"/>
        </w:rPr>
        <w:t>d</w:t>
      </w:r>
      <w:r w:rsidRPr="00AB6922">
        <w:t xml:space="preserve">e </w:t>
      </w:r>
      <w:r w:rsidRPr="00AB6922">
        <w:rPr>
          <w:spacing w:val="5"/>
        </w:rPr>
        <w:t>l</w:t>
      </w:r>
      <w:r w:rsidRPr="00AB6922">
        <w:t xml:space="preserve">a </w:t>
      </w:r>
      <w:r w:rsidRPr="00AB6922">
        <w:rPr>
          <w:spacing w:val="5"/>
        </w:rPr>
        <w:t>parti</w:t>
      </w:r>
      <w:r w:rsidRPr="00AB6922">
        <w:t xml:space="preserve">e </w:t>
      </w:r>
      <w:r w:rsidRPr="00AB6922">
        <w:rPr>
          <w:spacing w:val="5"/>
        </w:rPr>
        <w:t>d</w:t>
      </w:r>
      <w:r w:rsidRPr="00AB6922">
        <w:t xml:space="preserve">e </w:t>
      </w:r>
      <w:r w:rsidRPr="00AB6922">
        <w:rPr>
          <w:spacing w:val="5"/>
        </w:rPr>
        <w:t xml:space="preserve">l’ouvrage </w:t>
      </w:r>
      <w:r w:rsidRPr="00AB6922">
        <w:t>correspondante</w:t>
      </w:r>
    </w:p>
    <w:p w:rsidR="001C1457" w:rsidRPr="00AB6922" w:rsidRDefault="001C1457" w:rsidP="001C1457">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708" w:right="-17" w:hanging="22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b. l’Ingénieur disposera d’un délai de </w:t>
      </w:r>
      <w:r w:rsidRPr="00AB6922">
        <w:rPr>
          <w:rFonts w:ascii="Times New Roman" w:eastAsia="Times New Roman" w:hAnsi="Times New Roman" w:cs="Times New Roman"/>
          <w:iCs/>
          <w:sz w:val="24"/>
          <w:szCs w:val="24"/>
          <w:lang w:eastAsia="fr-FR"/>
        </w:rPr>
        <w:t xml:space="preserve">quinze jours </w:t>
      </w:r>
      <w:r w:rsidRPr="00AB6922">
        <w:rPr>
          <w:rFonts w:ascii="Times New Roman" w:eastAsia="Times New Roman" w:hAnsi="Times New Roman" w:cs="Times New Roman"/>
          <w:sz w:val="24"/>
          <w:szCs w:val="24"/>
          <w:lang w:eastAsia="fr-FR"/>
        </w:rPr>
        <w:t xml:space="preserve">pour les examiner et faire connaître ses observations. L’entrepreneur </w:t>
      </w:r>
      <w:r w:rsidRPr="00AB6922">
        <w:rPr>
          <w:rFonts w:ascii="Times New Roman" w:eastAsia="Times New Roman" w:hAnsi="Times New Roman" w:cs="Times New Roman"/>
          <w:spacing w:val="1"/>
          <w:sz w:val="24"/>
          <w:szCs w:val="24"/>
          <w:lang w:eastAsia="fr-FR"/>
        </w:rPr>
        <w:t>disposer</w:t>
      </w:r>
      <w:r w:rsidRPr="00AB6922">
        <w:rPr>
          <w:rFonts w:ascii="Times New Roman" w:eastAsia="Times New Roman" w:hAnsi="Times New Roman" w:cs="Times New Roman"/>
          <w:sz w:val="24"/>
          <w:szCs w:val="24"/>
          <w:lang w:eastAsia="fr-FR"/>
        </w:rPr>
        <w:t xml:space="preserve">a  </w:t>
      </w:r>
      <w:r w:rsidRPr="00AB6922">
        <w:rPr>
          <w:rFonts w:ascii="Times New Roman" w:eastAsia="Times New Roman" w:hAnsi="Times New Roman" w:cs="Times New Roman"/>
          <w:spacing w:val="1"/>
          <w:sz w:val="24"/>
          <w:szCs w:val="24"/>
          <w:lang w:eastAsia="fr-FR"/>
        </w:rPr>
        <w:t>alor</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1"/>
          <w:sz w:val="24"/>
          <w:szCs w:val="24"/>
          <w:lang w:eastAsia="fr-FR"/>
        </w:rPr>
        <w:t>d’u</w:t>
      </w:r>
      <w:r w:rsidRPr="00AB6922">
        <w:rPr>
          <w:rFonts w:ascii="Times New Roman" w:eastAsia="Times New Roman" w:hAnsi="Times New Roman" w:cs="Times New Roman"/>
          <w:sz w:val="24"/>
          <w:szCs w:val="24"/>
          <w:lang w:eastAsia="fr-FR"/>
        </w:rPr>
        <w:t xml:space="preserve">n  </w:t>
      </w:r>
      <w:r w:rsidRPr="00AB6922">
        <w:rPr>
          <w:rFonts w:ascii="Times New Roman" w:eastAsia="Times New Roman" w:hAnsi="Times New Roman" w:cs="Times New Roman"/>
          <w:spacing w:val="1"/>
          <w:sz w:val="24"/>
          <w:szCs w:val="24"/>
          <w:lang w:eastAsia="fr-FR"/>
        </w:rPr>
        <w:t>déla</w:t>
      </w:r>
      <w:r w:rsidRPr="00AB6922">
        <w:rPr>
          <w:rFonts w:ascii="Times New Roman" w:eastAsia="Times New Roman" w:hAnsi="Times New Roman" w:cs="Times New Roman"/>
          <w:sz w:val="24"/>
          <w:szCs w:val="24"/>
          <w:lang w:eastAsia="fr-FR"/>
        </w:rPr>
        <w:t xml:space="preserve">i  </w:t>
      </w:r>
      <w:r w:rsidRPr="00AB6922">
        <w:rPr>
          <w:rFonts w:ascii="Times New Roman" w:eastAsia="Times New Roman" w:hAnsi="Times New Roman" w:cs="Times New Roman"/>
          <w:spacing w:val="1"/>
          <w:sz w:val="24"/>
          <w:szCs w:val="24"/>
          <w:lang w:eastAsia="fr-FR"/>
        </w:rPr>
        <w:t>d</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iCs/>
          <w:spacing w:val="1"/>
          <w:sz w:val="24"/>
          <w:szCs w:val="24"/>
          <w:lang w:eastAsia="fr-FR"/>
        </w:rPr>
        <w:t>hui</w:t>
      </w:r>
      <w:r w:rsidRPr="00AB6922">
        <w:rPr>
          <w:rFonts w:ascii="Times New Roman" w:eastAsia="Times New Roman" w:hAnsi="Times New Roman" w:cs="Times New Roman"/>
          <w:iCs/>
          <w:sz w:val="24"/>
          <w:szCs w:val="24"/>
          <w:lang w:eastAsia="fr-FR"/>
        </w:rPr>
        <w:t xml:space="preserve">t  </w:t>
      </w:r>
      <w:r w:rsidRPr="00AB6922">
        <w:rPr>
          <w:rFonts w:ascii="Times New Roman" w:eastAsia="Times New Roman" w:hAnsi="Times New Roman" w:cs="Times New Roman"/>
          <w:iCs/>
          <w:spacing w:val="1"/>
          <w:sz w:val="24"/>
          <w:szCs w:val="24"/>
          <w:lang w:eastAsia="fr-FR"/>
        </w:rPr>
        <w:t xml:space="preserve">jours </w:t>
      </w:r>
      <w:r w:rsidRPr="00AB6922">
        <w:rPr>
          <w:rFonts w:ascii="Times New Roman" w:eastAsia="Times New Roman" w:hAnsi="Times New Roman" w:cs="Times New Roman"/>
          <w:spacing w:val="1"/>
          <w:sz w:val="24"/>
          <w:szCs w:val="24"/>
          <w:lang w:eastAsia="fr-FR"/>
        </w:rPr>
        <w:t xml:space="preserve">pour </w:t>
      </w:r>
      <w:r w:rsidRPr="00AB6922">
        <w:rPr>
          <w:rFonts w:ascii="Times New Roman" w:eastAsia="Times New Roman" w:hAnsi="Times New Roman" w:cs="Times New Roman"/>
          <w:sz w:val="24"/>
          <w:szCs w:val="24"/>
          <w:lang w:eastAsia="fr-FR"/>
        </w:rPr>
        <w:t>présenter un nouveau dossier intégrant lesdites observations.</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34.3. Autres, le cas échéant.</w:t>
      </w:r>
    </w:p>
    <w:p w:rsidR="001C1457" w:rsidRPr="00AB6922" w:rsidRDefault="001C1457" w:rsidP="001C1457">
      <w:pPr>
        <w:widowControl w:val="0"/>
        <w:autoSpaceDE w:val="0"/>
        <w:autoSpaceDN w:val="0"/>
        <w:adjustRightInd w:val="0"/>
        <w:spacing w:before="15"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73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Article35</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Organisation </w:t>
      </w:r>
      <w:r w:rsidRPr="00AB6922">
        <w:rPr>
          <w:rFonts w:ascii="Times New Roman" w:eastAsia="Times New Roman" w:hAnsi="Times New Roman" w:cs="Times New Roman"/>
          <w:b/>
          <w:bCs/>
          <w:sz w:val="24"/>
          <w:szCs w:val="24"/>
          <w:lang w:eastAsia="fr-FR"/>
        </w:rPr>
        <w:t>et sécurité des chantiers (CC AG Article 50)</w:t>
      </w:r>
    </w:p>
    <w:p w:rsidR="001C1457" w:rsidRPr="00AB6922" w:rsidRDefault="001C1457" w:rsidP="001C1457">
      <w:pPr>
        <w:widowControl w:val="0"/>
        <w:autoSpaceDE w:val="0"/>
        <w:autoSpaceDN w:val="0"/>
        <w:adjustRightInd w:val="0"/>
        <w:spacing w:before="3" w:after="0" w:line="240" w:lineRule="auto"/>
        <w:jc w:val="both"/>
        <w:rPr>
          <w:rFonts w:ascii="Times New Roman" w:eastAsia="Times New Roman" w:hAnsi="Times New Roman" w:cs="Times New Roman"/>
          <w:sz w:val="24"/>
          <w:szCs w:val="24"/>
          <w:lang w:eastAsia="fr-FR"/>
        </w:rPr>
      </w:pPr>
    </w:p>
    <w:p w:rsidR="001C1457" w:rsidRDefault="001C1457" w:rsidP="001C1457">
      <w:pPr>
        <w:widowControl w:val="0"/>
        <w:autoSpaceDE w:val="0"/>
        <w:autoSpaceDN w:val="0"/>
        <w:adjustRightInd w:val="0"/>
        <w:spacing w:after="0" w:line="240" w:lineRule="auto"/>
        <w:ind w:left="738" w:right="-15" w:hanging="62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35.1. L’entrepreneur devra signaler le chantier par un panneau publicitaire. L’Entrepreneur devra confectionner et poser, à ses frais dans un délai maximum d’un mois à compter de la date de notification de l’Ordre de Service de commencer les travaux, un (01) panneau conforme au croquis de l’Ingénieur et portant les renseignements suivants :</w:t>
      </w:r>
    </w:p>
    <w:p w:rsidR="001C1457" w:rsidRPr="00AB6922" w:rsidRDefault="001C1457" w:rsidP="001C1457">
      <w:pPr>
        <w:widowControl w:val="0"/>
        <w:autoSpaceDE w:val="0"/>
        <w:autoSpaceDN w:val="0"/>
        <w:adjustRightInd w:val="0"/>
        <w:spacing w:after="0" w:line="240" w:lineRule="auto"/>
        <w:ind w:left="738" w:right="-15" w:hanging="624"/>
        <w:jc w:val="both"/>
        <w:rPr>
          <w:rFonts w:ascii="Times New Roman" w:eastAsia="Times New Roman" w:hAnsi="Times New Roman" w:cs="Times New Roman"/>
          <w:sz w:val="24"/>
          <w:szCs w:val="24"/>
          <w:lang w:eastAsia="fr-FR"/>
        </w:rPr>
      </w:pPr>
    </w:p>
    <w:p w:rsidR="001C1457" w:rsidRPr="00AB6922" w:rsidRDefault="001C1457" w:rsidP="007A233A">
      <w:pPr>
        <w:widowControl w:val="0"/>
        <w:numPr>
          <w:ilvl w:val="0"/>
          <w:numId w:val="29"/>
        </w:numPr>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L’Autorité Contractante ;</w:t>
      </w:r>
    </w:p>
    <w:p w:rsidR="001C1457" w:rsidRPr="00AB6922" w:rsidRDefault="001C1457" w:rsidP="007A233A">
      <w:pPr>
        <w:widowControl w:val="0"/>
        <w:numPr>
          <w:ilvl w:val="0"/>
          <w:numId w:val="29"/>
        </w:numPr>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Maître d’Ouvrage ;</w:t>
      </w:r>
    </w:p>
    <w:p w:rsidR="001C1457" w:rsidRPr="00AB6922" w:rsidRDefault="001C1457" w:rsidP="007A233A">
      <w:pPr>
        <w:widowControl w:val="0"/>
        <w:numPr>
          <w:ilvl w:val="0"/>
          <w:numId w:val="29"/>
        </w:numPr>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Chef Service du Marché ;</w:t>
      </w:r>
    </w:p>
    <w:p w:rsidR="001C1457" w:rsidRPr="00AB6922" w:rsidRDefault="001C1457" w:rsidP="007A233A">
      <w:pPr>
        <w:widowControl w:val="0"/>
        <w:numPr>
          <w:ilvl w:val="0"/>
          <w:numId w:val="29"/>
        </w:numPr>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Ingénieur ;</w:t>
      </w:r>
    </w:p>
    <w:p w:rsidR="001C1457" w:rsidRPr="00AB6922" w:rsidRDefault="001C1457" w:rsidP="007A233A">
      <w:pPr>
        <w:widowControl w:val="0"/>
        <w:numPr>
          <w:ilvl w:val="0"/>
          <w:numId w:val="29"/>
        </w:numPr>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Sources de financement ;</w:t>
      </w:r>
    </w:p>
    <w:p w:rsidR="001C1457" w:rsidRPr="00AB6922" w:rsidRDefault="001C1457" w:rsidP="007A233A">
      <w:pPr>
        <w:widowControl w:val="0"/>
        <w:numPr>
          <w:ilvl w:val="0"/>
          <w:numId w:val="29"/>
        </w:numPr>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Objet des travaux ;</w:t>
      </w:r>
    </w:p>
    <w:p w:rsidR="001C1457" w:rsidRPr="00AB6922" w:rsidRDefault="001C1457" w:rsidP="007A233A">
      <w:pPr>
        <w:widowControl w:val="0"/>
        <w:numPr>
          <w:ilvl w:val="0"/>
          <w:numId w:val="29"/>
        </w:numPr>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Durée des travaux ;</w:t>
      </w:r>
    </w:p>
    <w:p w:rsidR="001C1457" w:rsidRPr="00AB6922" w:rsidRDefault="001C1457" w:rsidP="007A233A">
      <w:pPr>
        <w:widowControl w:val="0"/>
        <w:numPr>
          <w:ilvl w:val="0"/>
          <w:numId w:val="29"/>
        </w:numPr>
        <w:autoSpaceDE w:val="0"/>
        <w:autoSpaceDN w:val="0"/>
        <w:adjustRightInd w:val="0"/>
        <w:spacing w:after="0" w:line="240" w:lineRule="auto"/>
        <w:ind w:right="-15"/>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L’Entreprise.</w:t>
      </w:r>
    </w:p>
    <w:p w:rsidR="001C1457" w:rsidRPr="00AB6922" w:rsidRDefault="001C1457" w:rsidP="001C1457">
      <w:pPr>
        <w:widowControl w:val="0"/>
        <w:tabs>
          <w:tab w:val="left" w:pos="1980"/>
          <w:tab w:val="left" w:pos="2640"/>
          <w:tab w:val="left" w:pos="3880"/>
        </w:tabs>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lastRenderedPageBreak/>
        <w:t>35.2. Les ouvriers doivent être dotés d’équipements de sécurité tels que les casques, bottes, gants, tenues appropriées au travail pour leur protection corporelle pendant les travaux</w:t>
      </w:r>
    </w:p>
    <w:p w:rsidR="001C1457" w:rsidRPr="00AB6922" w:rsidRDefault="001C1457" w:rsidP="001C1457">
      <w:pPr>
        <w:widowControl w:val="0"/>
        <w:tabs>
          <w:tab w:val="left" w:pos="1980"/>
          <w:tab w:val="left" w:pos="2640"/>
          <w:tab w:val="left" w:pos="3880"/>
        </w:tabs>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35.3. L’entreprise disposera sur le chantier d’une boîte à pharmacie. Tout accident ou incident sur le chantier devra être signalé au chef de service du marché au Maître d’œuvre ou à l’ingénieur. </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Article36</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 xml:space="preserve">Implantation </w:t>
      </w:r>
      <w:r w:rsidRPr="00AB6922">
        <w:rPr>
          <w:rFonts w:ascii="Times New Roman" w:eastAsia="Times New Roman" w:hAnsi="Times New Roman" w:cs="Times New Roman"/>
          <w:b/>
          <w:bCs/>
          <w:sz w:val="24"/>
          <w:szCs w:val="24"/>
          <w:lang w:eastAsia="fr-FR"/>
        </w:rPr>
        <w:t>des ouvrages (CC AG Article 52)</w:t>
      </w:r>
    </w:p>
    <w:p w:rsidR="001C1457" w:rsidRPr="00AB6922" w:rsidRDefault="001C1457" w:rsidP="001C1457">
      <w:pPr>
        <w:widowControl w:val="0"/>
        <w:autoSpaceDE w:val="0"/>
        <w:autoSpaceDN w:val="0"/>
        <w:adjustRightInd w:val="0"/>
        <w:spacing w:before="1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14" w:right="-14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pacing w:val="1"/>
          <w:sz w:val="24"/>
          <w:szCs w:val="24"/>
          <w:lang w:eastAsia="fr-FR"/>
        </w:rPr>
        <w:t>L’Ingénieur notifier</w:t>
      </w:r>
      <w:r w:rsidRPr="00AB6922">
        <w:rPr>
          <w:rFonts w:ascii="Times New Roman" w:eastAsia="Times New Roman" w:hAnsi="Times New Roman" w:cs="Times New Roman"/>
          <w:sz w:val="24"/>
          <w:szCs w:val="24"/>
          <w:lang w:eastAsia="fr-FR"/>
        </w:rPr>
        <w:t xml:space="preserve">a  </w:t>
      </w:r>
      <w:r w:rsidRPr="00AB6922">
        <w:rPr>
          <w:rFonts w:ascii="Times New Roman" w:eastAsia="Times New Roman" w:hAnsi="Times New Roman" w:cs="Times New Roman"/>
          <w:spacing w:val="1"/>
          <w:sz w:val="24"/>
          <w:szCs w:val="24"/>
          <w:lang w:eastAsia="fr-FR"/>
        </w:rPr>
        <w:t>dan</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1"/>
          <w:sz w:val="24"/>
          <w:szCs w:val="24"/>
          <w:lang w:eastAsia="fr-FR"/>
        </w:rPr>
        <w:t>u</w:t>
      </w:r>
      <w:r w:rsidRPr="00AB6922">
        <w:rPr>
          <w:rFonts w:ascii="Times New Roman" w:eastAsia="Times New Roman" w:hAnsi="Times New Roman" w:cs="Times New Roman"/>
          <w:sz w:val="24"/>
          <w:szCs w:val="24"/>
          <w:lang w:eastAsia="fr-FR"/>
        </w:rPr>
        <w:t xml:space="preserve">n  </w:t>
      </w:r>
      <w:r w:rsidRPr="00AB6922">
        <w:rPr>
          <w:rFonts w:ascii="Times New Roman" w:eastAsia="Times New Roman" w:hAnsi="Times New Roman" w:cs="Times New Roman"/>
          <w:spacing w:val="1"/>
          <w:sz w:val="24"/>
          <w:szCs w:val="24"/>
          <w:lang w:eastAsia="fr-FR"/>
        </w:rPr>
        <w:t>déla</w:t>
      </w:r>
      <w:r w:rsidRPr="00AB6922">
        <w:rPr>
          <w:rFonts w:ascii="Times New Roman" w:eastAsia="Times New Roman" w:hAnsi="Times New Roman" w:cs="Times New Roman"/>
          <w:sz w:val="24"/>
          <w:szCs w:val="24"/>
          <w:lang w:eastAsia="fr-FR"/>
        </w:rPr>
        <w:t xml:space="preserve">i  </w:t>
      </w:r>
      <w:r w:rsidRPr="00AB6922">
        <w:rPr>
          <w:rFonts w:ascii="Times New Roman" w:eastAsia="Times New Roman" w:hAnsi="Times New Roman" w:cs="Times New Roman"/>
          <w:spacing w:val="1"/>
          <w:sz w:val="24"/>
          <w:szCs w:val="24"/>
          <w:lang w:eastAsia="fr-FR"/>
        </w:rPr>
        <w:t xml:space="preserve">de </w:t>
      </w:r>
      <w:r w:rsidRPr="00AB6922">
        <w:rPr>
          <w:rFonts w:ascii="Times New Roman" w:eastAsia="Times New Roman" w:hAnsi="Times New Roman" w:cs="Times New Roman"/>
          <w:iCs/>
          <w:sz w:val="24"/>
          <w:szCs w:val="24"/>
          <w:lang w:eastAsia="fr-FR"/>
        </w:rPr>
        <w:t>Cinq (</w:t>
      </w:r>
      <w:r w:rsidR="003F75FA" w:rsidRPr="00AB6922">
        <w:rPr>
          <w:rFonts w:ascii="Times New Roman" w:eastAsia="Times New Roman" w:hAnsi="Times New Roman" w:cs="Times New Roman"/>
          <w:iCs/>
          <w:sz w:val="24"/>
          <w:szCs w:val="24"/>
          <w:lang w:eastAsia="fr-FR"/>
        </w:rPr>
        <w:t>05) jours</w:t>
      </w:r>
      <w:r w:rsidRPr="00AB6922">
        <w:rPr>
          <w:rFonts w:ascii="Times New Roman" w:eastAsia="Times New Roman" w:hAnsi="Times New Roman" w:cs="Times New Roman"/>
          <w:sz w:val="24"/>
          <w:szCs w:val="24"/>
          <w:lang w:eastAsia="fr-FR"/>
        </w:rPr>
        <w:t xml:space="preserve"> suivant la date de notification de l’ordre de service de commencer les travaux, les points et niveaux de base du projet.</w:t>
      </w:r>
    </w:p>
    <w:p w:rsidR="001C1457" w:rsidRPr="00AB6922" w:rsidRDefault="001C1457" w:rsidP="001C1457">
      <w:pPr>
        <w:widowControl w:val="0"/>
        <w:autoSpaceDE w:val="0"/>
        <w:autoSpaceDN w:val="0"/>
        <w:adjustRightInd w:val="0"/>
        <w:spacing w:after="0" w:line="240" w:lineRule="auto"/>
        <w:ind w:left="114" w:right="-144"/>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u w:val="single"/>
          <w:lang w:eastAsia="fr-FR"/>
        </w:rPr>
        <w:t>Article37</w:t>
      </w:r>
      <w:r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pacing w:val="-12"/>
          <w:sz w:val="24"/>
          <w:szCs w:val="24"/>
          <w:lang w:eastAsia="fr-FR"/>
        </w:rPr>
        <w:t>Sous</w:t>
      </w:r>
      <w:r w:rsidRPr="00AB6922">
        <w:rPr>
          <w:rFonts w:ascii="Times New Roman" w:eastAsia="Times New Roman" w:hAnsi="Times New Roman" w:cs="Times New Roman"/>
          <w:b/>
          <w:bCs/>
          <w:sz w:val="24"/>
          <w:szCs w:val="24"/>
          <w:lang w:eastAsia="fr-FR"/>
        </w:rPr>
        <w:t>-traitance (CC AG article 54)</w:t>
      </w:r>
    </w:p>
    <w:p w:rsidR="001C1457" w:rsidRPr="00AB6922" w:rsidRDefault="001C1457" w:rsidP="001C1457">
      <w:pPr>
        <w:spacing w:before="45" w:after="45"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Après autorisation écrite préalable de l’Autorité Contractante,  le cocontractant pourra confier à d’autres entreprises la réalisation d’une partie des prestations, objet du présent marché. Il reste </w:t>
      </w:r>
      <w:proofErr w:type="spellStart"/>
      <w:r w:rsidRPr="00AB6922">
        <w:rPr>
          <w:rFonts w:ascii="Times New Roman" w:eastAsia="Times New Roman" w:hAnsi="Times New Roman" w:cs="Times New Roman"/>
          <w:sz w:val="24"/>
          <w:szCs w:val="24"/>
          <w:lang w:eastAsia="fr-FR"/>
        </w:rPr>
        <w:t>toute fois</w:t>
      </w:r>
      <w:proofErr w:type="spellEnd"/>
      <w:r w:rsidRPr="00AB6922">
        <w:rPr>
          <w:rFonts w:ascii="Times New Roman" w:eastAsia="Times New Roman" w:hAnsi="Times New Roman" w:cs="Times New Roman"/>
          <w:sz w:val="24"/>
          <w:szCs w:val="24"/>
          <w:lang w:eastAsia="fr-FR"/>
        </w:rPr>
        <w:t xml:space="preserve"> responsable vis-à-vis de l’Autorité Contractante de la totalité des prestations que celles-ci soient réalisées par lui-même ou par les sous-traitants.</w:t>
      </w:r>
    </w:p>
    <w:p w:rsidR="001C1457" w:rsidRPr="00AB6922" w:rsidRDefault="001C1457" w:rsidP="001C1457">
      <w:pPr>
        <w:widowControl w:val="0"/>
        <w:autoSpaceDE w:val="0"/>
        <w:autoSpaceDN w:val="0"/>
        <w:adjustRightInd w:val="0"/>
        <w:spacing w:before="14"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u w:val="single"/>
          <w:lang w:eastAsia="fr-FR"/>
        </w:rPr>
        <w:t>Article 38</w:t>
      </w:r>
      <w:r w:rsidRPr="00AB6922">
        <w:rPr>
          <w:rFonts w:ascii="Times New Roman" w:eastAsia="Times New Roman" w:hAnsi="Times New Roman" w:cs="Times New Roman"/>
          <w:b/>
          <w:bCs/>
          <w:sz w:val="24"/>
          <w:szCs w:val="24"/>
          <w:lang w:eastAsia="fr-FR"/>
        </w:rPr>
        <w:t xml:space="preserve"> : Laboratoire   de   chantier   et   essais (CCAG Article 55)</w:t>
      </w: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p>
    <w:p w:rsidR="001C1457" w:rsidRPr="00AB6922" w:rsidRDefault="001C1457" w:rsidP="001C1457">
      <w:pPr>
        <w:widowControl w:val="0"/>
        <w:autoSpaceDE w:val="0"/>
        <w:autoSpaceDN w:val="0"/>
        <w:adjustRightInd w:val="0"/>
        <w:spacing w:after="0" w:line="240" w:lineRule="auto"/>
        <w:ind w:left="114" w:right="-144"/>
        <w:jc w:val="both"/>
        <w:rPr>
          <w:rFonts w:ascii="Times New Roman" w:eastAsia="Times New Roman" w:hAnsi="Times New Roman" w:cs="Times New Roman"/>
          <w:spacing w:val="1"/>
          <w:sz w:val="24"/>
          <w:szCs w:val="24"/>
          <w:lang w:eastAsia="fr-FR"/>
        </w:rPr>
      </w:pPr>
      <w:r w:rsidRPr="00AB6922">
        <w:rPr>
          <w:rFonts w:ascii="Times New Roman" w:eastAsia="Times New Roman" w:hAnsi="Times New Roman" w:cs="Times New Roman"/>
          <w:spacing w:val="1"/>
          <w:sz w:val="24"/>
          <w:szCs w:val="24"/>
          <w:lang w:eastAsia="fr-FR"/>
        </w:rPr>
        <w:t>38.1.  Indiquer si nécessaire les modalités de réalisation  des  essais  et  études  géotechniques prévues dans le CCTP.</w:t>
      </w:r>
    </w:p>
    <w:p w:rsidR="001C1457" w:rsidRPr="00AB6922" w:rsidRDefault="001C1457" w:rsidP="001C1457">
      <w:pPr>
        <w:widowControl w:val="0"/>
        <w:autoSpaceDE w:val="0"/>
        <w:autoSpaceDN w:val="0"/>
        <w:adjustRightInd w:val="0"/>
        <w:spacing w:after="0" w:line="240" w:lineRule="auto"/>
        <w:ind w:left="114" w:right="-144"/>
        <w:jc w:val="both"/>
        <w:rPr>
          <w:rFonts w:ascii="Times New Roman" w:eastAsia="Times New Roman" w:hAnsi="Times New Roman" w:cs="Times New Roman"/>
          <w:spacing w:val="1"/>
          <w:sz w:val="24"/>
          <w:szCs w:val="24"/>
          <w:lang w:eastAsia="fr-FR"/>
        </w:rPr>
      </w:pPr>
    </w:p>
    <w:p w:rsidR="001C1457" w:rsidRPr="00AB6922" w:rsidRDefault="001C1457" w:rsidP="001C1457">
      <w:pPr>
        <w:widowControl w:val="0"/>
        <w:autoSpaceDE w:val="0"/>
        <w:autoSpaceDN w:val="0"/>
        <w:adjustRightInd w:val="0"/>
        <w:spacing w:after="0" w:line="240" w:lineRule="auto"/>
        <w:ind w:left="114" w:right="-144"/>
        <w:jc w:val="both"/>
        <w:rPr>
          <w:rFonts w:ascii="Times New Roman" w:eastAsia="Times New Roman" w:hAnsi="Times New Roman" w:cs="Times New Roman"/>
          <w:spacing w:val="1"/>
          <w:sz w:val="24"/>
          <w:szCs w:val="24"/>
          <w:lang w:eastAsia="fr-FR"/>
        </w:rPr>
      </w:pPr>
      <w:r w:rsidRPr="00AB6922">
        <w:rPr>
          <w:rFonts w:ascii="Times New Roman" w:eastAsia="Times New Roman" w:hAnsi="Times New Roman" w:cs="Times New Roman"/>
          <w:spacing w:val="1"/>
          <w:sz w:val="24"/>
          <w:szCs w:val="24"/>
          <w:lang w:eastAsia="fr-FR"/>
        </w:rPr>
        <w:t>38.2.  Le  Chef  de  service  dispose  d’un  délai  de  sept (07) jours pour agréer le personnel et le laboratoire  de  l’entrepreneur,  dès  réception de la demande.</w:t>
      </w:r>
    </w:p>
    <w:p w:rsidR="001C1457" w:rsidRPr="00AB6922" w:rsidRDefault="001C1457" w:rsidP="001C1457">
      <w:pPr>
        <w:widowControl w:val="0"/>
        <w:autoSpaceDE w:val="0"/>
        <w:autoSpaceDN w:val="0"/>
        <w:adjustRightInd w:val="0"/>
        <w:spacing w:before="1"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u w:val="single"/>
          <w:lang w:eastAsia="fr-FR"/>
        </w:rPr>
      </w:pPr>
      <w:r w:rsidRPr="00AB6922">
        <w:rPr>
          <w:rFonts w:ascii="Times New Roman" w:eastAsia="Times New Roman" w:hAnsi="Times New Roman" w:cs="Times New Roman"/>
          <w:b/>
          <w:bCs/>
          <w:sz w:val="24"/>
          <w:szCs w:val="24"/>
          <w:u w:val="single"/>
          <w:lang w:eastAsia="fr-FR"/>
        </w:rPr>
        <w:t xml:space="preserve">Article 39 </w:t>
      </w:r>
      <w:r w:rsidRPr="00AB6922">
        <w:rPr>
          <w:rFonts w:ascii="Times New Roman" w:eastAsia="Times New Roman" w:hAnsi="Times New Roman" w:cs="Times New Roman"/>
          <w:b/>
          <w:bCs/>
          <w:sz w:val="24"/>
          <w:szCs w:val="24"/>
          <w:lang w:eastAsia="fr-FR"/>
        </w:rPr>
        <w:t>: Journal de chantier (CCAG Article 56 complété)</w:t>
      </w:r>
    </w:p>
    <w:p w:rsidR="001C1457" w:rsidRPr="00AB6922" w:rsidRDefault="001C1457" w:rsidP="001C1457">
      <w:pPr>
        <w:widowControl w:val="0"/>
        <w:autoSpaceDE w:val="0"/>
        <w:autoSpaceDN w:val="0"/>
        <w:adjustRightInd w:val="0"/>
        <w:spacing w:before="9"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39.1. Le journal de chantier sera signé contradictoirement par </w:t>
      </w:r>
      <w:r w:rsidRPr="00AB6922">
        <w:rPr>
          <w:rFonts w:ascii="Times New Roman" w:eastAsia="Times New Roman" w:hAnsi="Times New Roman" w:cs="Times New Roman"/>
          <w:spacing w:val="-4"/>
          <w:sz w:val="24"/>
          <w:szCs w:val="24"/>
          <w:lang w:eastAsia="fr-FR"/>
        </w:rPr>
        <w:t xml:space="preserve"> le Maître </w:t>
      </w:r>
      <w:r w:rsidR="009638A2" w:rsidRPr="00AB6922">
        <w:rPr>
          <w:rFonts w:ascii="Times New Roman" w:eastAsia="Times New Roman" w:hAnsi="Times New Roman" w:cs="Times New Roman"/>
          <w:spacing w:val="-4"/>
          <w:sz w:val="24"/>
          <w:szCs w:val="24"/>
          <w:lang w:eastAsia="fr-FR"/>
        </w:rPr>
        <w:t>d’œuvre, et</w:t>
      </w:r>
      <w:r w:rsidRPr="00AB6922">
        <w:rPr>
          <w:rFonts w:ascii="Times New Roman" w:eastAsia="Times New Roman" w:hAnsi="Times New Roman" w:cs="Times New Roman"/>
          <w:sz w:val="24"/>
          <w:szCs w:val="24"/>
          <w:lang w:eastAsia="fr-FR"/>
        </w:rPr>
        <w:t xml:space="preserve"> le représentant de l’entrepreneur systématiquement lors des réunions de chantiers </w:t>
      </w:r>
      <w:r w:rsidRPr="00AB6922">
        <w:rPr>
          <w:rFonts w:ascii="Times New Roman" w:eastAsia="Times New Roman" w:hAnsi="Times New Roman" w:cs="Times New Roman"/>
          <w:spacing w:val="5"/>
          <w:sz w:val="24"/>
          <w:szCs w:val="24"/>
          <w:lang w:eastAsia="fr-FR"/>
        </w:rPr>
        <w:t>et à chaque visite de chantier.</w:t>
      </w:r>
      <w:r w:rsidRPr="00AB6922">
        <w:rPr>
          <w:rFonts w:ascii="Times New Roman" w:eastAsia="Times New Roman" w:hAnsi="Times New Roman" w:cs="Times New Roman"/>
          <w:sz w:val="24"/>
          <w:szCs w:val="24"/>
          <w:lang w:eastAsia="fr-FR"/>
        </w:rPr>
        <w:t xml:space="preserve"> Y seront consignés entre autres :</w:t>
      </w:r>
    </w:p>
    <w:p w:rsidR="001C1457" w:rsidRPr="00AB6922" w:rsidRDefault="001C1457" w:rsidP="007A233A">
      <w:pPr>
        <w:numPr>
          <w:ilvl w:val="0"/>
          <w:numId w:val="30"/>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l’avancement des travaux ;</w:t>
      </w:r>
    </w:p>
    <w:p w:rsidR="001C1457" w:rsidRPr="00AB6922" w:rsidRDefault="001C1457" w:rsidP="007A233A">
      <w:pPr>
        <w:numPr>
          <w:ilvl w:val="0"/>
          <w:numId w:val="30"/>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opérations administratives relatives à l’exécution ou au règlement du marché (notification, résultat d’essais, constat des travaux, etc.) ;</w:t>
      </w:r>
    </w:p>
    <w:p w:rsidR="001C1457" w:rsidRPr="00AB6922" w:rsidRDefault="001C1457" w:rsidP="007A233A">
      <w:pPr>
        <w:numPr>
          <w:ilvl w:val="0"/>
          <w:numId w:val="30"/>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conditions atmosphériques ;</w:t>
      </w:r>
    </w:p>
    <w:p w:rsidR="001C1457" w:rsidRPr="00AB6922" w:rsidRDefault="001C1457" w:rsidP="007A233A">
      <w:pPr>
        <w:numPr>
          <w:ilvl w:val="0"/>
          <w:numId w:val="30"/>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réceptions des matériaux et agréments de toutes sortes données par le représentant de l’Ingénieur;</w:t>
      </w:r>
    </w:p>
    <w:p w:rsidR="001C1457" w:rsidRPr="00AB6922" w:rsidRDefault="001C1457" w:rsidP="007A233A">
      <w:pPr>
        <w:numPr>
          <w:ilvl w:val="0"/>
          <w:numId w:val="30"/>
        </w:numPr>
        <w:spacing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incidents ou détails de toutes sortes présentant quelques intérêts du point de vue de la tenue ultérieure des ouvrages, de la durée réelle des travaux ;</w:t>
      </w:r>
    </w:p>
    <w:p w:rsidR="001C1457" w:rsidRPr="00AB6922" w:rsidRDefault="001C1457" w:rsidP="007A233A">
      <w:pPr>
        <w:widowControl w:val="0"/>
        <w:numPr>
          <w:ilvl w:val="0"/>
          <w:numId w:val="30"/>
        </w:numPr>
        <w:autoSpaceDE w:val="0"/>
        <w:autoSpaceDN w:val="0"/>
        <w:adjustRightInd w:val="0"/>
        <w:spacing w:after="0" w:line="240" w:lineRule="auto"/>
        <w:ind w:left="624" w:right="94" w:hanging="624"/>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z w:val="24"/>
          <w:szCs w:val="24"/>
          <w:lang w:eastAsia="fr-FR"/>
        </w:rPr>
        <w:t>les travaux réalisés par les sous-traitants avec les références de ceux-ci.</w:t>
      </w:r>
    </w:p>
    <w:p w:rsidR="001C1457" w:rsidRPr="00AB6922"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Cocontractant pourra y consigner les incidents ou observations susceptibles de donner lieu à une réclamation de sa part. Pour toute réclamation éventuelle du Cocontractant, il ne pourra être fait état que des événements ou documents mentionnés en temps voulu au journal de chantier</w:t>
      </w:r>
    </w:p>
    <w:p w:rsidR="001C1457" w:rsidRPr="00AB6922" w:rsidRDefault="001C1457" w:rsidP="001C1457">
      <w:pPr>
        <w:widowControl w:val="0"/>
        <w:autoSpaceDE w:val="0"/>
        <w:autoSpaceDN w:val="0"/>
        <w:adjustRightInd w:val="0"/>
        <w:spacing w:after="0" w:line="240" w:lineRule="auto"/>
        <w:ind w:right="94"/>
        <w:jc w:val="both"/>
        <w:rPr>
          <w:rFonts w:ascii="Times New Roman" w:eastAsia="Times New Roman" w:hAnsi="Times New Roman" w:cs="Times New Roman"/>
          <w:spacing w:val="5"/>
          <w:sz w:val="24"/>
          <w:szCs w:val="24"/>
          <w:lang w:eastAsia="fr-FR"/>
        </w:rPr>
      </w:pPr>
    </w:p>
    <w:p w:rsidR="001C1457" w:rsidRPr="00AB6922" w:rsidRDefault="001C1457" w:rsidP="001C1457">
      <w:pPr>
        <w:widowControl w:val="0"/>
        <w:autoSpaceDE w:val="0"/>
        <w:autoSpaceDN w:val="0"/>
        <w:adjustRightInd w:val="0"/>
        <w:spacing w:after="0" w:line="240" w:lineRule="auto"/>
        <w:ind w:left="624" w:right="90" w:hanging="62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39.2. C'est un document contradictoire unique. Ses pages sont numérotées et visées. Aucune </w:t>
      </w:r>
      <w:r w:rsidRPr="00AB6922">
        <w:rPr>
          <w:rFonts w:ascii="Times New Roman" w:eastAsia="Times New Roman" w:hAnsi="Times New Roman" w:cs="Times New Roman"/>
          <w:spacing w:val="5"/>
          <w:sz w:val="24"/>
          <w:szCs w:val="24"/>
          <w:lang w:eastAsia="fr-FR"/>
        </w:rPr>
        <w:t>pag</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5"/>
          <w:sz w:val="24"/>
          <w:szCs w:val="24"/>
          <w:lang w:eastAsia="fr-FR"/>
        </w:rPr>
        <w:t>n</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5"/>
          <w:sz w:val="24"/>
          <w:szCs w:val="24"/>
          <w:lang w:eastAsia="fr-FR"/>
        </w:rPr>
        <w:t>doi</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5"/>
          <w:sz w:val="24"/>
          <w:szCs w:val="24"/>
          <w:lang w:eastAsia="fr-FR"/>
        </w:rPr>
        <w:t>êtr</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5"/>
          <w:sz w:val="24"/>
          <w:szCs w:val="24"/>
          <w:lang w:eastAsia="fr-FR"/>
        </w:rPr>
        <w:t>enlevée</w:t>
      </w:r>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5"/>
          <w:sz w:val="24"/>
          <w:szCs w:val="24"/>
          <w:lang w:eastAsia="fr-FR"/>
        </w:rPr>
        <w:t>Le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parties raturée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o</w:t>
      </w:r>
      <w:r w:rsidRPr="00AB6922">
        <w:rPr>
          <w:rFonts w:ascii="Times New Roman" w:eastAsia="Times New Roman" w:hAnsi="Times New Roman" w:cs="Times New Roman"/>
          <w:sz w:val="24"/>
          <w:szCs w:val="24"/>
          <w:lang w:eastAsia="fr-FR"/>
        </w:rPr>
        <w:t xml:space="preserve">u  </w:t>
      </w:r>
      <w:r w:rsidRPr="00AB6922">
        <w:rPr>
          <w:rFonts w:ascii="Times New Roman" w:eastAsia="Times New Roman" w:hAnsi="Times New Roman" w:cs="Times New Roman"/>
          <w:spacing w:val="5"/>
          <w:sz w:val="24"/>
          <w:szCs w:val="24"/>
          <w:lang w:eastAsia="fr-FR"/>
        </w:rPr>
        <w:t>annulée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son</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5"/>
          <w:sz w:val="24"/>
          <w:szCs w:val="24"/>
          <w:lang w:eastAsia="fr-FR"/>
        </w:rPr>
        <w:t>signalée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5"/>
          <w:sz w:val="24"/>
          <w:szCs w:val="24"/>
          <w:lang w:eastAsia="fr-FR"/>
        </w:rPr>
        <w:t xml:space="preserve">en </w:t>
      </w:r>
      <w:r w:rsidRPr="00AB6922">
        <w:rPr>
          <w:rFonts w:ascii="Times New Roman" w:eastAsia="Times New Roman" w:hAnsi="Times New Roman" w:cs="Times New Roman"/>
          <w:sz w:val="24"/>
          <w:szCs w:val="24"/>
          <w:lang w:eastAsia="fr-FR"/>
        </w:rPr>
        <w:t>marge Pour validation.</w:t>
      </w:r>
    </w:p>
    <w:p w:rsidR="001C1457" w:rsidRPr="00AB6922" w:rsidRDefault="001C1457" w:rsidP="001C1457">
      <w:pPr>
        <w:widowControl w:val="0"/>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u w:val="single"/>
          <w:lang w:eastAsia="fr-FR"/>
        </w:rPr>
        <w:t>Article40</w:t>
      </w:r>
      <w:r w:rsidRPr="00AB6922">
        <w:rPr>
          <w:rFonts w:ascii="Times New Roman" w:eastAsia="Times New Roman" w:hAnsi="Times New Roman" w:cs="Times New Roman"/>
          <w:b/>
          <w:bCs/>
          <w:sz w:val="24"/>
          <w:szCs w:val="24"/>
          <w:lang w:eastAsia="fr-FR"/>
        </w:rPr>
        <w:t xml:space="preserve">:Utilisation des explosifs (CC AG Article 60)                      </w:t>
      </w: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sz w:val="24"/>
          <w:szCs w:val="24"/>
          <w:lang w:eastAsia="fr-FR"/>
        </w:rPr>
        <w:t>RAS.</w:t>
      </w:r>
    </w:p>
    <w:p w:rsidR="001C1457" w:rsidRPr="00AB6922"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sectPr w:rsidR="001C1457" w:rsidRPr="00AB6922" w:rsidSect="00A5403B">
          <w:type w:val="continuous"/>
          <w:pgSz w:w="11900" w:h="16820"/>
          <w:pgMar w:top="1290" w:right="985" w:bottom="280" w:left="993" w:header="720" w:footer="720" w:gutter="0"/>
          <w:cols w:space="720"/>
          <w:noEndnote/>
        </w:sectPr>
      </w:pPr>
    </w:p>
    <w:p w:rsidR="001C1457" w:rsidRPr="00AB6922" w:rsidRDefault="001C1457" w:rsidP="001C1457">
      <w:pPr>
        <w:widowControl w:val="0"/>
        <w:autoSpaceDE w:val="0"/>
        <w:autoSpaceDN w:val="0"/>
        <w:adjustRightInd w:val="0"/>
        <w:spacing w:before="44" w:after="0" w:line="240" w:lineRule="auto"/>
        <w:ind w:left="3444" w:right="-20"/>
        <w:rPr>
          <w:rFonts w:ascii="Times New Roman" w:eastAsia="Times New Roman" w:hAnsi="Times New Roman" w:cs="Times New Roman"/>
          <w:b/>
          <w:bCs/>
          <w:sz w:val="30"/>
          <w:szCs w:val="30"/>
          <w:lang w:eastAsia="fr-FR"/>
        </w:rPr>
      </w:pPr>
      <w:r w:rsidRPr="00AB6922">
        <w:rPr>
          <w:rFonts w:ascii="Times New Roman" w:eastAsia="Times New Roman" w:hAnsi="Times New Roman" w:cs="Times New Roman"/>
          <w:b/>
          <w:bCs/>
          <w:sz w:val="30"/>
          <w:szCs w:val="30"/>
          <w:lang w:eastAsia="fr-FR"/>
        </w:rPr>
        <w:lastRenderedPageBreak/>
        <w:t>Chapitre IV: De la réception</w:t>
      </w:r>
    </w:p>
    <w:p w:rsidR="001C1457" w:rsidRPr="00AB6922"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AB6922" w:rsidRDefault="001C1457" w:rsidP="001C1457">
      <w:pPr>
        <w:widowControl w:val="0"/>
        <w:autoSpaceDE w:val="0"/>
        <w:autoSpaceDN w:val="0"/>
        <w:adjustRightInd w:val="0"/>
        <w:spacing w:after="0" w:line="240" w:lineRule="auto"/>
        <w:ind w:left="284" w:right="-20" w:hanging="284"/>
        <w:rPr>
          <w:rFonts w:ascii="Times New Roman" w:eastAsia="Times New Roman" w:hAnsi="Times New Roman" w:cs="Times New Roman"/>
          <w:sz w:val="24"/>
          <w:szCs w:val="24"/>
          <w:lang w:eastAsia="fr-FR"/>
        </w:rPr>
      </w:pPr>
      <w:r w:rsidRPr="00AB6922">
        <w:rPr>
          <w:rFonts w:ascii="Times New Roman" w:eastAsia="Times New Roman" w:hAnsi="Times New Roman" w:cs="Times New Roman"/>
          <w:b/>
          <w:bCs/>
          <w:sz w:val="24"/>
          <w:szCs w:val="24"/>
          <w:u w:val="single"/>
          <w:lang w:eastAsia="fr-FR"/>
        </w:rPr>
        <w:t>Article41</w:t>
      </w:r>
      <w:r w:rsidRPr="00AB6922">
        <w:rPr>
          <w:rFonts w:ascii="Times New Roman" w:eastAsia="Times New Roman" w:hAnsi="Times New Roman" w:cs="Times New Roman"/>
          <w:b/>
          <w:bCs/>
          <w:sz w:val="24"/>
          <w:szCs w:val="24"/>
          <w:lang w:eastAsia="fr-FR"/>
        </w:rPr>
        <w:t>: Réception provisoire (CC AG Article 67)</w:t>
      </w:r>
    </w:p>
    <w:p w:rsidR="001C1457" w:rsidRPr="00AB6922" w:rsidRDefault="001C1457" w:rsidP="001C1457">
      <w:pPr>
        <w:widowControl w:val="0"/>
        <w:autoSpaceDE w:val="0"/>
        <w:autoSpaceDN w:val="0"/>
        <w:adjustRightInd w:val="0"/>
        <w:spacing w:before="14"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tabs>
          <w:tab w:val="left" w:pos="900"/>
          <w:tab w:val="left" w:pos="1300"/>
          <w:tab w:val="left" w:pos="2480"/>
          <w:tab w:val="left" w:pos="3760"/>
        </w:tabs>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pacing w:val="5"/>
          <w:sz w:val="24"/>
          <w:szCs w:val="24"/>
          <w:lang w:eastAsia="fr-FR"/>
        </w:rPr>
        <w:t>Avan</w:t>
      </w:r>
      <w:r w:rsidRPr="00AB6922">
        <w:rPr>
          <w:rFonts w:ascii="Times New Roman" w:eastAsia="Times New Roman" w:hAnsi="Times New Roman" w:cs="Times New Roman"/>
          <w:sz w:val="24"/>
          <w:szCs w:val="24"/>
          <w:lang w:eastAsia="fr-FR"/>
        </w:rPr>
        <w:t>t</w:t>
      </w:r>
      <w:r w:rsidRPr="00AB6922">
        <w:rPr>
          <w:rFonts w:ascii="Times New Roman" w:eastAsia="Times New Roman" w:hAnsi="Times New Roman" w:cs="Times New Roman"/>
          <w:sz w:val="24"/>
          <w:szCs w:val="24"/>
          <w:lang w:eastAsia="fr-FR"/>
        </w:rPr>
        <w:tab/>
      </w:r>
      <w:r w:rsidRPr="00AB6922">
        <w:rPr>
          <w:rFonts w:ascii="Times New Roman" w:eastAsia="Times New Roman" w:hAnsi="Times New Roman" w:cs="Times New Roman"/>
          <w:spacing w:val="5"/>
          <w:sz w:val="24"/>
          <w:szCs w:val="24"/>
          <w:lang w:eastAsia="fr-FR"/>
        </w:rPr>
        <w:t>l</w:t>
      </w:r>
      <w:r w:rsidRPr="00AB6922">
        <w:rPr>
          <w:rFonts w:ascii="Times New Roman" w:eastAsia="Times New Roman" w:hAnsi="Times New Roman" w:cs="Times New Roman"/>
          <w:sz w:val="24"/>
          <w:szCs w:val="24"/>
          <w:lang w:eastAsia="fr-FR"/>
        </w:rPr>
        <w:t>a</w:t>
      </w:r>
      <w:r w:rsidRPr="00AB6922">
        <w:rPr>
          <w:rFonts w:ascii="Times New Roman" w:eastAsia="Times New Roman" w:hAnsi="Times New Roman" w:cs="Times New Roman"/>
          <w:sz w:val="24"/>
          <w:szCs w:val="24"/>
          <w:lang w:eastAsia="fr-FR"/>
        </w:rPr>
        <w:tab/>
      </w:r>
      <w:r w:rsidRPr="00AB6922">
        <w:rPr>
          <w:rFonts w:ascii="Times New Roman" w:eastAsia="Times New Roman" w:hAnsi="Times New Roman" w:cs="Times New Roman"/>
          <w:spacing w:val="5"/>
          <w:sz w:val="24"/>
          <w:szCs w:val="24"/>
          <w:lang w:eastAsia="fr-FR"/>
        </w:rPr>
        <w:t>réceptio</w:t>
      </w:r>
      <w:r w:rsidRPr="00AB6922">
        <w:rPr>
          <w:rFonts w:ascii="Times New Roman" w:eastAsia="Times New Roman" w:hAnsi="Times New Roman" w:cs="Times New Roman"/>
          <w:sz w:val="24"/>
          <w:szCs w:val="24"/>
          <w:lang w:eastAsia="fr-FR"/>
        </w:rPr>
        <w:t>n</w:t>
      </w:r>
      <w:r w:rsidRPr="00AB6922">
        <w:rPr>
          <w:rFonts w:ascii="Times New Roman" w:eastAsia="Times New Roman" w:hAnsi="Times New Roman" w:cs="Times New Roman"/>
          <w:sz w:val="24"/>
          <w:szCs w:val="24"/>
          <w:lang w:eastAsia="fr-FR"/>
        </w:rPr>
        <w:tab/>
      </w:r>
      <w:r w:rsidRPr="00AB6922">
        <w:rPr>
          <w:rFonts w:ascii="Times New Roman" w:eastAsia="Times New Roman" w:hAnsi="Times New Roman" w:cs="Times New Roman"/>
          <w:spacing w:val="5"/>
          <w:sz w:val="24"/>
          <w:szCs w:val="24"/>
          <w:lang w:eastAsia="fr-FR"/>
        </w:rPr>
        <w:t>provisoire</w:t>
      </w:r>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5"/>
          <w:sz w:val="24"/>
          <w:szCs w:val="24"/>
          <w:lang w:eastAsia="fr-FR"/>
        </w:rPr>
        <w:t xml:space="preserve">l’entrepreneur </w:t>
      </w:r>
      <w:r w:rsidRPr="00AB6922">
        <w:rPr>
          <w:rFonts w:ascii="Times New Roman" w:eastAsia="Times New Roman" w:hAnsi="Times New Roman" w:cs="Times New Roman"/>
          <w:sz w:val="24"/>
          <w:szCs w:val="24"/>
          <w:lang w:eastAsia="fr-FR"/>
        </w:rPr>
        <w:t xml:space="preserve">demande par écrit au Chef de service avec copie à </w:t>
      </w:r>
      <w:r w:rsidRPr="00AB6922">
        <w:rPr>
          <w:rFonts w:ascii="Times New Roman" w:eastAsia="Times New Roman" w:hAnsi="Times New Roman" w:cs="Times New Roman"/>
          <w:spacing w:val="3"/>
          <w:sz w:val="24"/>
          <w:szCs w:val="24"/>
          <w:lang w:eastAsia="fr-FR"/>
        </w:rPr>
        <w:t>l’ingénieur</w:t>
      </w:r>
      <w:r w:rsidRPr="00AB6922">
        <w:rPr>
          <w:rFonts w:ascii="Times New Roman" w:eastAsia="Times New Roman" w:hAnsi="Times New Roman" w:cs="Times New Roman"/>
          <w:sz w:val="24"/>
          <w:szCs w:val="24"/>
          <w:lang w:eastAsia="fr-FR"/>
        </w:rPr>
        <w:t xml:space="preserve">,  </w:t>
      </w:r>
      <w:r w:rsidRPr="00AB6922">
        <w:rPr>
          <w:rFonts w:ascii="Times New Roman" w:eastAsia="Times New Roman" w:hAnsi="Times New Roman" w:cs="Times New Roman"/>
          <w:spacing w:val="3"/>
          <w:sz w:val="24"/>
          <w:szCs w:val="24"/>
          <w:lang w:eastAsia="fr-FR"/>
        </w:rPr>
        <w:t>l’organisatio</w:t>
      </w:r>
      <w:r w:rsidRPr="00AB6922">
        <w:rPr>
          <w:rFonts w:ascii="Times New Roman" w:eastAsia="Times New Roman" w:hAnsi="Times New Roman" w:cs="Times New Roman"/>
          <w:sz w:val="24"/>
          <w:szCs w:val="24"/>
          <w:lang w:eastAsia="fr-FR"/>
        </w:rPr>
        <w:t xml:space="preserve">n  </w:t>
      </w:r>
      <w:r w:rsidRPr="00AB6922">
        <w:rPr>
          <w:rFonts w:ascii="Times New Roman" w:eastAsia="Times New Roman" w:hAnsi="Times New Roman" w:cs="Times New Roman"/>
          <w:spacing w:val="3"/>
          <w:sz w:val="24"/>
          <w:szCs w:val="24"/>
          <w:lang w:eastAsia="fr-FR"/>
        </w:rPr>
        <w:t>d’un</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3"/>
          <w:sz w:val="24"/>
          <w:szCs w:val="24"/>
          <w:lang w:eastAsia="fr-FR"/>
        </w:rPr>
        <w:t>visit</w:t>
      </w:r>
      <w:r w:rsidRPr="00AB6922">
        <w:rPr>
          <w:rFonts w:ascii="Times New Roman" w:eastAsia="Times New Roman" w:hAnsi="Times New Roman" w:cs="Times New Roman"/>
          <w:sz w:val="24"/>
          <w:szCs w:val="24"/>
          <w:lang w:eastAsia="fr-FR"/>
        </w:rPr>
        <w:t xml:space="preserve">e  </w:t>
      </w:r>
      <w:r w:rsidRPr="00AB6922">
        <w:rPr>
          <w:rFonts w:ascii="Times New Roman" w:eastAsia="Times New Roman" w:hAnsi="Times New Roman" w:cs="Times New Roman"/>
          <w:spacing w:val="3"/>
          <w:sz w:val="24"/>
          <w:szCs w:val="24"/>
          <w:lang w:eastAsia="fr-FR"/>
        </w:rPr>
        <w:t xml:space="preserve">technique </w:t>
      </w:r>
      <w:r w:rsidRPr="00AB6922">
        <w:rPr>
          <w:rFonts w:ascii="Times New Roman" w:eastAsia="Times New Roman" w:hAnsi="Times New Roman" w:cs="Times New Roman"/>
          <w:sz w:val="24"/>
          <w:szCs w:val="24"/>
          <w:lang w:eastAsia="fr-FR"/>
        </w:rPr>
        <w:t>préalable à la réception.</w:t>
      </w:r>
    </w:p>
    <w:p w:rsidR="001C1457" w:rsidRPr="00AB6922" w:rsidRDefault="001C1457" w:rsidP="001C1457">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731" w:right="-148" w:hanging="624"/>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41.1. </w:t>
      </w:r>
      <w:r w:rsidRPr="00AB6922">
        <w:rPr>
          <w:rFonts w:ascii="Times New Roman" w:eastAsia="Times New Roman" w:hAnsi="Times New Roman" w:cs="Times New Roman"/>
          <w:spacing w:val="4"/>
          <w:sz w:val="24"/>
          <w:szCs w:val="24"/>
          <w:lang w:eastAsia="fr-FR"/>
        </w:rPr>
        <w:t>Epreuve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4"/>
          <w:sz w:val="24"/>
          <w:szCs w:val="24"/>
          <w:lang w:eastAsia="fr-FR"/>
        </w:rPr>
        <w:t>comprise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4"/>
          <w:sz w:val="24"/>
          <w:szCs w:val="24"/>
          <w:lang w:eastAsia="fr-FR"/>
        </w:rPr>
        <w:t>dan</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4"/>
          <w:sz w:val="24"/>
          <w:szCs w:val="24"/>
          <w:lang w:eastAsia="fr-FR"/>
        </w:rPr>
        <w:t>le</w:t>
      </w:r>
      <w:r w:rsidRPr="00AB6922">
        <w:rPr>
          <w:rFonts w:ascii="Times New Roman" w:eastAsia="Times New Roman" w:hAnsi="Times New Roman" w:cs="Times New Roman"/>
          <w:sz w:val="24"/>
          <w:szCs w:val="24"/>
          <w:lang w:eastAsia="fr-FR"/>
        </w:rPr>
        <w:t xml:space="preserve">s  </w:t>
      </w:r>
      <w:r w:rsidRPr="00AB6922">
        <w:rPr>
          <w:rFonts w:ascii="Times New Roman" w:eastAsia="Times New Roman" w:hAnsi="Times New Roman" w:cs="Times New Roman"/>
          <w:spacing w:val="4"/>
          <w:sz w:val="24"/>
          <w:szCs w:val="24"/>
          <w:lang w:eastAsia="fr-FR"/>
        </w:rPr>
        <w:t xml:space="preserve">opérations </w:t>
      </w:r>
      <w:r w:rsidRPr="00AB6922">
        <w:rPr>
          <w:rFonts w:ascii="Times New Roman" w:eastAsia="Times New Roman" w:hAnsi="Times New Roman" w:cs="Times New Roman"/>
          <w:sz w:val="24"/>
          <w:szCs w:val="24"/>
          <w:lang w:eastAsia="fr-FR"/>
        </w:rPr>
        <w:t>préalables à la réception </w:t>
      </w:r>
    </w:p>
    <w:p w:rsidR="001C1457" w:rsidRPr="00AB6922" w:rsidRDefault="001C1457" w:rsidP="001C1457">
      <w:pPr>
        <w:widowControl w:val="0"/>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 Dans  un délai de sept (07) jours après réception de la demande, le Maître d’œuvre  ou l’ingénieur procède  à l’organisation d’une visite technique préalable à la réception. Cette visite comporte les opérations suivantes :</w:t>
      </w:r>
    </w:p>
    <w:p w:rsidR="001C1457" w:rsidRPr="00AB6922" w:rsidRDefault="001C1457" w:rsidP="007A233A">
      <w:pPr>
        <w:widowControl w:val="0"/>
        <w:numPr>
          <w:ilvl w:val="0"/>
          <w:numId w:val="31"/>
        </w:numPr>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reconnaissance qualitative et quantitative des ouvrages exécutés,</w:t>
      </w:r>
    </w:p>
    <w:p w:rsidR="001C1457" w:rsidRPr="00AB6922" w:rsidRDefault="001C1457" w:rsidP="007A233A">
      <w:pPr>
        <w:widowControl w:val="0"/>
        <w:numPr>
          <w:ilvl w:val="0"/>
          <w:numId w:val="31"/>
        </w:numPr>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épreuves éventuellement prévues par le CCTP,</w:t>
      </w:r>
    </w:p>
    <w:p w:rsidR="001C1457" w:rsidRPr="00AB6922" w:rsidRDefault="001C1457" w:rsidP="007A233A">
      <w:pPr>
        <w:widowControl w:val="0"/>
        <w:numPr>
          <w:ilvl w:val="0"/>
          <w:numId w:val="31"/>
        </w:numPr>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constatation éventuelle de l’inexécution des prestations prévues au marché,</w:t>
      </w:r>
    </w:p>
    <w:p w:rsidR="001C1457" w:rsidRPr="00AB6922" w:rsidRDefault="001C1457" w:rsidP="007A233A">
      <w:pPr>
        <w:widowControl w:val="0"/>
        <w:numPr>
          <w:ilvl w:val="0"/>
          <w:numId w:val="31"/>
        </w:numPr>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Les constatations relatives à l’achèvement des travaux,</w:t>
      </w:r>
    </w:p>
    <w:p w:rsidR="001C1457" w:rsidRPr="00AB6922" w:rsidRDefault="001C1457" w:rsidP="007A233A">
      <w:pPr>
        <w:widowControl w:val="0"/>
        <w:numPr>
          <w:ilvl w:val="0"/>
          <w:numId w:val="31"/>
        </w:numPr>
        <w:autoSpaceDE w:val="0"/>
        <w:autoSpaceDN w:val="0"/>
        <w:adjustRightInd w:val="0"/>
        <w:spacing w:before="4" w:after="0" w:line="240" w:lineRule="auto"/>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constatation des quantités des travaux effectivement réalisés,</w:t>
      </w:r>
    </w:p>
    <w:p w:rsidR="001C1457" w:rsidRPr="00AB6922" w:rsidRDefault="001C1457" w:rsidP="007A233A">
      <w:pPr>
        <w:widowControl w:val="0"/>
        <w:numPr>
          <w:ilvl w:val="0"/>
          <w:numId w:val="31"/>
        </w:numPr>
        <w:autoSpaceDE w:val="0"/>
        <w:autoSpaceDN w:val="0"/>
        <w:adjustRightInd w:val="0"/>
        <w:spacing w:before="4" w:after="0" w:line="240" w:lineRule="auto"/>
        <w:ind w:left="1434" w:hanging="35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La remise des plans de recollement ;</w:t>
      </w:r>
    </w:p>
    <w:p w:rsidR="001C1457" w:rsidRPr="00AB6922" w:rsidRDefault="001C1457" w:rsidP="007A233A">
      <w:pPr>
        <w:widowControl w:val="0"/>
        <w:numPr>
          <w:ilvl w:val="0"/>
          <w:numId w:val="31"/>
        </w:numPr>
        <w:autoSpaceDE w:val="0"/>
        <w:autoSpaceDN w:val="0"/>
        <w:adjustRightInd w:val="0"/>
        <w:spacing w:before="4" w:after="0" w:line="240" w:lineRule="auto"/>
        <w:ind w:left="1434" w:hanging="357"/>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pacing w:val="5"/>
          <w:sz w:val="24"/>
          <w:szCs w:val="24"/>
          <w:lang w:eastAsia="fr-FR"/>
        </w:rPr>
        <w:t>Constatatio</w:t>
      </w:r>
      <w:r w:rsidRPr="00AB6922">
        <w:rPr>
          <w:rFonts w:ascii="Times New Roman" w:eastAsia="Times New Roman" w:hAnsi="Times New Roman" w:cs="Times New Roman"/>
          <w:sz w:val="24"/>
          <w:szCs w:val="24"/>
          <w:lang w:eastAsia="fr-FR"/>
        </w:rPr>
        <w:t xml:space="preserve">n  </w:t>
      </w:r>
      <w:r w:rsidRPr="00AB6922">
        <w:rPr>
          <w:rFonts w:ascii="Times New Roman" w:eastAsia="Times New Roman" w:hAnsi="Times New Roman" w:cs="Times New Roman"/>
          <w:spacing w:val="5"/>
          <w:sz w:val="24"/>
          <w:szCs w:val="24"/>
          <w:lang w:eastAsia="fr-FR"/>
        </w:rPr>
        <w:t>éventue</w:t>
      </w:r>
      <w:r w:rsidRPr="00AB6922">
        <w:rPr>
          <w:rFonts w:ascii="Times New Roman" w:eastAsia="Times New Roman" w:hAnsi="Times New Roman" w:cs="Times New Roman"/>
          <w:sz w:val="24"/>
          <w:szCs w:val="24"/>
          <w:lang w:eastAsia="fr-FR"/>
        </w:rPr>
        <w:t xml:space="preserve">lle  </w:t>
      </w:r>
      <w:r w:rsidRPr="00AB6922">
        <w:rPr>
          <w:rFonts w:ascii="Times New Roman" w:eastAsia="Times New Roman" w:hAnsi="Times New Roman" w:cs="Times New Roman"/>
          <w:spacing w:val="5"/>
          <w:sz w:val="24"/>
          <w:szCs w:val="24"/>
          <w:lang w:eastAsia="fr-FR"/>
        </w:rPr>
        <w:t>d</w:t>
      </w:r>
      <w:r w:rsidRPr="00AB6922">
        <w:rPr>
          <w:rFonts w:ascii="Times New Roman" w:eastAsia="Times New Roman" w:hAnsi="Times New Roman" w:cs="Times New Roman"/>
          <w:sz w:val="24"/>
          <w:szCs w:val="24"/>
          <w:lang w:eastAsia="fr-FR"/>
        </w:rPr>
        <w:t xml:space="preserve">u  </w:t>
      </w:r>
      <w:r w:rsidRPr="00AB6922">
        <w:rPr>
          <w:rFonts w:ascii="Times New Roman" w:eastAsia="Times New Roman" w:hAnsi="Times New Roman" w:cs="Times New Roman"/>
          <w:spacing w:val="5"/>
          <w:sz w:val="24"/>
          <w:szCs w:val="24"/>
          <w:lang w:eastAsia="fr-FR"/>
        </w:rPr>
        <w:t>repliemen</w:t>
      </w:r>
      <w:r w:rsidRPr="00AB6922">
        <w:rPr>
          <w:rFonts w:ascii="Times New Roman" w:eastAsia="Times New Roman" w:hAnsi="Times New Roman" w:cs="Times New Roman"/>
          <w:sz w:val="24"/>
          <w:szCs w:val="24"/>
          <w:lang w:eastAsia="fr-FR"/>
        </w:rPr>
        <w:t xml:space="preserve">t  </w:t>
      </w:r>
      <w:r w:rsidRPr="00AB6922">
        <w:rPr>
          <w:rFonts w:ascii="Times New Roman" w:eastAsia="Times New Roman" w:hAnsi="Times New Roman" w:cs="Times New Roman"/>
          <w:spacing w:val="5"/>
          <w:sz w:val="24"/>
          <w:szCs w:val="24"/>
          <w:lang w:eastAsia="fr-FR"/>
        </w:rPr>
        <w:t xml:space="preserve">des </w:t>
      </w:r>
      <w:r w:rsidRPr="00AB6922">
        <w:rPr>
          <w:rFonts w:ascii="Times New Roman" w:eastAsia="Times New Roman" w:hAnsi="Times New Roman" w:cs="Times New Roman"/>
          <w:sz w:val="24"/>
          <w:szCs w:val="24"/>
          <w:lang w:eastAsia="fr-FR"/>
        </w:rPr>
        <w:t>installations de chantier et de la remise en état des lieux.</w:t>
      </w:r>
    </w:p>
    <w:p w:rsidR="001C1457" w:rsidRPr="00AB6922" w:rsidRDefault="001C1457" w:rsidP="001C1457">
      <w:pPr>
        <w:widowControl w:val="0"/>
        <w:autoSpaceDE w:val="0"/>
        <w:autoSpaceDN w:val="0"/>
        <w:adjustRightInd w:val="0"/>
        <w:spacing w:after="0" w:line="240" w:lineRule="auto"/>
        <w:ind w:left="731" w:right="-20" w:hanging="624"/>
        <w:jc w:val="both"/>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731" w:right="-144" w:hanging="62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41.3. La Commission de réception sera composée des membres suivants :</w:t>
      </w:r>
    </w:p>
    <w:p w:rsidR="001C1457" w:rsidRPr="00AB6922" w:rsidRDefault="001C1457" w:rsidP="001C1457">
      <w:pPr>
        <w:widowControl w:val="0"/>
        <w:autoSpaceDE w:val="0"/>
        <w:autoSpaceDN w:val="0"/>
        <w:adjustRightInd w:val="0"/>
        <w:spacing w:before="4" w:after="0" w:line="240" w:lineRule="auto"/>
        <w:rPr>
          <w:rFonts w:ascii="Times New Roman" w:eastAsia="Times New Roman" w:hAnsi="Times New Roman" w:cs="Times New Roman"/>
          <w:sz w:val="24"/>
          <w:szCs w:val="24"/>
          <w:lang w:eastAsia="fr-FR"/>
        </w:rPr>
      </w:pPr>
    </w:p>
    <w:p w:rsidR="001C1457" w:rsidRPr="00AB6922" w:rsidRDefault="001C1457" w:rsidP="007A233A">
      <w:pPr>
        <w:numPr>
          <w:ilvl w:val="0"/>
          <w:numId w:val="23"/>
        </w:numPr>
        <w:spacing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Le </w:t>
      </w:r>
      <w:r w:rsidR="00362F14">
        <w:rPr>
          <w:rFonts w:ascii="Times New Roman" w:eastAsia="Times New Roman" w:hAnsi="Times New Roman" w:cs="Times New Roman"/>
          <w:sz w:val="24"/>
          <w:szCs w:val="24"/>
          <w:lang w:eastAsia="fr-FR"/>
        </w:rPr>
        <w:t xml:space="preserve">Chef de Service du Marché ou son </w:t>
      </w:r>
      <w:r w:rsidRPr="00AB6922">
        <w:rPr>
          <w:rFonts w:ascii="Times New Roman" w:eastAsia="Times New Roman" w:hAnsi="Times New Roman" w:cs="Times New Roman"/>
          <w:sz w:val="24"/>
          <w:szCs w:val="24"/>
          <w:lang w:eastAsia="fr-FR"/>
        </w:rPr>
        <w:t>r</w:t>
      </w:r>
      <w:r w:rsidR="00362F14">
        <w:rPr>
          <w:rFonts w:ascii="Times New Roman" w:eastAsia="Times New Roman" w:hAnsi="Times New Roman" w:cs="Times New Roman"/>
          <w:sz w:val="24"/>
          <w:szCs w:val="24"/>
          <w:lang w:eastAsia="fr-FR"/>
        </w:rPr>
        <w:t>eprésentant  ……………………………</w:t>
      </w:r>
      <w:r w:rsidRPr="00AB6922">
        <w:rPr>
          <w:rFonts w:ascii="Times New Roman" w:eastAsia="Times New Roman" w:hAnsi="Times New Roman" w:cs="Times New Roman"/>
          <w:sz w:val="24"/>
          <w:szCs w:val="24"/>
          <w:lang w:eastAsia="fr-FR"/>
        </w:rPr>
        <w:t>Président ;</w:t>
      </w:r>
    </w:p>
    <w:p w:rsidR="001C1457" w:rsidRPr="00AB6922" w:rsidRDefault="00927DDB" w:rsidP="007A233A">
      <w:pPr>
        <w:numPr>
          <w:ilvl w:val="0"/>
          <w:numId w:val="23"/>
        </w:numPr>
        <w:spacing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Délégué Régional</w:t>
      </w:r>
      <w:r w:rsidR="001C1457" w:rsidRPr="00AB6922">
        <w:rPr>
          <w:rFonts w:ascii="Times New Roman" w:eastAsia="Times New Roman" w:hAnsi="Times New Roman" w:cs="Times New Roman"/>
          <w:sz w:val="24"/>
          <w:szCs w:val="24"/>
          <w:lang w:eastAsia="fr-FR"/>
        </w:rPr>
        <w:t xml:space="preserve"> des Marchés Pub</w:t>
      </w:r>
      <w:r w:rsidRPr="00AB6922">
        <w:rPr>
          <w:rFonts w:ascii="Times New Roman" w:eastAsia="Times New Roman" w:hAnsi="Times New Roman" w:cs="Times New Roman"/>
          <w:sz w:val="24"/>
          <w:szCs w:val="24"/>
          <w:lang w:eastAsia="fr-FR"/>
        </w:rPr>
        <w:t>lics du Sud  ou son représentant</w:t>
      </w:r>
      <w:proofErr w:type="gramStart"/>
      <w:r w:rsidRPr="00AB6922">
        <w:rPr>
          <w:rFonts w:ascii="Times New Roman" w:eastAsia="Times New Roman" w:hAnsi="Times New Roman" w:cs="Times New Roman"/>
          <w:sz w:val="24"/>
          <w:szCs w:val="24"/>
          <w:lang w:eastAsia="fr-FR"/>
        </w:rPr>
        <w:t>..</w:t>
      </w:r>
      <w:proofErr w:type="gramEnd"/>
      <w:r w:rsidR="001C1457" w:rsidRPr="00AB6922">
        <w:rPr>
          <w:rFonts w:ascii="Times New Roman" w:eastAsia="Times New Roman" w:hAnsi="Times New Roman" w:cs="Times New Roman"/>
          <w:sz w:val="24"/>
          <w:szCs w:val="24"/>
          <w:lang w:eastAsia="fr-FR"/>
        </w:rPr>
        <w:t>………..</w:t>
      </w:r>
      <w:r w:rsidR="00532C52">
        <w:rPr>
          <w:rFonts w:ascii="Times New Roman" w:eastAsia="Times New Roman" w:hAnsi="Times New Roman" w:cs="Times New Roman"/>
          <w:sz w:val="24"/>
          <w:szCs w:val="24"/>
          <w:lang w:eastAsia="fr-FR"/>
        </w:rPr>
        <w:t>Observateur</w:t>
      </w:r>
      <w:r w:rsidR="001C1457" w:rsidRPr="00AB6922">
        <w:rPr>
          <w:rFonts w:ascii="Times New Roman" w:eastAsia="Times New Roman" w:hAnsi="Times New Roman" w:cs="Times New Roman"/>
          <w:sz w:val="24"/>
          <w:szCs w:val="24"/>
          <w:lang w:eastAsia="fr-FR"/>
        </w:rPr>
        <w:t> ;</w:t>
      </w:r>
    </w:p>
    <w:p w:rsidR="001C1457" w:rsidRPr="00AB6922" w:rsidRDefault="001C1457" w:rsidP="007A233A">
      <w:pPr>
        <w:numPr>
          <w:ilvl w:val="0"/>
          <w:numId w:val="23"/>
        </w:numPr>
        <w:spacing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Le </w:t>
      </w:r>
      <w:r w:rsidR="00362F14">
        <w:rPr>
          <w:rFonts w:ascii="Times New Roman" w:eastAsia="Times New Roman" w:hAnsi="Times New Roman" w:cs="Times New Roman"/>
          <w:sz w:val="24"/>
          <w:szCs w:val="24"/>
          <w:lang w:eastAsia="fr-FR"/>
        </w:rPr>
        <w:t>Maitre d’Ouvrage Délégué</w:t>
      </w:r>
      <w:r w:rsidRPr="00AB6922">
        <w:rPr>
          <w:rFonts w:ascii="Times New Roman" w:eastAsia="Times New Roman" w:hAnsi="Times New Roman" w:cs="Times New Roman"/>
          <w:sz w:val="24"/>
          <w:szCs w:val="24"/>
          <w:lang w:eastAsia="fr-FR"/>
        </w:rPr>
        <w:t xml:space="preserve"> ou son rep</w:t>
      </w:r>
      <w:r w:rsidR="00362F14">
        <w:rPr>
          <w:rFonts w:ascii="Times New Roman" w:eastAsia="Times New Roman" w:hAnsi="Times New Roman" w:cs="Times New Roman"/>
          <w:sz w:val="24"/>
          <w:szCs w:val="24"/>
          <w:lang w:eastAsia="fr-FR"/>
        </w:rPr>
        <w:t>résentant ……….………………………</w:t>
      </w:r>
      <w:r w:rsidRPr="00AB6922">
        <w:rPr>
          <w:rFonts w:ascii="Times New Roman" w:eastAsia="Times New Roman" w:hAnsi="Times New Roman" w:cs="Times New Roman"/>
          <w:sz w:val="24"/>
          <w:szCs w:val="24"/>
          <w:lang w:eastAsia="fr-FR"/>
        </w:rPr>
        <w:t>Membre ;</w:t>
      </w:r>
    </w:p>
    <w:p w:rsidR="001C1457" w:rsidRDefault="001C1457" w:rsidP="007A233A">
      <w:pPr>
        <w:numPr>
          <w:ilvl w:val="0"/>
          <w:numId w:val="23"/>
        </w:numPr>
        <w:spacing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L’ingénieur du marché …</w:t>
      </w:r>
      <w:r w:rsidR="00362F14">
        <w:rPr>
          <w:rFonts w:ascii="Times New Roman" w:eastAsia="Times New Roman" w:hAnsi="Times New Roman" w:cs="Times New Roman"/>
          <w:sz w:val="24"/>
          <w:szCs w:val="24"/>
          <w:lang w:eastAsia="fr-FR"/>
        </w:rPr>
        <w:t xml:space="preserve">…..………………………………………………….… </w:t>
      </w:r>
      <w:r w:rsidR="00532C52">
        <w:rPr>
          <w:rFonts w:ascii="Times New Roman" w:eastAsia="Times New Roman" w:hAnsi="Times New Roman" w:cs="Times New Roman"/>
          <w:sz w:val="24"/>
          <w:szCs w:val="24"/>
          <w:lang w:eastAsia="fr-FR"/>
        </w:rPr>
        <w:t>Rapporteur</w:t>
      </w:r>
      <w:r w:rsidRPr="00AB6922">
        <w:rPr>
          <w:rFonts w:ascii="Times New Roman" w:eastAsia="Times New Roman" w:hAnsi="Times New Roman" w:cs="Times New Roman"/>
          <w:sz w:val="24"/>
          <w:szCs w:val="24"/>
          <w:lang w:eastAsia="fr-FR"/>
        </w:rPr>
        <w:t>;</w:t>
      </w:r>
    </w:p>
    <w:p w:rsidR="00532C52" w:rsidRPr="00AB6922" w:rsidRDefault="00532C52" w:rsidP="007A233A">
      <w:pPr>
        <w:numPr>
          <w:ilvl w:val="0"/>
          <w:numId w:val="23"/>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L’agent chargé de la comptabilité matière à la DRAS du Sud…………………….Membre ;</w:t>
      </w:r>
    </w:p>
    <w:p w:rsidR="001C1457" w:rsidRPr="00AB6922" w:rsidRDefault="001C1457" w:rsidP="007A233A">
      <w:pPr>
        <w:numPr>
          <w:ilvl w:val="0"/>
          <w:numId w:val="23"/>
        </w:numPr>
        <w:spacing w:after="0" w:line="240" w:lineRule="auto"/>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Le Cocontractant  ………………………………………………………..………. Membre.</w:t>
      </w:r>
    </w:p>
    <w:p w:rsidR="001C1457" w:rsidRPr="00AB6922" w:rsidRDefault="001C1457" w:rsidP="001C1457">
      <w:pPr>
        <w:spacing w:after="0" w:line="240" w:lineRule="auto"/>
        <w:jc w:val="both"/>
        <w:rPr>
          <w:rFonts w:ascii="Times New Roman" w:eastAsia="Times New Roman" w:hAnsi="Times New Roman" w:cs="Times New Roman"/>
          <w:sz w:val="24"/>
          <w:szCs w:val="24"/>
          <w:lang w:eastAsia="fr-FR"/>
        </w:rPr>
      </w:pPr>
    </w:p>
    <w:p w:rsidR="001C1457" w:rsidRPr="00AB6922" w:rsidRDefault="001C1457" w:rsidP="001C1457">
      <w:pPr>
        <w:widowControl w:val="0"/>
        <w:tabs>
          <w:tab w:val="left" w:pos="900"/>
          <w:tab w:val="left" w:pos="1300"/>
          <w:tab w:val="left" w:pos="2480"/>
          <w:tab w:val="left" w:pos="3760"/>
        </w:tabs>
        <w:autoSpaceDE w:val="0"/>
        <w:autoSpaceDN w:val="0"/>
        <w:adjustRightInd w:val="0"/>
        <w:spacing w:after="0" w:line="240" w:lineRule="auto"/>
        <w:ind w:left="107" w:right="-20"/>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L’entrepreneur assiste à la réception en qualité  de membre, son absence équivaut à l’acceptation sans réserve,  des conclusions de la Commission de réception.</w:t>
      </w:r>
    </w:p>
    <w:p w:rsidR="001C1457" w:rsidRPr="00AB6922" w:rsidRDefault="001C1457" w:rsidP="001C1457">
      <w:pPr>
        <w:widowControl w:val="0"/>
        <w:tabs>
          <w:tab w:val="left" w:pos="900"/>
          <w:tab w:val="left" w:pos="1300"/>
          <w:tab w:val="left" w:pos="2480"/>
          <w:tab w:val="left" w:pos="3760"/>
        </w:tabs>
        <w:autoSpaceDE w:val="0"/>
        <w:autoSpaceDN w:val="0"/>
        <w:adjustRightInd w:val="0"/>
        <w:spacing w:after="0" w:line="240" w:lineRule="auto"/>
        <w:ind w:left="107" w:right="-20"/>
        <w:jc w:val="both"/>
        <w:rPr>
          <w:rFonts w:ascii="Times New Roman" w:eastAsia="Times New Roman" w:hAnsi="Times New Roman" w:cs="Times New Roman"/>
          <w:spacing w:val="5"/>
          <w:sz w:val="24"/>
          <w:szCs w:val="24"/>
          <w:lang w:eastAsia="fr-FR"/>
        </w:rPr>
      </w:pPr>
    </w:p>
    <w:p w:rsidR="001C1457" w:rsidRPr="00AB6922" w:rsidRDefault="001C1457" w:rsidP="001C1457">
      <w:pPr>
        <w:widowControl w:val="0"/>
        <w:tabs>
          <w:tab w:val="left" w:pos="900"/>
          <w:tab w:val="left" w:pos="1300"/>
          <w:tab w:val="left" w:pos="2480"/>
          <w:tab w:val="left" w:pos="3760"/>
        </w:tabs>
        <w:autoSpaceDE w:val="0"/>
        <w:autoSpaceDN w:val="0"/>
        <w:adjustRightInd w:val="0"/>
        <w:spacing w:after="0" w:line="240" w:lineRule="auto"/>
        <w:ind w:left="107" w:right="-20"/>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La  Commission  après  visite  du  chantier  examine le  procès-verbal  des  opérations  préalables  à  la réception  et  procède  à  la  réception  provisoire  des travaux s'il y a lieu.</w:t>
      </w:r>
    </w:p>
    <w:p w:rsidR="001C1457" w:rsidRPr="00AB6922" w:rsidRDefault="001C1457" w:rsidP="001C1457">
      <w:pPr>
        <w:widowControl w:val="0"/>
        <w:tabs>
          <w:tab w:val="left" w:pos="900"/>
          <w:tab w:val="left" w:pos="1300"/>
          <w:tab w:val="left" w:pos="2480"/>
          <w:tab w:val="left" w:pos="3760"/>
        </w:tabs>
        <w:autoSpaceDE w:val="0"/>
        <w:autoSpaceDN w:val="0"/>
        <w:adjustRightInd w:val="0"/>
        <w:spacing w:after="0" w:line="240" w:lineRule="auto"/>
        <w:ind w:left="107" w:right="-20"/>
        <w:jc w:val="both"/>
        <w:rPr>
          <w:rFonts w:ascii="Times New Roman" w:eastAsia="Times New Roman" w:hAnsi="Times New Roman" w:cs="Times New Roman"/>
          <w:spacing w:val="5"/>
          <w:sz w:val="24"/>
          <w:szCs w:val="24"/>
          <w:lang w:eastAsia="fr-FR"/>
        </w:rPr>
      </w:pPr>
    </w:p>
    <w:p w:rsidR="001C1457" w:rsidRPr="00AB6922" w:rsidRDefault="001C1457" w:rsidP="001C1457">
      <w:pPr>
        <w:widowControl w:val="0"/>
        <w:tabs>
          <w:tab w:val="left" w:pos="900"/>
          <w:tab w:val="left" w:pos="1300"/>
          <w:tab w:val="left" w:pos="2480"/>
          <w:tab w:val="left" w:pos="3760"/>
        </w:tabs>
        <w:autoSpaceDE w:val="0"/>
        <w:autoSpaceDN w:val="0"/>
        <w:adjustRightInd w:val="0"/>
        <w:spacing w:after="0" w:line="240" w:lineRule="auto"/>
        <w:ind w:left="107" w:right="-20"/>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La  visite  de  réception  provisoire</w:t>
      </w:r>
      <w:r w:rsidRPr="00AB6922">
        <w:rPr>
          <w:rFonts w:ascii="Times New Roman" w:eastAsia="Times New Roman" w:hAnsi="Times New Roman" w:cs="Times New Roman"/>
          <w:spacing w:val="5"/>
          <w:sz w:val="24"/>
          <w:szCs w:val="24"/>
          <w:lang w:eastAsia="fr-FR"/>
        </w:rPr>
        <w:tab/>
        <w:t>fera  l’objet  du procès-verbal  de  réception  provisoire  signé  sur  le champs par tous les membres de la commission.</w:t>
      </w:r>
    </w:p>
    <w:p w:rsidR="001C1457" w:rsidRPr="00AB6922" w:rsidRDefault="001C1457" w:rsidP="001C1457">
      <w:pPr>
        <w:widowControl w:val="0"/>
        <w:tabs>
          <w:tab w:val="left" w:pos="900"/>
          <w:tab w:val="left" w:pos="1300"/>
          <w:tab w:val="left" w:pos="2480"/>
          <w:tab w:val="left" w:pos="3760"/>
        </w:tabs>
        <w:autoSpaceDE w:val="0"/>
        <w:autoSpaceDN w:val="0"/>
        <w:adjustRightInd w:val="0"/>
        <w:spacing w:after="0" w:line="240" w:lineRule="auto"/>
        <w:ind w:left="107" w:right="-20"/>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Les convocations y relatives doivent parvenir aux membres au moins cinq (05) jours avant la date prévue à cet effet.</w:t>
      </w:r>
    </w:p>
    <w:p w:rsidR="001C1457" w:rsidRPr="00AB6922" w:rsidRDefault="001C1457" w:rsidP="001C1457">
      <w:pPr>
        <w:widowControl w:val="0"/>
        <w:tabs>
          <w:tab w:val="left" w:pos="900"/>
          <w:tab w:val="left" w:pos="1300"/>
          <w:tab w:val="left" w:pos="2480"/>
          <w:tab w:val="left" w:pos="3760"/>
        </w:tabs>
        <w:autoSpaceDE w:val="0"/>
        <w:autoSpaceDN w:val="0"/>
        <w:adjustRightInd w:val="0"/>
        <w:spacing w:after="0" w:line="240" w:lineRule="auto"/>
        <w:ind w:left="107" w:right="-20"/>
        <w:jc w:val="both"/>
        <w:rPr>
          <w:rFonts w:ascii="Times New Roman" w:eastAsia="Times New Roman" w:hAnsi="Times New Roman" w:cs="Times New Roman"/>
          <w:spacing w:val="5"/>
          <w:sz w:val="24"/>
          <w:szCs w:val="24"/>
          <w:lang w:eastAsia="fr-FR"/>
        </w:rPr>
      </w:pPr>
    </w:p>
    <w:p w:rsidR="001C1457" w:rsidRPr="00AB6922" w:rsidRDefault="001C1457" w:rsidP="0008627D">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eastAsia="Times New Roman" w:hAnsi="Times New Roman" w:cs="Times New Roman"/>
          <w:spacing w:val="5"/>
          <w:sz w:val="24"/>
          <w:szCs w:val="24"/>
          <w:lang w:eastAsia="fr-FR"/>
        </w:rPr>
      </w:pPr>
      <w:r w:rsidRPr="00AB6922">
        <w:rPr>
          <w:rFonts w:ascii="Times New Roman" w:eastAsia="Times New Roman" w:hAnsi="Times New Roman" w:cs="Times New Roman"/>
          <w:spacing w:val="5"/>
          <w:sz w:val="24"/>
          <w:szCs w:val="24"/>
          <w:lang w:eastAsia="fr-FR"/>
        </w:rPr>
        <w:t>Le procès-verbal de réception provisoire précise ou fixe la date d’achèvement des travaux.</w:t>
      </w:r>
    </w:p>
    <w:p w:rsidR="001C1457" w:rsidRPr="00AB6922" w:rsidRDefault="001C1457" w:rsidP="001C1457">
      <w:pPr>
        <w:widowControl w:val="0"/>
        <w:autoSpaceDE w:val="0"/>
        <w:autoSpaceDN w:val="0"/>
        <w:adjustRightInd w:val="0"/>
        <w:spacing w:before="4"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624" w:right="-47" w:hanging="624"/>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 xml:space="preserve">41.5. </w:t>
      </w:r>
      <w:r w:rsidRPr="00AB6922">
        <w:rPr>
          <w:rFonts w:ascii="Times New Roman" w:eastAsia="Times New Roman" w:hAnsi="Times New Roman" w:cs="Times New Roman"/>
          <w:spacing w:val="12"/>
          <w:sz w:val="24"/>
          <w:szCs w:val="24"/>
          <w:lang w:eastAsia="fr-FR"/>
        </w:rPr>
        <w:t xml:space="preserve"> La date de garantie des travaux cours dès réception provisoire des travaux.</w:t>
      </w:r>
    </w:p>
    <w:p w:rsidR="001C1457" w:rsidRPr="00AB6922" w:rsidRDefault="001C1457" w:rsidP="001C1457">
      <w:pPr>
        <w:widowControl w:val="0"/>
        <w:autoSpaceDE w:val="0"/>
        <w:autoSpaceDN w:val="0"/>
        <w:adjustRightInd w:val="0"/>
        <w:spacing w:before="14" w:after="0" w:line="240" w:lineRule="auto"/>
        <w:rPr>
          <w:rFonts w:ascii="Times New Roman" w:eastAsia="Times New Roman" w:hAnsi="Times New Roman" w:cs="Times New Roman"/>
          <w:sz w:val="24"/>
          <w:szCs w:val="24"/>
          <w:lang w:eastAsia="fr-FR"/>
        </w:rPr>
      </w:pPr>
    </w:p>
    <w:p w:rsidR="001C1457" w:rsidRPr="00AB6922" w:rsidRDefault="001C1457" w:rsidP="001C1457">
      <w:pPr>
        <w:widowControl w:val="0"/>
        <w:autoSpaceDE w:val="0"/>
        <w:autoSpaceDN w:val="0"/>
        <w:adjustRightInd w:val="0"/>
        <w:spacing w:after="0" w:line="240" w:lineRule="auto"/>
        <w:ind w:left="1247" w:right="861" w:hanging="1247"/>
        <w:rPr>
          <w:rFonts w:ascii="Times New Roman" w:eastAsia="Times New Roman" w:hAnsi="Times New Roman" w:cs="Times New Roman"/>
          <w:b/>
          <w:bCs/>
          <w:sz w:val="24"/>
          <w:szCs w:val="24"/>
          <w:lang w:eastAsia="fr-FR"/>
        </w:rPr>
      </w:pPr>
      <w:r w:rsidRPr="00AB6922">
        <w:rPr>
          <w:rFonts w:ascii="Times New Roman" w:eastAsia="Times New Roman" w:hAnsi="Times New Roman" w:cs="Times New Roman"/>
          <w:b/>
          <w:bCs/>
          <w:sz w:val="24"/>
          <w:szCs w:val="24"/>
          <w:u w:val="single"/>
          <w:lang w:eastAsia="fr-FR"/>
        </w:rPr>
        <w:t>Article42</w:t>
      </w:r>
      <w:r w:rsidRPr="00AB6922">
        <w:rPr>
          <w:rFonts w:ascii="Times New Roman" w:eastAsia="Times New Roman" w:hAnsi="Times New Roman" w:cs="Times New Roman"/>
          <w:b/>
          <w:bCs/>
          <w:sz w:val="24"/>
          <w:szCs w:val="24"/>
          <w:lang w:eastAsia="fr-FR"/>
        </w:rPr>
        <w:t>:</w:t>
      </w:r>
      <w:r w:rsidR="00904D7E" w:rsidRPr="00AB6922">
        <w:rPr>
          <w:rFonts w:ascii="Times New Roman" w:eastAsia="Times New Roman" w:hAnsi="Times New Roman" w:cs="Times New Roman"/>
          <w:b/>
          <w:bCs/>
          <w:sz w:val="24"/>
          <w:szCs w:val="24"/>
          <w:lang w:eastAsia="fr-FR"/>
        </w:rPr>
        <w:t xml:space="preserve"> </w:t>
      </w:r>
      <w:r w:rsidRPr="00AB6922">
        <w:rPr>
          <w:rFonts w:ascii="Times New Roman" w:eastAsia="Times New Roman" w:hAnsi="Times New Roman" w:cs="Times New Roman"/>
          <w:b/>
          <w:bCs/>
          <w:sz w:val="24"/>
          <w:szCs w:val="24"/>
          <w:lang w:eastAsia="fr-FR"/>
        </w:rPr>
        <w:t>Documents à fournir après exécution (CCAGArticle68)</w:t>
      </w:r>
    </w:p>
    <w:p w:rsidR="001C1457" w:rsidRPr="00AB6922" w:rsidRDefault="001C1457" w:rsidP="001C1457">
      <w:pPr>
        <w:widowControl w:val="0"/>
        <w:autoSpaceDE w:val="0"/>
        <w:autoSpaceDN w:val="0"/>
        <w:adjustRightInd w:val="0"/>
        <w:spacing w:after="0" w:line="240" w:lineRule="auto"/>
        <w:ind w:left="1247" w:right="861" w:hanging="1247"/>
        <w:jc w:val="both"/>
        <w:rPr>
          <w:rFonts w:ascii="Times New Roman" w:eastAsia="Times New Roman" w:hAnsi="Times New Roman" w:cs="Times New Roman"/>
          <w:b/>
          <w:bCs/>
          <w:sz w:val="24"/>
          <w:szCs w:val="24"/>
          <w:lang w:eastAsia="fr-FR"/>
        </w:rPr>
      </w:pPr>
    </w:p>
    <w:p w:rsidR="001C1457" w:rsidRPr="00AB6922" w:rsidRDefault="001C1457" w:rsidP="001C1457">
      <w:pPr>
        <w:autoSpaceDE w:val="0"/>
        <w:autoSpaceDN w:val="0"/>
        <w:adjustRightInd w:val="0"/>
        <w:spacing w:after="0" w:line="240" w:lineRule="auto"/>
        <w:ind w:right="99"/>
        <w:jc w:val="both"/>
        <w:rPr>
          <w:rFonts w:ascii="Times New Roman" w:eastAsia="Times New Roman" w:hAnsi="Times New Roman" w:cs="Times New Roman"/>
          <w:sz w:val="24"/>
          <w:szCs w:val="24"/>
          <w:lang w:eastAsia="fr-FR"/>
        </w:rPr>
      </w:pPr>
      <w:r w:rsidRPr="00AB6922">
        <w:rPr>
          <w:rFonts w:ascii="Times New Roman" w:eastAsia="Times New Roman" w:hAnsi="Times New Roman" w:cs="Times New Roman"/>
          <w:sz w:val="24"/>
          <w:szCs w:val="24"/>
          <w:lang w:eastAsia="fr-FR"/>
        </w:rPr>
        <w:t>42.1.  En fin de chantier, l’Entrepreneur soumettra à l’</w:t>
      </w:r>
      <w:r w:rsidR="00904D7E" w:rsidRPr="00AB6922">
        <w:rPr>
          <w:rFonts w:ascii="Times New Roman" w:eastAsia="Times New Roman" w:hAnsi="Times New Roman" w:cs="Times New Roman"/>
          <w:sz w:val="24"/>
          <w:szCs w:val="24"/>
          <w:lang w:eastAsia="fr-FR"/>
        </w:rPr>
        <w:t>ingénieur, Trois</w:t>
      </w:r>
      <w:r w:rsidRPr="00AB6922">
        <w:rPr>
          <w:rFonts w:ascii="Times New Roman" w:eastAsia="Times New Roman" w:hAnsi="Times New Roman" w:cs="Times New Roman"/>
          <w:sz w:val="24"/>
          <w:szCs w:val="24"/>
          <w:lang w:eastAsia="fr-FR"/>
        </w:rPr>
        <w:t xml:space="preserve">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rsidR="001C1457" w:rsidRPr="00666961" w:rsidRDefault="001C1457" w:rsidP="001C1457">
      <w:pPr>
        <w:autoSpaceDE w:val="0"/>
        <w:autoSpaceDN w:val="0"/>
        <w:adjustRightInd w:val="0"/>
        <w:spacing w:after="0" w:line="240" w:lineRule="auto"/>
        <w:ind w:right="99"/>
        <w:jc w:val="both"/>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lastRenderedPageBreak/>
        <w:t>Les côtes en plans et en altitude seront rattachées à des repères fixes (IGN) sur le terrain. Les plans conformes à l'exécution seront fournis aux échelles spécifiées dans les articles s'y rapportant au Cahier des Clauses Techniques Particulières (C.C.T.P.).</w:t>
      </w:r>
    </w:p>
    <w:p w:rsidR="001C1457" w:rsidRPr="00666961" w:rsidRDefault="001C1457" w:rsidP="001C1457">
      <w:pPr>
        <w:widowControl w:val="0"/>
        <w:autoSpaceDE w:val="0"/>
        <w:autoSpaceDN w:val="0"/>
        <w:adjustRightInd w:val="0"/>
        <w:spacing w:after="0" w:line="240" w:lineRule="auto"/>
        <w:ind w:right="99"/>
        <w:jc w:val="both"/>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 xml:space="preserve">42.2. </w:t>
      </w:r>
      <w:r w:rsidRPr="00666961">
        <w:rPr>
          <w:rFonts w:ascii="Times New Roman" w:eastAsia="Times New Roman" w:hAnsi="Times New Roman" w:cs="Times New Roman"/>
          <w:spacing w:val="12"/>
          <w:sz w:val="24"/>
          <w:szCs w:val="24"/>
          <w:lang w:eastAsia="fr-FR"/>
        </w:rPr>
        <w:t xml:space="preserve"> En cas de </w:t>
      </w:r>
      <w:r w:rsidRPr="00666961">
        <w:rPr>
          <w:rFonts w:ascii="Times New Roman" w:eastAsia="Times New Roman" w:hAnsi="Times New Roman" w:cs="Times New Roman"/>
          <w:iCs/>
          <w:sz w:val="24"/>
          <w:szCs w:val="24"/>
          <w:lang w:eastAsia="fr-FR"/>
        </w:rPr>
        <w:t>non fourniture d’un matériel ou du non achèvement d’une partie d’ouvrage, le Maître d’Ouvrage  Délégué saisira une partie de la caution de bonne fin dont le montant correspondra au coût des travaux restant majoré de 10%.</w:t>
      </w:r>
    </w:p>
    <w:p w:rsidR="001C1457" w:rsidRPr="00666961" w:rsidRDefault="001C1457" w:rsidP="001C1457">
      <w:pPr>
        <w:widowControl w:val="0"/>
        <w:autoSpaceDE w:val="0"/>
        <w:autoSpaceDN w:val="0"/>
        <w:adjustRightInd w:val="0"/>
        <w:spacing w:after="0" w:line="240" w:lineRule="auto"/>
        <w:ind w:left="1247" w:right="861" w:hanging="1247"/>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666961">
        <w:rPr>
          <w:rFonts w:ascii="Times New Roman" w:eastAsia="Times New Roman" w:hAnsi="Times New Roman" w:cs="Times New Roman"/>
          <w:b/>
          <w:bCs/>
          <w:sz w:val="24"/>
          <w:szCs w:val="24"/>
          <w:u w:val="single"/>
          <w:lang w:eastAsia="fr-FR"/>
        </w:rPr>
        <w:t>Article43</w:t>
      </w:r>
      <w:r w:rsidRPr="00666961">
        <w:rPr>
          <w:rFonts w:ascii="Times New Roman" w:eastAsia="Times New Roman" w:hAnsi="Times New Roman" w:cs="Times New Roman"/>
          <w:b/>
          <w:bCs/>
          <w:sz w:val="24"/>
          <w:szCs w:val="24"/>
          <w:lang w:eastAsia="fr-FR"/>
        </w:rPr>
        <w:t>:</w:t>
      </w:r>
      <w:r w:rsidR="00904D7E" w:rsidRPr="00666961">
        <w:rPr>
          <w:rFonts w:ascii="Times New Roman" w:eastAsia="Times New Roman" w:hAnsi="Times New Roman" w:cs="Times New Roman"/>
          <w:b/>
          <w:bCs/>
          <w:sz w:val="24"/>
          <w:szCs w:val="24"/>
          <w:lang w:eastAsia="fr-FR"/>
        </w:rPr>
        <w:t xml:space="preserve"> </w:t>
      </w:r>
      <w:r w:rsidRPr="00666961">
        <w:rPr>
          <w:rFonts w:ascii="Times New Roman" w:eastAsia="Times New Roman" w:hAnsi="Times New Roman" w:cs="Times New Roman"/>
          <w:b/>
          <w:bCs/>
          <w:sz w:val="24"/>
          <w:szCs w:val="24"/>
          <w:lang w:eastAsia="fr-FR"/>
        </w:rPr>
        <w:t>Délai de garantie (CC AG Article 70)</w:t>
      </w:r>
    </w:p>
    <w:p w:rsidR="001C1457" w:rsidRPr="00666961" w:rsidRDefault="001C1457" w:rsidP="001C1457">
      <w:pPr>
        <w:widowControl w:val="0"/>
        <w:autoSpaceDE w:val="0"/>
        <w:autoSpaceDN w:val="0"/>
        <w:adjustRightInd w:val="0"/>
        <w:spacing w:before="14"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right="-47"/>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La durée de garantie est de douze (12) mois à compter de la date de réception provisoire des travaux.</w:t>
      </w:r>
    </w:p>
    <w:p w:rsidR="001C1457" w:rsidRPr="00666961" w:rsidRDefault="001C1457" w:rsidP="001C1457">
      <w:pPr>
        <w:widowControl w:val="0"/>
        <w:autoSpaceDE w:val="0"/>
        <w:autoSpaceDN w:val="0"/>
        <w:adjustRightInd w:val="0"/>
        <w:spacing w:before="4"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right="-47"/>
        <w:rPr>
          <w:rFonts w:ascii="Times New Roman" w:eastAsia="Times New Roman" w:hAnsi="Times New Roman" w:cs="Times New Roman"/>
          <w:b/>
          <w:bCs/>
          <w:sz w:val="24"/>
          <w:szCs w:val="24"/>
          <w:lang w:eastAsia="fr-FR"/>
        </w:rPr>
      </w:pPr>
      <w:r w:rsidRPr="00666961">
        <w:rPr>
          <w:rFonts w:ascii="Times New Roman" w:eastAsia="Times New Roman" w:hAnsi="Times New Roman" w:cs="Times New Roman"/>
          <w:b/>
          <w:bCs/>
          <w:sz w:val="24"/>
          <w:szCs w:val="24"/>
          <w:u w:val="single"/>
          <w:lang w:eastAsia="fr-FR"/>
        </w:rPr>
        <w:t>Article 44</w:t>
      </w:r>
      <w:r w:rsidRPr="00666961">
        <w:rPr>
          <w:rFonts w:ascii="Times New Roman" w:eastAsia="Times New Roman" w:hAnsi="Times New Roman" w:cs="Times New Roman"/>
          <w:b/>
          <w:bCs/>
          <w:sz w:val="24"/>
          <w:szCs w:val="24"/>
          <w:lang w:eastAsia="fr-FR"/>
        </w:rPr>
        <w:t xml:space="preserve"> : Réception définitive (CCAG Article 72)</w:t>
      </w:r>
    </w:p>
    <w:p w:rsidR="001C1457" w:rsidRPr="00666961" w:rsidRDefault="001C1457" w:rsidP="001C1457">
      <w:pPr>
        <w:widowControl w:val="0"/>
        <w:autoSpaceDE w:val="0"/>
        <w:autoSpaceDN w:val="0"/>
        <w:adjustRightInd w:val="0"/>
        <w:spacing w:before="14" w:after="0" w:line="240" w:lineRule="auto"/>
        <w:rPr>
          <w:rFonts w:ascii="Times New Roman" w:eastAsia="Times New Roman" w:hAnsi="Times New Roman" w:cs="Times New Roman"/>
          <w:b/>
          <w:bCs/>
          <w:sz w:val="24"/>
          <w:szCs w:val="24"/>
          <w:lang w:eastAsia="fr-FR"/>
        </w:rPr>
      </w:pPr>
    </w:p>
    <w:p w:rsidR="001C1457" w:rsidRPr="00666961" w:rsidRDefault="001C1457" w:rsidP="001C1457">
      <w:pPr>
        <w:widowControl w:val="0"/>
        <w:autoSpaceDE w:val="0"/>
        <w:autoSpaceDN w:val="0"/>
        <w:adjustRightInd w:val="0"/>
        <w:spacing w:after="240" w:line="240" w:lineRule="auto"/>
        <w:ind w:right="82"/>
        <w:jc w:val="both"/>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 xml:space="preserve">44.1. La réception définitive s’effectuera dans un délai maximal </w:t>
      </w:r>
      <w:r w:rsidRPr="00666961">
        <w:rPr>
          <w:rFonts w:ascii="Times New Roman" w:eastAsia="Times New Roman" w:hAnsi="Times New Roman" w:cs="Times New Roman"/>
          <w:i/>
          <w:iCs/>
          <w:sz w:val="24"/>
          <w:szCs w:val="24"/>
          <w:lang w:eastAsia="fr-FR"/>
        </w:rPr>
        <w:t xml:space="preserve">de </w:t>
      </w:r>
      <w:r w:rsidRPr="00666961">
        <w:rPr>
          <w:rFonts w:ascii="Times New Roman" w:eastAsia="Times New Roman" w:hAnsi="Times New Roman" w:cs="Times New Roman"/>
          <w:iCs/>
          <w:sz w:val="24"/>
          <w:szCs w:val="24"/>
          <w:lang w:eastAsia="fr-FR"/>
        </w:rPr>
        <w:t xml:space="preserve">quinze (15) jours </w:t>
      </w:r>
      <w:r w:rsidRPr="00666961">
        <w:rPr>
          <w:rFonts w:ascii="Times New Roman" w:eastAsia="Times New Roman" w:hAnsi="Times New Roman" w:cs="Times New Roman"/>
          <w:sz w:val="24"/>
          <w:szCs w:val="24"/>
          <w:lang w:eastAsia="fr-FR"/>
        </w:rPr>
        <w:t>à compter de l’expiration du délai de garantie.</w:t>
      </w:r>
    </w:p>
    <w:p w:rsidR="001C1457" w:rsidRPr="00666961" w:rsidRDefault="001C1457"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44.3. La procédure de réception est la même que celle de la réception provisoire.</w:t>
      </w:r>
    </w:p>
    <w:p w:rsidR="001C1457" w:rsidRPr="00666961" w:rsidRDefault="001C1457"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1C1457" w:rsidRPr="00666961" w:rsidRDefault="001C1457"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1C1457" w:rsidRPr="00666961" w:rsidRDefault="001C1457"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1C1457" w:rsidRPr="00666961" w:rsidRDefault="001C1457"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1C1457" w:rsidRPr="00666961" w:rsidRDefault="001C1457"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1C1457" w:rsidRPr="00666961" w:rsidRDefault="001C1457"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1C1457" w:rsidRPr="00666961" w:rsidRDefault="001C1457"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1C1457" w:rsidRPr="00666961" w:rsidRDefault="001C1457"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904D7E" w:rsidRPr="00666961" w:rsidRDefault="00904D7E"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904D7E" w:rsidRPr="00666961" w:rsidRDefault="00904D7E"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904D7E" w:rsidRPr="00666961" w:rsidRDefault="00904D7E"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904D7E" w:rsidRPr="00666961" w:rsidRDefault="00904D7E"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904D7E" w:rsidRPr="00666961" w:rsidRDefault="00904D7E"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904D7E" w:rsidRPr="00666961" w:rsidRDefault="00904D7E"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904D7E" w:rsidRDefault="00904D7E"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08627D" w:rsidRDefault="0008627D"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08627D" w:rsidRDefault="0008627D"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08627D" w:rsidRDefault="0008627D"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2A0C68" w:rsidRPr="00666961" w:rsidRDefault="002A0C68"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600C64" w:rsidRDefault="00600C64" w:rsidP="001C1457">
      <w:pPr>
        <w:widowControl w:val="0"/>
        <w:tabs>
          <w:tab w:val="left" w:pos="10460"/>
        </w:tabs>
        <w:autoSpaceDE w:val="0"/>
        <w:autoSpaceDN w:val="0"/>
        <w:adjustRightInd w:val="0"/>
        <w:spacing w:after="0" w:line="240" w:lineRule="auto"/>
        <w:ind w:right="-206"/>
        <w:rPr>
          <w:rFonts w:ascii="Times New Roman" w:eastAsia="Times New Roman" w:hAnsi="Times New Roman" w:cs="Times New Roman"/>
          <w:sz w:val="24"/>
          <w:szCs w:val="24"/>
          <w:lang w:eastAsia="fr-FR"/>
        </w:rPr>
      </w:pPr>
    </w:p>
    <w:p w:rsidR="003F75FA" w:rsidRPr="00657D3F" w:rsidRDefault="003F75FA" w:rsidP="001C1457">
      <w:pPr>
        <w:widowControl w:val="0"/>
        <w:tabs>
          <w:tab w:val="left" w:pos="10460"/>
        </w:tabs>
        <w:autoSpaceDE w:val="0"/>
        <w:autoSpaceDN w:val="0"/>
        <w:adjustRightInd w:val="0"/>
        <w:spacing w:after="0" w:line="240" w:lineRule="auto"/>
        <w:ind w:right="-206"/>
        <w:rPr>
          <w:rFonts w:ascii="Arial" w:eastAsia="Times New Roman" w:hAnsi="Arial" w:cs="Arial"/>
          <w:sz w:val="24"/>
          <w:szCs w:val="24"/>
          <w:lang w:eastAsia="fr-FR"/>
        </w:rPr>
      </w:pPr>
    </w:p>
    <w:p w:rsidR="001C1457" w:rsidRPr="00666961" w:rsidRDefault="001C1457" w:rsidP="001C1457">
      <w:pPr>
        <w:widowControl w:val="0"/>
        <w:autoSpaceDE w:val="0"/>
        <w:autoSpaceDN w:val="0"/>
        <w:adjustRightInd w:val="0"/>
        <w:spacing w:before="44" w:after="0" w:line="240" w:lineRule="auto"/>
        <w:ind w:left="2976" w:right="-20"/>
        <w:rPr>
          <w:rFonts w:ascii="Times New Roman" w:eastAsia="Times New Roman" w:hAnsi="Times New Roman" w:cs="Times New Roman"/>
          <w:sz w:val="20"/>
          <w:szCs w:val="20"/>
          <w:lang w:eastAsia="fr-FR"/>
        </w:rPr>
      </w:pPr>
      <w:r w:rsidRPr="00666961">
        <w:rPr>
          <w:rFonts w:ascii="Times New Roman" w:eastAsia="Times New Roman" w:hAnsi="Times New Roman" w:cs="Times New Roman"/>
          <w:b/>
          <w:bCs/>
          <w:sz w:val="30"/>
          <w:szCs w:val="30"/>
          <w:lang w:eastAsia="fr-FR"/>
        </w:rPr>
        <w:lastRenderedPageBreak/>
        <w:t>Chapitre V: Dispositions diverses</w:t>
      </w:r>
    </w:p>
    <w:p w:rsidR="001C1457" w:rsidRPr="00666961" w:rsidRDefault="001C1457" w:rsidP="001C1457">
      <w:pPr>
        <w:widowControl w:val="0"/>
        <w:autoSpaceDE w:val="0"/>
        <w:autoSpaceDN w:val="0"/>
        <w:adjustRightInd w:val="0"/>
        <w:spacing w:before="2" w:after="0" w:line="240" w:lineRule="auto"/>
        <w:ind w:left="567" w:hanging="567"/>
        <w:rPr>
          <w:rFonts w:ascii="Times New Roman" w:eastAsia="Times New Roman" w:hAnsi="Times New Roman" w:cs="Times New Roman"/>
          <w:sz w:val="26"/>
          <w:szCs w:val="26"/>
          <w:lang w:eastAsia="fr-FR"/>
        </w:rPr>
      </w:pPr>
    </w:p>
    <w:p w:rsidR="001C1457" w:rsidRPr="00666961" w:rsidRDefault="001C1457" w:rsidP="001C1457">
      <w:pPr>
        <w:widowControl w:val="0"/>
        <w:autoSpaceDE w:val="0"/>
        <w:autoSpaceDN w:val="0"/>
        <w:adjustRightInd w:val="0"/>
        <w:spacing w:after="0" w:line="240" w:lineRule="auto"/>
        <w:ind w:right="-148"/>
        <w:rPr>
          <w:rFonts w:ascii="Times New Roman" w:eastAsia="Times New Roman" w:hAnsi="Times New Roman" w:cs="Times New Roman"/>
          <w:b/>
          <w:bCs/>
          <w:sz w:val="24"/>
          <w:szCs w:val="24"/>
          <w:u w:val="single"/>
          <w:lang w:eastAsia="fr-FR"/>
        </w:rPr>
      </w:pPr>
      <w:r w:rsidRPr="00666961">
        <w:rPr>
          <w:rFonts w:ascii="Times New Roman" w:eastAsia="Times New Roman" w:hAnsi="Times New Roman" w:cs="Times New Roman"/>
          <w:b/>
          <w:bCs/>
          <w:sz w:val="24"/>
          <w:szCs w:val="24"/>
          <w:u w:val="single"/>
          <w:lang w:eastAsia="fr-FR"/>
        </w:rPr>
        <w:t xml:space="preserve">Article 45 </w:t>
      </w:r>
      <w:r w:rsidRPr="00666961">
        <w:rPr>
          <w:rFonts w:ascii="Times New Roman" w:eastAsia="Times New Roman" w:hAnsi="Times New Roman" w:cs="Times New Roman"/>
          <w:b/>
          <w:bCs/>
          <w:sz w:val="24"/>
          <w:szCs w:val="24"/>
          <w:lang w:eastAsia="fr-FR"/>
        </w:rPr>
        <w:t>: Résiliation du marché (CCAG Article 74)</w:t>
      </w:r>
    </w:p>
    <w:p w:rsidR="001C1457" w:rsidRPr="00666961" w:rsidRDefault="001C1457" w:rsidP="001C1457">
      <w:pPr>
        <w:widowControl w:val="0"/>
        <w:autoSpaceDE w:val="0"/>
        <w:autoSpaceDN w:val="0"/>
        <w:adjustRightInd w:val="0"/>
        <w:spacing w:before="14"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left="114" w:right="-168"/>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Le marché peut être ré</w:t>
      </w:r>
      <w:r w:rsidR="00532C52">
        <w:rPr>
          <w:rFonts w:ascii="Times New Roman" w:eastAsia="Times New Roman" w:hAnsi="Times New Roman" w:cs="Times New Roman"/>
          <w:sz w:val="24"/>
          <w:szCs w:val="24"/>
          <w:lang w:eastAsia="fr-FR"/>
        </w:rPr>
        <w:t xml:space="preserve">silié comme prévu à la section </w:t>
      </w:r>
      <w:r w:rsidRPr="00666961">
        <w:rPr>
          <w:rFonts w:ascii="Times New Roman" w:eastAsia="Times New Roman" w:hAnsi="Times New Roman" w:cs="Times New Roman"/>
          <w:sz w:val="24"/>
          <w:szCs w:val="24"/>
          <w:lang w:eastAsia="fr-FR"/>
        </w:rPr>
        <w:t xml:space="preserve">II du décret </w:t>
      </w:r>
      <w:r w:rsidR="00532C52">
        <w:rPr>
          <w:rFonts w:ascii="Times New Roman" w:eastAsia="Times New Roman" w:hAnsi="Times New Roman" w:cs="Times New Roman"/>
          <w:sz w:val="24"/>
          <w:szCs w:val="24"/>
          <w:lang w:eastAsia="fr-FR"/>
        </w:rPr>
        <w:t>n° 2018</w:t>
      </w:r>
      <w:r w:rsidR="00532C52" w:rsidRPr="00AB6922">
        <w:rPr>
          <w:rFonts w:ascii="Times New Roman" w:eastAsia="Times New Roman" w:hAnsi="Times New Roman" w:cs="Times New Roman"/>
          <w:sz w:val="24"/>
          <w:szCs w:val="24"/>
          <w:lang w:eastAsia="fr-FR"/>
        </w:rPr>
        <w:t>/</w:t>
      </w:r>
      <w:r w:rsidR="00532C52">
        <w:rPr>
          <w:rFonts w:ascii="Times New Roman" w:eastAsia="Times New Roman" w:hAnsi="Times New Roman" w:cs="Times New Roman"/>
          <w:sz w:val="24"/>
          <w:szCs w:val="24"/>
          <w:lang w:eastAsia="fr-FR"/>
        </w:rPr>
        <w:t>366</w:t>
      </w:r>
      <w:r w:rsidR="00532C52" w:rsidRPr="00AB6922">
        <w:rPr>
          <w:rFonts w:ascii="Times New Roman" w:eastAsia="Times New Roman" w:hAnsi="Times New Roman" w:cs="Times New Roman"/>
          <w:sz w:val="24"/>
          <w:szCs w:val="24"/>
          <w:lang w:eastAsia="fr-FR"/>
        </w:rPr>
        <w:t xml:space="preserve"> du 2</w:t>
      </w:r>
      <w:r w:rsidR="00532C52">
        <w:rPr>
          <w:rFonts w:ascii="Times New Roman" w:eastAsia="Times New Roman" w:hAnsi="Times New Roman" w:cs="Times New Roman"/>
          <w:sz w:val="24"/>
          <w:szCs w:val="24"/>
          <w:lang w:eastAsia="fr-FR"/>
        </w:rPr>
        <w:t>0</w:t>
      </w:r>
      <w:r w:rsidR="00532C52" w:rsidRPr="00AB6922">
        <w:rPr>
          <w:rFonts w:ascii="Times New Roman" w:eastAsia="Times New Roman" w:hAnsi="Times New Roman" w:cs="Times New Roman"/>
          <w:sz w:val="24"/>
          <w:szCs w:val="24"/>
          <w:lang w:eastAsia="fr-FR"/>
        </w:rPr>
        <w:t xml:space="preserve"> </w:t>
      </w:r>
      <w:r w:rsidR="00532C52">
        <w:rPr>
          <w:rFonts w:ascii="Times New Roman" w:eastAsia="Times New Roman" w:hAnsi="Times New Roman" w:cs="Times New Roman"/>
          <w:sz w:val="24"/>
          <w:szCs w:val="24"/>
          <w:lang w:eastAsia="fr-FR"/>
        </w:rPr>
        <w:t>Juin</w:t>
      </w:r>
      <w:r w:rsidR="00532C52" w:rsidRPr="00AB6922">
        <w:rPr>
          <w:rFonts w:ascii="Times New Roman" w:eastAsia="Times New Roman" w:hAnsi="Times New Roman" w:cs="Times New Roman"/>
          <w:sz w:val="24"/>
          <w:szCs w:val="24"/>
          <w:lang w:eastAsia="fr-FR"/>
        </w:rPr>
        <w:t xml:space="preserve"> 20</w:t>
      </w:r>
      <w:r w:rsidR="00532C52">
        <w:rPr>
          <w:rFonts w:ascii="Times New Roman" w:eastAsia="Times New Roman" w:hAnsi="Times New Roman" w:cs="Times New Roman"/>
          <w:sz w:val="24"/>
          <w:szCs w:val="24"/>
          <w:lang w:eastAsia="fr-FR"/>
        </w:rPr>
        <w:t xml:space="preserve">18 (articles 180 à 185) </w:t>
      </w:r>
      <w:r w:rsidRPr="00666961">
        <w:rPr>
          <w:rFonts w:ascii="Times New Roman" w:eastAsia="Times New Roman" w:hAnsi="Times New Roman" w:cs="Times New Roman"/>
          <w:sz w:val="24"/>
          <w:szCs w:val="24"/>
          <w:lang w:eastAsia="fr-FR"/>
        </w:rPr>
        <w:t>et également dans les condi</w:t>
      </w:r>
      <w:r w:rsidR="000866CF" w:rsidRPr="00666961">
        <w:rPr>
          <w:rFonts w:ascii="Times New Roman" w:eastAsia="Times New Roman" w:hAnsi="Times New Roman" w:cs="Times New Roman"/>
          <w:sz w:val="24"/>
          <w:szCs w:val="24"/>
          <w:lang w:eastAsia="fr-FR"/>
        </w:rPr>
        <w:t>tions stipulées aux articles 74</w:t>
      </w:r>
      <w:r w:rsidRPr="00666961">
        <w:rPr>
          <w:rFonts w:ascii="Times New Roman" w:eastAsia="Times New Roman" w:hAnsi="Times New Roman" w:cs="Times New Roman"/>
          <w:sz w:val="24"/>
          <w:szCs w:val="24"/>
          <w:lang w:eastAsia="fr-FR"/>
        </w:rPr>
        <w:t>, 75 et 76 du CCAG, notamment dans l’un des cas de:</w:t>
      </w:r>
    </w:p>
    <w:p w:rsidR="001C1457" w:rsidRPr="00666961" w:rsidRDefault="001C1457" w:rsidP="001C1457">
      <w:pPr>
        <w:widowControl w:val="0"/>
        <w:autoSpaceDE w:val="0"/>
        <w:autoSpaceDN w:val="0"/>
        <w:adjustRightInd w:val="0"/>
        <w:spacing w:before="16" w:after="0" w:line="240" w:lineRule="auto"/>
        <w:rPr>
          <w:rFonts w:ascii="Times New Roman" w:eastAsia="Times New Roman" w:hAnsi="Times New Roman" w:cs="Times New Roman"/>
          <w:sz w:val="24"/>
          <w:szCs w:val="24"/>
          <w:lang w:eastAsia="fr-FR"/>
        </w:rPr>
      </w:pPr>
    </w:p>
    <w:p w:rsidR="001C1457" w:rsidRPr="00666961" w:rsidRDefault="0008627D" w:rsidP="001C1457">
      <w:pPr>
        <w:widowControl w:val="0"/>
        <w:autoSpaceDE w:val="0"/>
        <w:autoSpaceDN w:val="0"/>
        <w:adjustRightInd w:val="0"/>
        <w:spacing w:after="0" w:line="240" w:lineRule="auto"/>
        <w:ind w:left="341" w:right="-20" w:hanging="22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C1457" w:rsidRPr="00666961">
        <w:rPr>
          <w:rFonts w:ascii="Times New Roman" w:eastAsia="Times New Roman" w:hAnsi="Times New Roman" w:cs="Times New Roman"/>
          <w:sz w:val="24"/>
          <w:szCs w:val="24"/>
          <w:lang w:eastAsia="fr-FR"/>
        </w:rPr>
        <w:t>Retard de plus de quinze (15) jours calendaires dans l’exécution d’un ordre de service ou  arrêt injustifié des travaux de plus de sept (07) jours calendaires;</w:t>
      </w:r>
    </w:p>
    <w:p w:rsidR="001C1457" w:rsidRPr="00666961" w:rsidRDefault="001C1457" w:rsidP="001C1457">
      <w:pPr>
        <w:widowControl w:val="0"/>
        <w:autoSpaceDE w:val="0"/>
        <w:autoSpaceDN w:val="0"/>
        <w:adjustRightInd w:val="0"/>
        <w:spacing w:before="13"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left="341" w:right="-148" w:hanging="227"/>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  Retard dans les travaux entraînant des pénalités au-delà de10% du montant des travaux;</w:t>
      </w:r>
    </w:p>
    <w:p w:rsidR="001C1457" w:rsidRPr="00666961" w:rsidRDefault="001C1457" w:rsidP="001C1457">
      <w:pPr>
        <w:widowControl w:val="0"/>
        <w:autoSpaceDE w:val="0"/>
        <w:autoSpaceDN w:val="0"/>
        <w:adjustRightInd w:val="0"/>
        <w:spacing w:before="13"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  Refus de la reprise des travaux mal exécutés;</w:t>
      </w:r>
    </w:p>
    <w:p w:rsidR="001C1457" w:rsidRPr="00666961" w:rsidRDefault="001C1457" w:rsidP="001C1457">
      <w:pPr>
        <w:widowControl w:val="0"/>
        <w:autoSpaceDE w:val="0"/>
        <w:autoSpaceDN w:val="0"/>
        <w:adjustRightInd w:val="0"/>
        <w:spacing w:before="4"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  Défaillance de l’entrepreneur;</w:t>
      </w:r>
    </w:p>
    <w:p w:rsidR="001C1457" w:rsidRPr="00666961" w:rsidRDefault="001C1457" w:rsidP="001C1457">
      <w:pPr>
        <w:widowControl w:val="0"/>
        <w:autoSpaceDE w:val="0"/>
        <w:autoSpaceDN w:val="0"/>
        <w:adjustRightInd w:val="0"/>
        <w:spacing w:before="4"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  Non</w:t>
      </w:r>
      <w:r w:rsidRPr="00666961">
        <w:rPr>
          <w:rFonts w:ascii="Times New Roman" w:eastAsia="Times New Roman" w:hAnsi="Times New Roman" w:cs="Times New Roman"/>
          <w:spacing w:val="6"/>
          <w:sz w:val="24"/>
          <w:szCs w:val="24"/>
          <w:lang w:eastAsia="fr-FR"/>
        </w:rPr>
        <w:t>-</w:t>
      </w:r>
      <w:r w:rsidRPr="00666961">
        <w:rPr>
          <w:rFonts w:ascii="Times New Roman" w:eastAsia="Times New Roman" w:hAnsi="Times New Roman" w:cs="Times New Roman"/>
          <w:sz w:val="24"/>
          <w:szCs w:val="24"/>
          <w:lang w:eastAsia="fr-FR"/>
        </w:rPr>
        <w:t>paiement persistant des prestations.</w:t>
      </w:r>
    </w:p>
    <w:p w:rsidR="001C1457" w:rsidRPr="00666961" w:rsidRDefault="001C1457" w:rsidP="001C1457">
      <w:pPr>
        <w:widowControl w:val="0"/>
        <w:autoSpaceDE w:val="0"/>
        <w:autoSpaceDN w:val="0"/>
        <w:adjustRightInd w:val="0"/>
        <w:spacing w:after="0" w:line="240" w:lineRule="auto"/>
        <w:ind w:left="114" w:right="-20"/>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L’Autorité compétente pour prononcer la résiliation du contrat est l’Autorité contractante.</w:t>
      </w:r>
    </w:p>
    <w:p w:rsidR="001C1457" w:rsidRPr="00666961" w:rsidRDefault="001C1457" w:rsidP="001C1457">
      <w:pPr>
        <w:widowControl w:val="0"/>
        <w:autoSpaceDE w:val="0"/>
        <w:autoSpaceDN w:val="0"/>
        <w:adjustRightInd w:val="0"/>
        <w:spacing w:before="15"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right="-148"/>
        <w:rPr>
          <w:rFonts w:ascii="Times New Roman" w:eastAsia="Times New Roman" w:hAnsi="Times New Roman" w:cs="Times New Roman"/>
          <w:b/>
          <w:bCs/>
          <w:sz w:val="24"/>
          <w:szCs w:val="24"/>
          <w:lang w:eastAsia="fr-FR"/>
        </w:rPr>
      </w:pPr>
      <w:r w:rsidRPr="00666961">
        <w:rPr>
          <w:rFonts w:ascii="Times New Roman" w:eastAsia="Times New Roman" w:hAnsi="Times New Roman" w:cs="Times New Roman"/>
          <w:b/>
          <w:bCs/>
          <w:sz w:val="24"/>
          <w:szCs w:val="24"/>
          <w:u w:val="single"/>
          <w:lang w:eastAsia="fr-FR"/>
        </w:rPr>
        <w:t>Article 46</w:t>
      </w:r>
      <w:r w:rsidRPr="00666961">
        <w:rPr>
          <w:rFonts w:ascii="Times New Roman" w:eastAsia="Times New Roman" w:hAnsi="Times New Roman" w:cs="Times New Roman"/>
          <w:b/>
          <w:bCs/>
          <w:sz w:val="24"/>
          <w:szCs w:val="24"/>
          <w:lang w:eastAsia="fr-FR"/>
        </w:rPr>
        <w:t xml:space="preserve"> : Cas de force majeure (CCAG article 75)</w:t>
      </w:r>
    </w:p>
    <w:p w:rsidR="001C1457" w:rsidRPr="00666961" w:rsidRDefault="001C1457" w:rsidP="001C1457">
      <w:pPr>
        <w:widowControl w:val="0"/>
        <w:autoSpaceDE w:val="0"/>
        <w:autoSpaceDN w:val="0"/>
        <w:adjustRightInd w:val="0"/>
        <w:spacing w:before="14" w:after="0" w:line="240" w:lineRule="auto"/>
        <w:rPr>
          <w:rFonts w:ascii="Times New Roman" w:eastAsia="Times New Roman" w:hAnsi="Times New Roman" w:cs="Times New Roman"/>
          <w:b/>
          <w:bCs/>
          <w:sz w:val="24"/>
          <w:szCs w:val="24"/>
          <w:lang w:eastAsia="fr-FR"/>
        </w:rPr>
      </w:pPr>
    </w:p>
    <w:p w:rsidR="001C1457" w:rsidRPr="00666961" w:rsidRDefault="001C1457" w:rsidP="001C1457">
      <w:pPr>
        <w:widowControl w:val="0"/>
        <w:numPr>
          <w:ilvl w:val="1"/>
          <w:numId w:val="4"/>
        </w:numPr>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666961">
        <w:rPr>
          <w:rFonts w:ascii="Times New Roman" w:eastAsia="Times New Roman" w:hAnsi="Times New Roman" w:cs="Times New Roman"/>
          <w:sz w:val="24"/>
          <w:szCs w:val="24"/>
          <w:lang w:eastAsia="fr-FR"/>
        </w:rPr>
        <w:t>Dans le cas où l’entrepreneur évoquerait le cas de force majeure, les seuils en deçà des quels aucune réclamation ne sera admise sont:</w:t>
      </w:r>
    </w:p>
    <w:p w:rsidR="001C1457" w:rsidRPr="00666961"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666961">
        <w:rPr>
          <w:rFonts w:ascii="Times New Roman" w:eastAsia="Times New Roman" w:hAnsi="Times New Roman" w:cs="Times New Roman"/>
          <w:i/>
          <w:iCs/>
          <w:sz w:val="24"/>
          <w:szCs w:val="24"/>
          <w:lang w:eastAsia="fr-FR"/>
        </w:rPr>
        <w:t xml:space="preserve"> -  pluie: 200 millimètres en 24 heures;</w:t>
      </w:r>
    </w:p>
    <w:p w:rsidR="001C1457" w:rsidRPr="00666961"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666961">
        <w:rPr>
          <w:rFonts w:ascii="Times New Roman" w:eastAsia="Times New Roman" w:hAnsi="Times New Roman" w:cs="Times New Roman"/>
          <w:i/>
          <w:iCs/>
          <w:sz w:val="24"/>
          <w:szCs w:val="24"/>
          <w:lang w:eastAsia="fr-FR"/>
        </w:rPr>
        <w:t>-  vent: 40 mètres par seconde;</w:t>
      </w:r>
    </w:p>
    <w:p w:rsidR="001C1457" w:rsidRPr="00666961"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666961">
        <w:rPr>
          <w:rFonts w:ascii="Times New Roman" w:eastAsia="Times New Roman" w:hAnsi="Times New Roman" w:cs="Times New Roman"/>
          <w:i/>
          <w:iCs/>
          <w:sz w:val="24"/>
          <w:szCs w:val="24"/>
          <w:lang w:eastAsia="fr-FR"/>
        </w:rPr>
        <w:t>-  crue: la crue de fréquence décennale.</w:t>
      </w:r>
    </w:p>
    <w:p w:rsidR="001C1457" w:rsidRPr="00666961" w:rsidRDefault="001C1457" w:rsidP="001C1457">
      <w:pPr>
        <w:widowControl w:val="0"/>
        <w:autoSpaceDE w:val="0"/>
        <w:autoSpaceDN w:val="0"/>
        <w:adjustRightInd w:val="0"/>
        <w:spacing w:before="15"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tabs>
          <w:tab w:val="left" w:pos="142"/>
        </w:tabs>
        <w:autoSpaceDE w:val="0"/>
        <w:autoSpaceDN w:val="0"/>
        <w:adjustRightInd w:val="0"/>
        <w:spacing w:after="0" w:line="240" w:lineRule="auto"/>
        <w:ind w:left="567" w:right="-54" w:hanging="567"/>
        <w:rPr>
          <w:rFonts w:ascii="Times New Roman" w:eastAsia="Times New Roman" w:hAnsi="Times New Roman" w:cs="Times New Roman"/>
          <w:sz w:val="24"/>
          <w:szCs w:val="24"/>
          <w:lang w:eastAsia="fr-FR"/>
        </w:rPr>
      </w:pPr>
      <w:r w:rsidRPr="00666961">
        <w:rPr>
          <w:rFonts w:ascii="Times New Roman" w:eastAsia="Times New Roman" w:hAnsi="Times New Roman" w:cs="Times New Roman"/>
          <w:b/>
          <w:bCs/>
          <w:sz w:val="24"/>
          <w:szCs w:val="24"/>
          <w:u w:val="single"/>
          <w:lang w:eastAsia="fr-FR"/>
        </w:rPr>
        <w:t>Article47</w:t>
      </w:r>
      <w:r w:rsidRPr="00666961">
        <w:rPr>
          <w:rFonts w:ascii="Times New Roman" w:eastAsia="Times New Roman" w:hAnsi="Times New Roman" w:cs="Times New Roman"/>
          <w:b/>
          <w:bCs/>
          <w:sz w:val="24"/>
          <w:szCs w:val="24"/>
          <w:lang w:eastAsia="fr-FR"/>
        </w:rPr>
        <w:t>:Différends et litiges(CCAGarticle79)</w:t>
      </w:r>
    </w:p>
    <w:p w:rsidR="001C1457" w:rsidRPr="00666961" w:rsidRDefault="001C1457" w:rsidP="001C1457">
      <w:pPr>
        <w:widowControl w:val="0"/>
        <w:autoSpaceDE w:val="0"/>
        <w:autoSpaceDN w:val="0"/>
        <w:adjustRightInd w:val="0"/>
        <w:spacing w:before="14"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right="90"/>
        <w:jc w:val="both"/>
        <w:rPr>
          <w:rFonts w:ascii="Times New Roman" w:eastAsia="Times New Roman" w:hAnsi="Times New Roman" w:cs="Times New Roman"/>
          <w:sz w:val="24"/>
          <w:szCs w:val="24"/>
          <w:lang w:eastAsia="fr-FR"/>
        </w:rPr>
      </w:pPr>
      <w:r w:rsidRPr="00666961">
        <w:rPr>
          <w:rFonts w:ascii="Times New Roman" w:eastAsia="Times New Roman" w:hAnsi="Times New Roman" w:cs="Times New Roman"/>
          <w:spacing w:val="5"/>
          <w:sz w:val="24"/>
          <w:szCs w:val="24"/>
          <w:lang w:eastAsia="fr-FR"/>
        </w:rPr>
        <w:t>Lorsqu’aucune solution amiable ne peut être apportée au différend</w:t>
      </w:r>
      <w:r w:rsidRPr="00666961">
        <w:rPr>
          <w:rFonts w:ascii="Times New Roman" w:eastAsia="Times New Roman" w:hAnsi="Times New Roman" w:cs="Times New Roman"/>
          <w:sz w:val="24"/>
          <w:szCs w:val="24"/>
          <w:lang w:eastAsia="fr-FR"/>
        </w:rPr>
        <w:t xml:space="preserve">, celui-ci est porté </w:t>
      </w:r>
      <w:r w:rsidRPr="00666961">
        <w:rPr>
          <w:rFonts w:ascii="Times New Roman" w:eastAsia="Times New Roman" w:hAnsi="Times New Roman" w:cs="Times New Roman"/>
          <w:spacing w:val="-16"/>
          <w:sz w:val="24"/>
          <w:szCs w:val="24"/>
          <w:lang w:eastAsia="fr-FR"/>
        </w:rPr>
        <w:t xml:space="preserve"> devant les juridictions camerounaises compétentes.</w:t>
      </w:r>
    </w:p>
    <w:p w:rsidR="001C1457" w:rsidRPr="00666961" w:rsidRDefault="001C1457" w:rsidP="001C1457">
      <w:pPr>
        <w:widowControl w:val="0"/>
        <w:autoSpaceDE w:val="0"/>
        <w:autoSpaceDN w:val="0"/>
        <w:adjustRightInd w:val="0"/>
        <w:spacing w:before="4"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right="-35"/>
        <w:rPr>
          <w:rFonts w:ascii="Times New Roman" w:eastAsia="Times New Roman" w:hAnsi="Times New Roman" w:cs="Times New Roman"/>
          <w:sz w:val="24"/>
          <w:szCs w:val="24"/>
          <w:lang w:eastAsia="fr-FR"/>
        </w:rPr>
      </w:pPr>
      <w:r w:rsidRPr="00666961">
        <w:rPr>
          <w:rFonts w:ascii="Times New Roman" w:eastAsia="Times New Roman" w:hAnsi="Times New Roman" w:cs="Times New Roman"/>
          <w:b/>
          <w:bCs/>
          <w:sz w:val="24"/>
          <w:szCs w:val="24"/>
          <w:u w:val="single"/>
          <w:lang w:eastAsia="fr-FR"/>
        </w:rPr>
        <w:t>Article 48</w:t>
      </w:r>
      <w:r w:rsidRPr="00666961">
        <w:rPr>
          <w:rFonts w:ascii="Times New Roman" w:eastAsia="Times New Roman" w:hAnsi="Times New Roman" w:cs="Times New Roman"/>
          <w:b/>
          <w:bCs/>
          <w:sz w:val="24"/>
          <w:szCs w:val="24"/>
          <w:lang w:eastAsia="fr-FR"/>
        </w:rPr>
        <w:t xml:space="preserve"> : Edition et diffusion du présent marché</w:t>
      </w:r>
    </w:p>
    <w:p w:rsidR="001C1457" w:rsidRPr="00666961" w:rsidRDefault="001C1457" w:rsidP="001C1457">
      <w:pPr>
        <w:widowControl w:val="0"/>
        <w:autoSpaceDE w:val="0"/>
        <w:autoSpaceDN w:val="0"/>
        <w:adjustRightInd w:val="0"/>
        <w:spacing w:before="14" w:after="0" w:line="240" w:lineRule="auto"/>
        <w:rPr>
          <w:rFonts w:ascii="Times New Roman" w:eastAsia="Times New Roman" w:hAnsi="Times New Roman" w:cs="Times New Roman"/>
          <w:sz w:val="24"/>
          <w:szCs w:val="24"/>
          <w:lang w:eastAsia="fr-FR"/>
        </w:rPr>
      </w:pPr>
    </w:p>
    <w:p w:rsidR="001C1457" w:rsidRPr="00666961" w:rsidRDefault="001C1457" w:rsidP="001C1457">
      <w:pPr>
        <w:spacing w:after="0" w:line="240" w:lineRule="auto"/>
        <w:jc w:val="both"/>
        <w:rPr>
          <w:rFonts w:ascii="Times New Roman" w:eastAsia="Times New Roman" w:hAnsi="Times New Roman" w:cs="Times New Roman"/>
          <w:sz w:val="24"/>
          <w:szCs w:val="24"/>
          <w:lang w:eastAsia="fr-FR"/>
        </w:rPr>
      </w:pPr>
      <w:r w:rsidRPr="00666961">
        <w:rPr>
          <w:rFonts w:ascii="Times New Roman" w:eastAsia="Times New Roman" w:hAnsi="Times New Roman" w:cs="Times New Roman"/>
          <w:iCs/>
          <w:sz w:val="24"/>
          <w:szCs w:val="24"/>
          <w:lang w:eastAsia="fr-FR"/>
        </w:rPr>
        <w:t xml:space="preserve">Quinze (15) exemplaires </w:t>
      </w:r>
      <w:r w:rsidRPr="00666961">
        <w:rPr>
          <w:rFonts w:ascii="Times New Roman" w:eastAsia="Times New Roman" w:hAnsi="Times New Roman" w:cs="Times New Roman"/>
          <w:sz w:val="24"/>
          <w:szCs w:val="24"/>
          <w:lang w:eastAsia="fr-FR"/>
        </w:rPr>
        <w:t>du présent marché seront édités par les soins du Cocontractant et fournis à l’Autorité Contractante.</w:t>
      </w:r>
    </w:p>
    <w:p w:rsidR="001C1457" w:rsidRPr="00666961" w:rsidRDefault="001C1457" w:rsidP="001C1457">
      <w:pPr>
        <w:widowControl w:val="0"/>
        <w:autoSpaceDE w:val="0"/>
        <w:autoSpaceDN w:val="0"/>
        <w:adjustRightInd w:val="0"/>
        <w:spacing w:before="4"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tabs>
          <w:tab w:val="left" w:pos="3260"/>
          <w:tab w:val="left" w:pos="3740"/>
          <w:tab w:val="left" w:pos="4800"/>
        </w:tabs>
        <w:autoSpaceDE w:val="0"/>
        <w:autoSpaceDN w:val="0"/>
        <w:adjustRightInd w:val="0"/>
        <w:spacing w:after="0" w:line="240" w:lineRule="auto"/>
        <w:ind w:left="2324" w:right="-39" w:hanging="2324"/>
        <w:rPr>
          <w:rFonts w:ascii="Times New Roman" w:eastAsia="Times New Roman" w:hAnsi="Times New Roman" w:cs="Times New Roman"/>
          <w:sz w:val="24"/>
          <w:szCs w:val="24"/>
          <w:lang w:eastAsia="fr-FR"/>
        </w:rPr>
      </w:pPr>
      <w:r w:rsidRPr="00666961">
        <w:rPr>
          <w:rFonts w:ascii="Times New Roman" w:eastAsia="Times New Roman" w:hAnsi="Times New Roman" w:cs="Times New Roman"/>
          <w:b/>
          <w:bCs/>
          <w:sz w:val="24"/>
          <w:szCs w:val="24"/>
          <w:u w:val="single"/>
          <w:lang w:eastAsia="fr-FR"/>
        </w:rPr>
        <w:t xml:space="preserve">Article 49 </w:t>
      </w:r>
      <w:r w:rsidRPr="00666961">
        <w:rPr>
          <w:rFonts w:ascii="Times New Roman" w:eastAsia="Times New Roman" w:hAnsi="Times New Roman" w:cs="Times New Roman"/>
          <w:b/>
          <w:bCs/>
          <w:sz w:val="24"/>
          <w:szCs w:val="24"/>
          <w:lang w:eastAsia="fr-FR"/>
        </w:rPr>
        <w:t xml:space="preserve">et dernier: </w:t>
      </w:r>
      <w:r w:rsidRPr="00666961">
        <w:rPr>
          <w:rFonts w:ascii="Times New Roman" w:eastAsia="Times New Roman" w:hAnsi="Times New Roman" w:cs="Times New Roman"/>
          <w:b/>
          <w:bCs/>
          <w:spacing w:val="-10"/>
          <w:sz w:val="24"/>
          <w:szCs w:val="24"/>
          <w:lang w:eastAsia="fr-FR"/>
        </w:rPr>
        <w:t>Entrée</w:t>
      </w:r>
      <w:r w:rsidRPr="00666961">
        <w:rPr>
          <w:rFonts w:ascii="Times New Roman" w:eastAsia="Times New Roman" w:hAnsi="Times New Roman" w:cs="Times New Roman"/>
          <w:b/>
          <w:bCs/>
          <w:sz w:val="24"/>
          <w:szCs w:val="24"/>
          <w:lang w:eastAsia="fr-FR"/>
        </w:rPr>
        <w:tab/>
      </w:r>
      <w:r w:rsidRPr="00666961">
        <w:rPr>
          <w:rFonts w:ascii="Times New Roman" w:eastAsia="Times New Roman" w:hAnsi="Times New Roman" w:cs="Times New Roman"/>
          <w:b/>
          <w:bCs/>
          <w:spacing w:val="5"/>
          <w:sz w:val="24"/>
          <w:szCs w:val="24"/>
          <w:lang w:eastAsia="fr-FR"/>
        </w:rPr>
        <w:t>e</w:t>
      </w:r>
      <w:r w:rsidRPr="00666961">
        <w:rPr>
          <w:rFonts w:ascii="Times New Roman" w:eastAsia="Times New Roman" w:hAnsi="Times New Roman" w:cs="Times New Roman"/>
          <w:b/>
          <w:bCs/>
          <w:sz w:val="24"/>
          <w:szCs w:val="24"/>
          <w:lang w:eastAsia="fr-FR"/>
        </w:rPr>
        <w:t>n</w:t>
      </w:r>
      <w:r w:rsidRPr="00666961">
        <w:rPr>
          <w:rFonts w:ascii="Times New Roman" w:eastAsia="Times New Roman" w:hAnsi="Times New Roman" w:cs="Times New Roman"/>
          <w:b/>
          <w:bCs/>
          <w:sz w:val="24"/>
          <w:szCs w:val="24"/>
          <w:lang w:eastAsia="fr-FR"/>
        </w:rPr>
        <w:tab/>
      </w:r>
      <w:r w:rsidRPr="00666961">
        <w:rPr>
          <w:rFonts w:ascii="Times New Roman" w:eastAsia="Times New Roman" w:hAnsi="Times New Roman" w:cs="Times New Roman"/>
          <w:b/>
          <w:bCs/>
          <w:spacing w:val="5"/>
          <w:sz w:val="24"/>
          <w:szCs w:val="24"/>
          <w:lang w:eastAsia="fr-FR"/>
        </w:rPr>
        <w:t>vigueu</w:t>
      </w:r>
      <w:r w:rsidRPr="00666961">
        <w:rPr>
          <w:rFonts w:ascii="Times New Roman" w:eastAsia="Times New Roman" w:hAnsi="Times New Roman" w:cs="Times New Roman"/>
          <w:b/>
          <w:bCs/>
          <w:sz w:val="24"/>
          <w:szCs w:val="24"/>
          <w:lang w:eastAsia="fr-FR"/>
        </w:rPr>
        <w:t>r</w:t>
      </w:r>
      <w:r w:rsidRPr="00666961">
        <w:rPr>
          <w:rFonts w:ascii="Times New Roman" w:eastAsia="Times New Roman" w:hAnsi="Times New Roman" w:cs="Times New Roman"/>
          <w:b/>
          <w:bCs/>
          <w:sz w:val="24"/>
          <w:szCs w:val="24"/>
          <w:lang w:eastAsia="fr-FR"/>
        </w:rPr>
        <w:tab/>
      </w:r>
      <w:r w:rsidRPr="00666961">
        <w:rPr>
          <w:rFonts w:ascii="Times New Roman" w:eastAsia="Times New Roman" w:hAnsi="Times New Roman" w:cs="Times New Roman"/>
          <w:b/>
          <w:bCs/>
          <w:spacing w:val="5"/>
          <w:sz w:val="24"/>
          <w:szCs w:val="24"/>
          <w:lang w:eastAsia="fr-FR"/>
        </w:rPr>
        <w:t xml:space="preserve">du </w:t>
      </w:r>
      <w:r w:rsidRPr="00666961">
        <w:rPr>
          <w:rFonts w:ascii="Times New Roman" w:eastAsia="Times New Roman" w:hAnsi="Times New Roman" w:cs="Times New Roman"/>
          <w:b/>
          <w:bCs/>
          <w:sz w:val="24"/>
          <w:szCs w:val="24"/>
          <w:lang w:eastAsia="fr-FR"/>
        </w:rPr>
        <w:t>marché</w:t>
      </w:r>
    </w:p>
    <w:p w:rsidR="001C1457" w:rsidRPr="00666961" w:rsidRDefault="001C1457" w:rsidP="001C1457">
      <w:pPr>
        <w:widowControl w:val="0"/>
        <w:autoSpaceDE w:val="0"/>
        <w:autoSpaceDN w:val="0"/>
        <w:adjustRightInd w:val="0"/>
        <w:spacing w:before="3" w:after="0" w:line="240" w:lineRule="auto"/>
        <w:rPr>
          <w:rFonts w:ascii="Times New Roman" w:eastAsia="Times New Roman" w:hAnsi="Times New Roman" w:cs="Times New Roman"/>
          <w:sz w:val="24"/>
          <w:szCs w:val="24"/>
          <w:lang w:eastAsia="fr-FR"/>
        </w:rPr>
      </w:pPr>
    </w:p>
    <w:p w:rsidR="001C1457" w:rsidRPr="00666961" w:rsidRDefault="001C1457" w:rsidP="001C1457">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sectPr w:rsidR="001C1457" w:rsidRPr="00666961" w:rsidSect="00A5403B">
          <w:type w:val="continuous"/>
          <w:pgSz w:w="11900" w:h="16820"/>
          <w:pgMar w:top="851" w:right="985" w:bottom="280" w:left="993" w:header="720" w:footer="720" w:gutter="0"/>
          <w:cols w:space="709"/>
          <w:noEndnote/>
        </w:sectPr>
      </w:pPr>
      <w:r w:rsidRPr="00666961">
        <w:rPr>
          <w:rFonts w:ascii="Times New Roman" w:eastAsia="Times New Roman" w:hAnsi="Times New Roman" w:cs="Times New Roman"/>
          <w:sz w:val="24"/>
          <w:szCs w:val="24"/>
          <w:lang w:eastAsia="fr-FR"/>
        </w:rPr>
        <w:t xml:space="preserve">Le présent marché ne deviendra définitif qu’après signature par le </w:t>
      </w:r>
      <w:r w:rsidR="00532C52">
        <w:rPr>
          <w:rFonts w:ascii="Times New Roman" w:eastAsia="Times New Roman" w:hAnsi="Times New Roman" w:cs="Times New Roman"/>
          <w:sz w:val="24"/>
          <w:szCs w:val="24"/>
          <w:lang w:eastAsia="fr-FR"/>
        </w:rPr>
        <w:t>Gouverneur de la Région</w:t>
      </w:r>
      <w:r w:rsidRPr="00666961">
        <w:rPr>
          <w:rFonts w:ascii="Times New Roman" w:eastAsia="Times New Roman" w:hAnsi="Times New Roman" w:cs="Times New Roman"/>
          <w:sz w:val="24"/>
          <w:szCs w:val="24"/>
          <w:lang w:eastAsia="fr-FR"/>
        </w:rPr>
        <w:t xml:space="preserve"> du Sud. Il entrera en vigueur dès sa notification à l’entrepreneur par le Maître d’Ouvrage.</w:t>
      </w:r>
    </w:p>
    <w:p w:rsidR="001C1457" w:rsidRPr="00666961"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666961" w:rsidRDefault="001C1457" w:rsidP="001C1457">
      <w:pPr>
        <w:spacing w:after="0" w:line="240" w:lineRule="auto"/>
        <w:rPr>
          <w:rFonts w:ascii="Times New Roman" w:eastAsia="Times New Roman" w:hAnsi="Times New Roman" w:cs="Times New Roman"/>
          <w:sz w:val="20"/>
          <w:szCs w:val="20"/>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666961" w:rsidRDefault="001C1457" w:rsidP="001C1457">
      <w:pPr>
        <w:spacing w:after="0" w:line="240" w:lineRule="auto"/>
        <w:jc w:val="center"/>
        <w:rPr>
          <w:rFonts w:ascii="Times New Roman" w:eastAsia="Times New Roman" w:hAnsi="Times New Roman" w:cs="Times New Roman"/>
          <w:b/>
          <w:bCs/>
          <w:sz w:val="36"/>
          <w:szCs w:val="24"/>
          <w:lang w:eastAsia="fr-FR"/>
        </w:rPr>
      </w:pPr>
    </w:p>
    <w:p w:rsidR="001C1457" w:rsidRPr="008C32F9" w:rsidRDefault="001C1457" w:rsidP="0008627D">
      <w:pPr>
        <w:widowControl w:val="0"/>
        <w:autoSpaceDE w:val="0"/>
        <w:autoSpaceDN w:val="0"/>
        <w:adjustRightInd w:val="0"/>
        <w:spacing w:after="0" w:line="240" w:lineRule="auto"/>
        <w:ind w:right="-1"/>
        <w:jc w:val="center"/>
        <w:rPr>
          <w:rFonts w:ascii="Times New Roman" w:eastAsia="Times New Roman" w:hAnsi="Times New Roman" w:cs="Times New Roman"/>
          <w:b/>
          <w:spacing w:val="38"/>
          <w:w w:val="95"/>
          <w:position w:val="1"/>
          <w:sz w:val="40"/>
          <w:szCs w:val="40"/>
          <w:lang w:eastAsia="fr-FR"/>
        </w:rPr>
      </w:pPr>
      <w:r w:rsidRPr="008C32F9">
        <w:rPr>
          <w:rFonts w:ascii="Times New Roman" w:eastAsia="Times New Roman" w:hAnsi="Times New Roman" w:cs="Times New Roman"/>
          <w:b/>
          <w:spacing w:val="38"/>
          <w:w w:val="95"/>
          <w:position w:val="1"/>
          <w:sz w:val="40"/>
          <w:szCs w:val="40"/>
          <w:lang w:eastAsia="fr-FR"/>
        </w:rPr>
        <w:t>PIECE N°5 CAHIER DES CLAUSES TECHNIQUES PARTICULIERES (C.C.T.P.)</w:t>
      </w:r>
    </w:p>
    <w:p w:rsidR="001C1457" w:rsidRPr="008C32F9" w:rsidRDefault="001C1457" w:rsidP="001C1457">
      <w:pPr>
        <w:spacing w:after="0" w:line="240" w:lineRule="auto"/>
        <w:rPr>
          <w:rFonts w:ascii="Times New Roman" w:eastAsia="Times New Roman" w:hAnsi="Times New Roman" w:cs="Times New Roman"/>
          <w:b/>
          <w:sz w:val="24"/>
          <w:szCs w:val="24"/>
          <w:lang w:eastAsia="fr-FR"/>
        </w:rPr>
      </w:pPr>
    </w:p>
    <w:p w:rsidR="001C1457" w:rsidRPr="00666961" w:rsidRDefault="001C1457" w:rsidP="001C1457">
      <w:pPr>
        <w:keepNext/>
        <w:spacing w:after="0" w:line="240" w:lineRule="auto"/>
        <w:outlineLvl w:val="0"/>
        <w:rPr>
          <w:rFonts w:ascii="Times New Roman" w:eastAsia="Times New Roman" w:hAnsi="Times New Roman" w:cs="Times New Roman"/>
          <w:b/>
          <w:bCs/>
          <w:sz w:val="28"/>
          <w:szCs w:val="24"/>
          <w:lang w:eastAsia="fr-FR"/>
        </w:rPr>
      </w:pPr>
    </w:p>
    <w:p w:rsidR="001C1457" w:rsidRPr="00666961" w:rsidRDefault="001C1457" w:rsidP="001C1457">
      <w:pPr>
        <w:keepNext/>
        <w:spacing w:after="0" w:line="240" w:lineRule="auto"/>
        <w:outlineLvl w:val="0"/>
        <w:rPr>
          <w:rFonts w:ascii="Times New Roman" w:eastAsia="Times New Roman" w:hAnsi="Times New Roman" w:cs="Times New Roman"/>
          <w:b/>
          <w:bCs/>
          <w:sz w:val="28"/>
          <w:szCs w:val="24"/>
          <w:lang w:eastAsia="fr-FR"/>
        </w:rPr>
      </w:pPr>
    </w:p>
    <w:p w:rsidR="001C1457" w:rsidRPr="00666961" w:rsidRDefault="001C1457" w:rsidP="001C1457">
      <w:pPr>
        <w:keepNext/>
        <w:spacing w:after="0" w:line="240" w:lineRule="auto"/>
        <w:outlineLvl w:val="0"/>
        <w:rPr>
          <w:rFonts w:ascii="Times New Roman" w:eastAsia="Times New Roman" w:hAnsi="Times New Roman" w:cs="Times New Roman"/>
          <w:b/>
          <w:bCs/>
          <w:sz w:val="28"/>
          <w:szCs w:val="24"/>
          <w:lang w:eastAsia="fr-FR"/>
        </w:rPr>
      </w:pPr>
    </w:p>
    <w:p w:rsidR="001C1457" w:rsidRPr="00666961" w:rsidRDefault="001C1457" w:rsidP="001C1457">
      <w:pPr>
        <w:keepNext/>
        <w:spacing w:after="0" w:line="240" w:lineRule="auto"/>
        <w:outlineLvl w:val="0"/>
        <w:rPr>
          <w:rFonts w:ascii="Times New Roman" w:eastAsia="Times New Roman" w:hAnsi="Times New Roman" w:cs="Times New Roman"/>
          <w:b/>
          <w:bCs/>
          <w:sz w:val="28"/>
          <w:szCs w:val="24"/>
          <w:lang w:eastAsia="fr-FR"/>
        </w:rPr>
      </w:pPr>
    </w:p>
    <w:p w:rsidR="001C1457" w:rsidRPr="00666961" w:rsidRDefault="001C1457" w:rsidP="001C1457">
      <w:pPr>
        <w:keepNext/>
        <w:spacing w:after="0" w:line="240" w:lineRule="auto"/>
        <w:outlineLvl w:val="0"/>
        <w:rPr>
          <w:rFonts w:ascii="Times New Roman" w:eastAsia="Times New Roman" w:hAnsi="Times New Roman" w:cs="Times New Roman"/>
          <w:b/>
          <w:bCs/>
          <w:sz w:val="28"/>
          <w:szCs w:val="24"/>
          <w:lang w:eastAsia="fr-FR"/>
        </w:rPr>
      </w:pPr>
    </w:p>
    <w:p w:rsidR="001C1457" w:rsidRPr="00657D3F" w:rsidRDefault="001C1457" w:rsidP="001C1457">
      <w:pPr>
        <w:keepNext/>
        <w:spacing w:after="0" w:line="240" w:lineRule="auto"/>
        <w:outlineLvl w:val="0"/>
        <w:rPr>
          <w:rFonts w:ascii="Times New Roman" w:eastAsia="Times New Roman" w:hAnsi="Times New Roman" w:cs="Arial"/>
          <w:b/>
          <w:bCs/>
          <w:sz w:val="28"/>
          <w:szCs w:val="24"/>
          <w:lang w:eastAsia="fr-FR"/>
        </w:rPr>
      </w:pPr>
    </w:p>
    <w:p w:rsidR="001C1457" w:rsidRPr="00657D3F" w:rsidRDefault="001C1457" w:rsidP="001C1457">
      <w:pPr>
        <w:keepNext/>
        <w:spacing w:after="0" w:line="240" w:lineRule="auto"/>
        <w:outlineLvl w:val="0"/>
        <w:rPr>
          <w:rFonts w:ascii="Times New Roman" w:eastAsia="Times New Roman" w:hAnsi="Times New Roman" w:cs="Arial"/>
          <w:b/>
          <w:bCs/>
          <w:sz w:val="28"/>
          <w:szCs w:val="24"/>
          <w:lang w:eastAsia="fr-FR"/>
        </w:rPr>
      </w:pPr>
    </w:p>
    <w:p w:rsidR="001C1457" w:rsidRPr="00657D3F" w:rsidRDefault="001C1457" w:rsidP="001C1457">
      <w:pPr>
        <w:keepNext/>
        <w:spacing w:after="0" w:line="240" w:lineRule="auto"/>
        <w:outlineLvl w:val="0"/>
        <w:rPr>
          <w:rFonts w:ascii="Times New Roman" w:eastAsia="Times New Roman" w:hAnsi="Times New Roman" w:cs="Arial"/>
          <w:b/>
          <w:bCs/>
          <w:sz w:val="28"/>
          <w:szCs w:val="24"/>
          <w:lang w:eastAsia="fr-FR"/>
        </w:rPr>
      </w:pPr>
    </w:p>
    <w:p w:rsidR="001C1457" w:rsidRPr="00657D3F" w:rsidRDefault="001C1457" w:rsidP="001C1457">
      <w:pPr>
        <w:keepNext/>
        <w:spacing w:after="0" w:line="240" w:lineRule="auto"/>
        <w:outlineLvl w:val="0"/>
        <w:rPr>
          <w:rFonts w:ascii="Times New Roman" w:eastAsia="Times New Roman" w:hAnsi="Times New Roman" w:cs="Arial"/>
          <w:b/>
          <w:bCs/>
          <w:sz w:val="28"/>
          <w:szCs w:val="24"/>
          <w:lang w:eastAsia="fr-FR"/>
        </w:rPr>
      </w:pPr>
    </w:p>
    <w:p w:rsidR="001C1457" w:rsidRPr="00657D3F" w:rsidRDefault="001C1457" w:rsidP="001C1457">
      <w:pPr>
        <w:keepNext/>
        <w:spacing w:after="0" w:line="240" w:lineRule="auto"/>
        <w:outlineLvl w:val="0"/>
        <w:rPr>
          <w:rFonts w:ascii="Times New Roman" w:eastAsia="Times New Roman" w:hAnsi="Times New Roman" w:cs="Arial"/>
          <w:b/>
          <w:bCs/>
          <w:sz w:val="28"/>
          <w:szCs w:val="24"/>
          <w:lang w:eastAsia="fr-FR"/>
        </w:rPr>
      </w:pPr>
    </w:p>
    <w:p w:rsidR="001C1457" w:rsidRPr="00657D3F" w:rsidRDefault="001C1457" w:rsidP="001C1457">
      <w:pPr>
        <w:keepNext/>
        <w:spacing w:after="0" w:line="240" w:lineRule="auto"/>
        <w:outlineLvl w:val="0"/>
        <w:rPr>
          <w:rFonts w:ascii="Times New Roman" w:eastAsia="Times New Roman" w:hAnsi="Times New Roman" w:cs="Arial"/>
          <w:b/>
          <w:bCs/>
          <w:sz w:val="28"/>
          <w:szCs w:val="24"/>
          <w:lang w:eastAsia="fr-FR"/>
        </w:rPr>
      </w:pPr>
    </w:p>
    <w:p w:rsidR="001C1457" w:rsidRPr="00657D3F" w:rsidRDefault="001C1457" w:rsidP="001C1457">
      <w:pPr>
        <w:keepNext/>
        <w:spacing w:after="0" w:line="240" w:lineRule="auto"/>
        <w:outlineLvl w:val="0"/>
        <w:rPr>
          <w:rFonts w:ascii="Times New Roman" w:eastAsia="Times New Roman" w:hAnsi="Times New Roman" w:cs="Arial"/>
          <w:b/>
          <w:bCs/>
          <w:sz w:val="28"/>
          <w:szCs w:val="24"/>
          <w:lang w:eastAsia="fr-FR"/>
        </w:rPr>
      </w:pPr>
    </w:p>
    <w:p w:rsidR="001C1457" w:rsidRPr="00657D3F" w:rsidRDefault="001C1457" w:rsidP="001C1457">
      <w:pPr>
        <w:spacing w:after="0" w:line="240" w:lineRule="auto"/>
        <w:rPr>
          <w:rFonts w:ascii="Times New Roman" w:eastAsia="Times New Roman" w:hAnsi="Times New Roman" w:cs="Times New Roman"/>
          <w:sz w:val="24"/>
          <w:szCs w:val="24"/>
          <w:lang w:eastAsia="fr-FR"/>
        </w:rPr>
      </w:pPr>
    </w:p>
    <w:p w:rsidR="001C1457" w:rsidRPr="00657D3F" w:rsidRDefault="001C1457" w:rsidP="001C1457">
      <w:pPr>
        <w:spacing w:after="0" w:line="240" w:lineRule="auto"/>
        <w:rPr>
          <w:rFonts w:ascii="Times New Roman" w:eastAsia="Times New Roman" w:hAnsi="Times New Roman" w:cs="Times New Roman"/>
          <w:sz w:val="24"/>
          <w:szCs w:val="24"/>
          <w:lang w:eastAsia="fr-FR"/>
        </w:rPr>
      </w:pPr>
    </w:p>
    <w:p w:rsidR="001C1457" w:rsidRPr="00657D3F" w:rsidRDefault="001C1457" w:rsidP="001C1457">
      <w:pPr>
        <w:spacing w:after="0" w:line="240" w:lineRule="auto"/>
        <w:rPr>
          <w:rFonts w:ascii="Times New Roman" w:eastAsia="Times New Roman" w:hAnsi="Times New Roman" w:cs="Times New Roman"/>
          <w:sz w:val="24"/>
          <w:szCs w:val="24"/>
          <w:lang w:eastAsia="fr-FR"/>
        </w:rPr>
      </w:pPr>
    </w:p>
    <w:p w:rsidR="001C1457" w:rsidRPr="00657D3F" w:rsidRDefault="001C1457" w:rsidP="001C1457">
      <w:pPr>
        <w:spacing w:after="0" w:line="240" w:lineRule="auto"/>
        <w:rPr>
          <w:rFonts w:ascii="Times New Roman" w:eastAsia="Times New Roman" w:hAnsi="Times New Roman" w:cs="Times New Roman"/>
          <w:sz w:val="24"/>
          <w:szCs w:val="24"/>
          <w:lang w:eastAsia="fr-FR"/>
        </w:rPr>
      </w:pPr>
    </w:p>
    <w:p w:rsidR="001C1457" w:rsidRPr="00657D3F" w:rsidRDefault="001C1457" w:rsidP="001C1457">
      <w:pPr>
        <w:spacing w:after="0" w:line="240" w:lineRule="auto"/>
        <w:jc w:val="center"/>
        <w:rPr>
          <w:rFonts w:ascii="Times New Roman" w:eastAsia="Times New Roman" w:hAnsi="Times New Roman" w:cs="Times New Roman"/>
          <w:b/>
          <w:sz w:val="24"/>
          <w:szCs w:val="24"/>
          <w:lang w:eastAsia="fr-FR"/>
        </w:rPr>
      </w:pPr>
    </w:p>
    <w:p w:rsidR="001C1457" w:rsidRPr="00657D3F" w:rsidRDefault="001C1457" w:rsidP="001C1457">
      <w:pPr>
        <w:spacing w:after="0" w:line="240" w:lineRule="auto"/>
        <w:jc w:val="center"/>
        <w:rPr>
          <w:rFonts w:ascii="Times New Roman" w:eastAsia="Times New Roman" w:hAnsi="Times New Roman" w:cs="Times New Roman"/>
          <w:b/>
          <w:sz w:val="24"/>
          <w:szCs w:val="24"/>
          <w:lang w:eastAsia="fr-FR"/>
        </w:rPr>
      </w:pPr>
    </w:p>
    <w:p w:rsidR="001C1457" w:rsidRPr="00657D3F" w:rsidRDefault="001C1457" w:rsidP="001C1457">
      <w:pPr>
        <w:spacing w:after="0" w:line="240" w:lineRule="auto"/>
        <w:jc w:val="center"/>
        <w:outlineLvl w:val="0"/>
        <w:rPr>
          <w:rFonts w:ascii="Arial" w:eastAsia="Times New Roman" w:hAnsi="Arial" w:cs="Arial"/>
          <w:b/>
          <w:bCs/>
          <w:sz w:val="24"/>
          <w:szCs w:val="24"/>
          <w:lang w:eastAsia="fr-FR"/>
        </w:rPr>
      </w:pPr>
      <w:r w:rsidRPr="00657D3F">
        <w:rPr>
          <w:rFonts w:ascii="Times New Roman" w:eastAsia="Times New Roman" w:hAnsi="Times New Roman" w:cs="Times New Roman"/>
          <w:b/>
          <w:sz w:val="24"/>
          <w:szCs w:val="24"/>
          <w:lang w:eastAsia="fr-FR"/>
        </w:rPr>
        <w:br w:type="page"/>
      </w:r>
    </w:p>
    <w:p w:rsidR="005F0F6A" w:rsidRPr="001C4F1D" w:rsidRDefault="005F0F6A" w:rsidP="001C4F1D">
      <w:pPr>
        <w:tabs>
          <w:tab w:val="left" w:pos="8222"/>
        </w:tabs>
        <w:spacing w:after="0" w:line="360" w:lineRule="auto"/>
        <w:ind w:right="97"/>
        <w:jc w:val="both"/>
        <w:rPr>
          <w:rFonts w:ascii="Times New Roman" w:hAnsi="Times New Roman" w:cs="Times New Roman"/>
          <w:b/>
          <w:sz w:val="32"/>
        </w:rPr>
      </w:pPr>
      <w:r w:rsidRPr="001C4F1D">
        <w:rPr>
          <w:rFonts w:ascii="Times New Roman" w:hAnsi="Times New Roman" w:cs="Times New Roman"/>
          <w:b/>
          <w:sz w:val="32"/>
        </w:rPr>
        <w:lastRenderedPageBreak/>
        <w:t>CAHIER DES</w:t>
      </w:r>
      <w:r w:rsidRPr="001C4F1D">
        <w:rPr>
          <w:rFonts w:ascii="Times New Roman" w:hAnsi="Times New Roman" w:cs="Times New Roman"/>
          <w:b/>
          <w:spacing w:val="1"/>
          <w:sz w:val="32"/>
        </w:rPr>
        <w:t xml:space="preserve"> </w:t>
      </w:r>
      <w:r w:rsidRPr="001C4F1D">
        <w:rPr>
          <w:rFonts w:ascii="Times New Roman" w:hAnsi="Times New Roman" w:cs="Times New Roman"/>
          <w:b/>
          <w:sz w:val="32"/>
        </w:rPr>
        <w:t>CLAU</w:t>
      </w:r>
      <w:r w:rsidRPr="001C4F1D">
        <w:rPr>
          <w:rFonts w:ascii="Times New Roman" w:hAnsi="Times New Roman" w:cs="Times New Roman"/>
          <w:b/>
          <w:spacing w:val="1"/>
          <w:sz w:val="32"/>
        </w:rPr>
        <w:t>S</w:t>
      </w:r>
      <w:r w:rsidRPr="001C4F1D">
        <w:rPr>
          <w:rFonts w:ascii="Times New Roman" w:hAnsi="Times New Roman" w:cs="Times New Roman"/>
          <w:b/>
          <w:sz w:val="32"/>
        </w:rPr>
        <w:t>ES</w:t>
      </w:r>
      <w:r w:rsidRPr="001C4F1D">
        <w:rPr>
          <w:rFonts w:ascii="Times New Roman" w:hAnsi="Times New Roman" w:cs="Times New Roman"/>
          <w:b/>
          <w:spacing w:val="1"/>
          <w:sz w:val="32"/>
        </w:rPr>
        <w:t xml:space="preserve"> </w:t>
      </w:r>
      <w:r w:rsidRPr="001C4F1D">
        <w:rPr>
          <w:rFonts w:ascii="Times New Roman" w:hAnsi="Times New Roman" w:cs="Times New Roman"/>
          <w:b/>
          <w:sz w:val="32"/>
        </w:rPr>
        <w:t>TECHNIQU</w:t>
      </w:r>
      <w:r w:rsidRPr="001C4F1D">
        <w:rPr>
          <w:rFonts w:ascii="Times New Roman" w:hAnsi="Times New Roman" w:cs="Times New Roman"/>
          <w:b/>
          <w:spacing w:val="-2"/>
          <w:sz w:val="32"/>
        </w:rPr>
        <w:t>E</w:t>
      </w:r>
      <w:r w:rsidRPr="001C4F1D">
        <w:rPr>
          <w:rFonts w:ascii="Times New Roman" w:hAnsi="Times New Roman" w:cs="Times New Roman"/>
          <w:b/>
          <w:sz w:val="32"/>
        </w:rPr>
        <w:t>S</w:t>
      </w:r>
      <w:r w:rsidRPr="001C4F1D">
        <w:rPr>
          <w:rFonts w:ascii="Times New Roman" w:hAnsi="Times New Roman" w:cs="Times New Roman"/>
          <w:b/>
          <w:spacing w:val="1"/>
          <w:sz w:val="32"/>
        </w:rPr>
        <w:t xml:space="preserve"> </w:t>
      </w:r>
      <w:r w:rsidRPr="001C4F1D">
        <w:rPr>
          <w:rFonts w:ascii="Times New Roman" w:hAnsi="Times New Roman" w:cs="Times New Roman"/>
          <w:b/>
          <w:spacing w:val="-3"/>
          <w:sz w:val="32"/>
        </w:rPr>
        <w:t>P</w:t>
      </w:r>
      <w:r w:rsidRPr="001C4F1D">
        <w:rPr>
          <w:rFonts w:ascii="Times New Roman" w:hAnsi="Times New Roman" w:cs="Times New Roman"/>
          <w:b/>
          <w:spacing w:val="2"/>
          <w:sz w:val="32"/>
        </w:rPr>
        <w:t>A</w:t>
      </w:r>
      <w:r w:rsidRPr="001C4F1D">
        <w:rPr>
          <w:rFonts w:ascii="Times New Roman" w:hAnsi="Times New Roman" w:cs="Times New Roman"/>
          <w:b/>
          <w:sz w:val="32"/>
        </w:rPr>
        <w:t>RTICULIERES</w:t>
      </w:r>
      <w:r w:rsidRPr="001C4F1D">
        <w:rPr>
          <w:rFonts w:ascii="Times New Roman" w:hAnsi="Times New Roman" w:cs="Times New Roman"/>
          <w:b/>
          <w:spacing w:val="1"/>
          <w:sz w:val="32"/>
        </w:rPr>
        <w:t xml:space="preserve"> </w:t>
      </w:r>
      <w:r w:rsidRPr="001C4F1D">
        <w:rPr>
          <w:rFonts w:ascii="Times New Roman" w:hAnsi="Times New Roman" w:cs="Times New Roman"/>
          <w:b/>
          <w:sz w:val="32"/>
        </w:rPr>
        <w:t xml:space="preserve">(CCTP). </w:t>
      </w:r>
    </w:p>
    <w:p w:rsidR="005F0F6A" w:rsidRPr="001C4F1D" w:rsidRDefault="005F0F6A" w:rsidP="001C4F1D">
      <w:pPr>
        <w:tabs>
          <w:tab w:val="left" w:pos="8222"/>
        </w:tabs>
        <w:spacing w:after="0" w:line="360" w:lineRule="auto"/>
        <w:ind w:right="97"/>
        <w:jc w:val="both"/>
        <w:rPr>
          <w:rFonts w:ascii="Times New Roman" w:hAnsi="Times New Roman" w:cs="Times New Roman"/>
          <w:sz w:val="32"/>
        </w:rPr>
      </w:pPr>
      <w:r w:rsidRPr="001C4F1D">
        <w:rPr>
          <w:rFonts w:ascii="Times New Roman" w:hAnsi="Times New Roman" w:cs="Times New Roman"/>
          <w:b/>
          <w:spacing w:val="-3"/>
          <w:sz w:val="32"/>
        </w:rPr>
        <w:t>P</w:t>
      </w:r>
      <w:r w:rsidRPr="001C4F1D">
        <w:rPr>
          <w:rFonts w:ascii="Times New Roman" w:hAnsi="Times New Roman" w:cs="Times New Roman"/>
          <w:b/>
          <w:spacing w:val="2"/>
          <w:sz w:val="32"/>
        </w:rPr>
        <w:t>A</w:t>
      </w:r>
      <w:r w:rsidRPr="001C4F1D">
        <w:rPr>
          <w:rFonts w:ascii="Times New Roman" w:hAnsi="Times New Roman" w:cs="Times New Roman"/>
          <w:b/>
          <w:sz w:val="32"/>
        </w:rPr>
        <w:t>RTIE 1</w:t>
      </w:r>
      <w:r w:rsidRPr="001C4F1D">
        <w:rPr>
          <w:rFonts w:ascii="Times New Roman" w:hAnsi="Times New Roman" w:cs="Times New Roman"/>
          <w:b/>
          <w:spacing w:val="1"/>
          <w:sz w:val="32"/>
        </w:rPr>
        <w:t xml:space="preserve"> </w:t>
      </w:r>
      <w:r w:rsidRPr="001C4F1D">
        <w:rPr>
          <w:rFonts w:ascii="Times New Roman" w:hAnsi="Times New Roman" w:cs="Times New Roman"/>
          <w:b/>
          <w:sz w:val="32"/>
        </w:rPr>
        <w:t xml:space="preserve">– </w:t>
      </w:r>
      <w:r w:rsidRPr="001C4F1D">
        <w:rPr>
          <w:rFonts w:ascii="Times New Roman" w:hAnsi="Times New Roman" w:cs="Times New Roman"/>
          <w:b/>
          <w:spacing w:val="-2"/>
          <w:sz w:val="32"/>
        </w:rPr>
        <w:t>G</w:t>
      </w:r>
      <w:r w:rsidRPr="001C4F1D">
        <w:rPr>
          <w:rFonts w:ascii="Times New Roman" w:hAnsi="Times New Roman" w:cs="Times New Roman"/>
          <w:b/>
          <w:sz w:val="32"/>
        </w:rPr>
        <w:t>ÉNÉR</w:t>
      </w:r>
      <w:r w:rsidRPr="001C4F1D">
        <w:rPr>
          <w:rFonts w:ascii="Times New Roman" w:hAnsi="Times New Roman" w:cs="Times New Roman"/>
          <w:b/>
          <w:spacing w:val="2"/>
          <w:sz w:val="32"/>
        </w:rPr>
        <w:t>A</w:t>
      </w:r>
      <w:r w:rsidRPr="001C4F1D">
        <w:rPr>
          <w:rFonts w:ascii="Times New Roman" w:hAnsi="Times New Roman" w:cs="Times New Roman"/>
          <w:b/>
          <w:sz w:val="32"/>
        </w:rPr>
        <w:t>LITÉS</w:t>
      </w:r>
    </w:p>
    <w:p w:rsidR="005F0F6A" w:rsidRPr="001C4F1D" w:rsidRDefault="005F0F6A" w:rsidP="001C4F1D">
      <w:pPr>
        <w:spacing w:after="0"/>
        <w:jc w:val="both"/>
        <w:rPr>
          <w:rFonts w:ascii="Times New Roman" w:hAnsi="Times New Roman" w:cs="Times New Roman"/>
          <w:sz w:val="28"/>
        </w:rPr>
      </w:pPr>
      <w:r w:rsidRPr="001C4F1D">
        <w:rPr>
          <w:rFonts w:ascii="Times New Roman" w:hAnsi="Times New Roman" w:cs="Times New Roman"/>
          <w:b/>
          <w:sz w:val="28"/>
        </w:rPr>
        <w:t>A</w:t>
      </w:r>
      <w:r w:rsidRPr="001C4F1D">
        <w:rPr>
          <w:rFonts w:ascii="Times New Roman" w:hAnsi="Times New Roman" w:cs="Times New Roman"/>
          <w:b/>
          <w:spacing w:val="-1"/>
          <w:sz w:val="28"/>
        </w:rPr>
        <w:t>rt</w:t>
      </w:r>
      <w:r w:rsidRPr="001C4F1D">
        <w:rPr>
          <w:rFonts w:ascii="Times New Roman" w:hAnsi="Times New Roman" w:cs="Times New Roman"/>
          <w:b/>
          <w:sz w:val="28"/>
        </w:rPr>
        <w:t>i</w:t>
      </w:r>
      <w:r w:rsidRPr="001C4F1D">
        <w:rPr>
          <w:rFonts w:ascii="Times New Roman" w:hAnsi="Times New Roman" w:cs="Times New Roman"/>
          <w:b/>
          <w:spacing w:val="-1"/>
          <w:sz w:val="28"/>
        </w:rPr>
        <w:t>c</w:t>
      </w:r>
      <w:r w:rsidRPr="001C4F1D">
        <w:rPr>
          <w:rFonts w:ascii="Times New Roman" w:hAnsi="Times New Roman" w:cs="Times New Roman"/>
          <w:b/>
          <w:sz w:val="28"/>
        </w:rPr>
        <w:t>le</w:t>
      </w:r>
      <w:r w:rsidRPr="001C4F1D">
        <w:rPr>
          <w:rFonts w:ascii="Times New Roman" w:hAnsi="Times New Roman" w:cs="Times New Roman"/>
          <w:b/>
          <w:spacing w:val="-1"/>
          <w:sz w:val="28"/>
        </w:rPr>
        <w:t xml:space="preserve"> </w:t>
      </w:r>
      <w:r w:rsidRPr="001C4F1D">
        <w:rPr>
          <w:rFonts w:ascii="Times New Roman" w:hAnsi="Times New Roman" w:cs="Times New Roman"/>
          <w:b/>
          <w:sz w:val="28"/>
        </w:rPr>
        <w:t>1</w:t>
      </w:r>
      <w:r w:rsidRPr="001C4F1D">
        <w:rPr>
          <w:rFonts w:ascii="Times New Roman" w:hAnsi="Times New Roman" w:cs="Times New Roman"/>
          <w:b/>
          <w:spacing w:val="3"/>
          <w:sz w:val="28"/>
        </w:rPr>
        <w:t xml:space="preserve"> </w:t>
      </w:r>
      <w:r w:rsidRPr="001C4F1D">
        <w:rPr>
          <w:rFonts w:ascii="Times New Roman" w:hAnsi="Times New Roman" w:cs="Times New Roman"/>
          <w:b/>
          <w:sz w:val="28"/>
        </w:rPr>
        <w:t xml:space="preserve">-     </w:t>
      </w:r>
      <w:r w:rsidRPr="001C4F1D">
        <w:rPr>
          <w:rFonts w:ascii="Times New Roman" w:hAnsi="Times New Roman" w:cs="Times New Roman"/>
          <w:b/>
          <w:spacing w:val="30"/>
          <w:sz w:val="28"/>
        </w:rPr>
        <w:t xml:space="preserve"> </w:t>
      </w:r>
      <w:r w:rsidRPr="001C4F1D">
        <w:rPr>
          <w:rFonts w:ascii="Times New Roman" w:hAnsi="Times New Roman" w:cs="Times New Roman"/>
          <w:b/>
          <w:sz w:val="28"/>
        </w:rPr>
        <w:t xml:space="preserve">OBJET DU </w:t>
      </w:r>
      <w:r w:rsidRPr="001C4F1D">
        <w:rPr>
          <w:rFonts w:ascii="Times New Roman" w:hAnsi="Times New Roman" w:cs="Times New Roman"/>
          <w:b/>
          <w:spacing w:val="-3"/>
          <w:sz w:val="28"/>
        </w:rPr>
        <w:t>P</w:t>
      </w:r>
      <w:r w:rsidRPr="001C4F1D">
        <w:rPr>
          <w:rFonts w:ascii="Times New Roman" w:hAnsi="Times New Roman" w:cs="Times New Roman"/>
          <w:b/>
          <w:sz w:val="28"/>
        </w:rPr>
        <w:t>RE</w:t>
      </w:r>
      <w:r w:rsidRPr="001C4F1D">
        <w:rPr>
          <w:rFonts w:ascii="Times New Roman" w:hAnsi="Times New Roman" w:cs="Times New Roman"/>
          <w:b/>
          <w:spacing w:val="1"/>
          <w:sz w:val="28"/>
        </w:rPr>
        <w:t>S</w:t>
      </w:r>
      <w:r w:rsidRPr="001C4F1D">
        <w:rPr>
          <w:rFonts w:ascii="Times New Roman" w:hAnsi="Times New Roman" w:cs="Times New Roman"/>
          <w:b/>
          <w:sz w:val="28"/>
        </w:rPr>
        <w:t>ENT DOCU</w:t>
      </w:r>
      <w:r w:rsidRPr="001C4F1D">
        <w:rPr>
          <w:rFonts w:ascii="Times New Roman" w:hAnsi="Times New Roman" w:cs="Times New Roman"/>
          <w:b/>
          <w:spacing w:val="-1"/>
          <w:sz w:val="28"/>
        </w:rPr>
        <w:t>M</w:t>
      </w:r>
      <w:r w:rsidRPr="001C4F1D">
        <w:rPr>
          <w:rFonts w:ascii="Times New Roman" w:hAnsi="Times New Roman" w:cs="Times New Roman"/>
          <w:b/>
          <w:sz w:val="28"/>
        </w:rPr>
        <w:t>ENT</w:t>
      </w:r>
    </w:p>
    <w:p w:rsidR="005F0F6A" w:rsidRPr="001C4F1D" w:rsidRDefault="005F0F6A" w:rsidP="00973DFA">
      <w:pPr>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nt C</w:t>
      </w:r>
      <w:r w:rsidRPr="001C4F1D">
        <w:rPr>
          <w:rFonts w:ascii="Times New Roman" w:hAnsi="Times New Roman" w:cs="Times New Roman"/>
          <w:spacing w:val="-1"/>
        </w:rPr>
        <w:t>a</w:t>
      </w:r>
      <w:r w:rsidRPr="001C4F1D">
        <w:rPr>
          <w:rFonts w:ascii="Times New Roman" w:hAnsi="Times New Roman" w:cs="Times New Roman"/>
        </w:rPr>
        <w:t>h</w:t>
      </w:r>
      <w:r w:rsidRPr="001C4F1D">
        <w:rPr>
          <w:rFonts w:ascii="Times New Roman" w:hAnsi="Times New Roman" w:cs="Times New Roman"/>
          <w:spacing w:val="3"/>
        </w:rPr>
        <w: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C</w:t>
      </w:r>
      <w:r w:rsidRPr="001C4F1D">
        <w:rPr>
          <w:rFonts w:ascii="Times New Roman" w:hAnsi="Times New Roman" w:cs="Times New Roman"/>
          <w:spacing w:val="3"/>
        </w:rPr>
        <w:t>l</w:t>
      </w:r>
      <w:r w:rsidRPr="001C4F1D">
        <w:rPr>
          <w:rFonts w:ascii="Times New Roman" w:hAnsi="Times New Roman" w:cs="Times New Roman"/>
          <w:spacing w:val="-1"/>
        </w:rPr>
        <w:t>a</w:t>
      </w:r>
      <w:r w:rsidRPr="001C4F1D">
        <w:rPr>
          <w:rFonts w:ascii="Times New Roman" w:hAnsi="Times New Roman" w:cs="Times New Roman"/>
        </w:rPr>
        <w:t>us</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ec</w:t>
      </w:r>
      <w:r w:rsidRPr="001C4F1D">
        <w:rPr>
          <w:rFonts w:ascii="Times New Roman" w:hAnsi="Times New Roman" w:cs="Times New Roman"/>
        </w:rPr>
        <w:t>hniq</w:t>
      </w:r>
      <w:r w:rsidRPr="001C4F1D">
        <w:rPr>
          <w:rFonts w:ascii="Times New Roman" w:hAnsi="Times New Roman" w:cs="Times New Roman"/>
          <w:spacing w:val="2"/>
        </w:rPr>
        <w:t>u</w:t>
      </w:r>
      <w:r w:rsidRPr="001C4F1D">
        <w:rPr>
          <w:rFonts w:ascii="Times New Roman" w:hAnsi="Times New Roman" w:cs="Times New Roman"/>
          <w:spacing w:val="-1"/>
        </w:rPr>
        <w:t>e</w:t>
      </w:r>
      <w:r w:rsidRPr="001C4F1D">
        <w:rPr>
          <w:rFonts w:ascii="Times New Roman" w:hAnsi="Times New Roman" w:cs="Times New Roman"/>
        </w:rPr>
        <w:t>s G</w:t>
      </w:r>
      <w:r w:rsidRPr="001C4F1D">
        <w:rPr>
          <w:rFonts w:ascii="Times New Roman" w:hAnsi="Times New Roman" w:cs="Times New Roman"/>
          <w:spacing w:val="-1"/>
        </w:rPr>
        <w:t>é</w:t>
      </w:r>
      <w:r w:rsidRPr="001C4F1D">
        <w:rPr>
          <w:rFonts w:ascii="Times New Roman" w:hAnsi="Times New Roman" w:cs="Times New Roman"/>
          <w:spacing w:val="2"/>
        </w:rPr>
        <w:t>n</w:t>
      </w:r>
      <w:r w:rsidRPr="001C4F1D">
        <w:rPr>
          <w:rFonts w:ascii="Times New Roman" w:hAnsi="Times New Roman" w:cs="Times New Roman"/>
          <w:spacing w:val="-1"/>
        </w:rPr>
        <w:t>ér</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st le</w:t>
      </w:r>
      <w:r w:rsidRPr="001C4F1D">
        <w:rPr>
          <w:rFonts w:ascii="Times New Roman" w:hAnsi="Times New Roman" w:cs="Times New Roman"/>
          <w:spacing w:val="-1"/>
        </w:rPr>
        <w:t xml:space="preserve"> </w:t>
      </w:r>
      <w:r w:rsidRPr="001C4F1D">
        <w:rPr>
          <w:rFonts w:ascii="Times New Roman" w:hAnsi="Times New Roman" w:cs="Times New Roman"/>
        </w:rPr>
        <w:t>do</w:t>
      </w:r>
      <w:r w:rsidRPr="001C4F1D">
        <w:rPr>
          <w:rFonts w:ascii="Times New Roman" w:hAnsi="Times New Roman" w:cs="Times New Roman"/>
          <w:spacing w:val="-1"/>
        </w:rPr>
        <w:t>c</w:t>
      </w:r>
      <w:r w:rsidRPr="001C4F1D">
        <w:rPr>
          <w:rFonts w:ascii="Times New Roman" w:hAnsi="Times New Roman" w:cs="Times New Roman"/>
        </w:rPr>
        <w:t>um</w:t>
      </w:r>
      <w:r w:rsidRPr="001C4F1D">
        <w:rPr>
          <w:rFonts w:ascii="Times New Roman" w:hAnsi="Times New Roman" w:cs="Times New Roman"/>
          <w:spacing w:val="-1"/>
        </w:rPr>
        <w:t>e</w:t>
      </w:r>
      <w:r w:rsidRPr="001C4F1D">
        <w:rPr>
          <w:rFonts w:ascii="Times New Roman" w:hAnsi="Times New Roman" w:cs="Times New Roman"/>
        </w:rPr>
        <w:t xml:space="preserve">nt qui </w:t>
      </w:r>
      <w:r w:rsidRPr="001C4F1D">
        <w:rPr>
          <w:rFonts w:ascii="Times New Roman" w:hAnsi="Times New Roman" w:cs="Times New Roman"/>
          <w:spacing w:val="-1"/>
        </w:rPr>
        <w:t>f</w:t>
      </w:r>
      <w:r w:rsidRPr="001C4F1D">
        <w:rPr>
          <w:rFonts w:ascii="Times New Roman" w:hAnsi="Times New Roman" w:cs="Times New Roman"/>
          <w:spacing w:val="3"/>
        </w:rPr>
        <w:t>i</w:t>
      </w:r>
      <w:r w:rsidRPr="001C4F1D">
        <w:rPr>
          <w:rFonts w:ascii="Times New Roman" w:hAnsi="Times New Roman" w:cs="Times New Roman"/>
          <w:spacing w:val="2"/>
        </w:rPr>
        <w:t>x</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rè</w:t>
      </w:r>
      <w:r w:rsidRPr="001C4F1D">
        <w:rPr>
          <w:rFonts w:ascii="Times New Roman" w:hAnsi="Times New Roman" w:cs="Times New Roman"/>
          <w:spacing w:val="-2"/>
        </w:rPr>
        <w:t>g</w:t>
      </w:r>
      <w:r w:rsidRPr="001C4F1D">
        <w:rPr>
          <w:rFonts w:ascii="Times New Roman" w:hAnsi="Times New Roman" w:cs="Times New Roman"/>
          <w:spacing w:val="7"/>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 d</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â</w:t>
      </w:r>
      <w:r w:rsidRPr="001C4F1D">
        <w:rPr>
          <w:rFonts w:ascii="Times New Roman" w:hAnsi="Times New Roman" w:cs="Times New Roman"/>
        </w:rPr>
        <w:t>tim</w:t>
      </w:r>
      <w:r w:rsidRPr="001C4F1D">
        <w:rPr>
          <w:rFonts w:ascii="Times New Roman" w:hAnsi="Times New Roman" w:cs="Times New Roman"/>
          <w:spacing w:val="-1"/>
        </w:rPr>
        <w:t>e</w:t>
      </w:r>
      <w:r w:rsidRPr="001C4F1D">
        <w:rPr>
          <w:rFonts w:ascii="Times New Roman" w:hAnsi="Times New Roman" w:cs="Times New Roman"/>
        </w:rPr>
        <w:t>nts. Ce</w:t>
      </w:r>
      <w:r w:rsidRPr="001C4F1D">
        <w:rPr>
          <w:rFonts w:ascii="Times New Roman" w:hAnsi="Times New Roman" w:cs="Times New Roman"/>
          <w:spacing w:val="-1"/>
        </w:rPr>
        <w:t xml:space="preserve"> </w:t>
      </w:r>
      <w:r w:rsidRPr="001C4F1D">
        <w:rPr>
          <w:rFonts w:ascii="Times New Roman" w:hAnsi="Times New Roman" w:cs="Times New Roman"/>
        </w:rPr>
        <w:t>do</w:t>
      </w:r>
      <w:r w:rsidRPr="001C4F1D">
        <w:rPr>
          <w:rFonts w:ascii="Times New Roman" w:hAnsi="Times New Roman" w:cs="Times New Roman"/>
          <w:spacing w:val="-1"/>
        </w:rPr>
        <w:t>c</w:t>
      </w:r>
      <w:r w:rsidRPr="001C4F1D">
        <w:rPr>
          <w:rFonts w:ascii="Times New Roman" w:hAnsi="Times New Roman" w:cs="Times New Roman"/>
        </w:rPr>
        <w:t>um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ompo</w:t>
      </w:r>
      <w:r w:rsidRPr="001C4F1D">
        <w:rPr>
          <w:rFonts w:ascii="Times New Roman" w:hAnsi="Times New Roman" w:cs="Times New Roman"/>
          <w:spacing w:val="2"/>
        </w:rPr>
        <w:t>s</w:t>
      </w:r>
      <w:r w:rsidRPr="001C4F1D">
        <w:rPr>
          <w:rFonts w:ascii="Times New Roman" w:hAnsi="Times New Roman" w:cs="Times New Roman"/>
        </w:rPr>
        <w:t>é de</w:t>
      </w:r>
      <w:r w:rsidRPr="001C4F1D">
        <w:rPr>
          <w:rFonts w:ascii="Times New Roman" w:hAnsi="Times New Roman" w:cs="Times New Roman"/>
          <w:spacing w:val="-1"/>
        </w:rPr>
        <w:t xml:space="preserve"> </w:t>
      </w:r>
      <w:r w:rsidRPr="001C4F1D">
        <w:rPr>
          <w:rFonts w:ascii="Times New Roman" w:hAnsi="Times New Roman" w:cs="Times New Roman"/>
        </w:rPr>
        <w:t>:</w:t>
      </w:r>
    </w:p>
    <w:p w:rsidR="005F0F6A" w:rsidRPr="001C4F1D" w:rsidRDefault="005F0F6A" w:rsidP="00973DFA">
      <w:pPr>
        <w:pStyle w:val="Paragraphedeliste"/>
        <w:numPr>
          <w:ilvl w:val="0"/>
          <w:numId w:val="50"/>
        </w:numPr>
        <w:spacing w:line="276" w:lineRule="auto"/>
        <w:ind w:right="-45"/>
        <w:jc w:val="both"/>
      </w:pPr>
      <w:r w:rsidRPr="001C4F1D">
        <w:t>Le C</w:t>
      </w:r>
      <w:r w:rsidRPr="001C4F1D">
        <w:rPr>
          <w:spacing w:val="-1"/>
        </w:rPr>
        <w:t>a</w:t>
      </w:r>
      <w:r w:rsidRPr="001C4F1D">
        <w:t>hi</w:t>
      </w:r>
      <w:r w:rsidRPr="001C4F1D">
        <w:rPr>
          <w:spacing w:val="-1"/>
        </w:rPr>
        <w:t>e</w:t>
      </w:r>
      <w:r w:rsidRPr="001C4F1D">
        <w:t>r</w:t>
      </w:r>
      <w:r w:rsidRPr="001C4F1D">
        <w:rPr>
          <w:spacing w:val="-1"/>
        </w:rPr>
        <w:t xml:space="preserve"> </w:t>
      </w:r>
      <w:r w:rsidRPr="001C4F1D">
        <w:t>d</w:t>
      </w:r>
      <w:r w:rsidRPr="001C4F1D">
        <w:rPr>
          <w:spacing w:val="-1"/>
        </w:rPr>
        <w:t>e</w:t>
      </w:r>
      <w:r w:rsidRPr="001C4F1D">
        <w:t>s Cl</w:t>
      </w:r>
      <w:r w:rsidRPr="001C4F1D">
        <w:rPr>
          <w:spacing w:val="-1"/>
        </w:rPr>
        <w:t>a</w:t>
      </w:r>
      <w:r w:rsidRPr="001C4F1D">
        <w:t>us</w:t>
      </w:r>
      <w:r w:rsidRPr="001C4F1D">
        <w:rPr>
          <w:spacing w:val="-1"/>
        </w:rPr>
        <w:t>e</w:t>
      </w:r>
      <w:r w:rsidRPr="001C4F1D">
        <w:t>s T</w:t>
      </w:r>
      <w:r w:rsidRPr="001C4F1D">
        <w:rPr>
          <w:spacing w:val="1"/>
        </w:rPr>
        <w:t>e</w:t>
      </w:r>
      <w:r w:rsidRPr="001C4F1D">
        <w:rPr>
          <w:spacing w:val="-1"/>
        </w:rPr>
        <w:t>c</w:t>
      </w:r>
      <w:r w:rsidRPr="001C4F1D">
        <w:rPr>
          <w:spacing w:val="2"/>
        </w:rPr>
        <w:t>h</w:t>
      </w:r>
      <w:r w:rsidRPr="001C4F1D">
        <w:t>niqu</w:t>
      </w:r>
      <w:r w:rsidRPr="001C4F1D">
        <w:rPr>
          <w:spacing w:val="-1"/>
        </w:rPr>
        <w:t>e</w:t>
      </w:r>
      <w:r w:rsidRPr="001C4F1D">
        <w:t>s G</w:t>
      </w:r>
      <w:r w:rsidRPr="001C4F1D">
        <w:rPr>
          <w:spacing w:val="-1"/>
        </w:rPr>
        <w:t>é</w:t>
      </w:r>
      <w:r w:rsidRPr="001C4F1D">
        <w:t>n</w:t>
      </w:r>
      <w:r w:rsidRPr="001C4F1D">
        <w:rPr>
          <w:spacing w:val="-1"/>
        </w:rPr>
        <w:t>é</w:t>
      </w:r>
      <w:r w:rsidRPr="001C4F1D">
        <w:rPr>
          <w:spacing w:val="1"/>
        </w:rPr>
        <w:t>r</w:t>
      </w:r>
      <w:r w:rsidRPr="001C4F1D">
        <w:rPr>
          <w:spacing w:val="-1"/>
        </w:rPr>
        <w:t>a</w:t>
      </w:r>
      <w:r w:rsidRPr="001C4F1D">
        <w:t>l</w:t>
      </w:r>
      <w:r w:rsidRPr="001C4F1D">
        <w:rPr>
          <w:spacing w:val="-1"/>
        </w:rPr>
        <w:t>e</w:t>
      </w:r>
      <w:r w:rsidRPr="001C4F1D">
        <w:t>s (CCT</w:t>
      </w:r>
      <w:r w:rsidRPr="001C4F1D">
        <w:rPr>
          <w:spacing w:val="2"/>
        </w:rPr>
        <w:t>G</w:t>
      </w:r>
      <w:r w:rsidRPr="001C4F1D">
        <w:t>) ;</w:t>
      </w:r>
    </w:p>
    <w:p w:rsidR="005F0F6A" w:rsidRPr="001C4F1D" w:rsidRDefault="005F0F6A" w:rsidP="00973DFA">
      <w:pPr>
        <w:pStyle w:val="Paragraphedeliste"/>
        <w:numPr>
          <w:ilvl w:val="0"/>
          <w:numId w:val="50"/>
        </w:numPr>
        <w:spacing w:line="276" w:lineRule="auto"/>
        <w:ind w:right="-45"/>
        <w:jc w:val="both"/>
      </w:pPr>
      <w:r w:rsidRPr="001C4F1D">
        <w:t>Le C</w:t>
      </w:r>
      <w:r w:rsidRPr="001C4F1D">
        <w:rPr>
          <w:spacing w:val="-1"/>
        </w:rPr>
        <w:t>a</w:t>
      </w:r>
      <w:r w:rsidRPr="001C4F1D">
        <w:t>d</w:t>
      </w:r>
      <w:r w:rsidRPr="001C4F1D">
        <w:rPr>
          <w:spacing w:val="-1"/>
        </w:rPr>
        <w:t>re</w:t>
      </w:r>
      <w:r w:rsidRPr="001C4F1D">
        <w:t xml:space="preserve">s du </w:t>
      </w:r>
      <w:r w:rsidRPr="001C4F1D">
        <w:rPr>
          <w:spacing w:val="-2"/>
        </w:rPr>
        <w:t>B</w:t>
      </w:r>
      <w:r w:rsidRPr="001C4F1D">
        <w:rPr>
          <w:spacing w:val="2"/>
        </w:rPr>
        <w:t>o</w:t>
      </w:r>
      <w:r w:rsidRPr="001C4F1D">
        <w:rPr>
          <w:spacing w:val="-1"/>
        </w:rPr>
        <w:t>r</w:t>
      </w:r>
      <w:r w:rsidRPr="001C4F1D">
        <w:t>d</w:t>
      </w:r>
      <w:r w:rsidRPr="001C4F1D">
        <w:rPr>
          <w:spacing w:val="-1"/>
        </w:rPr>
        <w:t>e</w:t>
      </w:r>
      <w:r w:rsidRPr="001C4F1D">
        <w:rPr>
          <w:spacing w:val="1"/>
        </w:rPr>
        <w:t>r</w:t>
      </w:r>
      <w:r w:rsidRPr="001C4F1D">
        <w:rPr>
          <w:spacing w:val="-1"/>
        </w:rPr>
        <w:t>ea</w:t>
      </w:r>
      <w:r w:rsidRPr="001C4F1D">
        <w:t xml:space="preserve">u </w:t>
      </w:r>
      <w:r w:rsidRPr="001C4F1D">
        <w:rPr>
          <w:spacing w:val="2"/>
        </w:rPr>
        <w:t>d</w:t>
      </w:r>
      <w:r w:rsidRPr="001C4F1D">
        <w:rPr>
          <w:spacing w:val="-1"/>
        </w:rPr>
        <w:t>e</w:t>
      </w:r>
      <w:r w:rsidRPr="001C4F1D">
        <w:t>s</w:t>
      </w:r>
      <w:r w:rsidRPr="001C4F1D">
        <w:rPr>
          <w:spacing w:val="2"/>
        </w:rPr>
        <w:t xml:space="preserve"> </w:t>
      </w:r>
      <w:r w:rsidRPr="001C4F1D">
        <w:rPr>
          <w:spacing w:val="1"/>
        </w:rPr>
        <w:t>P</w:t>
      </w:r>
      <w:r w:rsidRPr="001C4F1D">
        <w:rPr>
          <w:spacing w:val="-1"/>
        </w:rPr>
        <w:t>r</w:t>
      </w:r>
      <w:r w:rsidRPr="001C4F1D">
        <w:t>ix</w:t>
      </w:r>
      <w:r w:rsidRPr="001C4F1D">
        <w:rPr>
          <w:spacing w:val="2"/>
        </w:rPr>
        <w:t xml:space="preserve"> </w:t>
      </w:r>
      <w:r w:rsidRPr="001C4F1D">
        <w:t>Unit</w:t>
      </w:r>
      <w:r w:rsidRPr="001C4F1D">
        <w:rPr>
          <w:spacing w:val="-1"/>
        </w:rPr>
        <w:t>a</w:t>
      </w:r>
      <w:r w:rsidRPr="001C4F1D">
        <w:t>i</w:t>
      </w:r>
      <w:r w:rsidRPr="001C4F1D">
        <w:rPr>
          <w:spacing w:val="-1"/>
        </w:rPr>
        <w:t>re</w:t>
      </w:r>
      <w:r w:rsidRPr="001C4F1D">
        <w:t>s (</w:t>
      </w:r>
      <w:r w:rsidRPr="001C4F1D">
        <w:rPr>
          <w:spacing w:val="-2"/>
        </w:rPr>
        <w:t>B</w:t>
      </w:r>
      <w:r w:rsidRPr="001C4F1D">
        <w:rPr>
          <w:spacing w:val="1"/>
        </w:rPr>
        <w:t>P</w:t>
      </w:r>
      <w:r w:rsidRPr="001C4F1D">
        <w:t>U) ;</w:t>
      </w:r>
    </w:p>
    <w:p w:rsidR="005F0F6A" w:rsidRPr="001C4F1D" w:rsidRDefault="005F0F6A" w:rsidP="00973DFA">
      <w:pPr>
        <w:pStyle w:val="Paragraphedeliste"/>
        <w:numPr>
          <w:ilvl w:val="0"/>
          <w:numId w:val="50"/>
        </w:numPr>
        <w:spacing w:line="276" w:lineRule="auto"/>
        <w:ind w:right="-45"/>
        <w:jc w:val="both"/>
      </w:pPr>
      <w:r w:rsidRPr="001C4F1D">
        <w:t>Le C</w:t>
      </w:r>
      <w:r w:rsidRPr="001C4F1D">
        <w:rPr>
          <w:spacing w:val="-1"/>
        </w:rPr>
        <w:t>a</w:t>
      </w:r>
      <w:r w:rsidRPr="001C4F1D">
        <w:t>d</w:t>
      </w:r>
      <w:r w:rsidRPr="001C4F1D">
        <w:rPr>
          <w:spacing w:val="-1"/>
        </w:rPr>
        <w:t>r</w:t>
      </w:r>
      <w:r w:rsidRPr="001C4F1D">
        <w:t>e</w:t>
      </w:r>
      <w:r w:rsidRPr="001C4F1D">
        <w:rPr>
          <w:spacing w:val="-1"/>
        </w:rPr>
        <w:t xml:space="preserve"> </w:t>
      </w:r>
      <w:r w:rsidRPr="001C4F1D">
        <w:t>du d</w:t>
      </w:r>
      <w:r w:rsidRPr="001C4F1D">
        <w:rPr>
          <w:spacing w:val="-1"/>
        </w:rPr>
        <w:t>e</w:t>
      </w:r>
      <w:r w:rsidRPr="001C4F1D">
        <w:t>vis qu</w:t>
      </w:r>
      <w:r w:rsidRPr="001C4F1D">
        <w:rPr>
          <w:spacing w:val="-1"/>
        </w:rPr>
        <w:t>a</w:t>
      </w:r>
      <w:r w:rsidRPr="001C4F1D">
        <w:t>ntit</w:t>
      </w:r>
      <w:r w:rsidRPr="001C4F1D">
        <w:rPr>
          <w:spacing w:val="-1"/>
        </w:rPr>
        <w:t>a</w:t>
      </w:r>
      <w:r w:rsidRPr="001C4F1D">
        <w:t>t</w:t>
      </w:r>
      <w:r w:rsidRPr="001C4F1D">
        <w:rPr>
          <w:spacing w:val="3"/>
        </w:rPr>
        <w:t>i</w:t>
      </w:r>
      <w:r w:rsidRPr="001C4F1D">
        <w:t>f</w:t>
      </w:r>
      <w:r w:rsidRPr="001C4F1D">
        <w:rPr>
          <w:spacing w:val="-1"/>
        </w:rPr>
        <w:t xml:space="preserve"> e</w:t>
      </w:r>
      <w:r w:rsidRPr="001C4F1D">
        <w:t xml:space="preserve">t </w:t>
      </w:r>
      <w:r w:rsidRPr="001C4F1D">
        <w:rPr>
          <w:spacing w:val="-1"/>
        </w:rPr>
        <w:t>e</w:t>
      </w:r>
      <w:r w:rsidRPr="001C4F1D">
        <w:t>stim</w:t>
      </w:r>
      <w:r w:rsidRPr="001C4F1D">
        <w:rPr>
          <w:spacing w:val="-1"/>
        </w:rPr>
        <w:t>a</w:t>
      </w:r>
      <w:r w:rsidRPr="001C4F1D">
        <w:t>tif.</w:t>
      </w:r>
    </w:p>
    <w:p w:rsidR="005F0F6A" w:rsidRPr="001C4F1D" w:rsidRDefault="005F0F6A" w:rsidP="001C4F1D">
      <w:pPr>
        <w:spacing w:after="0"/>
        <w:jc w:val="both"/>
        <w:rPr>
          <w:rFonts w:ascii="Times New Roman" w:hAnsi="Times New Roman" w:cs="Times New Roman"/>
          <w:b/>
          <w:sz w:val="28"/>
        </w:rPr>
      </w:pPr>
      <w:r w:rsidRPr="001C4F1D">
        <w:rPr>
          <w:rFonts w:ascii="Times New Roman" w:hAnsi="Times New Roman" w:cs="Times New Roman"/>
          <w:b/>
          <w:sz w:val="28"/>
        </w:rPr>
        <w:t>Article 2 -      CONSISTANCE DES TRAVAUX</w:t>
      </w:r>
    </w:p>
    <w:p w:rsidR="005F0F6A" w:rsidRPr="001C4F1D" w:rsidRDefault="005F0F6A" w:rsidP="001C4F1D">
      <w:pPr>
        <w:spacing w:after="0" w:line="360" w:lineRule="auto"/>
        <w:jc w:val="both"/>
        <w:rPr>
          <w:rFonts w:ascii="Times New Roman" w:hAnsi="Times New Roman" w:cs="Times New Roman"/>
        </w:rPr>
      </w:pPr>
      <w:r w:rsidRPr="001C4F1D">
        <w:rPr>
          <w:rFonts w:ascii="Times New Roman" w:hAnsi="Times New Roman" w:cs="Times New Roman"/>
          <w:spacing w:val="-5"/>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oj</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e</w:t>
      </w:r>
      <w:r w:rsidRPr="001C4F1D">
        <w:rPr>
          <w:rFonts w:ascii="Times New Roman" w:hAnsi="Times New Roman" w:cs="Times New Roman"/>
        </w:rPr>
        <w:t>n sa</w:t>
      </w:r>
      <w:r w:rsidRPr="001C4F1D">
        <w:rPr>
          <w:rFonts w:ascii="Times New Roman" w:hAnsi="Times New Roman" w:cs="Times New Roman"/>
          <w:spacing w:val="-1"/>
        </w:rPr>
        <w:t xml:space="preserve"> </w:t>
      </w:r>
      <w:r w:rsidRPr="001C4F1D">
        <w:rPr>
          <w:rFonts w:ascii="Times New Roman" w:hAnsi="Times New Roman" w:cs="Times New Roman"/>
        </w:rPr>
        <w:t>tot</w:t>
      </w:r>
      <w:r w:rsidRPr="001C4F1D">
        <w:rPr>
          <w:rFonts w:ascii="Times New Roman" w:hAnsi="Times New Roman" w:cs="Times New Roman"/>
          <w:spacing w:val="-1"/>
        </w:rPr>
        <w:t>a</w:t>
      </w:r>
      <w:r w:rsidRPr="001C4F1D">
        <w:rPr>
          <w:rFonts w:ascii="Times New Roman" w:hAnsi="Times New Roman" w:cs="Times New Roman"/>
        </w:rPr>
        <w:t>lité</w:t>
      </w:r>
      <w:r w:rsidRPr="001C4F1D">
        <w:rPr>
          <w:rFonts w:ascii="Times New Roman" w:hAnsi="Times New Roman" w:cs="Times New Roman"/>
          <w:spacing w:val="1"/>
        </w:rPr>
        <w:t xml:space="preserve"> c</w:t>
      </w:r>
      <w:r w:rsidRPr="001C4F1D">
        <w:rPr>
          <w:rFonts w:ascii="Times New Roman" w:hAnsi="Times New Roman" w:cs="Times New Roman"/>
        </w:rPr>
        <w:t>omp</w:t>
      </w:r>
      <w:r w:rsidRPr="001C4F1D">
        <w:rPr>
          <w:rFonts w:ascii="Times New Roman" w:hAnsi="Times New Roman" w:cs="Times New Roman"/>
          <w:spacing w:val="-1"/>
        </w:rPr>
        <w:t>re</w:t>
      </w:r>
      <w:r w:rsidRPr="001C4F1D">
        <w:rPr>
          <w:rFonts w:ascii="Times New Roman" w:hAnsi="Times New Roman" w:cs="Times New Roman"/>
        </w:rPr>
        <w:t>nd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P</w:t>
      </w:r>
      <w:r w:rsidRPr="001C4F1D">
        <w:rPr>
          <w:rFonts w:ascii="Times New Roman" w:hAnsi="Times New Roman" w:cs="Times New Roman"/>
          <w:spacing w:val="-1"/>
        </w:rPr>
        <w:t>ar</w:t>
      </w:r>
      <w:r w:rsidRPr="001C4F1D">
        <w:rPr>
          <w:rFonts w:ascii="Times New Roman" w:hAnsi="Times New Roman" w:cs="Times New Roman"/>
        </w:rPr>
        <w:t>ti</w:t>
      </w:r>
      <w:r w:rsidRPr="001C4F1D">
        <w:rPr>
          <w:rFonts w:ascii="Times New Roman" w:hAnsi="Times New Roman" w:cs="Times New Roman"/>
          <w:spacing w:val="-1"/>
        </w:rPr>
        <w:t>e</w:t>
      </w:r>
      <w:r w:rsidRPr="001C4F1D">
        <w:rPr>
          <w:rFonts w:ascii="Times New Roman" w:hAnsi="Times New Roman" w:cs="Times New Roman"/>
        </w:rPr>
        <w:t>s suiv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 :</w:t>
      </w:r>
    </w:p>
    <w:p w:rsidR="005F0F6A" w:rsidRPr="00973DFA" w:rsidRDefault="005F0F6A" w:rsidP="00973DFA">
      <w:pPr>
        <w:pStyle w:val="Paragraphedeliste"/>
        <w:numPr>
          <w:ilvl w:val="0"/>
          <w:numId w:val="62"/>
        </w:numPr>
        <w:spacing w:line="276" w:lineRule="auto"/>
        <w:ind w:right="97"/>
        <w:jc w:val="both"/>
        <w:rPr>
          <w:sz w:val="22"/>
        </w:rPr>
      </w:pPr>
      <w:r w:rsidRPr="00973DFA">
        <w:rPr>
          <w:sz w:val="22"/>
        </w:rPr>
        <w:t>LOT I</w:t>
      </w:r>
      <w:r w:rsidRPr="00973DFA">
        <w:rPr>
          <w:spacing w:val="1"/>
          <w:sz w:val="22"/>
        </w:rPr>
        <w:t xml:space="preserve"> </w:t>
      </w:r>
      <w:r w:rsidRPr="00973DFA">
        <w:rPr>
          <w:sz w:val="22"/>
        </w:rPr>
        <w:t>: TRA</w:t>
      </w:r>
      <w:r w:rsidRPr="00973DFA">
        <w:rPr>
          <w:spacing w:val="2"/>
          <w:sz w:val="22"/>
        </w:rPr>
        <w:t>V</w:t>
      </w:r>
      <w:r w:rsidRPr="00973DFA">
        <w:rPr>
          <w:sz w:val="22"/>
        </w:rPr>
        <w:t xml:space="preserve">AUX </w:t>
      </w:r>
      <w:r w:rsidRPr="00973DFA">
        <w:rPr>
          <w:spacing w:val="1"/>
          <w:sz w:val="22"/>
        </w:rPr>
        <w:t>P</w:t>
      </w:r>
      <w:r w:rsidRPr="00973DFA">
        <w:rPr>
          <w:sz w:val="22"/>
        </w:rPr>
        <w:t>R</w:t>
      </w:r>
      <w:r w:rsidRPr="00973DFA">
        <w:rPr>
          <w:spacing w:val="1"/>
          <w:sz w:val="22"/>
        </w:rPr>
        <w:t>ELIMINAIRE</w:t>
      </w:r>
      <w:r w:rsidRPr="00973DFA">
        <w:rPr>
          <w:sz w:val="22"/>
        </w:rPr>
        <w:t xml:space="preserve"> </w:t>
      </w:r>
    </w:p>
    <w:p w:rsidR="005F0F6A" w:rsidRPr="00973DFA" w:rsidRDefault="005F0F6A" w:rsidP="00973DFA">
      <w:pPr>
        <w:pStyle w:val="Paragraphedeliste"/>
        <w:numPr>
          <w:ilvl w:val="0"/>
          <w:numId w:val="62"/>
        </w:numPr>
        <w:spacing w:line="276" w:lineRule="auto"/>
        <w:ind w:right="97"/>
        <w:jc w:val="both"/>
        <w:rPr>
          <w:sz w:val="22"/>
        </w:rPr>
      </w:pPr>
      <w:r w:rsidRPr="00973DFA">
        <w:rPr>
          <w:spacing w:val="1"/>
          <w:sz w:val="22"/>
        </w:rPr>
        <w:t xml:space="preserve">LOT II : </w:t>
      </w:r>
      <w:r w:rsidRPr="00973DFA">
        <w:rPr>
          <w:sz w:val="22"/>
        </w:rPr>
        <w:t>TRAVAUX DE MACONNERIE</w:t>
      </w:r>
    </w:p>
    <w:p w:rsidR="005F0F6A" w:rsidRPr="00973DFA" w:rsidRDefault="005F0F6A" w:rsidP="00973DFA">
      <w:pPr>
        <w:pStyle w:val="Paragraphedeliste"/>
        <w:numPr>
          <w:ilvl w:val="0"/>
          <w:numId w:val="62"/>
        </w:numPr>
        <w:spacing w:line="276" w:lineRule="auto"/>
        <w:ind w:right="97"/>
        <w:jc w:val="both"/>
        <w:rPr>
          <w:sz w:val="22"/>
        </w:rPr>
      </w:pPr>
      <w:r w:rsidRPr="00973DFA">
        <w:rPr>
          <w:sz w:val="22"/>
        </w:rPr>
        <w:t>LOT III : TRAVAUX DE CHARPENTE COUVERTURE</w:t>
      </w:r>
    </w:p>
    <w:p w:rsidR="005F0F6A" w:rsidRPr="00973DFA" w:rsidRDefault="005F0F6A" w:rsidP="00973DFA">
      <w:pPr>
        <w:pStyle w:val="Paragraphedeliste"/>
        <w:numPr>
          <w:ilvl w:val="0"/>
          <w:numId w:val="62"/>
        </w:numPr>
        <w:spacing w:line="276" w:lineRule="auto"/>
        <w:ind w:right="97"/>
        <w:jc w:val="both"/>
        <w:rPr>
          <w:sz w:val="22"/>
        </w:rPr>
      </w:pPr>
      <w:r w:rsidRPr="00973DFA">
        <w:rPr>
          <w:sz w:val="22"/>
        </w:rPr>
        <w:t>LOT IV : TRAVAUX DE REVETEMENT</w:t>
      </w:r>
    </w:p>
    <w:p w:rsidR="005F0F6A" w:rsidRPr="00973DFA" w:rsidRDefault="005F0F6A" w:rsidP="00973DFA">
      <w:pPr>
        <w:pStyle w:val="Paragraphedeliste"/>
        <w:numPr>
          <w:ilvl w:val="0"/>
          <w:numId w:val="62"/>
        </w:numPr>
        <w:spacing w:line="276" w:lineRule="auto"/>
        <w:ind w:right="97"/>
        <w:jc w:val="both"/>
        <w:rPr>
          <w:sz w:val="22"/>
        </w:rPr>
      </w:pPr>
      <w:r w:rsidRPr="00973DFA">
        <w:rPr>
          <w:sz w:val="22"/>
        </w:rPr>
        <w:t>LOT V : TRAVAUX DE MENUISERIE METALLIQUE, BOIS ET VITRERIE</w:t>
      </w:r>
    </w:p>
    <w:p w:rsidR="005F0F6A" w:rsidRPr="00973DFA" w:rsidRDefault="005F0F6A" w:rsidP="00973DFA">
      <w:pPr>
        <w:pStyle w:val="Paragraphedeliste"/>
        <w:numPr>
          <w:ilvl w:val="0"/>
          <w:numId w:val="62"/>
        </w:numPr>
        <w:spacing w:line="276" w:lineRule="auto"/>
        <w:ind w:right="97"/>
        <w:jc w:val="both"/>
        <w:rPr>
          <w:sz w:val="22"/>
        </w:rPr>
      </w:pPr>
      <w:r w:rsidRPr="00973DFA">
        <w:rPr>
          <w:sz w:val="22"/>
        </w:rPr>
        <w:t>LOT VI : TRAVAUX D’ELECTRICITE</w:t>
      </w:r>
    </w:p>
    <w:p w:rsidR="005F0F6A" w:rsidRPr="00973DFA" w:rsidRDefault="005F0F6A" w:rsidP="00973DFA">
      <w:pPr>
        <w:pStyle w:val="Paragraphedeliste"/>
        <w:numPr>
          <w:ilvl w:val="0"/>
          <w:numId w:val="62"/>
        </w:numPr>
        <w:spacing w:line="276" w:lineRule="auto"/>
        <w:ind w:right="97"/>
        <w:jc w:val="both"/>
        <w:rPr>
          <w:sz w:val="22"/>
        </w:rPr>
      </w:pPr>
      <w:r w:rsidRPr="00973DFA">
        <w:rPr>
          <w:sz w:val="22"/>
        </w:rPr>
        <w:t>LOT VII : TRAVAUX DE PLOMBERIE-SANITAIRE</w:t>
      </w:r>
    </w:p>
    <w:p w:rsidR="005F0F6A" w:rsidRPr="00973DFA" w:rsidRDefault="005F0F6A" w:rsidP="00973DFA">
      <w:pPr>
        <w:pStyle w:val="Paragraphedeliste"/>
        <w:numPr>
          <w:ilvl w:val="0"/>
          <w:numId w:val="62"/>
        </w:numPr>
        <w:spacing w:line="276" w:lineRule="auto"/>
        <w:ind w:right="97"/>
        <w:jc w:val="both"/>
        <w:rPr>
          <w:sz w:val="22"/>
        </w:rPr>
      </w:pPr>
      <w:r w:rsidRPr="00973DFA">
        <w:rPr>
          <w:sz w:val="22"/>
        </w:rPr>
        <w:t>LOT VIII : TRAVAUX DE PEINTURE.</w:t>
      </w:r>
    </w:p>
    <w:p w:rsidR="005F0F6A" w:rsidRPr="001C4F1D" w:rsidRDefault="005F0F6A" w:rsidP="005F0F6A">
      <w:pPr>
        <w:spacing w:after="240"/>
        <w:jc w:val="both"/>
        <w:rPr>
          <w:rFonts w:ascii="Times New Roman" w:hAnsi="Times New Roman" w:cs="Times New Roman"/>
          <w:b/>
          <w:sz w:val="28"/>
        </w:rPr>
      </w:pPr>
      <w:r w:rsidRPr="001C4F1D">
        <w:rPr>
          <w:rFonts w:ascii="Times New Roman" w:hAnsi="Times New Roman" w:cs="Times New Roman"/>
          <w:b/>
          <w:sz w:val="28"/>
        </w:rPr>
        <w:t>Article 3 -      PROGRAMMES DE TRAVAUX</w:t>
      </w:r>
    </w:p>
    <w:p w:rsidR="005F0F6A" w:rsidRPr="001C4F1D" w:rsidRDefault="005F0F6A" w:rsidP="001C4F1D">
      <w:pPr>
        <w:spacing w:after="0"/>
        <w:ind w:left="11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mme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spacing w:val="2"/>
        </w:rPr>
        <w:t>u</w:t>
      </w:r>
      <w:r w:rsidRPr="001C4F1D">
        <w:rPr>
          <w:rFonts w:ascii="Times New Roman" w:hAnsi="Times New Roman" w:cs="Times New Roman"/>
        </w:rPr>
        <w:t>x</w:t>
      </w:r>
      <w:r w:rsidRPr="001C4F1D">
        <w:rPr>
          <w:rFonts w:ascii="Times New Roman" w:hAnsi="Times New Roman" w:cs="Times New Roman"/>
          <w:spacing w:val="2"/>
        </w:rPr>
        <w:t xml:space="preserve"> </w:t>
      </w:r>
      <w:r w:rsidRPr="001C4F1D">
        <w:rPr>
          <w:rFonts w:ascii="Times New Roman" w:hAnsi="Times New Roman" w:cs="Times New Roman"/>
        </w:rPr>
        <w:t>doit</w:t>
      </w:r>
      <w:r w:rsidRPr="001C4F1D">
        <w:rPr>
          <w:rFonts w:ascii="Times New Roman" w:hAnsi="Times New Roman" w:cs="Times New Roman"/>
          <w:spacing w:val="3"/>
        </w:rPr>
        <w:t xml:space="preserve"> </w:t>
      </w:r>
      <w:r w:rsidRPr="001C4F1D">
        <w:rPr>
          <w:rFonts w:ascii="Times New Roman" w:hAnsi="Times New Roman" w:cs="Times New Roman"/>
        </w:rPr>
        <w:t>p</w:t>
      </w:r>
      <w:r w:rsidRPr="001C4F1D">
        <w:rPr>
          <w:rFonts w:ascii="Times New Roman" w:hAnsi="Times New Roman" w:cs="Times New Roman"/>
          <w:spacing w:val="-1"/>
        </w:rPr>
        <w:t>réc</w:t>
      </w:r>
      <w:r w:rsidRPr="001C4F1D">
        <w:rPr>
          <w:rFonts w:ascii="Times New Roman" w:hAnsi="Times New Roman" w:cs="Times New Roman"/>
        </w:rPr>
        <w:t>is</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w:t>
      </w:r>
    </w:p>
    <w:p w:rsidR="005F0F6A" w:rsidRPr="001C4F1D" w:rsidRDefault="005F0F6A" w:rsidP="001C4F1D">
      <w:pPr>
        <w:pStyle w:val="Paragraphedeliste"/>
        <w:numPr>
          <w:ilvl w:val="0"/>
          <w:numId w:val="51"/>
        </w:numPr>
        <w:spacing w:line="276" w:lineRule="auto"/>
        <w:ind w:right="-1"/>
        <w:jc w:val="both"/>
      </w:pPr>
      <w:r w:rsidRPr="001C4F1D">
        <w:rPr>
          <w:spacing w:val="-3"/>
        </w:rPr>
        <w:t>L</w:t>
      </w:r>
      <w:r w:rsidRPr="001C4F1D">
        <w:t>a</w:t>
      </w:r>
      <w:r w:rsidRPr="001C4F1D">
        <w:rPr>
          <w:spacing w:val="-1"/>
        </w:rPr>
        <w:t xml:space="preserve"> </w:t>
      </w:r>
      <w:r w:rsidRPr="001C4F1D">
        <w:rPr>
          <w:spacing w:val="2"/>
        </w:rPr>
        <w:t>d</w:t>
      </w:r>
      <w:r w:rsidRPr="001C4F1D">
        <w:rPr>
          <w:spacing w:val="-1"/>
        </w:rPr>
        <w:t>e</w:t>
      </w:r>
      <w:r w:rsidRPr="001C4F1D">
        <w:t>s</w:t>
      </w:r>
      <w:r w:rsidRPr="001C4F1D">
        <w:rPr>
          <w:spacing w:val="-1"/>
        </w:rPr>
        <w:t>cr</w:t>
      </w:r>
      <w:r w:rsidRPr="001C4F1D">
        <w:t>iption d</w:t>
      </w:r>
      <w:r w:rsidRPr="001C4F1D">
        <w:rPr>
          <w:spacing w:val="-1"/>
        </w:rPr>
        <w:t>e</w:t>
      </w:r>
      <w:r w:rsidRPr="001C4F1D">
        <w:t>s dispo</w:t>
      </w:r>
      <w:r w:rsidRPr="001C4F1D">
        <w:rPr>
          <w:spacing w:val="2"/>
        </w:rPr>
        <w:t>s</w:t>
      </w:r>
      <w:r w:rsidRPr="001C4F1D">
        <w:t xml:space="preserve">itions </w:t>
      </w:r>
      <w:r w:rsidRPr="001C4F1D">
        <w:rPr>
          <w:spacing w:val="-1"/>
        </w:rPr>
        <w:t>e</w:t>
      </w:r>
      <w:r w:rsidRPr="001C4F1D">
        <w:t>t m</w:t>
      </w:r>
      <w:r w:rsidRPr="001C4F1D">
        <w:rPr>
          <w:spacing w:val="-1"/>
        </w:rPr>
        <w:t>é</w:t>
      </w:r>
      <w:r w:rsidRPr="001C4F1D">
        <w:t>thod</w:t>
      </w:r>
      <w:r w:rsidRPr="001C4F1D">
        <w:rPr>
          <w:spacing w:val="-1"/>
        </w:rPr>
        <w:t>e</w:t>
      </w:r>
      <w:r w:rsidRPr="001C4F1D">
        <w:t xml:space="preserve">s </w:t>
      </w:r>
      <w:r w:rsidRPr="001C4F1D">
        <w:rPr>
          <w:spacing w:val="-1"/>
        </w:rPr>
        <w:t>e</w:t>
      </w:r>
      <w:r w:rsidRPr="001C4F1D">
        <w:t>nvis</w:t>
      </w:r>
      <w:r w:rsidRPr="001C4F1D">
        <w:rPr>
          <w:spacing w:val="-1"/>
        </w:rPr>
        <w:t>a</w:t>
      </w:r>
      <w:r w:rsidRPr="001C4F1D">
        <w:rPr>
          <w:spacing w:val="-2"/>
        </w:rPr>
        <w:t>g</w:t>
      </w:r>
      <w:r w:rsidRPr="001C4F1D">
        <w:rPr>
          <w:spacing w:val="1"/>
        </w:rPr>
        <w:t>é</w:t>
      </w:r>
      <w:r w:rsidRPr="001C4F1D">
        <w:rPr>
          <w:spacing w:val="-1"/>
        </w:rPr>
        <w:t>e</w:t>
      </w:r>
      <w:r w:rsidRPr="001C4F1D">
        <w:t>s pour</w:t>
      </w:r>
      <w:r w:rsidRPr="001C4F1D">
        <w:rPr>
          <w:spacing w:val="-1"/>
        </w:rPr>
        <w:t xml:space="preserve"> </w:t>
      </w:r>
      <w:r w:rsidRPr="001C4F1D">
        <w:rPr>
          <w:spacing w:val="3"/>
        </w:rPr>
        <w:t>l</w:t>
      </w:r>
      <w:r w:rsidRPr="001C4F1D">
        <w:rPr>
          <w:spacing w:val="-2"/>
        </w:rPr>
        <w:t>'</w:t>
      </w:r>
      <w:r w:rsidRPr="001C4F1D">
        <w:rPr>
          <w:spacing w:val="-1"/>
        </w:rPr>
        <w:t>e</w:t>
      </w:r>
      <w:r w:rsidRPr="001C4F1D">
        <w:rPr>
          <w:spacing w:val="2"/>
        </w:rPr>
        <w:t>x</w:t>
      </w:r>
      <w:r w:rsidRPr="001C4F1D">
        <w:rPr>
          <w:spacing w:val="-1"/>
        </w:rPr>
        <w:t>éc</w:t>
      </w:r>
      <w:r w:rsidRPr="001C4F1D">
        <w:t>ution d</w:t>
      </w:r>
      <w:r w:rsidRPr="001C4F1D">
        <w:rPr>
          <w:spacing w:val="-1"/>
        </w:rPr>
        <w:t>e</w:t>
      </w:r>
      <w:r w:rsidRPr="001C4F1D">
        <w:t>s</w:t>
      </w:r>
      <w:r w:rsidRPr="001C4F1D">
        <w:rPr>
          <w:spacing w:val="2"/>
        </w:rPr>
        <w:t xml:space="preserve"> </w:t>
      </w:r>
      <w:r w:rsidRPr="001C4F1D">
        <w:t>t</w:t>
      </w:r>
      <w:r w:rsidRPr="001C4F1D">
        <w:rPr>
          <w:spacing w:val="-1"/>
        </w:rPr>
        <w:t>ra</w:t>
      </w:r>
      <w:r w:rsidRPr="001C4F1D">
        <w:t>v</w:t>
      </w:r>
      <w:r w:rsidRPr="001C4F1D">
        <w:rPr>
          <w:spacing w:val="-1"/>
        </w:rPr>
        <w:t>a</w:t>
      </w:r>
      <w:r w:rsidRPr="001C4F1D">
        <w:t>u</w:t>
      </w:r>
      <w:r w:rsidRPr="001C4F1D">
        <w:rPr>
          <w:spacing w:val="2"/>
        </w:rPr>
        <w:t>x</w:t>
      </w:r>
      <w:r w:rsidRPr="001C4F1D">
        <w:t xml:space="preserve">. </w:t>
      </w:r>
      <w:r w:rsidRPr="001C4F1D">
        <w:rPr>
          <w:spacing w:val="-3"/>
        </w:rPr>
        <w:t>L</w:t>
      </w:r>
      <w:r w:rsidRPr="001C4F1D">
        <w:rPr>
          <w:spacing w:val="-1"/>
        </w:rPr>
        <w:t>e</w:t>
      </w:r>
      <w:r w:rsidRPr="001C4F1D">
        <w:t xml:space="preserve">s </w:t>
      </w:r>
      <w:r w:rsidRPr="001C4F1D">
        <w:rPr>
          <w:spacing w:val="3"/>
        </w:rPr>
        <w:t>m</w:t>
      </w:r>
      <w:r w:rsidRPr="001C4F1D">
        <w:rPr>
          <w:spacing w:val="-1"/>
        </w:rPr>
        <w:t>a</w:t>
      </w:r>
      <w:r w:rsidRPr="001C4F1D">
        <w:t>t</w:t>
      </w:r>
      <w:r w:rsidRPr="001C4F1D">
        <w:rPr>
          <w:spacing w:val="-1"/>
        </w:rPr>
        <w:t>ér</w:t>
      </w:r>
      <w:r w:rsidRPr="001C4F1D">
        <w:t>i</w:t>
      </w:r>
      <w:r w:rsidRPr="001C4F1D">
        <w:rPr>
          <w:spacing w:val="-1"/>
        </w:rPr>
        <w:t>e</w:t>
      </w:r>
      <w:r w:rsidRPr="001C4F1D">
        <w:t>ls utilis</w:t>
      </w:r>
      <w:r w:rsidRPr="001C4F1D">
        <w:rPr>
          <w:spacing w:val="-1"/>
        </w:rPr>
        <w:t>é</w:t>
      </w:r>
      <w:r w:rsidRPr="001C4F1D">
        <w:t>s ;</w:t>
      </w:r>
    </w:p>
    <w:p w:rsidR="005F0F6A" w:rsidRPr="001C4F1D" w:rsidRDefault="005F0F6A" w:rsidP="001C4F1D">
      <w:pPr>
        <w:pStyle w:val="Paragraphedeliste"/>
        <w:numPr>
          <w:ilvl w:val="0"/>
          <w:numId w:val="51"/>
        </w:numPr>
        <w:spacing w:line="276" w:lineRule="auto"/>
        <w:ind w:right="1756"/>
        <w:jc w:val="both"/>
        <w:rPr>
          <w:spacing w:val="-3"/>
        </w:rPr>
      </w:pPr>
      <w:r w:rsidRPr="001C4F1D">
        <w:rPr>
          <w:spacing w:val="-3"/>
        </w:rPr>
        <w:t>Les personnels d'encadrement de direction du chantier ;</w:t>
      </w:r>
    </w:p>
    <w:p w:rsidR="005F0F6A" w:rsidRPr="001C4F1D" w:rsidRDefault="005F0F6A" w:rsidP="001C4F1D">
      <w:pPr>
        <w:pStyle w:val="Paragraphedeliste"/>
        <w:numPr>
          <w:ilvl w:val="0"/>
          <w:numId w:val="51"/>
        </w:numPr>
        <w:spacing w:line="276" w:lineRule="auto"/>
        <w:ind w:right="1756"/>
        <w:jc w:val="both"/>
        <w:rPr>
          <w:spacing w:val="-3"/>
        </w:rPr>
      </w:pPr>
      <w:r w:rsidRPr="001C4F1D">
        <w:rPr>
          <w:spacing w:val="-3"/>
        </w:rPr>
        <w:t>Le planning d'exécution</w:t>
      </w:r>
    </w:p>
    <w:p w:rsidR="005F0F6A" w:rsidRDefault="005F0F6A" w:rsidP="001C4F1D">
      <w:pPr>
        <w:pStyle w:val="Paragraphedeliste"/>
        <w:numPr>
          <w:ilvl w:val="0"/>
          <w:numId w:val="51"/>
        </w:numPr>
        <w:spacing w:line="276" w:lineRule="auto"/>
        <w:ind w:right="-1"/>
        <w:jc w:val="both"/>
        <w:rPr>
          <w:spacing w:val="-3"/>
        </w:rPr>
      </w:pPr>
      <w:r w:rsidRPr="001C4F1D">
        <w:rPr>
          <w:spacing w:val="-3"/>
        </w:rPr>
        <w:t>Toutes informations qui pourraient être utile au Maître d’œuvre pour organiser le contrôle. Ce programme sera révisé au cours de l'exécution du chantier autant que de besoin.</w:t>
      </w:r>
    </w:p>
    <w:p w:rsidR="001C4F1D" w:rsidRPr="001C4F1D" w:rsidRDefault="001C4F1D" w:rsidP="001C4F1D">
      <w:pPr>
        <w:pStyle w:val="Paragraphedeliste"/>
        <w:spacing w:line="276" w:lineRule="auto"/>
        <w:ind w:left="833" w:right="-1"/>
        <w:jc w:val="both"/>
        <w:rPr>
          <w:spacing w:val="-3"/>
        </w:rPr>
      </w:pPr>
    </w:p>
    <w:p w:rsidR="005F0F6A" w:rsidRPr="001C4F1D" w:rsidRDefault="005F0F6A" w:rsidP="005F0F6A">
      <w:pPr>
        <w:spacing w:after="240"/>
        <w:jc w:val="both"/>
        <w:rPr>
          <w:rFonts w:ascii="Times New Roman" w:hAnsi="Times New Roman" w:cs="Times New Roman"/>
          <w:b/>
          <w:sz w:val="28"/>
        </w:rPr>
      </w:pPr>
      <w:r w:rsidRPr="001C4F1D">
        <w:rPr>
          <w:rFonts w:ascii="Times New Roman" w:hAnsi="Times New Roman" w:cs="Times New Roman"/>
          <w:b/>
          <w:sz w:val="28"/>
        </w:rPr>
        <w:t>Article 4 -      PLANS DE RECOLEMENT</w:t>
      </w:r>
    </w:p>
    <w:p w:rsidR="005F0F6A" w:rsidRPr="001C4F1D" w:rsidRDefault="005F0F6A" w:rsidP="005F0F6A">
      <w:pPr>
        <w:ind w:right="87"/>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Co</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spacing w:val="-1"/>
        </w:rPr>
        <w:t>ac</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rPr>
        <w:t>ni</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4"/>
        </w:rPr>
        <w:t xml:space="preserve"> </w:t>
      </w:r>
      <w:r w:rsidRPr="001C4F1D">
        <w:rPr>
          <w:rFonts w:ascii="Times New Roman" w:hAnsi="Times New Roman" w:cs="Times New Roman"/>
        </w:rPr>
        <w:t>3</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e</w:t>
      </w:r>
      <w:r w:rsidRPr="001C4F1D">
        <w:rPr>
          <w:rFonts w:ascii="Times New Roman" w:hAnsi="Times New Roman" w:cs="Times New Roman"/>
        </w:rPr>
        <w:t>mpl</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ns de</w:t>
      </w:r>
      <w:r w:rsidRPr="001C4F1D">
        <w:rPr>
          <w:rFonts w:ascii="Times New Roman" w:hAnsi="Times New Roman" w:cs="Times New Roman"/>
          <w:spacing w:val="1"/>
        </w:rPr>
        <w:t xml:space="preserve"> </w:t>
      </w:r>
      <w:r w:rsidRPr="001C4F1D">
        <w:rPr>
          <w:rFonts w:ascii="Times New Roman" w:hAnsi="Times New Roman" w:cs="Times New Roman"/>
          <w:spacing w:val="-1"/>
        </w:rPr>
        <w:t>réc</w:t>
      </w:r>
      <w:r w:rsidRPr="001C4F1D">
        <w:rPr>
          <w:rFonts w:ascii="Times New Roman" w:hAnsi="Times New Roman" w:cs="Times New Roman"/>
        </w:rPr>
        <w:t>ol</w:t>
      </w:r>
      <w:r w:rsidRPr="001C4F1D">
        <w:rPr>
          <w:rFonts w:ascii="Times New Roman" w:hAnsi="Times New Roman" w:cs="Times New Roman"/>
          <w:spacing w:val="-1"/>
        </w:rPr>
        <w:t>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 xml:space="preserve">ux </w:t>
      </w:r>
      <w:r w:rsidRPr="001C4F1D">
        <w:rPr>
          <w:rFonts w:ascii="Times New Roman" w:hAnsi="Times New Roman" w:cs="Times New Roman"/>
          <w:spacing w:val="-1"/>
        </w:rPr>
        <w:t>réa</w:t>
      </w:r>
      <w:r w:rsidRPr="001C4F1D">
        <w:rPr>
          <w:rFonts w:ascii="Times New Roman" w:hAnsi="Times New Roman" w:cs="Times New Roman"/>
        </w:rPr>
        <w:t>lis</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u plus t</w:t>
      </w:r>
      <w:r w:rsidRPr="001C4F1D">
        <w:rPr>
          <w:rFonts w:ascii="Times New Roman" w:hAnsi="Times New Roman" w:cs="Times New Roman"/>
          <w:spacing w:val="-1"/>
        </w:rPr>
        <w:t>ar</w:t>
      </w:r>
      <w:r w:rsidRPr="001C4F1D">
        <w:rPr>
          <w:rFonts w:ascii="Times New Roman" w:hAnsi="Times New Roman" w:cs="Times New Roman"/>
        </w:rPr>
        <w:t xml:space="preserve">d </w:t>
      </w:r>
      <w:r w:rsidRPr="001C4F1D">
        <w:rPr>
          <w:rFonts w:ascii="Times New Roman" w:hAnsi="Times New Roman" w:cs="Times New Roman"/>
          <w:spacing w:val="4"/>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jour</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spacing w:val="1"/>
        </w:rPr>
        <w:t>r</w:t>
      </w:r>
      <w:r w:rsidRPr="001C4F1D">
        <w:rPr>
          <w:rFonts w:ascii="Times New Roman" w:hAnsi="Times New Roman" w:cs="Times New Roman"/>
          <w:spacing w:val="-1"/>
        </w:rPr>
        <w:t>éce</w:t>
      </w:r>
      <w:r w:rsidRPr="001C4F1D">
        <w:rPr>
          <w:rFonts w:ascii="Times New Roman" w:hAnsi="Times New Roman" w:cs="Times New Roman"/>
        </w:rPr>
        <w:t>ption p</w:t>
      </w:r>
      <w:r w:rsidRPr="001C4F1D">
        <w:rPr>
          <w:rFonts w:ascii="Times New Roman" w:hAnsi="Times New Roman" w:cs="Times New Roman"/>
          <w:spacing w:val="-1"/>
        </w:rPr>
        <w:t>r</w:t>
      </w:r>
      <w:r w:rsidRPr="001C4F1D">
        <w:rPr>
          <w:rFonts w:ascii="Times New Roman" w:hAnsi="Times New Roman" w:cs="Times New Roman"/>
        </w:rPr>
        <w:t>ovis</w:t>
      </w:r>
      <w:r w:rsidRPr="001C4F1D">
        <w:rPr>
          <w:rFonts w:ascii="Times New Roman" w:hAnsi="Times New Roman" w:cs="Times New Roman"/>
          <w:spacing w:val="2"/>
        </w:rPr>
        <w:t>o</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rPr>
        <w:t>y</w:t>
      </w:r>
      <w:r w:rsidRPr="001C4F1D">
        <w:rPr>
          <w:rFonts w:ascii="Times New Roman" w:hAnsi="Times New Roman" w:cs="Times New Roman"/>
          <w:spacing w:val="-5"/>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rPr>
        <w:t>s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réce</w:t>
      </w:r>
      <w:r w:rsidRPr="001C4F1D">
        <w:rPr>
          <w:rFonts w:ascii="Times New Roman" w:hAnsi="Times New Roman" w:cs="Times New Roman"/>
        </w:rPr>
        <w:t>ptions 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ti</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spacing w:val="2"/>
        </w:rPr>
        <w:t>s</w:t>
      </w:r>
      <w:r w:rsidRPr="001C4F1D">
        <w:rPr>
          <w:rFonts w:ascii="Times New Roman" w:hAnsi="Times New Roman" w:cs="Times New Roman"/>
        </w:rPr>
        <w:t>.</w:t>
      </w:r>
    </w:p>
    <w:p w:rsidR="005F0F6A" w:rsidRPr="001C4F1D" w:rsidRDefault="005F0F6A" w:rsidP="009E394F">
      <w:pPr>
        <w:tabs>
          <w:tab w:val="left" w:pos="8770"/>
        </w:tabs>
        <w:spacing w:after="240"/>
        <w:ind w:right="-6"/>
        <w:jc w:val="both"/>
        <w:rPr>
          <w:rFonts w:ascii="Times New Roman" w:hAnsi="Times New Roman" w:cs="Times New Roman"/>
          <w:b/>
          <w:color w:val="FF0000"/>
        </w:rPr>
      </w:pPr>
      <w:r w:rsidRPr="001C4F1D">
        <w:rPr>
          <w:rFonts w:ascii="Times New Roman" w:hAnsi="Times New Roman" w:cs="Times New Roman"/>
          <w:b/>
          <w:spacing w:val="-3"/>
          <w:sz w:val="32"/>
        </w:rPr>
        <w:t>PARTIE II – PROVENANCE, QUALITE ET PREPARATION DES MATERIAUX</w:t>
      </w:r>
    </w:p>
    <w:p w:rsidR="005F0F6A" w:rsidRPr="001C4F1D" w:rsidRDefault="005F0F6A" w:rsidP="005F0F6A">
      <w:pPr>
        <w:spacing w:after="240"/>
        <w:jc w:val="both"/>
        <w:rPr>
          <w:rFonts w:ascii="Times New Roman" w:hAnsi="Times New Roman" w:cs="Times New Roman"/>
          <w:b/>
          <w:sz w:val="28"/>
        </w:rPr>
      </w:pPr>
      <w:r w:rsidRPr="001C4F1D">
        <w:rPr>
          <w:rFonts w:ascii="Times New Roman" w:hAnsi="Times New Roman" w:cs="Times New Roman"/>
          <w:b/>
          <w:sz w:val="28"/>
        </w:rPr>
        <w:t>ARTICLE 7 - REMBLAIS COURANTS</w:t>
      </w:r>
    </w:p>
    <w:p w:rsidR="005F0F6A" w:rsidRPr="001C4F1D" w:rsidRDefault="005F0F6A" w:rsidP="00973DFA">
      <w:pPr>
        <w:spacing w:after="0"/>
        <w:ind w:right="-6"/>
        <w:jc w:val="both"/>
        <w:rPr>
          <w:rFonts w:ascii="Times New Roman" w:hAnsi="Times New Roman" w:cs="Times New Roman"/>
        </w:rPr>
      </w:pPr>
      <w:r w:rsidRPr="001C4F1D">
        <w:rPr>
          <w:rFonts w:ascii="Times New Roman" w:hAnsi="Times New Roman" w:cs="Times New Roman"/>
          <w:spacing w:val="-3"/>
        </w:rPr>
        <w:t>I</w:t>
      </w:r>
      <w:r w:rsidRPr="001C4F1D">
        <w:rPr>
          <w:rFonts w:ascii="Times New Roman" w:hAnsi="Times New Roman" w:cs="Times New Roman"/>
        </w:rPr>
        <w:t>l s</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it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re</w:t>
      </w:r>
      <w:r w:rsidRPr="001C4F1D">
        <w:rPr>
          <w:rFonts w:ascii="Times New Roman" w:hAnsi="Times New Roman" w:cs="Times New Roman"/>
        </w:rPr>
        <w:t>mbl</w:t>
      </w:r>
      <w:r w:rsidRPr="001C4F1D">
        <w:rPr>
          <w:rFonts w:ascii="Times New Roman" w:hAnsi="Times New Roman" w:cs="Times New Roman"/>
          <w:spacing w:val="-1"/>
        </w:rPr>
        <w:t>a</w:t>
      </w:r>
      <w:r w:rsidRPr="001C4F1D">
        <w:rPr>
          <w:rFonts w:ascii="Times New Roman" w:hAnsi="Times New Roman" w:cs="Times New Roman"/>
        </w:rPr>
        <w:t xml:space="preserve">is </w:t>
      </w:r>
      <w:r w:rsidRPr="001C4F1D">
        <w:rPr>
          <w:rFonts w:ascii="Times New Roman" w:hAnsi="Times New Roman" w:cs="Times New Roman"/>
          <w:spacing w:val="1"/>
        </w:rPr>
        <w:t>r</w:t>
      </w:r>
      <w:r w:rsidRPr="001C4F1D">
        <w:rPr>
          <w:rFonts w:ascii="Times New Roman" w:hAnsi="Times New Roman" w:cs="Times New Roman"/>
          <w:spacing w:val="-1"/>
        </w:rPr>
        <w:t>éa</w:t>
      </w:r>
      <w:r w:rsidRPr="001C4F1D">
        <w:rPr>
          <w:rFonts w:ascii="Times New Roman" w:hAnsi="Times New Roman" w:cs="Times New Roman"/>
          <w:spacing w:val="3"/>
        </w:rPr>
        <w:t>l</w:t>
      </w:r>
      <w:r w:rsidRPr="001C4F1D">
        <w:rPr>
          <w:rFonts w:ascii="Times New Roman" w:hAnsi="Times New Roman" w:cs="Times New Roman"/>
        </w:rPr>
        <w:t>is</w:t>
      </w:r>
      <w:r w:rsidRPr="001C4F1D">
        <w:rPr>
          <w:rFonts w:ascii="Times New Roman" w:hAnsi="Times New Roman" w:cs="Times New Roman"/>
          <w:spacing w:val="-1"/>
        </w:rPr>
        <w:t>é</w:t>
      </w:r>
      <w:r w:rsidRPr="001C4F1D">
        <w:rPr>
          <w:rFonts w:ascii="Times New Roman" w:hAnsi="Times New Roman" w:cs="Times New Roman"/>
        </w:rPr>
        <w:t>s d</w:t>
      </w:r>
      <w:r w:rsidRPr="001C4F1D">
        <w:rPr>
          <w:rFonts w:ascii="Times New Roman" w:hAnsi="Times New Roman" w:cs="Times New Roman"/>
          <w:spacing w:val="-1"/>
        </w:rPr>
        <w:t>a</w:t>
      </w:r>
      <w:r w:rsidRPr="001C4F1D">
        <w:rPr>
          <w:rFonts w:ascii="Times New Roman" w:hAnsi="Times New Roman" w:cs="Times New Roman"/>
        </w:rPr>
        <w:t>ns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z</w:t>
      </w:r>
      <w:r w:rsidRPr="001C4F1D">
        <w:rPr>
          <w:rFonts w:ascii="Times New Roman" w:hAnsi="Times New Roman" w:cs="Times New Roman"/>
        </w:rPr>
        <w:t>on</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a</w:t>
      </w:r>
      <w:r w:rsidRPr="001C4F1D">
        <w:rPr>
          <w:rFonts w:ascii="Times New Roman" w:hAnsi="Times New Roman" w:cs="Times New Roman"/>
        </w:rPr>
        <w:t>ns p</w:t>
      </w:r>
      <w:r w:rsidRPr="001C4F1D">
        <w:rPr>
          <w:rFonts w:ascii="Times New Roman" w:hAnsi="Times New Roman" w:cs="Times New Roman"/>
          <w:spacing w:val="-1"/>
        </w:rPr>
        <w:t>r</w:t>
      </w:r>
      <w:r w:rsidRPr="001C4F1D">
        <w:rPr>
          <w:rFonts w:ascii="Times New Roman" w:hAnsi="Times New Roman" w:cs="Times New Roman"/>
        </w:rPr>
        <w:t>obl</w:t>
      </w:r>
      <w:r w:rsidRPr="001C4F1D">
        <w:rPr>
          <w:rFonts w:ascii="Times New Roman" w:hAnsi="Times New Roman" w:cs="Times New Roman"/>
          <w:spacing w:val="-1"/>
        </w:rPr>
        <w:t>è</w:t>
      </w:r>
      <w:r w:rsidRPr="001C4F1D">
        <w:rPr>
          <w:rFonts w:ascii="Times New Roman" w:hAnsi="Times New Roman" w:cs="Times New Roman"/>
        </w:rPr>
        <w:t>me</w:t>
      </w:r>
      <w:r w:rsidRPr="001C4F1D">
        <w:rPr>
          <w:rFonts w:ascii="Times New Roman" w:hAnsi="Times New Roman" w:cs="Times New Roman"/>
          <w:spacing w:val="-1"/>
        </w:rPr>
        <w:t xml:space="preserve"> </w:t>
      </w:r>
      <w:r w:rsidRPr="001C4F1D">
        <w:rPr>
          <w:rFonts w:ascii="Times New Roman" w:hAnsi="Times New Roman" w:cs="Times New Roman"/>
        </w:rPr>
        <w:t>sp</w:t>
      </w:r>
      <w:r w:rsidRPr="001C4F1D">
        <w:rPr>
          <w:rFonts w:ascii="Times New Roman" w:hAnsi="Times New Roman" w:cs="Times New Roman"/>
          <w:spacing w:val="-1"/>
        </w:rPr>
        <w:t>éc</w:t>
      </w:r>
      <w:r w:rsidRPr="001C4F1D">
        <w:rPr>
          <w:rFonts w:ascii="Times New Roman" w:hAnsi="Times New Roman" w:cs="Times New Roman"/>
        </w:rPr>
        <w:t>i</w:t>
      </w:r>
      <w:r w:rsidRPr="001C4F1D">
        <w:rPr>
          <w:rFonts w:ascii="Times New Roman" w:hAnsi="Times New Roman" w:cs="Times New Roman"/>
          <w:spacing w:val="-1"/>
        </w:rPr>
        <w:t>f</w:t>
      </w:r>
      <w:r w:rsidRPr="001C4F1D">
        <w:rPr>
          <w:rFonts w:ascii="Times New Roman" w:hAnsi="Times New Roman" w:cs="Times New Roman"/>
        </w:rPr>
        <w:t>iq</w:t>
      </w:r>
      <w:r w:rsidRPr="001C4F1D">
        <w:rPr>
          <w:rFonts w:ascii="Times New Roman" w:hAnsi="Times New Roman" w:cs="Times New Roman"/>
          <w:spacing w:val="2"/>
        </w:rPr>
        <w:t>u</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973DFA">
      <w:pPr>
        <w:spacing w:after="0"/>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
        </w:rPr>
        <w:t>m</w:t>
      </w:r>
      <w:r w:rsidRPr="001C4F1D">
        <w:rPr>
          <w:rFonts w:ascii="Times New Roman" w:hAnsi="Times New Roman" w:cs="Times New Roman"/>
          <w:spacing w:val="-1"/>
        </w:rPr>
        <w:t>a</w:t>
      </w:r>
      <w:r w:rsidRPr="001C4F1D">
        <w:rPr>
          <w:rFonts w:ascii="Times New Roman" w:hAnsi="Times New Roman" w:cs="Times New Roman"/>
          <w:spacing w:val="1"/>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utilis</w:t>
      </w:r>
      <w:r w:rsidRPr="001C4F1D">
        <w:rPr>
          <w:rFonts w:ascii="Times New Roman" w:hAnsi="Times New Roman" w:cs="Times New Roman"/>
          <w:spacing w:val="-1"/>
        </w:rPr>
        <w:t>é</w:t>
      </w:r>
      <w:r w:rsidRPr="001C4F1D">
        <w:rPr>
          <w:rFonts w:ascii="Times New Roman" w:hAnsi="Times New Roman" w:cs="Times New Roman"/>
        </w:rPr>
        <w:t>s pour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re</w:t>
      </w:r>
      <w:r w:rsidRPr="001C4F1D">
        <w:rPr>
          <w:rFonts w:ascii="Times New Roman" w:hAnsi="Times New Roman" w:cs="Times New Roman"/>
        </w:rPr>
        <w:t>mbl</w:t>
      </w:r>
      <w:r w:rsidRPr="001C4F1D">
        <w:rPr>
          <w:rFonts w:ascii="Times New Roman" w:hAnsi="Times New Roman" w:cs="Times New Roman"/>
          <w:spacing w:val="-1"/>
        </w:rPr>
        <w:t>a</w:t>
      </w:r>
      <w:r w:rsidRPr="001C4F1D">
        <w:rPr>
          <w:rFonts w:ascii="Times New Roman" w:hAnsi="Times New Roman" w:cs="Times New Roman"/>
        </w:rPr>
        <w:t xml:space="preserve">is </w:t>
      </w:r>
      <w:r w:rsidRPr="001C4F1D">
        <w:rPr>
          <w:rFonts w:ascii="Times New Roman" w:hAnsi="Times New Roman" w:cs="Times New Roman"/>
          <w:spacing w:val="-1"/>
        </w:rPr>
        <w:t>c</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nts</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ovi</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ont d</w:t>
      </w:r>
      <w:r w:rsidRPr="001C4F1D">
        <w:rPr>
          <w:rFonts w:ascii="Times New Roman" w:hAnsi="Times New Roman" w:cs="Times New Roman"/>
          <w:spacing w:val="-1"/>
        </w:rPr>
        <w:t>e</w:t>
      </w:r>
      <w:r w:rsidRPr="001C4F1D">
        <w:rPr>
          <w:rFonts w:ascii="Times New Roman" w:hAnsi="Times New Roman" w:cs="Times New Roman"/>
        </w:rPr>
        <w:t>s d</w:t>
      </w:r>
      <w:r w:rsidRPr="001C4F1D">
        <w:rPr>
          <w:rFonts w:ascii="Times New Roman" w:hAnsi="Times New Roman" w:cs="Times New Roman"/>
          <w:spacing w:val="-1"/>
        </w:rPr>
        <w:t>é</w:t>
      </w:r>
      <w:r w:rsidRPr="001C4F1D">
        <w:rPr>
          <w:rFonts w:ascii="Times New Roman" w:hAnsi="Times New Roman" w:cs="Times New Roman"/>
        </w:rPr>
        <w:t>bl</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2"/>
        </w:rPr>
        <w:t xml:space="preserve"> </w:t>
      </w:r>
      <w:r w:rsidRPr="001C4F1D">
        <w:rPr>
          <w:rFonts w:ascii="Times New Roman" w:hAnsi="Times New Roman" w:cs="Times New Roman"/>
          <w:spacing w:val="-2"/>
        </w:rPr>
        <w:t>g</w:t>
      </w:r>
      <w:r w:rsidRPr="001C4F1D">
        <w:rPr>
          <w:rFonts w:ascii="Times New Roman" w:hAnsi="Times New Roman" w:cs="Times New Roman"/>
          <w:spacing w:val="-1"/>
        </w:rPr>
        <w:t>é</w:t>
      </w:r>
      <w:r w:rsidRPr="001C4F1D">
        <w:rPr>
          <w:rFonts w:ascii="Times New Roman" w:hAnsi="Times New Roman" w:cs="Times New Roman"/>
          <w:spacing w:val="2"/>
        </w:rPr>
        <w:t>n</w:t>
      </w:r>
      <w:r w:rsidRPr="001C4F1D">
        <w:rPr>
          <w:rFonts w:ascii="Times New Roman" w:hAnsi="Times New Roman" w:cs="Times New Roman"/>
          <w:spacing w:val="-1"/>
        </w:rPr>
        <w:t>éra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lo</w:t>
      </w:r>
      <w:r w:rsidRPr="001C4F1D">
        <w:rPr>
          <w:rFonts w:ascii="Times New Roman" w:hAnsi="Times New Roman" w:cs="Times New Roman"/>
          <w:spacing w:val="-1"/>
        </w:rPr>
        <w:t>r</w:t>
      </w:r>
      <w:r w:rsidRPr="001C4F1D">
        <w:rPr>
          <w:rFonts w:ascii="Times New Roman" w:hAnsi="Times New Roman" w:cs="Times New Roman"/>
        </w:rPr>
        <w:t>sq</w:t>
      </w:r>
      <w:r w:rsidRPr="001C4F1D">
        <w:rPr>
          <w:rFonts w:ascii="Times New Roman" w:hAnsi="Times New Roman" w:cs="Times New Roman"/>
          <w:spacing w:val="2"/>
        </w:rPr>
        <w:t>u</w:t>
      </w:r>
      <w:r w:rsidRPr="001C4F1D">
        <w:rPr>
          <w:rFonts w:ascii="Times New Roman" w:hAnsi="Times New Roman" w:cs="Times New Roman"/>
          <w:spacing w:val="-2"/>
        </w:rPr>
        <w:t>'</w:t>
      </w:r>
      <w:r w:rsidRPr="001C4F1D">
        <w:rPr>
          <w:rFonts w:ascii="Times New Roman" w:hAnsi="Times New Roman" w:cs="Times New Roman"/>
        </w:rPr>
        <w:t xml:space="preserve">ils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ist</w:t>
      </w:r>
      <w:r w:rsidRPr="001C4F1D">
        <w:rPr>
          <w:rFonts w:ascii="Times New Roman" w:hAnsi="Times New Roman" w:cs="Times New Roman"/>
          <w:spacing w:val="-1"/>
        </w:rPr>
        <w:t>e</w:t>
      </w:r>
      <w:r w:rsidRPr="001C4F1D">
        <w:rPr>
          <w:rFonts w:ascii="Times New Roman" w:hAnsi="Times New Roman" w:cs="Times New Roman"/>
        </w:rPr>
        <w:t>nt ou d</w:t>
      </w:r>
      <w:r w:rsidRPr="001C4F1D">
        <w:rPr>
          <w:rFonts w:ascii="Times New Roman" w:hAnsi="Times New Roman" w:cs="Times New Roman"/>
          <w:spacing w:val="-1"/>
        </w:rPr>
        <w:t>e</w:t>
      </w:r>
      <w:r w:rsidRPr="001C4F1D">
        <w:rPr>
          <w:rFonts w:ascii="Times New Roman" w:hAnsi="Times New Roman" w:cs="Times New Roman"/>
        </w:rPr>
        <w:t>s li</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x</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mp</w:t>
      </w:r>
      <w:r w:rsidRPr="001C4F1D">
        <w:rPr>
          <w:rFonts w:ascii="Times New Roman" w:hAnsi="Times New Roman" w:cs="Times New Roman"/>
          <w:spacing w:val="-1"/>
        </w:rPr>
        <w:t>r</w:t>
      </w:r>
      <w:r w:rsidRPr="001C4F1D">
        <w:rPr>
          <w:rFonts w:ascii="Times New Roman" w:hAnsi="Times New Roman" w:cs="Times New Roman"/>
        </w:rPr>
        <w:t xml:space="preserve">unts </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réé</w:t>
      </w:r>
      <w:r w:rsidRPr="001C4F1D">
        <w:rPr>
          <w:rFonts w:ascii="Times New Roman" w:hAnsi="Times New Roman" w:cs="Times New Roman"/>
        </w:rPr>
        <w:t xml:space="preserve">s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re</w:t>
      </w:r>
      <w:r w:rsidRPr="001C4F1D">
        <w:rPr>
          <w:rFonts w:ascii="Times New Roman" w:hAnsi="Times New Roman" w:cs="Times New Roman"/>
        </w:rPr>
        <w:t>.</w:t>
      </w:r>
    </w:p>
    <w:p w:rsidR="005F0F6A" w:rsidRPr="001C4F1D" w:rsidRDefault="005F0F6A" w:rsidP="00973DFA">
      <w:pPr>
        <w:spacing w:after="0"/>
        <w:ind w:right="97"/>
        <w:jc w:val="both"/>
        <w:rPr>
          <w:rFonts w:ascii="Times New Roman" w:hAnsi="Times New Roman" w:cs="Times New Roman"/>
        </w:rPr>
      </w:pPr>
      <w:r w:rsidRPr="001C4F1D">
        <w:rPr>
          <w:rFonts w:ascii="Times New Roman" w:hAnsi="Times New Roman" w:cs="Times New Roman"/>
          <w:spacing w:val="-3"/>
        </w:rPr>
        <w:t>I</w:t>
      </w:r>
      <w:r w:rsidRPr="001C4F1D">
        <w:rPr>
          <w:rFonts w:ascii="Times New Roman" w:hAnsi="Times New Roman" w:cs="Times New Roman"/>
        </w:rPr>
        <w:t>ls 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ont d</w:t>
      </w:r>
      <w:r w:rsidRPr="001C4F1D">
        <w:rPr>
          <w:rFonts w:ascii="Times New Roman" w:hAnsi="Times New Roman" w:cs="Times New Roman"/>
          <w:spacing w:val="-1"/>
        </w:rPr>
        <w:t>é</w:t>
      </w:r>
      <w:r w:rsidRPr="001C4F1D">
        <w:rPr>
          <w:rFonts w:ascii="Times New Roman" w:hAnsi="Times New Roman" w:cs="Times New Roman"/>
        </w:rPr>
        <w:t>pou</w:t>
      </w:r>
      <w:r w:rsidRPr="001C4F1D">
        <w:rPr>
          <w:rFonts w:ascii="Times New Roman" w:hAnsi="Times New Roman" w:cs="Times New Roman"/>
          <w:spacing w:val="-1"/>
        </w:rPr>
        <w:t>r</w:t>
      </w:r>
      <w:r w:rsidRPr="001C4F1D">
        <w:rPr>
          <w:rFonts w:ascii="Times New Roman" w:hAnsi="Times New Roman" w:cs="Times New Roman"/>
        </w:rPr>
        <w:t>vus de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ti</w:t>
      </w:r>
      <w:r w:rsidRPr="001C4F1D">
        <w:rPr>
          <w:rFonts w:ascii="Times New Roman" w:hAnsi="Times New Roman" w:cs="Times New Roman"/>
          <w:spacing w:val="-1"/>
        </w:rPr>
        <w:t>ère</w:t>
      </w:r>
      <w:r w:rsidRPr="001C4F1D">
        <w:rPr>
          <w:rFonts w:ascii="Times New Roman" w:hAnsi="Times New Roman" w:cs="Times New Roman"/>
        </w:rPr>
        <w:t>s v</w:t>
      </w:r>
      <w:r w:rsidRPr="001C4F1D">
        <w:rPr>
          <w:rFonts w:ascii="Times New Roman" w:hAnsi="Times New Roman" w:cs="Times New Roman"/>
          <w:spacing w:val="1"/>
        </w:rPr>
        <w:t>é</w:t>
      </w:r>
      <w:r w:rsidRPr="001C4F1D">
        <w:rPr>
          <w:rFonts w:ascii="Times New Roman" w:hAnsi="Times New Roman" w:cs="Times New Roman"/>
        </w:rPr>
        <w:t>g</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ou o</w:t>
      </w:r>
      <w:r w:rsidRPr="001C4F1D">
        <w:rPr>
          <w:rFonts w:ascii="Times New Roman" w:hAnsi="Times New Roman" w:cs="Times New Roman"/>
          <w:spacing w:val="1"/>
        </w:rPr>
        <w:t>r</w:t>
      </w:r>
      <w:r w:rsidRPr="001C4F1D">
        <w:rPr>
          <w:rFonts w:ascii="Times New Roman" w:hAnsi="Times New Roman" w:cs="Times New Roman"/>
        </w:rPr>
        <w:t>g</w:t>
      </w:r>
      <w:r w:rsidRPr="001C4F1D">
        <w:rPr>
          <w:rFonts w:ascii="Times New Roman" w:hAnsi="Times New Roman" w:cs="Times New Roman"/>
          <w:spacing w:val="-1"/>
        </w:rPr>
        <w:t>a</w:t>
      </w:r>
      <w:r w:rsidRPr="001C4F1D">
        <w:rPr>
          <w:rFonts w:ascii="Times New Roman" w:hAnsi="Times New Roman" w:cs="Times New Roman"/>
        </w:rPr>
        <w:t>niqu</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3"/>
        </w:rPr>
        <w:t>I</w:t>
      </w:r>
      <w:r w:rsidRPr="001C4F1D">
        <w:rPr>
          <w:rFonts w:ascii="Times New Roman" w:hAnsi="Times New Roman" w:cs="Times New Roman"/>
        </w:rPr>
        <w:t>ls poss</w:t>
      </w:r>
      <w:r w:rsidRPr="001C4F1D">
        <w:rPr>
          <w:rFonts w:ascii="Times New Roman" w:hAnsi="Times New Roman" w:cs="Times New Roman"/>
          <w:spacing w:val="-1"/>
        </w:rPr>
        <w:t>é</w:t>
      </w:r>
      <w:r w:rsidRPr="001C4F1D">
        <w:rPr>
          <w:rFonts w:ascii="Times New Roman" w:hAnsi="Times New Roman" w:cs="Times New Roman"/>
        </w:rPr>
        <w:t>d</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u minimum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car</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istiqu</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suiv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w:t>
      </w:r>
    </w:p>
    <w:p w:rsidR="005F0F6A" w:rsidRPr="001C4F1D" w:rsidRDefault="005F0F6A" w:rsidP="00973DFA">
      <w:pPr>
        <w:spacing w:after="0"/>
        <w:ind w:right="-6"/>
        <w:jc w:val="both"/>
        <w:rPr>
          <w:rFonts w:ascii="Times New Roman" w:hAnsi="Times New Roman" w:cs="Times New Roman"/>
        </w:rPr>
      </w:pPr>
      <w:r w:rsidRPr="001C4F1D">
        <w:rPr>
          <w:rFonts w:ascii="Times New Roman" w:hAnsi="Times New Roman" w:cs="Times New Roman"/>
        </w:rPr>
        <w:t>Dim</w:t>
      </w:r>
      <w:r w:rsidRPr="001C4F1D">
        <w:rPr>
          <w:rFonts w:ascii="Times New Roman" w:hAnsi="Times New Roman" w:cs="Times New Roman"/>
          <w:spacing w:val="-1"/>
        </w:rPr>
        <w:t>e</w:t>
      </w:r>
      <w:r w:rsidRPr="001C4F1D">
        <w:rPr>
          <w:rFonts w:ascii="Times New Roman" w:hAnsi="Times New Roman" w:cs="Times New Roman"/>
        </w:rPr>
        <w:t>nsion m</w:t>
      </w:r>
      <w:r w:rsidRPr="001C4F1D">
        <w:rPr>
          <w:rFonts w:ascii="Times New Roman" w:hAnsi="Times New Roman" w:cs="Times New Roman"/>
          <w:spacing w:val="-1"/>
        </w:rPr>
        <w:t>a</w:t>
      </w:r>
      <w:r w:rsidRPr="001C4F1D">
        <w:rPr>
          <w:rFonts w:ascii="Times New Roman" w:hAnsi="Times New Roman" w:cs="Times New Roman"/>
          <w:spacing w:val="2"/>
        </w:rPr>
        <w:t>x</w:t>
      </w:r>
      <w:r w:rsidRPr="001C4F1D">
        <w:rPr>
          <w:rFonts w:ascii="Times New Roman" w:hAnsi="Times New Roman" w:cs="Times New Roman"/>
        </w:rPr>
        <w:t>im</w:t>
      </w:r>
      <w:r w:rsidRPr="001C4F1D">
        <w:rPr>
          <w:rFonts w:ascii="Times New Roman" w:hAnsi="Times New Roman" w:cs="Times New Roman"/>
          <w:spacing w:val="-1"/>
        </w:rPr>
        <w:t>a</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 xml:space="preserve">ins      </w:t>
      </w:r>
      <w:r w:rsidRPr="001C4F1D">
        <w:rPr>
          <w:rFonts w:ascii="Times New Roman" w:hAnsi="Times New Roman" w:cs="Times New Roman"/>
          <w:spacing w:val="37"/>
        </w:rPr>
        <w:t xml:space="preserve"> </w:t>
      </w:r>
      <w:r w:rsidRPr="001C4F1D">
        <w:rPr>
          <w:rFonts w:ascii="Times New Roman" w:hAnsi="Times New Roman" w:cs="Times New Roman"/>
        </w:rPr>
        <w:t>D m</w:t>
      </w:r>
      <w:r w:rsidRPr="001C4F1D">
        <w:rPr>
          <w:rFonts w:ascii="Times New Roman" w:hAnsi="Times New Roman" w:cs="Times New Roman"/>
          <w:spacing w:val="-1"/>
        </w:rPr>
        <w:t>a</w:t>
      </w:r>
      <w:r w:rsidRPr="001C4F1D">
        <w:rPr>
          <w:rFonts w:ascii="Times New Roman" w:hAnsi="Times New Roman" w:cs="Times New Roman"/>
        </w:rPr>
        <w:t>x</w:t>
      </w:r>
      <w:r w:rsidRPr="001C4F1D">
        <w:rPr>
          <w:rFonts w:ascii="Times New Roman" w:hAnsi="Times New Roman" w:cs="Times New Roman"/>
          <w:spacing w:val="2"/>
        </w:rPr>
        <w:t xml:space="preserve"> </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40mm</w:t>
      </w:r>
    </w:p>
    <w:p w:rsidR="005F0F6A" w:rsidRPr="001C4F1D" w:rsidRDefault="005F0F6A" w:rsidP="00973DFA">
      <w:pPr>
        <w:spacing w:after="0"/>
        <w:ind w:right="-6"/>
        <w:jc w:val="both"/>
        <w:rPr>
          <w:rFonts w:ascii="Times New Roman" w:hAnsi="Times New Roman" w:cs="Times New Roman"/>
        </w:rPr>
      </w:pPr>
      <w:r w:rsidRPr="001C4F1D">
        <w:rPr>
          <w:rFonts w:ascii="Times New Roman" w:hAnsi="Times New Roman" w:cs="Times New Roman"/>
          <w:spacing w:val="-3"/>
        </w:rPr>
        <w:lastRenderedPageBreak/>
        <w:t>I</w:t>
      </w:r>
      <w:r w:rsidRPr="001C4F1D">
        <w:rPr>
          <w:rFonts w:ascii="Times New Roman" w:hAnsi="Times New Roman" w:cs="Times New Roman"/>
        </w:rPr>
        <w:t>ndi</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sti</w:t>
      </w:r>
      <w:r w:rsidRPr="001C4F1D">
        <w:rPr>
          <w:rFonts w:ascii="Times New Roman" w:hAnsi="Times New Roman" w:cs="Times New Roman"/>
          <w:spacing w:val="-1"/>
        </w:rPr>
        <w:t>c</w:t>
      </w:r>
      <w:r w:rsidRPr="001C4F1D">
        <w:rPr>
          <w:rFonts w:ascii="Times New Roman" w:hAnsi="Times New Roman" w:cs="Times New Roman"/>
        </w:rPr>
        <w:t xml:space="preserve">ité                           </w:t>
      </w:r>
      <w:r w:rsidRPr="001C4F1D">
        <w:rPr>
          <w:rFonts w:ascii="Times New Roman" w:hAnsi="Times New Roman" w:cs="Times New Roman"/>
          <w:spacing w:val="51"/>
        </w:rPr>
        <w:t xml:space="preserve"> </w:t>
      </w:r>
      <w:r w:rsidRPr="001C4F1D">
        <w:rPr>
          <w:rFonts w:ascii="Times New Roman" w:hAnsi="Times New Roman" w:cs="Times New Roman"/>
          <w:spacing w:val="-3"/>
        </w:rPr>
        <w:t>I</w:t>
      </w:r>
      <w:r w:rsidRPr="001C4F1D">
        <w:rPr>
          <w:rFonts w:ascii="Times New Roman" w:hAnsi="Times New Roman" w:cs="Times New Roman"/>
        </w:rPr>
        <w:t>P</w:t>
      </w:r>
      <w:r w:rsidRPr="001C4F1D">
        <w:rPr>
          <w:rFonts w:ascii="Times New Roman" w:hAnsi="Times New Roman" w:cs="Times New Roman"/>
          <w:spacing w:val="1"/>
        </w:rPr>
        <w:t xml:space="preserve"> </w:t>
      </w:r>
      <w:r w:rsidRPr="001C4F1D">
        <w:rPr>
          <w:rFonts w:ascii="Times New Roman" w:hAnsi="Times New Roman" w:cs="Times New Roman"/>
        </w:rPr>
        <w:t>&lt;</w:t>
      </w:r>
      <w:r w:rsidRPr="001C4F1D">
        <w:rPr>
          <w:rFonts w:ascii="Times New Roman" w:hAnsi="Times New Roman" w:cs="Times New Roman"/>
          <w:spacing w:val="-1"/>
        </w:rPr>
        <w:t xml:space="preserve"> </w:t>
      </w:r>
      <w:r w:rsidRPr="001C4F1D">
        <w:rPr>
          <w:rFonts w:ascii="Times New Roman" w:hAnsi="Times New Roman" w:cs="Times New Roman"/>
        </w:rPr>
        <w:t>35</w:t>
      </w:r>
    </w:p>
    <w:p w:rsidR="005F0F6A" w:rsidRPr="001C4F1D" w:rsidRDefault="005F0F6A" w:rsidP="00973DFA">
      <w:pPr>
        <w:spacing w:after="0"/>
        <w:ind w:right="-6"/>
        <w:jc w:val="both"/>
        <w:rPr>
          <w:rFonts w:ascii="Times New Roman" w:hAnsi="Times New Roman" w:cs="Times New Roman"/>
        </w:rPr>
      </w:pPr>
      <w:r w:rsidRPr="001C4F1D">
        <w:rPr>
          <w:rFonts w:ascii="Times New Roman" w:hAnsi="Times New Roman" w:cs="Times New Roman"/>
          <w:spacing w:val="1"/>
        </w:rPr>
        <w:t>P</w:t>
      </w:r>
      <w:r w:rsidRPr="001C4F1D">
        <w:rPr>
          <w:rFonts w:ascii="Times New Roman" w:hAnsi="Times New Roman" w:cs="Times New Roman"/>
        </w:rPr>
        <w:t>ou</w:t>
      </w:r>
      <w:r w:rsidRPr="001C4F1D">
        <w:rPr>
          <w:rFonts w:ascii="Times New Roman" w:hAnsi="Times New Roman" w:cs="Times New Roman"/>
          <w:spacing w:val="-1"/>
        </w:rPr>
        <w:t>rce</w:t>
      </w:r>
      <w:r w:rsidRPr="001C4F1D">
        <w:rPr>
          <w:rFonts w:ascii="Times New Roman" w:hAnsi="Times New Roman" w:cs="Times New Roman"/>
        </w:rPr>
        <w:t>nt</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w:t>
      </w:r>
      <w:r w:rsidRPr="001C4F1D">
        <w:rPr>
          <w:rFonts w:ascii="Times New Roman" w:hAnsi="Times New Roman" w:cs="Times New Roman"/>
        </w:rPr>
        <w:t>in</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1"/>
        </w:rPr>
        <w:t xml:space="preserve"> </w:t>
      </w:r>
      <w:r w:rsidRPr="001C4F1D">
        <w:rPr>
          <w:rFonts w:ascii="Times New Roman" w:hAnsi="Times New Roman" w:cs="Times New Roman"/>
        </w:rPr>
        <w:t>f</w:t>
      </w:r>
      <w:r w:rsidRPr="001C4F1D">
        <w:rPr>
          <w:rFonts w:ascii="Times New Roman" w:hAnsi="Times New Roman" w:cs="Times New Roman"/>
          <w:spacing w:val="-1"/>
        </w:rPr>
        <w:t xml:space="preserve"> </w:t>
      </w:r>
      <w:r w:rsidRPr="001C4F1D">
        <w:rPr>
          <w:rFonts w:ascii="Times New Roman" w:hAnsi="Times New Roman" w:cs="Times New Roman"/>
        </w:rPr>
        <w:t>&lt;</w:t>
      </w:r>
      <w:r w:rsidRPr="001C4F1D">
        <w:rPr>
          <w:rFonts w:ascii="Times New Roman" w:hAnsi="Times New Roman" w:cs="Times New Roman"/>
          <w:spacing w:val="-1"/>
        </w:rPr>
        <w:t xml:space="preserve"> </w:t>
      </w:r>
      <w:r w:rsidRPr="001C4F1D">
        <w:rPr>
          <w:rFonts w:ascii="Times New Roman" w:hAnsi="Times New Roman" w:cs="Times New Roman"/>
        </w:rPr>
        <w:t>30</w:t>
      </w:r>
    </w:p>
    <w:p w:rsidR="005F0F6A" w:rsidRDefault="005F0F6A" w:rsidP="00973DFA">
      <w:pPr>
        <w:spacing w:after="0"/>
        <w:ind w:right="-6"/>
        <w:jc w:val="both"/>
        <w:rPr>
          <w:rFonts w:ascii="Times New Roman" w:hAnsi="Times New Roman" w:cs="Times New Roman"/>
        </w:rPr>
      </w:pPr>
      <w:r w:rsidRPr="001C4F1D">
        <w:rPr>
          <w:rFonts w:ascii="Times New Roman" w:hAnsi="Times New Roman" w:cs="Times New Roman"/>
          <w:spacing w:val="-3"/>
        </w:rPr>
        <w:t>I</w:t>
      </w:r>
      <w:r w:rsidRPr="001C4F1D">
        <w:rPr>
          <w:rFonts w:ascii="Times New Roman" w:hAnsi="Times New Roman" w:cs="Times New Roman"/>
        </w:rPr>
        <w:t>ndi</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 xml:space="preserve">nt </w:t>
      </w:r>
      <w:r w:rsidRPr="001C4F1D">
        <w:rPr>
          <w:rFonts w:ascii="Times New Roman" w:hAnsi="Times New Roman" w:cs="Times New Roman"/>
          <w:spacing w:val="3"/>
        </w:rPr>
        <w:t>C</w:t>
      </w:r>
      <w:r w:rsidRPr="001C4F1D">
        <w:rPr>
          <w:rFonts w:ascii="Times New Roman" w:hAnsi="Times New Roman" w:cs="Times New Roman"/>
          <w:spacing w:val="-2"/>
        </w:rPr>
        <w:t>B</w:t>
      </w:r>
      <w:r w:rsidRPr="001C4F1D">
        <w:rPr>
          <w:rFonts w:ascii="Times New Roman" w:hAnsi="Times New Roman" w:cs="Times New Roman"/>
        </w:rPr>
        <w:t xml:space="preserve">R                          </w:t>
      </w:r>
      <w:r w:rsidRPr="001C4F1D">
        <w:rPr>
          <w:rFonts w:ascii="Times New Roman" w:hAnsi="Times New Roman" w:cs="Times New Roman"/>
          <w:spacing w:val="43"/>
        </w:rPr>
        <w:t xml:space="preserve"> </w:t>
      </w:r>
      <w:r w:rsidRPr="001C4F1D">
        <w:rPr>
          <w:rFonts w:ascii="Times New Roman" w:hAnsi="Times New Roman" w:cs="Times New Roman"/>
        </w:rPr>
        <w:t>&gt;</w:t>
      </w:r>
      <w:r w:rsidRPr="001C4F1D">
        <w:rPr>
          <w:rFonts w:ascii="Times New Roman" w:hAnsi="Times New Roman" w:cs="Times New Roman"/>
          <w:spacing w:val="-1"/>
        </w:rPr>
        <w:t xml:space="preserve"> </w:t>
      </w:r>
      <w:r w:rsidRPr="001C4F1D">
        <w:rPr>
          <w:rFonts w:ascii="Times New Roman" w:hAnsi="Times New Roman" w:cs="Times New Roman"/>
        </w:rPr>
        <w:t>15</w:t>
      </w:r>
    </w:p>
    <w:p w:rsidR="00973DFA" w:rsidRPr="001C4F1D" w:rsidRDefault="00973DFA" w:rsidP="00973DFA">
      <w:pPr>
        <w:spacing w:after="0"/>
        <w:ind w:right="-6"/>
        <w:jc w:val="both"/>
        <w:rPr>
          <w:rFonts w:ascii="Times New Roman" w:hAnsi="Times New Roman" w:cs="Times New Roman"/>
        </w:rPr>
      </w:pPr>
    </w:p>
    <w:p w:rsidR="005F0F6A" w:rsidRPr="001C4F1D" w:rsidRDefault="005F0F6A" w:rsidP="005F0F6A">
      <w:pPr>
        <w:spacing w:after="240"/>
        <w:jc w:val="both"/>
        <w:rPr>
          <w:rFonts w:ascii="Times New Roman" w:hAnsi="Times New Roman" w:cs="Times New Roman"/>
          <w:b/>
          <w:sz w:val="28"/>
        </w:rPr>
      </w:pPr>
      <w:r w:rsidRPr="001C4F1D">
        <w:rPr>
          <w:rFonts w:ascii="Times New Roman" w:hAnsi="Times New Roman" w:cs="Times New Roman"/>
          <w:b/>
          <w:sz w:val="28"/>
        </w:rPr>
        <w:t>ARTICLE 8 -MATERIAUX POUR REMBLAIS DE SUBSTITUTION EN ZONE MARECAGEUSE</w:t>
      </w:r>
    </w:p>
    <w:p w:rsidR="005F0F6A" w:rsidRPr="001C4F1D" w:rsidRDefault="005F0F6A" w:rsidP="005F0F6A">
      <w:pPr>
        <w:ind w:right="8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6"/>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7"/>
        </w:rPr>
        <w:t xml:space="preserve"> </w:t>
      </w:r>
      <w:r w:rsidRPr="001C4F1D">
        <w:rPr>
          <w:rFonts w:ascii="Times New Roman" w:hAnsi="Times New Roman" w:cs="Times New Roman"/>
        </w:rPr>
        <w:t>de</w:t>
      </w:r>
      <w:r w:rsidRPr="001C4F1D">
        <w:rPr>
          <w:rFonts w:ascii="Times New Roman" w:hAnsi="Times New Roman" w:cs="Times New Roman"/>
          <w:spacing w:val="6"/>
        </w:rPr>
        <w:t xml:space="preserve"> </w:t>
      </w:r>
      <w:r w:rsidRPr="001C4F1D">
        <w:rPr>
          <w:rFonts w:ascii="Times New Roman" w:hAnsi="Times New Roman" w:cs="Times New Roman"/>
        </w:rPr>
        <w:t>substitut</w:t>
      </w:r>
      <w:r w:rsidRPr="001C4F1D">
        <w:rPr>
          <w:rFonts w:ascii="Times New Roman" w:hAnsi="Times New Roman" w:cs="Times New Roman"/>
          <w:spacing w:val="-2"/>
        </w:rPr>
        <w:t>i</w:t>
      </w:r>
      <w:r w:rsidRPr="001C4F1D">
        <w:rPr>
          <w:rFonts w:ascii="Times New Roman" w:hAnsi="Times New Roman" w:cs="Times New Roman"/>
        </w:rPr>
        <w:t>on</w:t>
      </w:r>
      <w:r w:rsidRPr="001C4F1D">
        <w:rPr>
          <w:rFonts w:ascii="Times New Roman" w:hAnsi="Times New Roman" w:cs="Times New Roman"/>
          <w:spacing w:val="7"/>
        </w:rPr>
        <w:t xml:space="preserve"> </w:t>
      </w:r>
      <w:r w:rsidRPr="001C4F1D">
        <w:rPr>
          <w:rFonts w:ascii="Times New Roman" w:hAnsi="Times New Roman" w:cs="Times New Roman"/>
        </w:rPr>
        <w:t>à</w:t>
      </w:r>
      <w:r w:rsidRPr="001C4F1D">
        <w:rPr>
          <w:rFonts w:ascii="Times New Roman" w:hAnsi="Times New Roman" w:cs="Times New Roman"/>
          <w:spacing w:val="6"/>
        </w:rPr>
        <w:t xml:space="preserve"> </w:t>
      </w:r>
      <w:r w:rsidRPr="001C4F1D">
        <w:rPr>
          <w:rFonts w:ascii="Times New Roman" w:hAnsi="Times New Roman" w:cs="Times New Roman"/>
        </w:rPr>
        <w:t>utilis</w:t>
      </w:r>
      <w:r w:rsidRPr="001C4F1D">
        <w:rPr>
          <w:rFonts w:ascii="Times New Roman" w:hAnsi="Times New Roman" w:cs="Times New Roman"/>
          <w:spacing w:val="4"/>
        </w:rPr>
        <w:t>e</w:t>
      </w:r>
      <w:r w:rsidRPr="001C4F1D">
        <w:rPr>
          <w:rFonts w:ascii="Times New Roman" w:hAnsi="Times New Roman" w:cs="Times New Roman"/>
        </w:rPr>
        <w:t>r</w:t>
      </w:r>
      <w:r w:rsidRPr="001C4F1D">
        <w:rPr>
          <w:rFonts w:ascii="Times New Roman" w:hAnsi="Times New Roman" w:cs="Times New Roman"/>
          <w:spacing w:val="6"/>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5"/>
        </w:rPr>
        <w:t xml:space="preserve"> </w:t>
      </w:r>
      <w:r w:rsidRPr="001C4F1D">
        <w:rPr>
          <w:rFonts w:ascii="Times New Roman" w:hAnsi="Times New Roman" w:cs="Times New Roman"/>
          <w:spacing w:val="1"/>
        </w:rPr>
        <w:t>z</w:t>
      </w:r>
      <w:r w:rsidRPr="001C4F1D">
        <w:rPr>
          <w:rFonts w:ascii="Times New Roman" w:hAnsi="Times New Roman" w:cs="Times New Roman"/>
        </w:rPr>
        <w:t>on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m</w:t>
      </w:r>
      <w:r w:rsidRPr="001C4F1D">
        <w:rPr>
          <w:rFonts w:ascii="Times New Roman" w:hAnsi="Times New Roman" w:cs="Times New Roman"/>
          <w:spacing w:val="-3"/>
        </w:rPr>
        <w:t>a</w:t>
      </w:r>
      <w:r w:rsidRPr="001C4F1D">
        <w:rPr>
          <w:rFonts w:ascii="Times New Roman" w:hAnsi="Times New Roman" w:cs="Times New Roman"/>
          <w:spacing w:val="-1"/>
        </w:rPr>
        <w:t>réc</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us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6"/>
        </w:rPr>
        <w:t xml:space="preserve"> </w:t>
      </w:r>
      <w:r w:rsidRPr="001C4F1D">
        <w:rPr>
          <w:rFonts w:ascii="Times New Roman" w:hAnsi="Times New Roman" w:cs="Times New Roman"/>
        </w:rPr>
        <w:t>un</w:t>
      </w:r>
      <w:r w:rsidRPr="001C4F1D">
        <w:rPr>
          <w:rFonts w:ascii="Times New Roman" w:hAnsi="Times New Roman" w:cs="Times New Roman"/>
          <w:spacing w:val="7"/>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7"/>
        </w:rPr>
        <w:t xml:space="preserve"> </w:t>
      </w:r>
      <w:r w:rsidRPr="001C4F1D">
        <w:rPr>
          <w:rFonts w:ascii="Times New Roman" w:hAnsi="Times New Roman" w:cs="Times New Roman"/>
        </w:rPr>
        <w:t>ins</w:t>
      </w:r>
      <w:r w:rsidRPr="001C4F1D">
        <w:rPr>
          <w:rFonts w:ascii="Times New Roman" w:hAnsi="Times New Roman" w:cs="Times New Roman"/>
          <w:spacing w:val="-1"/>
        </w:rPr>
        <w:t>e</w:t>
      </w:r>
      <w:r w:rsidRPr="001C4F1D">
        <w:rPr>
          <w:rFonts w:ascii="Times New Roman" w:hAnsi="Times New Roman" w:cs="Times New Roman"/>
        </w:rPr>
        <w:t>nsible</w:t>
      </w:r>
      <w:r w:rsidRPr="001C4F1D">
        <w:rPr>
          <w:rFonts w:ascii="Times New Roman" w:hAnsi="Times New Roman" w:cs="Times New Roman"/>
          <w:spacing w:val="6"/>
        </w:rPr>
        <w:t xml:space="preserve"> </w:t>
      </w:r>
      <w:r w:rsidRPr="001C4F1D">
        <w:rPr>
          <w:rFonts w:ascii="Times New Roman" w:hAnsi="Times New Roman" w:cs="Times New Roman"/>
        </w:rPr>
        <w:t>à</w:t>
      </w:r>
      <w:r w:rsidRPr="001C4F1D">
        <w:rPr>
          <w:rFonts w:ascii="Times New Roman" w:hAnsi="Times New Roman" w:cs="Times New Roman"/>
          <w:spacing w:val="6"/>
        </w:rPr>
        <w:t xml:space="preserve"> </w:t>
      </w:r>
      <w:r w:rsidRPr="001C4F1D">
        <w:rPr>
          <w:rFonts w:ascii="Times New Roman" w:hAnsi="Times New Roman" w:cs="Times New Roman"/>
        </w:rPr>
        <w:t>l</w:t>
      </w:r>
      <w:r w:rsidRPr="001C4F1D">
        <w:rPr>
          <w:rFonts w:ascii="Times New Roman" w:hAnsi="Times New Roman" w:cs="Times New Roman"/>
          <w:spacing w:val="-1"/>
        </w:rPr>
        <w:t>’ea</w:t>
      </w:r>
      <w:r w:rsidRPr="001C4F1D">
        <w:rPr>
          <w:rFonts w:ascii="Times New Roman" w:hAnsi="Times New Roman" w:cs="Times New Roman"/>
        </w:rPr>
        <w:t>u,</w:t>
      </w:r>
      <w:r w:rsidRPr="001C4F1D">
        <w:rPr>
          <w:rFonts w:ascii="Times New Roman" w:hAnsi="Times New Roman" w:cs="Times New Roman"/>
          <w:spacing w:val="7"/>
        </w:rPr>
        <w:t xml:space="preserve"> </w:t>
      </w:r>
      <w:r w:rsidRPr="001C4F1D">
        <w:rPr>
          <w:rFonts w:ascii="Times New Roman" w:hAnsi="Times New Roman" w:cs="Times New Roman"/>
          <w:spacing w:val="-1"/>
        </w:rPr>
        <w:t>a</w:t>
      </w:r>
      <w:r w:rsidRPr="001C4F1D">
        <w:rPr>
          <w:rFonts w:ascii="Times New Roman" w:hAnsi="Times New Roman" w:cs="Times New Roman"/>
        </w:rPr>
        <w:t>pte à</w:t>
      </w:r>
      <w:r w:rsidRPr="001C4F1D">
        <w:rPr>
          <w:rFonts w:ascii="Times New Roman" w:hAnsi="Times New Roman" w:cs="Times New Roman"/>
          <w:spacing w:val="32"/>
        </w:rPr>
        <w:t xml:space="preserve"> </w:t>
      </w:r>
      <w:r w:rsidRPr="001C4F1D">
        <w:rPr>
          <w:rFonts w:ascii="Times New Roman" w:hAnsi="Times New Roman" w:cs="Times New Roman"/>
          <w:spacing w:val="-1"/>
        </w:rPr>
        <w:t>c</w:t>
      </w:r>
      <w:r w:rsidRPr="001C4F1D">
        <w:rPr>
          <w:rFonts w:ascii="Times New Roman" w:hAnsi="Times New Roman" w:cs="Times New Roman"/>
        </w:rPr>
        <w:t>ons</w:t>
      </w:r>
      <w:r w:rsidRPr="001C4F1D">
        <w:rPr>
          <w:rFonts w:ascii="Times New Roman" w:hAnsi="Times New Roman" w:cs="Times New Roman"/>
          <w:spacing w:val="-1"/>
        </w:rPr>
        <w:t>er</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3"/>
        </w:rPr>
        <w:t xml:space="preserve"> </w:t>
      </w:r>
      <w:r w:rsidRPr="001C4F1D">
        <w:rPr>
          <w:rFonts w:ascii="Times New Roman" w:hAnsi="Times New Roman" w:cs="Times New Roman"/>
        </w:rPr>
        <w:t>sa</w:t>
      </w:r>
      <w:r w:rsidRPr="001C4F1D">
        <w:rPr>
          <w:rFonts w:ascii="Times New Roman" w:hAnsi="Times New Roman" w:cs="Times New Roman"/>
          <w:spacing w:val="32"/>
        </w:rPr>
        <w:t xml:space="preserve"> </w:t>
      </w:r>
      <w:r w:rsidRPr="001C4F1D">
        <w:rPr>
          <w:rFonts w:ascii="Times New Roman" w:hAnsi="Times New Roman" w:cs="Times New Roman"/>
        </w:rPr>
        <w:t>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35"/>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33"/>
        </w:rPr>
        <w:t xml:space="preserve"> </w:t>
      </w:r>
      <w:r w:rsidRPr="001C4F1D">
        <w:rPr>
          <w:rFonts w:ascii="Times New Roman" w:hAnsi="Times New Roman" w:cs="Times New Roman"/>
        </w:rPr>
        <w:t>un</w:t>
      </w:r>
      <w:r w:rsidRPr="001C4F1D">
        <w:rPr>
          <w:rFonts w:ascii="Times New Roman" w:hAnsi="Times New Roman" w:cs="Times New Roman"/>
          <w:spacing w:val="33"/>
        </w:rPr>
        <w:t xml:space="preserve"> </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34"/>
        </w:rPr>
        <w:t xml:space="preserve"> </w:t>
      </w:r>
      <w:r w:rsidRPr="001C4F1D">
        <w:rPr>
          <w:rFonts w:ascii="Times New Roman" w:hAnsi="Times New Roman" w:cs="Times New Roman"/>
        </w:rPr>
        <w:t>de</w:t>
      </w:r>
      <w:r w:rsidRPr="001C4F1D">
        <w:rPr>
          <w:rFonts w:ascii="Times New Roman" w:hAnsi="Times New Roman" w:cs="Times New Roman"/>
          <w:spacing w:val="32"/>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ra</w:t>
      </w:r>
      <w:r w:rsidRPr="001C4F1D">
        <w:rPr>
          <w:rFonts w:ascii="Times New Roman" w:hAnsi="Times New Roman" w:cs="Times New Roman"/>
        </w:rPr>
        <w:t>ti</w:t>
      </w:r>
      <w:r w:rsidRPr="001C4F1D">
        <w:rPr>
          <w:rFonts w:ascii="Times New Roman" w:hAnsi="Times New Roman" w:cs="Times New Roman"/>
          <w:spacing w:val="2"/>
        </w:rPr>
        <w:t>o</w:t>
      </w:r>
      <w:r w:rsidRPr="001C4F1D">
        <w:rPr>
          <w:rFonts w:ascii="Times New Roman" w:hAnsi="Times New Roman" w:cs="Times New Roman"/>
        </w:rPr>
        <w:t>n</w:t>
      </w:r>
      <w:r w:rsidRPr="001C4F1D">
        <w:rPr>
          <w:rFonts w:ascii="Times New Roman" w:hAnsi="Times New Roman" w:cs="Times New Roman"/>
          <w:spacing w:val="3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4"/>
        </w:rPr>
        <w:t xml:space="preserve"> </w:t>
      </w:r>
      <w:r w:rsidRPr="001C4F1D">
        <w:rPr>
          <w:rFonts w:ascii="Times New Roman" w:hAnsi="Times New Roman" w:cs="Times New Roman"/>
        </w:rPr>
        <w:t>non</w:t>
      </w:r>
      <w:r w:rsidRPr="001C4F1D">
        <w:rPr>
          <w:rFonts w:ascii="Times New Roman" w:hAnsi="Times New Roman" w:cs="Times New Roman"/>
          <w:spacing w:val="33"/>
        </w:rPr>
        <w:t xml:space="preserve"> </w:t>
      </w:r>
      <w:r w:rsidRPr="001C4F1D">
        <w:rPr>
          <w:rFonts w:ascii="Times New Roman" w:hAnsi="Times New Roman" w:cs="Times New Roman"/>
        </w:rPr>
        <w:t>sus</w:t>
      </w:r>
      <w:r w:rsidRPr="001C4F1D">
        <w:rPr>
          <w:rFonts w:ascii="Times New Roman" w:hAnsi="Times New Roman" w:cs="Times New Roman"/>
          <w:spacing w:val="-1"/>
        </w:rPr>
        <w:t>ce</w:t>
      </w:r>
      <w:r w:rsidRPr="001C4F1D">
        <w:rPr>
          <w:rFonts w:ascii="Times New Roman" w:hAnsi="Times New Roman" w:cs="Times New Roman"/>
        </w:rPr>
        <w:t>ptible</w:t>
      </w:r>
      <w:r w:rsidRPr="001C4F1D">
        <w:rPr>
          <w:rFonts w:ascii="Times New Roman" w:hAnsi="Times New Roman" w:cs="Times New Roman"/>
          <w:spacing w:val="32"/>
        </w:rPr>
        <w:t xml:space="preserve"> </w:t>
      </w:r>
      <w:r w:rsidRPr="001C4F1D">
        <w:rPr>
          <w:rFonts w:ascii="Times New Roman" w:hAnsi="Times New Roman" w:cs="Times New Roman"/>
        </w:rPr>
        <w:t>de</w:t>
      </w:r>
      <w:r w:rsidRPr="001C4F1D">
        <w:rPr>
          <w:rFonts w:ascii="Times New Roman" w:hAnsi="Times New Roman" w:cs="Times New Roman"/>
          <w:spacing w:val="32"/>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ovoqu</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3"/>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3"/>
        </w:rPr>
        <w:t xml:space="preserv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mont</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ca</w:t>
      </w:r>
      <w:r w:rsidRPr="001C4F1D">
        <w:rPr>
          <w:rFonts w:ascii="Times New Roman" w:hAnsi="Times New Roman" w:cs="Times New Roman"/>
        </w:rPr>
        <w:t>pill</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s.</w:t>
      </w:r>
    </w:p>
    <w:p w:rsidR="005F0F6A" w:rsidRPr="001C4F1D" w:rsidRDefault="005F0F6A" w:rsidP="00973DFA">
      <w:pPr>
        <w:spacing w:after="0"/>
        <w:ind w:right="71"/>
        <w:jc w:val="both"/>
        <w:rPr>
          <w:rFonts w:ascii="Times New Roman" w:hAnsi="Times New Roman" w:cs="Times New Roman"/>
        </w:rPr>
      </w:pPr>
      <w:r w:rsidRPr="001C4F1D">
        <w:rPr>
          <w:rFonts w:ascii="Times New Roman" w:hAnsi="Times New Roman" w:cs="Times New Roman"/>
        </w:rPr>
        <w:t>On</w:t>
      </w:r>
      <w:r w:rsidRPr="001C4F1D">
        <w:rPr>
          <w:rFonts w:ascii="Times New Roman" w:hAnsi="Times New Roman" w:cs="Times New Roman"/>
          <w:spacing w:val="7"/>
        </w:rPr>
        <w:t xml:space="preserve"> </w:t>
      </w:r>
      <w:r w:rsidRPr="001C4F1D">
        <w:rPr>
          <w:rFonts w:ascii="Times New Roman" w:hAnsi="Times New Roman" w:cs="Times New Roman"/>
        </w:rPr>
        <w:t>utilis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6"/>
        </w:rPr>
        <w:t xml:space="preserve"> </w:t>
      </w:r>
      <w:r w:rsidRPr="001C4F1D">
        <w:rPr>
          <w:rFonts w:ascii="Times New Roman" w:hAnsi="Times New Roman" w:cs="Times New Roman"/>
        </w:rPr>
        <w:t>donc</w:t>
      </w:r>
      <w:r w:rsidRPr="001C4F1D">
        <w:rPr>
          <w:rFonts w:ascii="Times New Roman" w:hAnsi="Times New Roman" w:cs="Times New Roman"/>
          <w:spacing w:val="6"/>
        </w:rPr>
        <w:t xml:space="preserve"> </w:t>
      </w:r>
      <w:r w:rsidRPr="001C4F1D">
        <w:rPr>
          <w:rFonts w:ascii="Times New Roman" w:hAnsi="Times New Roman" w:cs="Times New Roman"/>
        </w:rPr>
        <w:t>un</w:t>
      </w:r>
      <w:r w:rsidRPr="001C4F1D">
        <w:rPr>
          <w:rFonts w:ascii="Times New Roman" w:hAnsi="Times New Roman" w:cs="Times New Roman"/>
          <w:spacing w:val="7"/>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6"/>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ux</w:t>
      </w:r>
      <w:r w:rsidRPr="001C4F1D">
        <w:rPr>
          <w:rFonts w:ascii="Times New Roman" w:hAnsi="Times New Roman" w:cs="Times New Roman"/>
          <w:spacing w:val="9"/>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op</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6"/>
        </w:rPr>
        <w:t xml:space="preserve"> </w:t>
      </w:r>
      <w:r w:rsidRPr="001C4F1D">
        <w:rPr>
          <w:rFonts w:ascii="Times New Roman" w:hAnsi="Times New Roman" w:cs="Times New Roman"/>
        </w:rPr>
        <w:t>0/6</w:t>
      </w:r>
      <w:r w:rsidRPr="001C4F1D">
        <w:rPr>
          <w:rFonts w:ascii="Times New Roman" w:hAnsi="Times New Roman" w:cs="Times New Roman"/>
          <w:spacing w:val="7"/>
        </w:rPr>
        <w:t xml:space="preserve"> </w:t>
      </w:r>
      <w:r w:rsidRPr="001C4F1D">
        <w:rPr>
          <w:rFonts w:ascii="Times New Roman" w:hAnsi="Times New Roman" w:cs="Times New Roman"/>
        </w:rPr>
        <w:t>ou</w:t>
      </w:r>
      <w:r w:rsidRPr="001C4F1D">
        <w:rPr>
          <w:rFonts w:ascii="Times New Roman" w:hAnsi="Times New Roman" w:cs="Times New Roman"/>
          <w:spacing w:val="7"/>
        </w:rPr>
        <w:t xml:space="preserve"> </w:t>
      </w:r>
      <w:r w:rsidRPr="001C4F1D">
        <w:rPr>
          <w:rFonts w:ascii="Times New Roman" w:hAnsi="Times New Roman" w:cs="Times New Roman"/>
        </w:rPr>
        <w:t>un</w:t>
      </w:r>
      <w:r w:rsidRPr="001C4F1D">
        <w:rPr>
          <w:rFonts w:ascii="Times New Roman" w:hAnsi="Times New Roman" w:cs="Times New Roman"/>
          <w:spacing w:val="7"/>
        </w:rPr>
        <w:t xml:space="preserve"> </w:t>
      </w:r>
      <w:r w:rsidRPr="001C4F1D">
        <w:rPr>
          <w:rFonts w:ascii="Times New Roman" w:hAnsi="Times New Roman" w:cs="Times New Roman"/>
        </w:rPr>
        <w:t>tou</w:t>
      </w:r>
      <w:r w:rsidRPr="001C4F1D">
        <w:rPr>
          <w:rFonts w:ascii="Times New Roman" w:hAnsi="Times New Roman" w:cs="Times New Roman"/>
          <w:spacing w:val="5"/>
        </w:rPr>
        <w:t>t</w:t>
      </w:r>
      <w:r w:rsidRPr="001C4F1D">
        <w:rPr>
          <w:rFonts w:ascii="Times New Roman" w:hAnsi="Times New Roman" w:cs="Times New Roman"/>
          <w:spacing w:val="-1"/>
        </w:rPr>
        <w:t>-</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7"/>
        </w:rPr>
        <w:t xml:space="preserve"> </w:t>
      </w:r>
      <w:r w:rsidRPr="001C4F1D">
        <w:rPr>
          <w:rFonts w:ascii="Times New Roman" w:hAnsi="Times New Roman" w:cs="Times New Roman"/>
        </w:rPr>
        <w:t>de</w:t>
      </w:r>
      <w:r w:rsidRPr="001C4F1D">
        <w:rPr>
          <w:rFonts w:ascii="Times New Roman" w:hAnsi="Times New Roman" w:cs="Times New Roman"/>
          <w:spacing w:val="6"/>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ca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8"/>
        </w:rPr>
        <w:t xml:space="preserve"> </w:t>
      </w:r>
      <w:r w:rsidRPr="001C4F1D">
        <w:rPr>
          <w:rFonts w:ascii="Times New Roman" w:hAnsi="Times New Roman" w:cs="Times New Roman"/>
        </w:rPr>
        <w:t>0/40.</w:t>
      </w:r>
      <w:r w:rsidRPr="001C4F1D">
        <w:rPr>
          <w:rFonts w:ascii="Times New Roman" w:hAnsi="Times New Roman" w:cs="Times New Roman"/>
          <w:spacing w:val="7"/>
        </w:rPr>
        <w:t xml:space="preserve"> </w:t>
      </w:r>
      <w:r w:rsidRPr="001C4F1D">
        <w:rPr>
          <w:rFonts w:ascii="Times New Roman" w:hAnsi="Times New Roman" w:cs="Times New Roman"/>
        </w:rPr>
        <w:t>A</w:t>
      </w:r>
      <w:r w:rsidRPr="001C4F1D">
        <w:rPr>
          <w:rFonts w:ascii="Times New Roman" w:hAnsi="Times New Roman" w:cs="Times New Roman"/>
          <w:spacing w:val="6"/>
        </w:rPr>
        <w:t xml:space="preserve"> </w:t>
      </w:r>
      <w:r w:rsidRPr="001C4F1D">
        <w:rPr>
          <w:rFonts w:ascii="Times New Roman" w:hAnsi="Times New Roman" w:cs="Times New Roman"/>
        </w:rPr>
        <w:t>d</w:t>
      </w:r>
      <w:r w:rsidRPr="001C4F1D">
        <w:rPr>
          <w:rFonts w:ascii="Times New Roman" w:hAnsi="Times New Roman" w:cs="Times New Roman"/>
          <w:spacing w:val="-1"/>
        </w:rPr>
        <w:t>éfa</w:t>
      </w:r>
      <w:r w:rsidRPr="001C4F1D">
        <w:rPr>
          <w:rFonts w:ascii="Times New Roman" w:hAnsi="Times New Roman" w:cs="Times New Roman"/>
        </w:rPr>
        <w:t>ut</w:t>
      </w:r>
      <w:r w:rsidRPr="001C4F1D">
        <w:rPr>
          <w:rFonts w:ascii="Times New Roman" w:hAnsi="Times New Roman" w:cs="Times New Roman"/>
          <w:spacing w:val="7"/>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un t</w:t>
      </w:r>
      <w:r w:rsidRPr="001C4F1D">
        <w:rPr>
          <w:rFonts w:ascii="Times New Roman" w:hAnsi="Times New Roman" w:cs="Times New Roman"/>
          <w:spacing w:val="-1"/>
        </w:rPr>
        <w:t>e</w:t>
      </w:r>
      <w:r w:rsidRPr="001C4F1D">
        <w:rPr>
          <w:rFonts w:ascii="Times New Roman" w:hAnsi="Times New Roman" w:cs="Times New Roman"/>
        </w:rPr>
        <w:t>l 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 on pou</w:t>
      </w:r>
      <w:r w:rsidRPr="001C4F1D">
        <w:rPr>
          <w:rFonts w:ascii="Times New Roman" w:hAnsi="Times New Roman" w:cs="Times New Roman"/>
          <w:spacing w:val="-1"/>
        </w:rPr>
        <w:t>r</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u</w:t>
      </w:r>
      <w:r w:rsidRPr="001C4F1D">
        <w:rPr>
          <w:rFonts w:ascii="Times New Roman" w:hAnsi="Times New Roman" w:cs="Times New Roman"/>
          <w:spacing w:val="3"/>
        </w:rPr>
        <w:t>t</w:t>
      </w:r>
      <w:r w:rsidRPr="001C4F1D">
        <w:rPr>
          <w:rFonts w:ascii="Times New Roman" w:hAnsi="Times New Roman" w:cs="Times New Roman"/>
        </w:rPr>
        <w:t>ilis</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une</w:t>
      </w:r>
      <w:r w:rsidRPr="001C4F1D">
        <w:rPr>
          <w:rFonts w:ascii="Times New Roman" w:hAnsi="Times New Roman" w:cs="Times New Roman"/>
          <w:spacing w:val="-1"/>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ve</w:t>
      </w:r>
      <w:r w:rsidRPr="001C4F1D">
        <w:rPr>
          <w:rFonts w:ascii="Times New Roman" w:hAnsi="Times New Roman" w:cs="Times New Roman"/>
          <w:spacing w:val="1"/>
        </w:rPr>
        <w:t xml:space="preserve"> </w:t>
      </w:r>
      <w:r w:rsidRPr="001C4F1D">
        <w:rPr>
          <w:rFonts w:ascii="Times New Roman" w:hAnsi="Times New Roman" w:cs="Times New Roman"/>
          <w:spacing w:val="4"/>
        </w:rPr>
        <w:t>a</w:t>
      </w:r>
      <w:r w:rsidRPr="001C4F1D">
        <w:rPr>
          <w:rFonts w:ascii="Times New Roman" w:hAnsi="Times New Roman" w:cs="Times New Roman"/>
          <w:spacing w:val="-5"/>
        </w:rPr>
        <w:t>y</w:t>
      </w:r>
      <w:r w:rsidRPr="001C4F1D">
        <w:rPr>
          <w:rFonts w:ascii="Times New Roman" w:hAnsi="Times New Roman" w:cs="Times New Roman"/>
          <w:spacing w:val="-1"/>
        </w:rPr>
        <w:t>a</w:t>
      </w:r>
      <w:r w:rsidRPr="001C4F1D">
        <w:rPr>
          <w:rFonts w:ascii="Times New Roman" w:hAnsi="Times New Roman" w:cs="Times New Roman"/>
        </w:rPr>
        <w:t>nt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car</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istiqu</w:t>
      </w:r>
      <w:r w:rsidRPr="001C4F1D">
        <w:rPr>
          <w:rFonts w:ascii="Times New Roman" w:hAnsi="Times New Roman" w:cs="Times New Roman"/>
          <w:spacing w:val="-1"/>
        </w:rPr>
        <w:t>e</w:t>
      </w:r>
      <w:r w:rsidRPr="001C4F1D">
        <w:rPr>
          <w:rFonts w:ascii="Times New Roman" w:hAnsi="Times New Roman" w:cs="Times New Roman"/>
        </w:rPr>
        <w:t>s suiv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rPr>
        <w:t>: Dim</w:t>
      </w:r>
      <w:r w:rsidRPr="001C4F1D">
        <w:rPr>
          <w:rFonts w:ascii="Times New Roman" w:hAnsi="Times New Roman" w:cs="Times New Roman"/>
          <w:spacing w:val="-1"/>
        </w:rPr>
        <w:t>e</w:t>
      </w:r>
      <w:r w:rsidRPr="001C4F1D">
        <w:rPr>
          <w:rFonts w:ascii="Times New Roman" w:hAnsi="Times New Roman" w:cs="Times New Roman"/>
        </w:rPr>
        <w:t>nsion m</w:t>
      </w:r>
      <w:r w:rsidRPr="001C4F1D">
        <w:rPr>
          <w:rFonts w:ascii="Times New Roman" w:hAnsi="Times New Roman" w:cs="Times New Roman"/>
          <w:spacing w:val="-1"/>
        </w:rPr>
        <w:t>a</w:t>
      </w:r>
      <w:r w:rsidRPr="001C4F1D">
        <w:rPr>
          <w:rFonts w:ascii="Times New Roman" w:hAnsi="Times New Roman" w:cs="Times New Roman"/>
          <w:spacing w:val="2"/>
        </w:rPr>
        <w:t>x</w:t>
      </w:r>
      <w:r w:rsidRPr="001C4F1D">
        <w:rPr>
          <w:rFonts w:ascii="Times New Roman" w:hAnsi="Times New Roman" w:cs="Times New Roman"/>
        </w:rPr>
        <w:t>im</w:t>
      </w:r>
      <w:r w:rsidRPr="001C4F1D">
        <w:rPr>
          <w:rFonts w:ascii="Times New Roman" w:hAnsi="Times New Roman" w:cs="Times New Roman"/>
          <w:spacing w:val="-1"/>
        </w:rPr>
        <w:t>a</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 xml:space="preserve">ins      </w:t>
      </w:r>
      <w:r w:rsidRPr="001C4F1D">
        <w:rPr>
          <w:rFonts w:ascii="Times New Roman" w:hAnsi="Times New Roman" w:cs="Times New Roman"/>
          <w:spacing w:val="37"/>
        </w:rPr>
        <w:t xml:space="preserve"> </w:t>
      </w:r>
      <w:r w:rsidRPr="001C4F1D">
        <w:rPr>
          <w:rFonts w:ascii="Times New Roman" w:hAnsi="Times New Roman" w:cs="Times New Roman"/>
        </w:rPr>
        <w:t>D m</w:t>
      </w:r>
      <w:r w:rsidRPr="001C4F1D">
        <w:rPr>
          <w:rFonts w:ascii="Times New Roman" w:hAnsi="Times New Roman" w:cs="Times New Roman"/>
          <w:spacing w:val="-1"/>
        </w:rPr>
        <w:t>a</w:t>
      </w:r>
      <w:r w:rsidRPr="001C4F1D">
        <w:rPr>
          <w:rFonts w:ascii="Times New Roman" w:hAnsi="Times New Roman" w:cs="Times New Roman"/>
        </w:rPr>
        <w:t>x</w:t>
      </w:r>
      <w:r w:rsidRPr="001C4F1D">
        <w:rPr>
          <w:rFonts w:ascii="Times New Roman" w:hAnsi="Times New Roman" w:cs="Times New Roman"/>
          <w:spacing w:val="2"/>
        </w:rPr>
        <w:t xml:space="preserve"> </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40mm</w:t>
      </w:r>
    </w:p>
    <w:p w:rsidR="005F0F6A" w:rsidRPr="001C4F1D" w:rsidRDefault="005F0F6A" w:rsidP="00973DFA">
      <w:pPr>
        <w:spacing w:after="0"/>
        <w:ind w:right="-6"/>
        <w:jc w:val="both"/>
        <w:rPr>
          <w:rFonts w:ascii="Times New Roman" w:hAnsi="Times New Roman" w:cs="Times New Roman"/>
        </w:rPr>
      </w:pPr>
      <w:r w:rsidRPr="001C4F1D">
        <w:rPr>
          <w:rFonts w:ascii="Times New Roman" w:hAnsi="Times New Roman" w:cs="Times New Roman"/>
          <w:spacing w:val="-3"/>
        </w:rPr>
        <w:t>I</w:t>
      </w:r>
      <w:r w:rsidRPr="001C4F1D">
        <w:rPr>
          <w:rFonts w:ascii="Times New Roman" w:hAnsi="Times New Roman" w:cs="Times New Roman"/>
        </w:rPr>
        <w:t>ndi</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sti</w:t>
      </w:r>
      <w:r w:rsidRPr="001C4F1D">
        <w:rPr>
          <w:rFonts w:ascii="Times New Roman" w:hAnsi="Times New Roman" w:cs="Times New Roman"/>
          <w:spacing w:val="-1"/>
        </w:rPr>
        <w:t>c</w:t>
      </w:r>
      <w:r w:rsidRPr="001C4F1D">
        <w:rPr>
          <w:rFonts w:ascii="Times New Roman" w:hAnsi="Times New Roman" w:cs="Times New Roman"/>
        </w:rPr>
        <w:t xml:space="preserve">ité                                       </w:t>
      </w:r>
      <w:r w:rsidRPr="001C4F1D">
        <w:rPr>
          <w:rFonts w:ascii="Times New Roman" w:hAnsi="Times New Roman" w:cs="Times New Roman"/>
          <w:spacing w:val="54"/>
        </w:rPr>
        <w:t xml:space="preserve"> </w:t>
      </w:r>
      <w:r w:rsidRPr="001C4F1D">
        <w:rPr>
          <w:rFonts w:ascii="Times New Roman" w:hAnsi="Times New Roman" w:cs="Times New Roman"/>
          <w:spacing w:val="-6"/>
        </w:rPr>
        <w:t>I</w:t>
      </w:r>
      <w:r w:rsidRPr="001C4F1D">
        <w:rPr>
          <w:rFonts w:ascii="Times New Roman" w:hAnsi="Times New Roman" w:cs="Times New Roman"/>
        </w:rPr>
        <w:t>P</w:t>
      </w:r>
      <w:r w:rsidRPr="001C4F1D">
        <w:rPr>
          <w:rFonts w:ascii="Times New Roman" w:hAnsi="Times New Roman" w:cs="Times New Roman"/>
          <w:spacing w:val="1"/>
        </w:rPr>
        <w:t xml:space="preserve"> </w:t>
      </w:r>
      <w:r w:rsidRPr="001C4F1D">
        <w:rPr>
          <w:rFonts w:ascii="Times New Roman" w:hAnsi="Times New Roman" w:cs="Times New Roman"/>
        </w:rPr>
        <w:t>&lt;</w:t>
      </w:r>
      <w:r w:rsidRPr="001C4F1D">
        <w:rPr>
          <w:rFonts w:ascii="Times New Roman" w:hAnsi="Times New Roman" w:cs="Times New Roman"/>
          <w:spacing w:val="-1"/>
        </w:rPr>
        <w:t xml:space="preserve"> </w:t>
      </w:r>
      <w:r w:rsidRPr="001C4F1D">
        <w:rPr>
          <w:rFonts w:ascii="Times New Roman" w:hAnsi="Times New Roman" w:cs="Times New Roman"/>
        </w:rPr>
        <w:t>20</w:t>
      </w:r>
    </w:p>
    <w:p w:rsidR="005F0F6A" w:rsidRPr="001C4F1D" w:rsidRDefault="005F0F6A" w:rsidP="00973DFA">
      <w:pPr>
        <w:spacing w:after="0"/>
        <w:ind w:right="-6"/>
        <w:jc w:val="both"/>
        <w:rPr>
          <w:rFonts w:ascii="Times New Roman" w:hAnsi="Times New Roman" w:cs="Times New Roman"/>
        </w:rPr>
      </w:pP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nts à</w:t>
      </w:r>
      <w:r w:rsidRPr="001C4F1D">
        <w:rPr>
          <w:rFonts w:ascii="Times New Roman" w:hAnsi="Times New Roman" w:cs="Times New Roman"/>
          <w:spacing w:val="-1"/>
        </w:rPr>
        <w:t xml:space="preserve"> </w:t>
      </w:r>
      <w:r w:rsidRPr="001C4F1D">
        <w:rPr>
          <w:rFonts w:ascii="Times New Roman" w:hAnsi="Times New Roman" w:cs="Times New Roman"/>
        </w:rPr>
        <w:t xml:space="preserve">10mm                               </w:t>
      </w:r>
      <w:r w:rsidRPr="001C4F1D">
        <w:rPr>
          <w:rFonts w:ascii="Times New Roman" w:hAnsi="Times New Roman" w:cs="Times New Roman"/>
          <w:spacing w:val="52"/>
        </w:rPr>
        <w:t xml:space="preserve"> </w:t>
      </w:r>
      <w:r w:rsidRPr="001C4F1D">
        <w:rPr>
          <w:rFonts w:ascii="Times New Roman" w:hAnsi="Times New Roman" w:cs="Times New Roman"/>
        </w:rPr>
        <w:t>65 à</w:t>
      </w:r>
      <w:r w:rsidRPr="001C4F1D">
        <w:rPr>
          <w:rFonts w:ascii="Times New Roman" w:hAnsi="Times New Roman" w:cs="Times New Roman"/>
          <w:spacing w:val="-1"/>
        </w:rPr>
        <w:t xml:space="preserve"> </w:t>
      </w:r>
      <w:r w:rsidRPr="001C4F1D">
        <w:rPr>
          <w:rFonts w:ascii="Times New Roman" w:hAnsi="Times New Roman" w:cs="Times New Roman"/>
        </w:rPr>
        <w:t>100</w:t>
      </w:r>
    </w:p>
    <w:p w:rsidR="005F0F6A" w:rsidRPr="001C4F1D" w:rsidRDefault="005F0F6A" w:rsidP="00973DFA">
      <w:pPr>
        <w:spacing w:after="0"/>
        <w:ind w:right="-6"/>
        <w:jc w:val="both"/>
        <w:rPr>
          <w:rFonts w:ascii="Times New Roman" w:hAnsi="Times New Roman" w:cs="Times New Roman"/>
        </w:rPr>
      </w:pP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nts à</w:t>
      </w:r>
      <w:r w:rsidRPr="001C4F1D">
        <w:rPr>
          <w:rFonts w:ascii="Times New Roman" w:hAnsi="Times New Roman" w:cs="Times New Roman"/>
          <w:spacing w:val="-1"/>
        </w:rPr>
        <w:t xml:space="preserve"> </w:t>
      </w:r>
      <w:r w:rsidRPr="001C4F1D">
        <w:rPr>
          <w:rFonts w:ascii="Times New Roman" w:hAnsi="Times New Roman" w:cs="Times New Roman"/>
        </w:rPr>
        <w:t xml:space="preserve">5mm                                 </w:t>
      </w:r>
      <w:r w:rsidRPr="001C4F1D">
        <w:rPr>
          <w:rFonts w:ascii="Times New Roman" w:hAnsi="Times New Roman" w:cs="Times New Roman"/>
          <w:spacing w:val="52"/>
        </w:rPr>
        <w:t xml:space="preserve"> </w:t>
      </w:r>
      <w:r w:rsidRPr="001C4F1D">
        <w:rPr>
          <w:rFonts w:ascii="Times New Roman" w:hAnsi="Times New Roman" w:cs="Times New Roman"/>
        </w:rPr>
        <w:t>45 à</w:t>
      </w:r>
      <w:r w:rsidRPr="001C4F1D">
        <w:rPr>
          <w:rFonts w:ascii="Times New Roman" w:hAnsi="Times New Roman" w:cs="Times New Roman"/>
          <w:spacing w:val="-1"/>
        </w:rPr>
        <w:t xml:space="preserve"> </w:t>
      </w:r>
      <w:r w:rsidRPr="001C4F1D">
        <w:rPr>
          <w:rFonts w:ascii="Times New Roman" w:hAnsi="Times New Roman" w:cs="Times New Roman"/>
        </w:rPr>
        <w:t>85</w:t>
      </w:r>
    </w:p>
    <w:p w:rsidR="005F0F6A" w:rsidRPr="001C4F1D" w:rsidRDefault="005F0F6A" w:rsidP="00973DFA">
      <w:pPr>
        <w:spacing w:after="0"/>
        <w:ind w:right="-6"/>
        <w:jc w:val="both"/>
        <w:rPr>
          <w:rFonts w:ascii="Times New Roman" w:hAnsi="Times New Roman" w:cs="Times New Roman"/>
        </w:rPr>
      </w:pP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nts à</w:t>
      </w:r>
      <w:r w:rsidRPr="001C4F1D">
        <w:rPr>
          <w:rFonts w:ascii="Times New Roman" w:hAnsi="Times New Roman" w:cs="Times New Roman"/>
          <w:spacing w:val="-1"/>
        </w:rPr>
        <w:t xml:space="preserve"> </w:t>
      </w:r>
      <w:r w:rsidRPr="001C4F1D">
        <w:rPr>
          <w:rFonts w:ascii="Times New Roman" w:hAnsi="Times New Roman" w:cs="Times New Roman"/>
        </w:rPr>
        <w:t xml:space="preserve">2mm                                 </w:t>
      </w:r>
      <w:r w:rsidRPr="001C4F1D">
        <w:rPr>
          <w:rFonts w:ascii="Times New Roman" w:hAnsi="Times New Roman" w:cs="Times New Roman"/>
          <w:spacing w:val="52"/>
        </w:rPr>
        <w:t xml:space="preserve"> </w:t>
      </w:r>
      <w:r w:rsidRPr="001C4F1D">
        <w:rPr>
          <w:rFonts w:ascii="Times New Roman" w:hAnsi="Times New Roman" w:cs="Times New Roman"/>
        </w:rPr>
        <w:t>30 à</w:t>
      </w:r>
      <w:r w:rsidRPr="001C4F1D">
        <w:rPr>
          <w:rFonts w:ascii="Times New Roman" w:hAnsi="Times New Roman" w:cs="Times New Roman"/>
          <w:spacing w:val="-1"/>
        </w:rPr>
        <w:t xml:space="preserve"> </w:t>
      </w:r>
      <w:r w:rsidRPr="001C4F1D">
        <w:rPr>
          <w:rFonts w:ascii="Times New Roman" w:hAnsi="Times New Roman" w:cs="Times New Roman"/>
        </w:rPr>
        <w:t>38</w:t>
      </w:r>
    </w:p>
    <w:p w:rsidR="005F0F6A" w:rsidRPr="001C4F1D" w:rsidRDefault="005F0F6A" w:rsidP="00973DFA">
      <w:pPr>
        <w:spacing w:after="0"/>
        <w:ind w:left="113" w:right="-6"/>
        <w:jc w:val="both"/>
        <w:rPr>
          <w:rFonts w:ascii="Times New Roman" w:hAnsi="Times New Roman" w:cs="Times New Roman"/>
        </w:rPr>
      </w:pP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w:t>
      </w:r>
      <w:r w:rsidRPr="001C4F1D">
        <w:rPr>
          <w:rFonts w:ascii="Times New Roman" w:hAnsi="Times New Roman" w:cs="Times New Roman"/>
        </w:rPr>
        <w:t>in</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7"/>
        </w:rPr>
        <w:t xml:space="preserve"> </w:t>
      </w:r>
      <w:r w:rsidRPr="001C4F1D">
        <w:rPr>
          <w:rFonts w:ascii="Times New Roman" w:hAnsi="Times New Roman" w:cs="Times New Roman"/>
        </w:rPr>
        <w:t>f</w:t>
      </w:r>
      <w:r w:rsidRPr="001C4F1D">
        <w:rPr>
          <w:rFonts w:ascii="Times New Roman" w:hAnsi="Times New Roman" w:cs="Times New Roman"/>
          <w:spacing w:val="-1"/>
        </w:rPr>
        <w:t xml:space="preserve"> </w:t>
      </w:r>
      <w:r w:rsidRPr="001C4F1D">
        <w:rPr>
          <w:rFonts w:ascii="Times New Roman" w:hAnsi="Times New Roman" w:cs="Times New Roman"/>
        </w:rPr>
        <w:t>&lt;</w:t>
      </w:r>
      <w:r w:rsidRPr="001C4F1D">
        <w:rPr>
          <w:rFonts w:ascii="Times New Roman" w:hAnsi="Times New Roman" w:cs="Times New Roman"/>
          <w:spacing w:val="-1"/>
        </w:rPr>
        <w:t xml:space="preserve"> </w:t>
      </w:r>
      <w:r w:rsidRPr="001C4F1D">
        <w:rPr>
          <w:rFonts w:ascii="Times New Roman" w:hAnsi="Times New Roman" w:cs="Times New Roman"/>
        </w:rPr>
        <w:t>15</w:t>
      </w:r>
    </w:p>
    <w:p w:rsidR="005F0F6A" w:rsidRDefault="005F0F6A" w:rsidP="00973DFA">
      <w:pPr>
        <w:spacing w:after="0"/>
        <w:ind w:left="113" w:right="-6"/>
        <w:jc w:val="both"/>
        <w:rPr>
          <w:rFonts w:ascii="Times New Roman" w:hAnsi="Times New Roman" w:cs="Times New Roman"/>
        </w:rPr>
      </w:pPr>
      <w:r w:rsidRPr="001C4F1D">
        <w:rPr>
          <w:rFonts w:ascii="Times New Roman" w:hAnsi="Times New Roman" w:cs="Times New Roman"/>
          <w:spacing w:val="-3"/>
        </w:rPr>
        <w:t>I</w:t>
      </w:r>
      <w:r w:rsidRPr="001C4F1D">
        <w:rPr>
          <w:rFonts w:ascii="Times New Roman" w:hAnsi="Times New Roman" w:cs="Times New Roman"/>
        </w:rPr>
        <w:t>ndi</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 xml:space="preserve">nt </w:t>
      </w:r>
      <w:r w:rsidRPr="001C4F1D">
        <w:rPr>
          <w:rFonts w:ascii="Times New Roman" w:hAnsi="Times New Roman" w:cs="Times New Roman"/>
          <w:spacing w:val="3"/>
        </w:rPr>
        <w:t>C</w:t>
      </w:r>
      <w:r w:rsidRPr="001C4F1D">
        <w:rPr>
          <w:rFonts w:ascii="Times New Roman" w:hAnsi="Times New Roman" w:cs="Times New Roman"/>
          <w:spacing w:val="-2"/>
        </w:rPr>
        <w:t>B</w:t>
      </w:r>
      <w:r w:rsidRPr="001C4F1D">
        <w:rPr>
          <w:rFonts w:ascii="Times New Roman" w:hAnsi="Times New Roman" w:cs="Times New Roman"/>
        </w:rPr>
        <w:t xml:space="preserve">R                          </w:t>
      </w:r>
      <w:r w:rsidRPr="001C4F1D">
        <w:rPr>
          <w:rFonts w:ascii="Times New Roman" w:hAnsi="Times New Roman" w:cs="Times New Roman"/>
          <w:spacing w:val="43"/>
        </w:rPr>
        <w:t xml:space="preserve"> </w:t>
      </w:r>
      <w:r w:rsidRPr="001C4F1D">
        <w:rPr>
          <w:rFonts w:ascii="Times New Roman" w:hAnsi="Times New Roman" w:cs="Times New Roman"/>
        </w:rPr>
        <w:t>&gt;</w:t>
      </w:r>
      <w:r w:rsidRPr="001C4F1D">
        <w:rPr>
          <w:rFonts w:ascii="Times New Roman" w:hAnsi="Times New Roman" w:cs="Times New Roman"/>
          <w:spacing w:val="-1"/>
        </w:rPr>
        <w:t xml:space="preserve"> </w:t>
      </w:r>
      <w:r w:rsidRPr="001C4F1D">
        <w:rPr>
          <w:rFonts w:ascii="Times New Roman" w:hAnsi="Times New Roman" w:cs="Times New Roman"/>
        </w:rPr>
        <w:t>15</w:t>
      </w:r>
    </w:p>
    <w:p w:rsidR="00973DFA" w:rsidRPr="001C4F1D" w:rsidRDefault="00973DFA" w:rsidP="00973DFA">
      <w:pPr>
        <w:spacing w:after="0"/>
        <w:ind w:left="113" w:right="-6"/>
        <w:jc w:val="both"/>
        <w:rPr>
          <w:rFonts w:ascii="Times New Roman" w:hAnsi="Times New Roman" w:cs="Times New Roman"/>
        </w:rPr>
      </w:pPr>
    </w:p>
    <w:p w:rsidR="005F0F6A" w:rsidRPr="001C4F1D" w:rsidRDefault="005F0F6A" w:rsidP="005F0F6A">
      <w:pPr>
        <w:spacing w:after="240"/>
        <w:jc w:val="both"/>
        <w:rPr>
          <w:rFonts w:ascii="Times New Roman" w:hAnsi="Times New Roman" w:cs="Times New Roman"/>
          <w:b/>
          <w:sz w:val="28"/>
        </w:rPr>
      </w:pPr>
      <w:r w:rsidRPr="001C4F1D">
        <w:rPr>
          <w:rFonts w:ascii="Times New Roman" w:hAnsi="Times New Roman" w:cs="Times New Roman"/>
          <w:b/>
          <w:sz w:val="28"/>
        </w:rPr>
        <w:t>ARTICLE 9  - MATERIAUX POUR MORTIER, BETON ET BETON ARME</w:t>
      </w:r>
    </w:p>
    <w:p w:rsidR="005F0F6A" w:rsidRPr="001C4F1D" w:rsidRDefault="005F0F6A" w:rsidP="005F0F6A">
      <w:pPr>
        <w:spacing w:after="240"/>
        <w:ind w:right="97"/>
        <w:jc w:val="both"/>
        <w:rPr>
          <w:rFonts w:ascii="Times New Roman" w:hAnsi="Times New Roman" w:cs="Times New Roman"/>
          <w:b/>
          <w:spacing w:val="-3"/>
        </w:rPr>
      </w:pPr>
      <w:r w:rsidRPr="001C4F1D">
        <w:rPr>
          <w:rFonts w:ascii="Times New Roman" w:hAnsi="Times New Roman" w:cs="Times New Roman"/>
          <w:b/>
          <w:spacing w:val="-3"/>
        </w:rPr>
        <w:t>9.1 -    SABLES</w:t>
      </w:r>
    </w:p>
    <w:p w:rsidR="005F0F6A" w:rsidRPr="001C4F1D" w:rsidRDefault="005F0F6A" w:rsidP="005F0F6A">
      <w:pPr>
        <w:ind w:right="74"/>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rPr>
        <w:t>d</w:t>
      </w:r>
      <w:r w:rsidRPr="001C4F1D">
        <w:rPr>
          <w:rFonts w:ascii="Times New Roman" w:hAnsi="Times New Roman" w:cs="Times New Roman"/>
          <w:spacing w:val="3"/>
        </w:rPr>
        <w:t>i</w:t>
      </w:r>
      <w:r w:rsidRPr="001C4F1D">
        <w:rPr>
          <w:rFonts w:ascii="Times New Roman" w:hAnsi="Times New Roman" w:cs="Times New Roman"/>
          <w:spacing w:val="-1"/>
        </w:rPr>
        <w:t>ff</w:t>
      </w:r>
      <w:r w:rsidRPr="001C4F1D">
        <w:rPr>
          <w:rFonts w:ascii="Times New Roman" w:hAnsi="Times New Roman" w:cs="Times New Roman"/>
          <w:spacing w:val="1"/>
        </w:rPr>
        <w:t>é</w:t>
      </w:r>
      <w:r w:rsidRPr="001C4F1D">
        <w:rPr>
          <w:rFonts w:ascii="Times New Roman" w:hAnsi="Times New Roman" w:cs="Times New Roman"/>
          <w:spacing w:val="-1"/>
        </w:rPr>
        <w:t>re</w:t>
      </w:r>
      <w:r w:rsidRPr="001C4F1D">
        <w:rPr>
          <w:rFonts w:ascii="Times New Roman" w:hAnsi="Times New Roman" w:cs="Times New Roman"/>
        </w:rPr>
        <w:t>nts</w:t>
      </w:r>
      <w:r w:rsidRPr="001C4F1D">
        <w:rPr>
          <w:rFonts w:ascii="Times New Roman" w:hAnsi="Times New Roman" w:cs="Times New Roman"/>
          <w:spacing w:val="50"/>
        </w:rPr>
        <w:t xml:space="preserve"> </w:t>
      </w:r>
      <w:r w:rsidRPr="001C4F1D">
        <w:rPr>
          <w:rFonts w:ascii="Times New Roman" w:hAnsi="Times New Roman" w:cs="Times New Roman"/>
          <w:spacing w:val="5"/>
        </w:rPr>
        <w:t>t</w:t>
      </w:r>
      <w:r w:rsidRPr="001C4F1D">
        <w:rPr>
          <w:rFonts w:ascii="Times New Roman" w:hAnsi="Times New Roman" w:cs="Times New Roman"/>
          <w:spacing w:val="-5"/>
        </w:rPr>
        <w:t>y</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spacing w:val="-1"/>
        </w:rPr>
        <w:t>a</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50"/>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spacing w:val="-1"/>
        </w:rPr>
        <w:t>ca</w:t>
      </w:r>
      <w:r w:rsidRPr="001C4F1D">
        <w:rPr>
          <w:rFonts w:ascii="Times New Roman" w:hAnsi="Times New Roman" w:cs="Times New Roman"/>
          <w:spacing w:val="1"/>
        </w:rPr>
        <w:t>r</w:t>
      </w:r>
      <w:r w:rsidRPr="001C4F1D">
        <w:rPr>
          <w:rFonts w:ascii="Times New Roman" w:hAnsi="Times New Roman" w:cs="Times New Roman"/>
          <w:spacing w:val="-1"/>
        </w:rPr>
        <w:t>ac</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istiqu</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3"/>
        </w:rPr>
        <w:t xml:space="preserve"> </w:t>
      </w:r>
      <w:r w:rsidRPr="001C4F1D">
        <w:rPr>
          <w:rFonts w:ascii="Times New Roman" w:hAnsi="Times New Roman" w:cs="Times New Roman"/>
        </w:rPr>
        <w:t>p</w:t>
      </w:r>
      <w:r w:rsidRPr="001C4F1D">
        <w:rPr>
          <w:rFonts w:ascii="Times New Roman" w:hAnsi="Times New Roman" w:cs="Times New Roman"/>
          <w:spacing w:val="-1"/>
        </w:rPr>
        <w:t>réc</w:t>
      </w:r>
      <w:r w:rsidRPr="001C4F1D">
        <w:rPr>
          <w:rFonts w:ascii="Times New Roman" w:hAnsi="Times New Roman" w:cs="Times New Roman"/>
        </w:rPr>
        <w:t>is</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50"/>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52"/>
        </w:rPr>
        <w:t xml:space="preserve"> </w:t>
      </w:r>
      <w:r w:rsidRPr="001C4F1D">
        <w:rPr>
          <w:rFonts w:ascii="Times New Roman" w:hAnsi="Times New Roman" w:cs="Times New Roman"/>
          <w:spacing w:val="-1"/>
        </w:rPr>
        <w:t>re</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ti</w:t>
      </w:r>
      <w:r w:rsidRPr="001C4F1D">
        <w:rPr>
          <w:rFonts w:ascii="Times New Roman" w:hAnsi="Times New Roman" w:cs="Times New Roman"/>
          <w:spacing w:val="-1"/>
        </w:rPr>
        <w:t>f</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52"/>
        </w:rPr>
        <w:t xml:space="preserve">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 xml:space="preserve">is </w:t>
      </w:r>
      <w:r w:rsidRPr="001C4F1D">
        <w:rPr>
          <w:rFonts w:ascii="Times New Roman" w:hAnsi="Times New Roman" w:cs="Times New Roman"/>
          <w:spacing w:val="2"/>
        </w:rPr>
        <w:t xml:space="preserve"> </w:t>
      </w:r>
      <w:r w:rsidRPr="001C4F1D">
        <w:rPr>
          <w:rFonts w:ascii="Times New Roman" w:hAnsi="Times New Roman" w:cs="Times New Roman"/>
        </w:rPr>
        <w:t xml:space="preserve">de </w:t>
      </w:r>
      <w:r w:rsidRPr="001C4F1D">
        <w:rPr>
          <w:rFonts w:ascii="Times New Roman" w:hAnsi="Times New Roman" w:cs="Times New Roman"/>
          <w:spacing w:val="-1"/>
        </w:rPr>
        <w:t>réce</w:t>
      </w:r>
      <w:r w:rsidRPr="001C4F1D">
        <w:rPr>
          <w:rFonts w:ascii="Times New Roman" w:hAnsi="Times New Roman" w:cs="Times New Roman"/>
        </w:rPr>
        <w:t>ption.</w:t>
      </w:r>
      <w:r w:rsidRPr="001C4F1D">
        <w:rPr>
          <w:rFonts w:ascii="Times New Roman" w:hAnsi="Times New Roman" w:cs="Times New Roman"/>
          <w:spacing w:val="19"/>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spacing w:val="2"/>
        </w:rPr>
        <w:t>s</w:t>
      </w:r>
      <w:r w:rsidRPr="001C4F1D">
        <w:rPr>
          <w:rFonts w:ascii="Times New Roman" w:hAnsi="Times New Roman" w:cs="Times New Roman"/>
          <w:spacing w:val="-1"/>
        </w:rPr>
        <w:t>a</w:t>
      </w:r>
      <w:r w:rsidRPr="001C4F1D">
        <w:rPr>
          <w:rFonts w:ascii="Times New Roman" w:hAnsi="Times New Roman" w:cs="Times New Roman"/>
        </w:rPr>
        <w:t>bl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14"/>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5"/>
        </w:rPr>
        <w:t xml:space="preserve"> </w:t>
      </w:r>
      <w:r w:rsidRPr="001C4F1D">
        <w:rPr>
          <w:rFonts w:ascii="Times New Roman" w:hAnsi="Times New Roman" w:cs="Times New Roman"/>
          <w:spacing w:val="-1"/>
        </w:rPr>
        <w:t>f</w:t>
      </w:r>
      <w:r w:rsidRPr="001C4F1D">
        <w:rPr>
          <w:rFonts w:ascii="Times New Roman" w:hAnsi="Times New Roman" w:cs="Times New Roman"/>
        </w:rPr>
        <w:t>ins,</w:t>
      </w:r>
      <w:r w:rsidRPr="001C4F1D">
        <w:rPr>
          <w:rFonts w:ascii="Times New Roman" w:hAnsi="Times New Roman" w:cs="Times New Roman"/>
          <w:spacing w:val="17"/>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x</w:t>
      </w:r>
      <w:r w:rsidRPr="001C4F1D">
        <w:rPr>
          <w:rFonts w:ascii="Times New Roman" w:hAnsi="Times New Roman" w:cs="Times New Roman"/>
          <w:spacing w:val="16"/>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4"/>
        </w:rPr>
        <w:t xml:space="preserve"> </w:t>
      </w:r>
      <w:r w:rsidRPr="001C4F1D">
        <w:rPr>
          <w:rFonts w:ascii="Times New Roman" w:hAnsi="Times New Roman" w:cs="Times New Roman"/>
          <w:spacing w:val="-1"/>
        </w:rPr>
        <w:t>cr</w:t>
      </w:r>
      <w:r w:rsidRPr="001C4F1D">
        <w:rPr>
          <w:rFonts w:ascii="Times New Roman" w:hAnsi="Times New Roman" w:cs="Times New Roman"/>
        </w:rPr>
        <w:t>oiss</w:t>
      </w:r>
      <w:r w:rsidRPr="001C4F1D">
        <w:rPr>
          <w:rFonts w:ascii="Times New Roman" w:hAnsi="Times New Roman" w:cs="Times New Roman"/>
          <w:spacing w:val="-1"/>
        </w:rPr>
        <w:t>a</w:t>
      </w:r>
      <w:r w:rsidRPr="001C4F1D">
        <w:rPr>
          <w:rFonts w:ascii="Times New Roman" w:hAnsi="Times New Roman" w:cs="Times New Roman"/>
        </w:rPr>
        <w:t>nts</w:t>
      </w:r>
      <w:r w:rsidRPr="001C4F1D">
        <w:rPr>
          <w:rFonts w:ascii="Times New Roman" w:hAnsi="Times New Roman" w:cs="Times New Roman"/>
          <w:spacing w:val="14"/>
        </w:rPr>
        <w:t xml:space="preserve"> </w:t>
      </w:r>
      <w:r w:rsidRPr="001C4F1D">
        <w:rPr>
          <w:rFonts w:ascii="Times New Roman" w:hAnsi="Times New Roman" w:cs="Times New Roman"/>
        </w:rPr>
        <w:t>sous</w:t>
      </w:r>
      <w:r w:rsidRPr="001C4F1D">
        <w:rPr>
          <w:rFonts w:ascii="Times New Roman" w:hAnsi="Times New Roman" w:cs="Times New Roman"/>
          <w:spacing w:val="14"/>
        </w:rPr>
        <w:t xml:space="preserve"> </w:t>
      </w:r>
      <w:r w:rsidRPr="001C4F1D">
        <w:rPr>
          <w:rFonts w:ascii="Times New Roman" w:hAnsi="Times New Roman" w:cs="Times New Roman"/>
        </w:rPr>
        <w:t>la</w:t>
      </w:r>
      <w:r w:rsidRPr="001C4F1D">
        <w:rPr>
          <w:rFonts w:ascii="Times New Roman" w:hAnsi="Times New Roman" w:cs="Times New Roman"/>
          <w:spacing w:val="15"/>
        </w:rPr>
        <w:t xml:space="preserve"> </w:t>
      </w:r>
      <w:r w:rsidRPr="001C4F1D">
        <w:rPr>
          <w:rFonts w:ascii="Times New Roman" w:hAnsi="Times New Roman" w:cs="Times New Roman"/>
          <w:spacing w:val="3"/>
        </w:rPr>
        <w:t>m</w:t>
      </w:r>
      <w:r w:rsidRPr="001C4F1D">
        <w:rPr>
          <w:rFonts w:ascii="Times New Roman" w:hAnsi="Times New Roman" w:cs="Times New Roman"/>
          <w:spacing w:val="-1"/>
        </w:rPr>
        <w:t>a</w:t>
      </w:r>
      <w:r w:rsidRPr="001C4F1D">
        <w:rPr>
          <w:rFonts w:ascii="Times New Roman" w:hAnsi="Times New Roman" w:cs="Times New Roman"/>
        </w:rPr>
        <w:t>in,</w:t>
      </w:r>
      <w:r w:rsidRPr="001C4F1D">
        <w:rPr>
          <w:rFonts w:ascii="Times New Roman" w:hAnsi="Times New Roman" w:cs="Times New Roman"/>
          <w:spacing w:val="14"/>
        </w:rPr>
        <w:t xml:space="preserve"> </w:t>
      </w:r>
      <w:r w:rsidRPr="001C4F1D">
        <w:rPr>
          <w:rFonts w:ascii="Times New Roman" w:hAnsi="Times New Roman" w:cs="Times New Roman"/>
        </w:rPr>
        <w:t>ne</w:t>
      </w:r>
      <w:r w:rsidRPr="001C4F1D">
        <w:rPr>
          <w:rFonts w:ascii="Times New Roman" w:hAnsi="Times New Roman" w:cs="Times New Roman"/>
          <w:spacing w:val="13"/>
        </w:rPr>
        <w:t xml:space="preserve"> </w:t>
      </w:r>
      <w:r w:rsidRPr="001C4F1D">
        <w:rPr>
          <w:rFonts w:ascii="Times New Roman" w:hAnsi="Times New Roman" w:cs="Times New Roman"/>
          <w:spacing w:val="2"/>
        </w:rPr>
        <w:t>s'</w:t>
      </w:r>
      <w:r w:rsidRPr="001C4F1D">
        <w:rPr>
          <w:rFonts w:ascii="Times New Roman" w:hAnsi="Times New Roman" w:cs="Times New Roman"/>
        </w:rPr>
        <w:t>y</w:t>
      </w:r>
      <w:r w:rsidRPr="001C4F1D">
        <w:rPr>
          <w:rFonts w:ascii="Times New Roman" w:hAnsi="Times New Roman" w:cs="Times New Roman"/>
          <w:spacing w:val="12"/>
        </w:rPr>
        <w:t xml:space="preserve"> </w:t>
      </w:r>
      <w:r w:rsidRPr="001C4F1D">
        <w:rPr>
          <w:rFonts w:ascii="Times New Roman" w:hAnsi="Times New Roman" w:cs="Times New Roman"/>
          <w:spacing w:val="-1"/>
        </w:rPr>
        <w:t>a</w:t>
      </w:r>
      <w:r w:rsidRPr="001C4F1D">
        <w:rPr>
          <w:rFonts w:ascii="Times New Roman" w:hAnsi="Times New Roman" w:cs="Times New Roman"/>
        </w:rPr>
        <w:t>tt</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4"/>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19"/>
        </w:rPr>
        <w:t xml:space="preserve"> </w:t>
      </w:r>
      <w:r w:rsidRPr="001C4F1D">
        <w:rPr>
          <w:rFonts w:ascii="Times New Roman" w:hAnsi="Times New Roman" w:cs="Times New Roman"/>
          <w:spacing w:val="-3"/>
        </w:rPr>
        <w:t>I</w:t>
      </w:r>
      <w:r w:rsidRPr="001C4F1D">
        <w:rPr>
          <w:rFonts w:ascii="Times New Roman" w:hAnsi="Times New Roman" w:cs="Times New Roman"/>
          <w:spacing w:val="-2"/>
        </w:rPr>
        <w:t>l</w:t>
      </w:r>
      <w:r w:rsidRPr="001C4F1D">
        <w:rPr>
          <w:rFonts w:ascii="Times New Roman" w:hAnsi="Times New Roman" w:cs="Times New Roman"/>
        </w:rPr>
        <w:t>s s</w:t>
      </w:r>
      <w:r w:rsidRPr="001C4F1D">
        <w:rPr>
          <w:rFonts w:ascii="Times New Roman" w:hAnsi="Times New Roman" w:cs="Times New Roman"/>
          <w:spacing w:val="-1"/>
        </w:rPr>
        <w:t>er</w:t>
      </w:r>
      <w:r w:rsidRPr="001C4F1D">
        <w:rPr>
          <w:rFonts w:ascii="Times New Roman" w:hAnsi="Times New Roman" w:cs="Times New Roman"/>
        </w:rPr>
        <w:t>ont d</w:t>
      </w:r>
      <w:r w:rsidRPr="001C4F1D">
        <w:rPr>
          <w:rFonts w:ascii="Times New Roman" w:hAnsi="Times New Roman" w:cs="Times New Roman"/>
          <w:spacing w:val="-1"/>
        </w:rPr>
        <w:t>é</w:t>
      </w:r>
      <w:r w:rsidRPr="001C4F1D">
        <w:rPr>
          <w:rFonts w:ascii="Times New Roman" w:hAnsi="Times New Roman" w:cs="Times New Roman"/>
        </w:rPr>
        <w:t>b</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ra</w:t>
      </w:r>
      <w:r w:rsidRPr="001C4F1D">
        <w:rPr>
          <w:rFonts w:ascii="Times New Roman" w:hAnsi="Times New Roman" w:cs="Times New Roman"/>
        </w:rPr>
        <w:t>ss</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to</w:t>
      </w:r>
      <w:r w:rsidRPr="001C4F1D">
        <w:rPr>
          <w:rFonts w:ascii="Times New Roman" w:hAnsi="Times New Roman" w:cs="Times New Roman"/>
          <w:spacing w:val="2"/>
        </w:rPr>
        <w:t>u</w:t>
      </w:r>
      <w:r w:rsidRPr="001C4F1D">
        <w:rPr>
          <w:rFonts w:ascii="Times New Roman" w:hAnsi="Times New Roman" w:cs="Times New Roman"/>
        </w:rPr>
        <w:t>te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ar</w:t>
      </w:r>
      <w:r w:rsidRPr="001C4F1D">
        <w:rPr>
          <w:rFonts w:ascii="Times New Roman" w:hAnsi="Times New Roman" w:cs="Times New Roman"/>
        </w:rPr>
        <w:t>tie</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spacing w:val="-1"/>
        </w:rPr>
        <w:t>re</w:t>
      </w:r>
      <w:r w:rsidRPr="001C4F1D">
        <w:rPr>
          <w:rFonts w:ascii="Times New Roman" w:hAnsi="Times New Roman" w:cs="Times New Roman"/>
        </w:rPr>
        <w:t>use</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2"/>
        </w:rPr>
        <w:t xml:space="preserve"> </w:t>
      </w:r>
      <w:r w:rsidRPr="001C4F1D">
        <w:rPr>
          <w:rFonts w:ascii="Times New Roman" w:hAnsi="Times New Roman" w:cs="Times New Roman"/>
          <w:spacing w:val="-1"/>
        </w:rPr>
        <w:t>ca</w:t>
      </w:r>
      <w:r w:rsidRPr="001C4F1D">
        <w:rPr>
          <w:rFonts w:ascii="Times New Roman" w:hAnsi="Times New Roman" w:cs="Times New Roman"/>
        </w:rPr>
        <w:t>l</w:t>
      </w:r>
      <w:r w:rsidRPr="001C4F1D">
        <w:rPr>
          <w:rFonts w:ascii="Times New Roman" w:hAnsi="Times New Roman" w:cs="Times New Roman"/>
          <w:spacing w:val="1"/>
        </w:rPr>
        <w:t>ca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 de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ts div</w:t>
      </w:r>
      <w:r w:rsidRPr="001C4F1D">
        <w:rPr>
          <w:rFonts w:ascii="Times New Roman" w:hAnsi="Times New Roman" w:cs="Times New Roman"/>
          <w:spacing w:val="-1"/>
        </w:rPr>
        <w:t>er</w:t>
      </w:r>
      <w:r w:rsidRPr="001C4F1D">
        <w:rPr>
          <w:rFonts w:ascii="Times New Roman" w:hAnsi="Times New Roman" w:cs="Times New Roman"/>
        </w:rPr>
        <w:t xml:space="preserve">s, </w:t>
      </w:r>
      <w:r w:rsidRPr="001C4F1D">
        <w:rPr>
          <w:rFonts w:ascii="Times New Roman" w:hAnsi="Times New Roman" w:cs="Times New Roman"/>
          <w:spacing w:val="2"/>
        </w:rPr>
        <w:t>d</w:t>
      </w:r>
      <w:r w:rsidRPr="001C4F1D">
        <w:rPr>
          <w:rFonts w:ascii="Times New Roman" w:hAnsi="Times New Roman" w:cs="Times New Roman"/>
          <w:spacing w:val="1"/>
        </w:rPr>
        <w:t>é</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 xml:space="preserve">is </w:t>
      </w:r>
      <w:r w:rsidRPr="001C4F1D">
        <w:rPr>
          <w:rFonts w:ascii="Times New Roman" w:hAnsi="Times New Roman" w:cs="Times New Roman"/>
          <w:spacing w:val="-1"/>
        </w:rPr>
        <w:t>e</w:t>
      </w:r>
      <w:r w:rsidRPr="001C4F1D">
        <w:rPr>
          <w:rFonts w:ascii="Times New Roman" w:hAnsi="Times New Roman" w:cs="Times New Roman"/>
        </w:rPr>
        <w:t>t bois.</w:t>
      </w:r>
    </w:p>
    <w:p w:rsidR="005F0F6A" w:rsidRPr="001C4F1D" w:rsidRDefault="005F0F6A" w:rsidP="005F0F6A">
      <w:pPr>
        <w:ind w:right="76"/>
        <w:jc w:val="both"/>
        <w:rPr>
          <w:rFonts w:ascii="Times New Roman" w:hAnsi="Times New Roman" w:cs="Times New Roman"/>
        </w:rPr>
      </w:pPr>
      <w:r w:rsidRPr="001C4F1D">
        <w:rPr>
          <w:rFonts w:ascii="Times New Roman" w:hAnsi="Times New Roman" w:cs="Times New Roman"/>
          <w:spacing w:val="-3"/>
        </w:rPr>
        <w:t>I</w:t>
      </w:r>
      <w:r w:rsidRPr="001C4F1D">
        <w:rPr>
          <w:rFonts w:ascii="Times New Roman" w:hAnsi="Times New Roman" w:cs="Times New Roman"/>
        </w:rPr>
        <w:t>ls</w:t>
      </w:r>
      <w:r w:rsidRPr="001C4F1D">
        <w:rPr>
          <w:rFonts w:ascii="Times New Roman" w:hAnsi="Times New Roman" w:cs="Times New Roman"/>
          <w:spacing w:val="1"/>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 xml:space="preserve"> </w:t>
      </w:r>
      <w:r w:rsidRPr="001C4F1D">
        <w:rPr>
          <w:rFonts w:ascii="Times New Roman" w:hAnsi="Times New Roman" w:cs="Times New Roman"/>
          <w:spacing w:val="2"/>
        </w:rPr>
        <w:t>b</w:t>
      </w:r>
      <w:r w:rsidRPr="001C4F1D">
        <w:rPr>
          <w:rFonts w:ascii="Times New Roman" w:hAnsi="Times New Roman" w:cs="Times New Roman"/>
          <w:spacing w:val="-1"/>
        </w:rPr>
        <w:t>e</w:t>
      </w:r>
      <w:r w:rsidRPr="001C4F1D">
        <w:rPr>
          <w:rFonts w:ascii="Times New Roman" w:hAnsi="Times New Roman" w:cs="Times New Roman"/>
        </w:rPr>
        <w:t>soin</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à la</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 ou</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
        </w:rPr>
        <w:t xml:space="preserve"> </w:t>
      </w:r>
      <w:r w:rsidRPr="001C4F1D">
        <w:rPr>
          <w:rFonts w:ascii="Times New Roman" w:hAnsi="Times New Roman" w:cs="Times New Roman"/>
          <w:spacing w:val="-1"/>
        </w:rPr>
        <w:t>cr</w:t>
      </w:r>
      <w:r w:rsidRPr="001C4F1D">
        <w:rPr>
          <w:rFonts w:ascii="Times New Roman" w:hAnsi="Times New Roman" w:cs="Times New Roman"/>
        </w:rPr>
        <w:t>ible</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8"/>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bl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v</w:t>
      </w:r>
      <w:r w:rsidRPr="001C4F1D">
        <w:rPr>
          <w:rFonts w:ascii="Times New Roman" w:hAnsi="Times New Roman" w:cs="Times New Roman"/>
          <w:spacing w:val="3"/>
        </w:rPr>
        <w:t>i</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d</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c</w:t>
      </w:r>
      <w:r w:rsidRPr="001C4F1D">
        <w:rPr>
          <w:rFonts w:ascii="Times New Roman" w:hAnsi="Times New Roman" w:cs="Times New Roman"/>
          <w:spacing w:val="-1"/>
        </w:rPr>
        <w:t>arr</w:t>
      </w:r>
      <w:r w:rsidRPr="001C4F1D">
        <w:rPr>
          <w:rFonts w:ascii="Times New Roman" w:hAnsi="Times New Roman" w:cs="Times New Roman"/>
        </w:rPr>
        <w:t>i</w:t>
      </w:r>
      <w:r w:rsidRPr="001C4F1D">
        <w:rPr>
          <w:rFonts w:ascii="Times New Roman" w:hAnsi="Times New Roman" w:cs="Times New Roman"/>
          <w:spacing w:val="1"/>
        </w:rPr>
        <w:t>è</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éé</w:t>
      </w:r>
      <w:r w:rsidRPr="001C4F1D">
        <w:rPr>
          <w:rFonts w:ascii="Times New Roman" w:hAnsi="Times New Roman" w:cs="Times New Roman"/>
          <w:spacing w:val="-1"/>
        </w:rPr>
        <w:t>e</w:t>
      </w:r>
      <w:r w:rsidRPr="001C4F1D">
        <w:rPr>
          <w:rFonts w:ascii="Times New Roman" w:hAnsi="Times New Roman" w:cs="Times New Roman"/>
        </w:rPr>
        <w:t>s ou</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2"/>
        </w:rPr>
        <w:t xml:space="preserve"> </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rPr>
        <w:t>vi</w:t>
      </w:r>
      <w:r w:rsidRPr="001C4F1D">
        <w:rPr>
          <w:rFonts w:ascii="Times New Roman" w:hAnsi="Times New Roman" w:cs="Times New Roman"/>
          <w:spacing w:val="-1"/>
        </w:rPr>
        <w:t>ère</w:t>
      </w:r>
      <w:r w:rsidRPr="001C4F1D">
        <w:rPr>
          <w:rFonts w:ascii="Times New Roman" w:hAnsi="Times New Roman" w:cs="Times New Roman"/>
        </w:rPr>
        <w:t>s.</w:t>
      </w:r>
      <w:r w:rsidRPr="001C4F1D">
        <w:rPr>
          <w:rFonts w:ascii="Times New Roman" w:hAnsi="Times New Roman" w:cs="Times New Roman"/>
          <w:spacing w:val="6"/>
        </w:rPr>
        <w:t xml:space="preserve"> </w:t>
      </w:r>
      <w:r w:rsidRPr="001C4F1D">
        <w:rPr>
          <w:rFonts w:ascii="Times New Roman" w:hAnsi="Times New Roman" w:cs="Times New Roman"/>
          <w:spacing w:val="-6"/>
        </w:rPr>
        <w:t>I</w:t>
      </w:r>
      <w:r w:rsidRPr="001C4F1D">
        <w:rPr>
          <w:rFonts w:ascii="Times New Roman" w:hAnsi="Times New Roman" w:cs="Times New Roman"/>
        </w:rPr>
        <w:t>ls</w:t>
      </w:r>
      <w:r w:rsidRPr="001C4F1D">
        <w:rPr>
          <w:rFonts w:ascii="Times New Roman" w:hAnsi="Times New Roman" w:cs="Times New Roman"/>
          <w:spacing w:val="3"/>
        </w:rPr>
        <w:t xml:space="preserve"> </w:t>
      </w:r>
      <w:r w:rsidRPr="001C4F1D">
        <w:rPr>
          <w:rFonts w:ascii="Times New Roman" w:hAnsi="Times New Roman" w:cs="Times New Roman"/>
        </w:rPr>
        <w:t>ne</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e</w:t>
      </w:r>
      <w:r w:rsidRPr="001C4F1D">
        <w:rPr>
          <w:rFonts w:ascii="Times New Roman" w:hAnsi="Times New Roman" w:cs="Times New Roman"/>
        </w:rPr>
        <w:t>nir</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poids</w:t>
      </w:r>
      <w:r w:rsidRPr="001C4F1D">
        <w:rPr>
          <w:rFonts w:ascii="Times New Roman" w:hAnsi="Times New Roman" w:cs="Times New Roman"/>
          <w:spacing w:val="3"/>
        </w:rPr>
        <w:t xml:space="preserve"> </w:t>
      </w:r>
      <w:r w:rsidRPr="001C4F1D">
        <w:rPr>
          <w:rFonts w:ascii="Times New Roman" w:hAnsi="Times New Roman" w:cs="Times New Roman"/>
        </w:rPr>
        <w:t>plus</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 5%</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2"/>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ins</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a</w:t>
      </w:r>
      <w:r w:rsidRPr="001C4F1D">
        <w:rPr>
          <w:rFonts w:ascii="Times New Roman" w:hAnsi="Times New Roman" w:cs="Times New Roman"/>
        </w:rPr>
        <w:t>u t</w:t>
      </w:r>
      <w:r w:rsidRPr="001C4F1D">
        <w:rPr>
          <w:rFonts w:ascii="Times New Roman" w:hAnsi="Times New Roman" w:cs="Times New Roman"/>
          <w:spacing w:val="-1"/>
        </w:rPr>
        <w:t>a</w:t>
      </w:r>
      <w:r w:rsidRPr="001C4F1D">
        <w:rPr>
          <w:rFonts w:ascii="Times New Roman" w:hAnsi="Times New Roman" w:cs="Times New Roman"/>
        </w:rPr>
        <w:t>mis</w:t>
      </w:r>
      <w:r w:rsidRPr="001C4F1D">
        <w:rPr>
          <w:rFonts w:ascii="Times New Roman" w:hAnsi="Times New Roman" w:cs="Times New Roman"/>
          <w:spacing w:val="1"/>
        </w:rPr>
        <w:t xml:space="preserve"> </w:t>
      </w:r>
      <w:r w:rsidRPr="001C4F1D">
        <w:rPr>
          <w:rFonts w:ascii="Times New Roman" w:hAnsi="Times New Roman" w:cs="Times New Roman"/>
        </w:rPr>
        <w:t>à 900</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ill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c</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tim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ca</w:t>
      </w:r>
      <w:r w:rsidRPr="001C4F1D">
        <w:rPr>
          <w:rFonts w:ascii="Times New Roman" w:hAnsi="Times New Roman" w:cs="Times New Roman"/>
          <w:spacing w:val="1"/>
        </w:rPr>
        <w:t>r</w:t>
      </w:r>
      <w:r w:rsidRPr="001C4F1D">
        <w:rPr>
          <w:rFonts w:ascii="Times New Roman" w:hAnsi="Times New Roman" w:cs="Times New Roman"/>
          <w:spacing w:val="-1"/>
        </w:rPr>
        <w:t>r</w:t>
      </w:r>
      <w:r w:rsidRPr="001C4F1D">
        <w:rPr>
          <w:rFonts w:ascii="Times New Roman" w:hAnsi="Times New Roman" w:cs="Times New Roman"/>
        </w:rPr>
        <w:t>é</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ne</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1"/>
        </w:rPr>
        <w:t xml:space="preserve"> 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f</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r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spacing w:val="3"/>
        </w:rPr>
        <w:t>i</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dont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plus</w:t>
      </w:r>
      <w:r w:rsidRPr="001C4F1D">
        <w:rPr>
          <w:rFonts w:ascii="Times New Roman" w:hAnsi="Times New Roman" w:cs="Times New Roman"/>
          <w:spacing w:val="4"/>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 dim</w:t>
      </w:r>
      <w:r w:rsidRPr="001C4F1D">
        <w:rPr>
          <w:rFonts w:ascii="Times New Roman" w:hAnsi="Times New Roman" w:cs="Times New Roman"/>
          <w:spacing w:val="-1"/>
        </w:rPr>
        <w:t>e</w:t>
      </w:r>
      <w:r w:rsidRPr="001C4F1D">
        <w:rPr>
          <w:rFonts w:ascii="Times New Roman" w:hAnsi="Times New Roman" w:cs="Times New Roman"/>
        </w:rPr>
        <w:t>nsions d</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era</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limit</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spacing w:val="4"/>
        </w:rPr>
        <w:t>i</w:t>
      </w:r>
      <w:r w:rsidRPr="001C4F1D">
        <w:rPr>
          <w:rFonts w:ascii="Times New Roman" w:hAnsi="Times New Roman" w:cs="Times New Roman"/>
          <w:spacing w:val="-1"/>
        </w:rPr>
        <w:t>-a</w:t>
      </w:r>
      <w:r w:rsidRPr="001C4F1D">
        <w:rPr>
          <w:rFonts w:ascii="Times New Roman" w:hAnsi="Times New Roman" w:cs="Times New Roman"/>
        </w:rPr>
        <w:t>p</w:t>
      </w:r>
      <w:r w:rsidRPr="001C4F1D">
        <w:rPr>
          <w:rFonts w:ascii="Times New Roman" w:hAnsi="Times New Roman" w:cs="Times New Roman"/>
          <w:spacing w:val="-1"/>
        </w:rPr>
        <w:t>rè</w:t>
      </w:r>
      <w:r w:rsidRPr="001C4F1D">
        <w:rPr>
          <w:rFonts w:ascii="Times New Roman" w:hAnsi="Times New Roman" w:cs="Times New Roman"/>
        </w:rPr>
        <w:t>s :</w:t>
      </w:r>
    </w:p>
    <w:p w:rsidR="005F0F6A" w:rsidRPr="001C4F1D" w:rsidRDefault="005F0F6A" w:rsidP="005F0F6A">
      <w:pPr>
        <w:pStyle w:val="Paragraphedeliste"/>
        <w:numPr>
          <w:ilvl w:val="0"/>
          <w:numId w:val="56"/>
        </w:numPr>
        <w:spacing w:line="276" w:lineRule="auto"/>
        <w:ind w:right="76"/>
        <w:jc w:val="both"/>
      </w:pPr>
      <w:r w:rsidRPr="001C4F1D">
        <w:rPr>
          <w:spacing w:val="1"/>
        </w:rPr>
        <w:t>P</w:t>
      </w:r>
      <w:r w:rsidRPr="001C4F1D">
        <w:t>our</w:t>
      </w:r>
      <w:r w:rsidRPr="001C4F1D">
        <w:rPr>
          <w:spacing w:val="-1"/>
        </w:rPr>
        <w:t xml:space="preserve"> </w:t>
      </w:r>
      <w:r w:rsidRPr="001C4F1D">
        <w:t>mo</w:t>
      </w:r>
      <w:r w:rsidRPr="001C4F1D">
        <w:rPr>
          <w:spacing w:val="-1"/>
        </w:rPr>
        <w:t>r</w:t>
      </w:r>
      <w:r w:rsidRPr="001C4F1D">
        <w:t>ti</w:t>
      </w:r>
      <w:r w:rsidRPr="001C4F1D">
        <w:rPr>
          <w:spacing w:val="-1"/>
        </w:rPr>
        <w:t>e</w:t>
      </w:r>
      <w:r w:rsidRPr="001C4F1D">
        <w:t xml:space="preserve">r  </w:t>
      </w:r>
      <w:r w:rsidRPr="001C4F1D">
        <w:rPr>
          <w:spacing w:val="17"/>
        </w:rPr>
        <w:t xml:space="preserve"> </w:t>
      </w:r>
      <w:r w:rsidRPr="001C4F1D">
        <w:t>0/2 mm ;</w:t>
      </w:r>
    </w:p>
    <w:p w:rsidR="005F0F6A" w:rsidRPr="001C4F1D" w:rsidRDefault="005F0F6A" w:rsidP="005F0F6A">
      <w:pPr>
        <w:pStyle w:val="Paragraphedeliste"/>
        <w:numPr>
          <w:ilvl w:val="0"/>
          <w:numId w:val="56"/>
        </w:numPr>
        <w:spacing w:line="276" w:lineRule="auto"/>
        <w:ind w:right="76"/>
        <w:jc w:val="both"/>
      </w:pPr>
      <w:r w:rsidRPr="001C4F1D">
        <w:rPr>
          <w:spacing w:val="1"/>
        </w:rPr>
        <w:t>P</w:t>
      </w:r>
      <w:r w:rsidRPr="001C4F1D">
        <w:t>our</w:t>
      </w:r>
      <w:r w:rsidRPr="001C4F1D">
        <w:rPr>
          <w:spacing w:val="-1"/>
        </w:rPr>
        <w:t xml:space="preserve"> </w:t>
      </w:r>
      <w:r w:rsidRPr="001C4F1D">
        <w:t>b</w:t>
      </w:r>
      <w:r w:rsidRPr="001C4F1D">
        <w:rPr>
          <w:spacing w:val="-1"/>
        </w:rPr>
        <w:t>é</w:t>
      </w:r>
      <w:r w:rsidRPr="001C4F1D">
        <w:t xml:space="preserve">ton </w:t>
      </w:r>
      <w:r w:rsidRPr="001C4F1D">
        <w:rPr>
          <w:spacing w:val="-1"/>
        </w:rPr>
        <w:t>ar</w:t>
      </w:r>
      <w:r w:rsidRPr="001C4F1D">
        <w:t>mé         0/5 mm ;</w:t>
      </w:r>
    </w:p>
    <w:p w:rsidR="005F0F6A" w:rsidRPr="001C4F1D" w:rsidRDefault="005F0F6A" w:rsidP="005F0F6A">
      <w:pPr>
        <w:pStyle w:val="Paragraphedeliste"/>
        <w:numPr>
          <w:ilvl w:val="0"/>
          <w:numId w:val="56"/>
        </w:numPr>
        <w:spacing w:line="276" w:lineRule="auto"/>
        <w:ind w:right="76"/>
        <w:jc w:val="both"/>
      </w:pPr>
      <w:r w:rsidRPr="001C4F1D">
        <w:rPr>
          <w:spacing w:val="1"/>
        </w:rPr>
        <w:t>P</w:t>
      </w:r>
      <w:r w:rsidRPr="001C4F1D">
        <w:t>our</w:t>
      </w:r>
      <w:r w:rsidRPr="001C4F1D">
        <w:rPr>
          <w:spacing w:val="-1"/>
        </w:rPr>
        <w:t xml:space="preserve"> </w:t>
      </w:r>
      <w:r w:rsidRPr="001C4F1D">
        <w:t>b</w:t>
      </w:r>
      <w:r w:rsidRPr="001C4F1D">
        <w:rPr>
          <w:spacing w:val="-1"/>
        </w:rPr>
        <w:t>é</w:t>
      </w:r>
      <w:r w:rsidRPr="001C4F1D">
        <w:t xml:space="preserve">ton non </w:t>
      </w:r>
      <w:r w:rsidRPr="001C4F1D">
        <w:rPr>
          <w:spacing w:val="-1"/>
        </w:rPr>
        <w:t>ar</w:t>
      </w:r>
      <w:r w:rsidRPr="001C4F1D">
        <w:t xml:space="preserve">mé  0/5 </w:t>
      </w:r>
      <w:proofErr w:type="spellStart"/>
      <w:r w:rsidRPr="001C4F1D">
        <w:t>mm.</w:t>
      </w:r>
      <w:proofErr w:type="spellEnd"/>
    </w:p>
    <w:p w:rsidR="005F0F6A" w:rsidRPr="001C4F1D" w:rsidRDefault="005F0F6A" w:rsidP="009E394F">
      <w:pPr>
        <w:ind w:right="-6"/>
        <w:jc w:val="both"/>
        <w:rPr>
          <w:rFonts w:ascii="Times New Roman" w:hAnsi="Times New Roman" w:cs="Times New Roman"/>
        </w:rPr>
      </w:pPr>
      <w:r w:rsidRPr="001C4F1D">
        <w:rPr>
          <w:rFonts w:ascii="Times New Roman" w:hAnsi="Times New Roman" w:cs="Times New Roman"/>
          <w:spacing w:val="1"/>
        </w:rPr>
        <w:t>P</w:t>
      </w:r>
      <w:r w:rsidRPr="001C4F1D">
        <w:rPr>
          <w:rFonts w:ascii="Times New Roman" w:hAnsi="Times New Roman" w:cs="Times New Roman"/>
          <w:spacing w:val="-1"/>
        </w:rPr>
        <w:t>r</w:t>
      </w:r>
      <w:r w:rsidRPr="001C4F1D">
        <w:rPr>
          <w:rFonts w:ascii="Times New Roman" w:hAnsi="Times New Roman" w:cs="Times New Roman"/>
        </w:rPr>
        <w:t>op</w:t>
      </w:r>
      <w:r w:rsidRPr="001C4F1D">
        <w:rPr>
          <w:rFonts w:ascii="Times New Roman" w:hAnsi="Times New Roman" w:cs="Times New Roman"/>
          <w:spacing w:val="-1"/>
        </w:rPr>
        <w:t>re</w:t>
      </w:r>
      <w:r w:rsidRPr="001C4F1D">
        <w:rPr>
          <w:rFonts w:ascii="Times New Roman" w:hAnsi="Times New Roman" w:cs="Times New Roman"/>
        </w:rPr>
        <w:t>té</w:t>
      </w:r>
      <w:r w:rsidRPr="001C4F1D">
        <w:rPr>
          <w:rFonts w:ascii="Times New Roman" w:hAnsi="Times New Roman" w:cs="Times New Roman"/>
          <w:spacing w:val="-1"/>
        </w:rPr>
        <w:t xml:space="preserve"> </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a</w:t>
      </w:r>
      <w:r w:rsidRPr="001C4F1D">
        <w:rPr>
          <w:rFonts w:ascii="Times New Roman" w:hAnsi="Times New Roman" w:cs="Times New Roman"/>
        </w:rPr>
        <w:t>bl</w:t>
      </w:r>
      <w:r w:rsidRPr="001C4F1D">
        <w:rPr>
          <w:rFonts w:ascii="Times New Roman" w:hAnsi="Times New Roman" w:cs="Times New Roman"/>
          <w:spacing w:val="-1"/>
        </w:rPr>
        <w:t>e</w:t>
      </w:r>
      <w:r w:rsidRPr="001C4F1D">
        <w:rPr>
          <w:rFonts w:ascii="Times New Roman" w:hAnsi="Times New Roman" w:cs="Times New Roman"/>
        </w:rPr>
        <w:t>s do</w:t>
      </w:r>
      <w:r w:rsidRPr="001C4F1D">
        <w:rPr>
          <w:rFonts w:ascii="Times New Roman" w:hAnsi="Times New Roman" w:cs="Times New Roman"/>
          <w:spacing w:val="3"/>
        </w:rPr>
        <w:t>i</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a</w:t>
      </w:r>
      <w:r w:rsidRPr="001C4F1D">
        <w:rPr>
          <w:rFonts w:ascii="Times New Roman" w:hAnsi="Times New Roman" w:cs="Times New Roman"/>
        </w:rPr>
        <w:t>voir</w:t>
      </w:r>
      <w:r w:rsidRPr="001C4F1D">
        <w:rPr>
          <w:rFonts w:ascii="Times New Roman" w:hAnsi="Times New Roman" w:cs="Times New Roman"/>
          <w:spacing w:val="-1"/>
        </w:rPr>
        <w:t xml:space="preserve"> </w:t>
      </w:r>
      <w:r w:rsidRPr="001C4F1D">
        <w:rPr>
          <w:rFonts w:ascii="Times New Roman" w:hAnsi="Times New Roman" w:cs="Times New Roman"/>
        </w:rPr>
        <w:t xml:space="preserve">un </w:t>
      </w:r>
      <w:r w:rsidRPr="001C4F1D">
        <w:rPr>
          <w:rFonts w:ascii="Times New Roman" w:hAnsi="Times New Roman" w:cs="Times New Roman"/>
          <w:spacing w:val="-1"/>
        </w:rPr>
        <w:t>é</w:t>
      </w:r>
      <w:r w:rsidRPr="001C4F1D">
        <w:rPr>
          <w:rFonts w:ascii="Times New Roman" w:hAnsi="Times New Roman" w:cs="Times New Roman"/>
        </w:rPr>
        <w:t>quiv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ble</w:t>
      </w:r>
      <w:r w:rsidRPr="001C4F1D">
        <w:rPr>
          <w:rFonts w:ascii="Times New Roman" w:hAnsi="Times New Roman" w:cs="Times New Roman"/>
          <w:spacing w:val="-1"/>
        </w:rPr>
        <w:t xml:space="preserve"> </w:t>
      </w:r>
      <w:r w:rsidRPr="001C4F1D">
        <w:rPr>
          <w:rFonts w:ascii="Times New Roman" w:hAnsi="Times New Roman" w:cs="Times New Roman"/>
        </w:rPr>
        <w:t>(E</w:t>
      </w:r>
      <w:r w:rsidRPr="001C4F1D">
        <w:rPr>
          <w:rFonts w:ascii="Times New Roman" w:hAnsi="Times New Roman" w:cs="Times New Roman"/>
          <w:spacing w:val="1"/>
        </w:rPr>
        <w:t>S</w:t>
      </w:r>
      <w:r w:rsidRPr="001C4F1D">
        <w:rPr>
          <w:rFonts w:ascii="Times New Roman" w:hAnsi="Times New Roman" w:cs="Times New Roman"/>
        </w:rPr>
        <w:t>) su</w:t>
      </w:r>
      <w:r w:rsidRPr="001C4F1D">
        <w:rPr>
          <w:rFonts w:ascii="Times New Roman" w:hAnsi="Times New Roman" w:cs="Times New Roman"/>
          <w:spacing w:val="2"/>
        </w:rPr>
        <w:t>p</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75.</w:t>
      </w:r>
    </w:p>
    <w:p w:rsidR="005F0F6A" w:rsidRPr="001C4F1D" w:rsidRDefault="005F0F6A" w:rsidP="009E394F">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po</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spacing w:val="1"/>
        </w:rPr>
        <w:t>r</w:t>
      </w:r>
      <w:r w:rsidRPr="001C4F1D">
        <w:rPr>
          <w:rFonts w:ascii="Times New Roman" w:hAnsi="Times New Roman" w:cs="Times New Roman"/>
        </w:rPr>
        <w:t>a d</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nd</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que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soi</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t l</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 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mploi.</w:t>
      </w:r>
    </w:p>
    <w:p w:rsidR="005F0F6A" w:rsidRPr="001C4F1D" w:rsidRDefault="005F0F6A" w:rsidP="005F0F6A">
      <w:pPr>
        <w:spacing w:after="240"/>
        <w:ind w:right="71"/>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5"/>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w:t>
      </w:r>
      <w:r w:rsidRPr="001C4F1D">
        <w:rPr>
          <w:rFonts w:ascii="Times New Roman" w:hAnsi="Times New Roman" w:cs="Times New Roman"/>
          <w:spacing w:val="-1"/>
        </w:rPr>
        <w:t>ar</w:t>
      </w:r>
      <w:r w:rsidRPr="001C4F1D">
        <w:rPr>
          <w:rFonts w:ascii="Times New Roman" w:hAnsi="Times New Roman" w:cs="Times New Roman"/>
        </w:rPr>
        <w:t>ité</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ôl</w:t>
      </w:r>
      <w:r w:rsidRPr="001C4F1D">
        <w:rPr>
          <w:rFonts w:ascii="Times New Roman" w:hAnsi="Times New Roman" w:cs="Times New Roman"/>
          <w:spacing w:val="-1"/>
        </w:rPr>
        <w:t>é</w:t>
      </w:r>
      <w:r w:rsidRPr="001C4F1D">
        <w:rPr>
          <w:rFonts w:ascii="Times New Roman" w:hAnsi="Times New Roman" w:cs="Times New Roman"/>
        </w:rPr>
        <w:t>e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3"/>
        </w:rPr>
        <w:t xml:space="preserve"> </w:t>
      </w:r>
      <w:r w:rsidRPr="001C4F1D">
        <w:rPr>
          <w:rFonts w:ascii="Times New Roman" w:hAnsi="Times New Roman" w:cs="Times New Roman"/>
        </w:rPr>
        <w:t xml:space="preserve">module </w:t>
      </w:r>
      <w:r w:rsidRPr="001C4F1D">
        <w:rPr>
          <w:rFonts w:ascii="Times New Roman" w:hAnsi="Times New Roman" w:cs="Times New Roman"/>
          <w:spacing w:val="2"/>
        </w:rPr>
        <w:t>d</w:t>
      </w:r>
      <w:r w:rsidRPr="001C4F1D">
        <w:rPr>
          <w:rFonts w:ascii="Times New Roman" w:hAnsi="Times New Roman" w:cs="Times New Roman"/>
        </w:rPr>
        <w:t xml:space="preserve">e </w:t>
      </w:r>
      <w:r w:rsidRPr="001C4F1D">
        <w:rPr>
          <w:rFonts w:ascii="Times New Roman" w:hAnsi="Times New Roman" w:cs="Times New Roman"/>
          <w:spacing w:val="-1"/>
        </w:rPr>
        <w:t>f</w:t>
      </w:r>
      <w:r w:rsidRPr="001C4F1D">
        <w:rPr>
          <w:rFonts w:ascii="Times New Roman" w:hAnsi="Times New Roman" w:cs="Times New Roman"/>
          <w:spacing w:val="3"/>
        </w:rPr>
        <w:t>i</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sse (</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rPr>
        <w:t>2,2</w:t>
      </w:r>
      <w:r w:rsidRPr="001C4F1D">
        <w:rPr>
          <w:rFonts w:ascii="Times New Roman" w:hAnsi="Times New Roman" w:cs="Times New Roman"/>
          <w:spacing w:val="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rPr>
        <w:t>2,8)</w:t>
      </w:r>
      <w:r w:rsidRPr="001C4F1D">
        <w:rPr>
          <w:rFonts w:ascii="Times New Roman" w:hAnsi="Times New Roman" w:cs="Times New Roman"/>
          <w:spacing w:val="4"/>
        </w:rPr>
        <w:t xml:space="preserve"> </w:t>
      </w:r>
      <w:r w:rsidRPr="001C4F1D">
        <w:rPr>
          <w:rFonts w:ascii="Times New Roman" w:hAnsi="Times New Roman" w:cs="Times New Roman"/>
        </w:rPr>
        <w:t>dont</w:t>
      </w:r>
      <w:r w:rsidRPr="001C4F1D">
        <w:rPr>
          <w:rFonts w:ascii="Times New Roman" w:hAnsi="Times New Roman" w:cs="Times New Roman"/>
          <w:spacing w:val="2"/>
        </w:rPr>
        <w:t xml:space="preserve"> </w:t>
      </w:r>
      <w:r w:rsidRPr="001C4F1D">
        <w:rPr>
          <w:rFonts w:ascii="Times New Roman" w:hAnsi="Times New Roman" w:cs="Times New Roman"/>
        </w:rPr>
        <w:t>la 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2"/>
        </w:rPr>
        <w:t>n</w:t>
      </w:r>
      <w:r w:rsidRPr="001C4F1D">
        <w:rPr>
          <w:rFonts w:ascii="Times New Roman" w:hAnsi="Times New Roman" w:cs="Times New Roman"/>
        </w:rPr>
        <w:t>e doit</w:t>
      </w:r>
      <w:r w:rsidRPr="001C4F1D">
        <w:rPr>
          <w:rFonts w:ascii="Times New Roman" w:hAnsi="Times New Roman" w:cs="Times New Roman"/>
          <w:spacing w:val="2"/>
        </w:rPr>
        <w:t xml:space="preserve"> p</w:t>
      </w:r>
      <w:r w:rsidRPr="001C4F1D">
        <w:rPr>
          <w:rFonts w:ascii="Times New Roman" w:hAnsi="Times New Roman" w:cs="Times New Roman"/>
          <w:spacing w:val="-1"/>
        </w:rPr>
        <w:t>a</w:t>
      </w:r>
      <w:r w:rsidRPr="001C4F1D">
        <w:rPr>
          <w:rFonts w:ascii="Times New Roman" w:hAnsi="Times New Roman" w:cs="Times New Roman"/>
        </w:rPr>
        <w:t>s s</w:t>
      </w:r>
      <w:r w:rsidRPr="001C4F1D">
        <w:rPr>
          <w:rFonts w:ascii="Times New Roman" w:hAnsi="Times New Roman" w:cs="Times New Roman"/>
          <w:spacing w:val="-2"/>
        </w:rPr>
        <w:t>'</w:t>
      </w:r>
      <w:r w:rsidRPr="001C4F1D">
        <w:rPr>
          <w:rFonts w:ascii="Times New Roman" w:hAnsi="Times New Roman" w:cs="Times New Roman"/>
          <w:spacing w:val="1"/>
        </w:rPr>
        <w:t>é</w:t>
      </w:r>
      <w:r w:rsidRPr="001C4F1D">
        <w:rPr>
          <w:rFonts w:ascii="Times New Roman" w:hAnsi="Times New Roman" w:cs="Times New Roman"/>
          <w:spacing w:val="-1"/>
        </w:rPr>
        <w:t>car</w:t>
      </w:r>
      <w:r w:rsidRPr="001C4F1D">
        <w:rPr>
          <w:rFonts w:ascii="Times New Roman" w:hAnsi="Times New Roman" w:cs="Times New Roman"/>
          <w:spacing w:val="3"/>
        </w:rPr>
        <w:t>t</w:t>
      </w:r>
      <w:r w:rsidRPr="001C4F1D">
        <w:rPr>
          <w:rFonts w:ascii="Times New Roman" w:hAnsi="Times New Roman" w:cs="Times New Roman"/>
          <w:spacing w:val="-1"/>
        </w:rPr>
        <w:t>e</w:t>
      </w:r>
      <w:r w:rsidRPr="001C4F1D">
        <w:rPr>
          <w:rFonts w:ascii="Times New Roman" w:hAnsi="Times New Roman" w:cs="Times New Roman"/>
        </w:rPr>
        <w:t>r de plus</w:t>
      </w:r>
      <w:r w:rsidRPr="001C4F1D">
        <w:rPr>
          <w:rFonts w:ascii="Times New Roman" w:hAnsi="Times New Roman" w:cs="Times New Roman"/>
          <w:spacing w:val="1"/>
        </w:rPr>
        <w:t xml:space="preserve"> </w:t>
      </w:r>
      <w:r w:rsidRPr="001C4F1D">
        <w:rPr>
          <w:rFonts w:ascii="Times New Roman" w:hAnsi="Times New Roman" w:cs="Times New Roman"/>
        </w:rPr>
        <w:t>de 0,20,</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bsolu</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1"/>
        </w:rPr>
        <w:t xml:space="preserve"> </w:t>
      </w:r>
      <w:r w:rsidRPr="001C4F1D">
        <w:rPr>
          <w:rFonts w:ascii="Times New Roman" w:hAnsi="Times New Roman" w:cs="Times New Roman"/>
        </w:rPr>
        <w:t xml:space="preserve">module de </w:t>
      </w:r>
      <w:r w:rsidRPr="001C4F1D">
        <w:rPr>
          <w:rFonts w:ascii="Times New Roman" w:hAnsi="Times New Roman" w:cs="Times New Roman"/>
          <w:spacing w:val="-1"/>
        </w:rPr>
        <w:t>f</w:t>
      </w:r>
      <w:r w:rsidRPr="001C4F1D">
        <w:rPr>
          <w:rFonts w:ascii="Times New Roman" w:hAnsi="Times New Roman" w:cs="Times New Roman"/>
        </w:rPr>
        <w:t>in</w:t>
      </w:r>
      <w:r w:rsidRPr="001C4F1D">
        <w:rPr>
          <w:rFonts w:ascii="Times New Roman" w:hAnsi="Times New Roman" w:cs="Times New Roman"/>
          <w:spacing w:val="-1"/>
        </w:rPr>
        <w:t>e</w:t>
      </w:r>
      <w:r w:rsidRPr="001C4F1D">
        <w:rPr>
          <w:rFonts w:ascii="Times New Roman" w:hAnsi="Times New Roman" w:cs="Times New Roman"/>
        </w:rPr>
        <w:t>sse du</w:t>
      </w:r>
      <w:r w:rsidRPr="001C4F1D">
        <w:rPr>
          <w:rFonts w:ascii="Times New Roman" w:hAnsi="Times New Roman" w:cs="Times New Roman"/>
          <w:spacing w:val="3"/>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w:t>
      </w:r>
      <w:r w:rsidRPr="001C4F1D">
        <w:rPr>
          <w:rFonts w:ascii="Times New Roman" w:hAnsi="Times New Roman" w:cs="Times New Roman"/>
          <w:spacing w:val="3"/>
        </w:rPr>
        <w:t>l</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de l</w:t>
      </w:r>
      <w:r w:rsidRPr="001C4F1D">
        <w:rPr>
          <w:rFonts w:ascii="Times New Roman" w:hAnsi="Times New Roman" w:cs="Times New Roman"/>
          <w:spacing w:val="7"/>
        </w:rPr>
        <w:t>'</w:t>
      </w:r>
      <w:r w:rsidRPr="001C4F1D">
        <w:rPr>
          <w:rFonts w:ascii="Times New Roman" w:hAnsi="Times New Roman" w:cs="Times New Roman"/>
          <w:spacing w:val="-1"/>
        </w:rPr>
        <w:t>é</w:t>
      </w:r>
      <w:r w:rsidRPr="001C4F1D">
        <w:rPr>
          <w:rFonts w:ascii="Times New Roman" w:hAnsi="Times New Roman" w:cs="Times New Roman"/>
        </w:rPr>
        <w:t>tud</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3"/>
        </w:rPr>
        <w:t xml:space="preserve"> </w:t>
      </w:r>
      <w:r w:rsidRPr="001C4F1D">
        <w:rPr>
          <w:rFonts w:ascii="Times New Roman" w:hAnsi="Times New Roman" w:cs="Times New Roman"/>
          <w:spacing w:val="-3"/>
        </w:rPr>
        <w:t>I</w:t>
      </w:r>
      <w:r w:rsidRPr="001C4F1D">
        <w:rPr>
          <w:rFonts w:ascii="Times New Roman" w:hAnsi="Times New Roman" w:cs="Times New Roman"/>
        </w:rPr>
        <w:t>l</w:t>
      </w:r>
      <w:r w:rsidRPr="001C4F1D">
        <w:rPr>
          <w:rFonts w:ascii="Times New Roman" w:hAnsi="Times New Roman" w:cs="Times New Roman"/>
          <w:spacing w:val="2"/>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 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2"/>
        </w:rPr>
        <w:t>v</w:t>
      </w:r>
      <w:r w:rsidRPr="001C4F1D">
        <w:rPr>
          <w:rFonts w:ascii="Times New Roman" w:hAnsi="Times New Roman" w:cs="Times New Roman"/>
        </w:rPr>
        <w:t>u d</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spacing w:val="-1"/>
        </w:rPr>
        <w:t>ff</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tu</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u</w:t>
      </w:r>
      <w:r w:rsidRPr="001C4F1D">
        <w:rPr>
          <w:rFonts w:ascii="Times New Roman" w:hAnsi="Times New Roman" w:cs="Times New Roman"/>
          <w:spacing w:val="2"/>
        </w:rPr>
        <w:t>n</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4"/>
        </w:rPr>
        <w:t>d</w:t>
      </w:r>
      <w:r w:rsidRPr="001C4F1D">
        <w:rPr>
          <w:rFonts w:ascii="Times New Roman" w:hAnsi="Times New Roman" w:cs="Times New Roman"/>
        </w:rPr>
        <w:t>'</w:t>
      </w:r>
      <w:r w:rsidRPr="001C4F1D">
        <w:rPr>
          <w:rFonts w:ascii="Times New Roman" w:hAnsi="Times New Roman" w:cs="Times New Roman"/>
          <w:spacing w:val="-1"/>
        </w:rPr>
        <w:t>é</w:t>
      </w:r>
      <w:r w:rsidRPr="001C4F1D">
        <w:rPr>
          <w:rFonts w:ascii="Times New Roman" w:hAnsi="Times New Roman" w:cs="Times New Roman"/>
        </w:rPr>
        <w:t>quiv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 de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ble</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 u</w:t>
      </w:r>
      <w:r w:rsidRPr="001C4F1D">
        <w:rPr>
          <w:rFonts w:ascii="Times New Roman" w:hAnsi="Times New Roman" w:cs="Times New Roman"/>
          <w:spacing w:val="2"/>
        </w:rPr>
        <w:t>n</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nulom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2"/>
        </w:rPr>
        <w:t>q</w:t>
      </w:r>
      <w:r w:rsidRPr="001C4F1D">
        <w:rPr>
          <w:rFonts w:ascii="Times New Roman" w:hAnsi="Times New Roman" w:cs="Times New Roman"/>
        </w:rPr>
        <w:t>ue</w:t>
      </w:r>
      <w:r w:rsidRPr="001C4F1D">
        <w:rPr>
          <w:rFonts w:ascii="Times New Roman" w:hAnsi="Times New Roman" w:cs="Times New Roman"/>
          <w:spacing w:val="1"/>
        </w:rPr>
        <w:t xml:space="preserve"> </w:t>
      </w:r>
      <w:r w:rsidRPr="001C4F1D">
        <w:rPr>
          <w:rFonts w:ascii="Times New Roman" w:hAnsi="Times New Roman" w:cs="Times New Roman"/>
        </w:rPr>
        <w:t>liv</w:t>
      </w:r>
      <w:r w:rsidRPr="001C4F1D">
        <w:rPr>
          <w:rFonts w:ascii="Times New Roman" w:hAnsi="Times New Roman" w:cs="Times New Roman"/>
          <w:spacing w:val="-1"/>
        </w:rPr>
        <w:t>ra</w:t>
      </w:r>
      <w:r w:rsidRPr="001C4F1D">
        <w:rPr>
          <w:rFonts w:ascii="Times New Roman" w:hAnsi="Times New Roman" w:cs="Times New Roman"/>
        </w:rPr>
        <w:t>ison.</w:t>
      </w:r>
    </w:p>
    <w:p w:rsidR="005F0F6A" w:rsidRPr="001C4F1D" w:rsidRDefault="005F0F6A" w:rsidP="005F0F6A">
      <w:pPr>
        <w:ind w:right="97"/>
        <w:jc w:val="both"/>
        <w:rPr>
          <w:rFonts w:ascii="Times New Roman" w:hAnsi="Times New Roman" w:cs="Times New Roman"/>
          <w:b/>
          <w:spacing w:val="-3"/>
        </w:rPr>
      </w:pPr>
      <w:r w:rsidRPr="001C4F1D">
        <w:rPr>
          <w:rFonts w:ascii="Times New Roman" w:hAnsi="Times New Roman" w:cs="Times New Roman"/>
          <w:b/>
          <w:spacing w:val="-3"/>
        </w:rPr>
        <w:t>9.2  GRANULATS</w:t>
      </w:r>
    </w:p>
    <w:p w:rsidR="005F0F6A" w:rsidRPr="001C4F1D" w:rsidRDefault="005F0F6A" w:rsidP="005F0F6A">
      <w:pPr>
        <w:ind w:right="97"/>
        <w:jc w:val="both"/>
        <w:rPr>
          <w:rFonts w:ascii="Times New Roman" w:hAnsi="Times New Roman" w:cs="Times New Roman"/>
        </w:rPr>
      </w:pPr>
      <w:r w:rsidRPr="001C4F1D">
        <w:rPr>
          <w:rFonts w:ascii="Times New Roman" w:hAnsi="Times New Roman" w:cs="Times New Roman"/>
          <w:spacing w:val="-3"/>
        </w:rPr>
        <w:t>I</w:t>
      </w:r>
      <w:r w:rsidRPr="001C4F1D">
        <w:rPr>
          <w:rFonts w:ascii="Times New Roman" w:hAnsi="Times New Roman" w:cs="Times New Roman"/>
        </w:rPr>
        <w:t>ls</w:t>
      </w:r>
      <w:r w:rsidRPr="001C4F1D">
        <w:rPr>
          <w:rFonts w:ascii="Times New Roman" w:hAnsi="Times New Roman" w:cs="Times New Roman"/>
          <w:spacing w:val="24"/>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ovi</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24"/>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25"/>
        </w:rPr>
        <w:t xml:space="preserve"> </w:t>
      </w:r>
      <w:r w:rsidRPr="001C4F1D">
        <w:rPr>
          <w:rFonts w:ascii="Times New Roman" w:hAnsi="Times New Roman" w:cs="Times New Roman"/>
          <w:spacing w:val="-2"/>
        </w:rPr>
        <w:t>g</w:t>
      </w:r>
      <w:r w:rsidRPr="001C4F1D">
        <w:rPr>
          <w:rFonts w:ascii="Times New Roman" w:hAnsi="Times New Roman" w:cs="Times New Roman"/>
        </w:rPr>
        <w:t>ît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ou</w:t>
      </w:r>
      <w:r w:rsidRPr="001C4F1D">
        <w:rPr>
          <w:rFonts w:ascii="Times New Roman" w:hAnsi="Times New Roman" w:cs="Times New Roman"/>
          <w:spacing w:val="24"/>
        </w:rPr>
        <w:t xml:space="preserve"> </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spacing w:val="-1"/>
        </w:rPr>
        <w:t>rr</w:t>
      </w:r>
      <w:r w:rsidRPr="001C4F1D">
        <w:rPr>
          <w:rFonts w:ascii="Times New Roman" w:hAnsi="Times New Roman" w:cs="Times New Roman"/>
        </w:rPr>
        <w:t>i</w:t>
      </w:r>
      <w:r w:rsidRPr="001C4F1D">
        <w:rPr>
          <w:rFonts w:ascii="Times New Roman" w:hAnsi="Times New Roman" w:cs="Times New Roman"/>
          <w:spacing w:val="1"/>
        </w:rPr>
        <w:t>è</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nus</w:t>
      </w:r>
      <w:r w:rsidRPr="001C4F1D">
        <w:rPr>
          <w:rFonts w:ascii="Times New Roman" w:hAnsi="Times New Roman" w:cs="Times New Roman"/>
          <w:spacing w:val="24"/>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25"/>
        </w:rPr>
        <w:t xml:space="preserve"> </w:t>
      </w:r>
      <w:r w:rsidRPr="001C4F1D">
        <w:rPr>
          <w:rFonts w:ascii="Times New Roman" w:hAnsi="Times New Roman" w:cs="Times New Roman"/>
        </w:rPr>
        <w:t>le</w:t>
      </w:r>
      <w:r w:rsidRPr="001C4F1D">
        <w:rPr>
          <w:rFonts w:ascii="Times New Roman" w:hAnsi="Times New Roman" w:cs="Times New Roman"/>
          <w:spacing w:val="23"/>
        </w:rPr>
        <w:t xml:space="preserve"> </w:t>
      </w:r>
      <w:r w:rsidRPr="001C4F1D">
        <w:rPr>
          <w:rFonts w:ascii="Times New Roman" w:hAnsi="Times New Roman" w:cs="Times New Roman"/>
        </w:rPr>
        <w:t>Co</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2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7"/>
        </w:rPr>
        <w:t xml:space="preserve">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ré</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25"/>
        </w:rPr>
        <w:t xml:space="preserve"> </w:t>
      </w:r>
      <w:r w:rsidRPr="001C4F1D">
        <w:rPr>
          <w:rFonts w:ascii="Times New Roman" w:hAnsi="Times New Roman" w:cs="Times New Roman"/>
        </w:rPr>
        <w:t>le</w:t>
      </w:r>
      <w:r w:rsidRPr="001C4F1D">
        <w:rPr>
          <w:rFonts w:ascii="Times New Roman" w:hAnsi="Times New Roman" w:cs="Times New Roman"/>
          <w:spacing w:val="23"/>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23"/>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6"/>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nu</w:t>
      </w:r>
      <w:r w:rsidRPr="001C4F1D">
        <w:rPr>
          <w:rFonts w:ascii="Times New Roman" w:hAnsi="Times New Roman" w:cs="Times New Roman"/>
          <w:spacing w:val="3"/>
        </w:rPr>
        <w:t>l</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4"/>
        </w:rPr>
        <w:t xml:space="preserve"> </w:t>
      </w:r>
      <w:r w:rsidRPr="001C4F1D">
        <w:rPr>
          <w:rFonts w:ascii="Times New Roman" w:hAnsi="Times New Roman" w:cs="Times New Roman"/>
          <w:spacing w:val="-1"/>
        </w:rPr>
        <w:t>ê</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e 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2"/>
        </w:rPr>
        <w:t>p</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 d</w:t>
      </w:r>
      <w:r w:rsidRPr="001C4F1D">
        <w:rPr>
          <w:rFonts w:ascii="Times New Roman" w:hAnsi="Times New Roman" w:cs="Times New Roman"/>
          <w:spacing w:val="1"/>
        </w:rPr>
        <w:t>’</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t</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é</w:t>
      </w:r>
      <w:r w:rsidRPr="001C4F1D">
        <w:rPr>
          <w:rFonts w:ascii="Times New Roman" w:hAnsi="Times New Roman" w:cs="Times New Roman"/>
        </w:rPr>
        <w:t>limin</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 xml:space="preserve">r </w:t>
      </w:r>
      <w:r w:rsidRPr="001C4F1D">
        <w:rPr>
          <w:rFonts w:ascii="Times New Roman" w:hAnsi="Times New Roman" w:cs="Times New Roman"/>
          <w:spacing w:val="2"/>
        </w:rPr>
        <w:t>d</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in</w:t>
      </w:r>
      <w:r w:rsidRPr="001C4F1D">
        <w:rPr>
          <w:rFonts w:ascii="Times New Roman" w:hAnsi="Times New Roman" w:cs="Times New Roman"/>
          <w:spacing w:val="6"/>
        </w:rPr>
        <w:t>f</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 à</w:t>
      </w:r>
      <w:r w:rsidRPr="001C4F1D">
        <w:rPr>
          <w:rFonts w:ascii="Times New Roman" w:hAnsi="Times New Roman" w:cs="Times New Roman"/>
          <w:spacing w:val="2"/>
        </w:rPr>
        <w:t xml:space="preserve"> </w:t>
      </w:r>
      <w:r w:rsidRPr="001C4F1D">
        <w:rPr>
          <w:rFonts w:ascii="Times New Roman" w:hAnsi="Times New Roman" w:cs="Times New Roman"/>
        </w:rPr>
        <w:t>2</w:t>
      </w:r>
      <w:r w:rsidRPr="001C4F1D">
        <w:rPr>
          <w:rFonts w:ascii="Times New Roman" w:hAnsi="Times New Roman" w:cs="Times New Roman"/>
          <w:spacing w:val="1"/>
        </w:rPr>
        <w:t xml:space="preserve"> %</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 xml:space="preserve">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ie</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pt</w:t>
      </w:r>
      <w:r w:rsidRPr="001C4F1D">
        <w:rPr>
          <w:rFonts w:ascii="Times New Roman" w:hAnsi="Times New Roman" w:cs="Times New Roman"/>
          <w:spacing w:val="1"/>
        </w:rPr>
        <w:t>é</w:t>
      </w:r>
      <w:r w:rsidRPr="001C4F1D">
        <w:rPr>
          <w:rFonts w:ascii="Times New Roman" w:hAnsi="Times New Roman" w:cs="Times New Roman"/>
        </w:rPr>
        <w:t>e à</w:t>
      </w:r>
      <w:r w:rsidRPr="001C4F1D">
        <w:rPr>
          <w:rFonts w:ascii="Times New Roman" w:hAnsi="Times New Roman" w:cs="Times New Roman"/>
          <w:spacing w:val="5"/>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utilis</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4"/>
        </w:rPr>
        <w:t xml:space="preserve"> </w:t>
      </w: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4"/>
        </w:rPr>
        <w:t xml:space="preserve"> </w:t>
      </w:r>
      <w:r w:rsidRPr="001C4F1D">
        <w:rPr>
          <w:rFonts w:ascii="Times New Roman" w:hAnsi="Times New Roman" w:cs="Times New Roman"/>
        </w:rPr>
        <w:t>à</w:t>
      </w:r>
      <w:r w:rsidRPr="001C4F1D">
        <w:rPr>
          <w:rFonts w:ascii="Times New Roman" w:hAnsi="Times New Roman" w:cs="Times New Roman"/>
          <w:spacing w:val="4"/>
        </w:rPr>
        <w:t xml:space="preserve"> </w:t>
      </w:r>
      <w:r w:rsidRPr="001C4F1D">
        <w:rPr>
          <w:rFonts w:ascii="Times New Roman" w:hAnsi="Times New Roman" w:cs="Times New Roman"/>
          <w:spacing w:val="3"/>
        </w:rPr>
        <w:t>t</w:t>
      </w:r>
      <w:r w:rsidRPr="001C4F1D">
        <w:rPr>
          <w:rFonts w:ascii="Times New Roman" w:hAnsi="Times New Roman" w:cs="Times New Roman"/>
        </w:rPr>
        <w:t>it</w:t>
      </w:r>
      <w:r w:rsidRPr="001C4F1D">
        <w:rPr>
          <w:rFonts w:ascii="Times New Roman" w:hAnsi="Times New Roman" w:cs="Times New Roman"/>
          <w:spacing w:val="-1"/>
        </w:rPr>
        <w:t>r</w:t>
      </w:r>
      <w:r w:rsidRPr="001C4F1D">
        <w:rPr>
          <w:rFonts w:ascii="Times New Roman" w:hAnsi="Times New Roman" w:cs="Times New Roman"/>
        </w:rPr>
        <w:t>e indi</w:t>
      </w:r>
      <w:r w:rsidRPr="001C4F1D">
        <w:rPr>
          <w:rFonts w:ascii="Times New Roman" w:hAnsi="Times New Roman" w:cs="Times New Roman"/>
          <w:spacing w:val="-1"/>
        </w:rPr>
        <w:t>ca</w:t>
      </w:r>
      <w:r w:rsidRPr="001C4F1D">
        <w:rPr>
          <w:rFonts w:ascii="Times New Roman" w:hAnsi="Times New Roman" w:cs="Times New Roman"/>
        </w:rPr>
        <w:t>tif</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3"/>
        </w:rPr>
        <w:t xml:space="preserve"> </w:t>
      </w:r>
      <w:r w:rsidRPr="001C4F1D">
        <w:rPr>
          <w:rFonts w:ascii="Times New Roman" w:hAnsi="Times New Roman" w:cs="Times New Roman"/>
        </w:rPr>
        <w:t>b</w:t>
      </w:r>
      <w:r w:rsidRPr="001C4F1D">
        <w:rPr>
          <w:rFonts w:ascii="Times New Roman" w:hAnsi="Times New Roman" w:cs="Times New Roman"/>
          <w:spacing w:val="-1"/>
        </w:rPr>
        <w:t>a</w:t>
      </w:r>
      <w:r w:rsidRPr="001C4F1D">
        <w:rPr>
          <w:rFonts w:ascii="Times New Roman" w:hAnsi="Times New Roman" w:cs="Times New Roman"/>
          <w:spacing w:val="2"/>
        </w:rPr>
        <w:t>s</w:t>
      </w:r>
      <w:r w:rsidRPr="001C4F1D">
        <w:rPr>
          <w:rFonts w:ascii="Times New Roman" w:hAnsi="Times New Roman" w:cs="Times New Roman"/>
          <w:spacing w:val="-1"/>
        </w:rPr>
        <w:t>a</w:t>
      </w:r>
      <w:r w:rsidRPr="001C4F1D">
        <w:rPr>
          <w:rFonts w:ascii="Times New Roman" w:hAnsi="Times New Roman" w:cs="Times New Roman"/>
        </w:rPr>
        <w:t>lt</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rPr>
        <w:t xml:space="preserve">e </w:t>
      </w:r>
      <w:r w:rsidRPr="001C4F1D">
        <w:rPr>
          <w:rFonts w:ascii="Times New Roman" w:hAnsi="Times New Roman" w:cs="Times New Roman"/>
          <w:spacing w:val="-2"/>
        </w:rPr>
        <w:t>g</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iss ou le</w:t>
      </w:r>
      <w:r w:rsidRPr="001C4F1D">
        <w:rPr>
          <w:rFonts w:ascii="Times New Roman" w:hAnsi="Times New Roman" w:cs="Times New Roman"/>
          <w:spacing w:val="1"/>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nit</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ind w:right="75"/>
        <w:jc w:val="both"/>
        <w:rPr>
          <w:rFonts w:ascii="Times New Roman" w:hAnsi="Times New Roman" w:cs="Times New Roman"/>
        </w:rPr>
      </w:pPr>
      <w:r w:rsidRPr="001C4F1D">
        <w:rPr>
          <w:rFonts w:ascii="Times New Roman" w:hAnsi="Times New Roman" w:cs="Times New Roman"/>
          <w:spacing w:val="-3"/>
        </w:rPr>
        <w:lastRenderedPageBreak/>
        <w:t>L</w:t>
      </w:r>
      <w:r w:rsidRPr="001C4F1D">
        <w:rPr>
          <w:rFonts w:ascii="Times New Roman" w:hAnsi="Times New Roman" w:cs="Times New Roman"/>
        </w:rPr>
        <w:t>a</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op</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tion</w:t>
      </w:r>
      <w:r w:rsidRPr="001C4F1D">
        <w:rPr>
          <w:rFonts w:ascii="Times New Roman" w:hAnsi="Times New Roman" w:cs="Times New Roman"/>
          <w:spacing w:val="3"/>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spacing w:val="2"/>
        </w:rPr>
        <w:t>x</w:t>
      </w:r>
      <w:r w:rsidRPr="001C4F1D">
        <w:rPr>
          <w:rFonts w:ascii="Times New Roman" w:hAnsi="Times New Roman" w:cs="Times New Roman"/>
        </w:rPr>
        <w:t>im</w:t>
      </w:r>
      <w:r w:rsidRPr="001C4F1D">
        <w:rPr>
          <w:rFonts w:ascii="Times New Roman" w:hAnsi="Times New Roman" w:cs="Times New Roman"/>
          <w:spacing w:val="-1"/>
        </w:rPr>
        <w:t>a</w:t>
      </w:r>
      <w:r w:rsidRPr="001C4F1D">
        <w:rPr>
          <w:rFonts w:ascii="Times New Roman" w:hAnsi="Times New Roman" w:cs="Times New Roman"/>
        </w:rPr>
        <w:t xml:space="preserve">le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 xml:space="preserve"> </w:t>
      </w:r>
      <w:r w:rsidRPr="001C4F1D">
        <w:rPr>
          <w:rFonts w:ascii="Times New Roman" w:hAnsi="Times New Roman" w:cs="Times New Roman"/>
        </w:rPr>
        <w:t>poids</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3"/>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stin</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6"/>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tons</w:t>
      </w:r>
      <w:r w:rsidRPr="001C4F1D">
        <w:rPr>
          <w:rFonts w:ascii="Times New Roman" w:hAnsi="Times New Roman" w:cs="Times New Roman"/>
          <w:spacing w:val="3"/>
        </w:rPr>
        <w:t xml:space="preserve"> </w:t>
      </w:r>
      <w:r w:rsidRPr="001C4F1D">
        <w:rPr>
          <w:rFonts w:ascii="Times New Roman" w:hAnsi="Times New Roman" w:cs="Times New Roman"/>
        </w:rPr>
        <w:t>de</w:t>
      </w:r>
      <w:r w:rsidRPr="001C4F1D">
        <w:rPr>
          <w:rFonts w:ascii="Times New Roman" w:hAnsi="Times New Roman" w:cs="Times New Roman"/>
          <w:spacing w:val="2"/>
        </w:rPr>
        <w:t xml:space="preserve"> </w:t>
      </w:r>
      <w:r w:rsidRPr="001C4F1D">
        <w:rPr>
          <w:rFonts w:ascii="Times New Roman" w:hAnsi="Times New Roman" w:cs="Times New Roman"/>
        </w:rPr>
        <w:t>q</w:t>
      </w:r>
      <w:r w:rsidRPr="001C4F1D">
        <w:rPr>
          <w:rFonts w:ascii="Times New Roman" w:hAnsi="Times New Roman" w:cs="Times New Roman"/>
          <w:spacing w:val="-2"/>
        </w:rPr>
        <w:t>u</w:t>
      </w:r>
      <w:r w:rsidRPr="001C4F1D">
        <w:rPr>
          <w:rFonts w:ascii="Times New Roman" w:hAnsi="Times New Roman" w:cs="Times New Roman"/>
          <w:spacing w:val="-1"/>
        </w:rPr>
        <w:t>a</w:t>
      </w:r>
      <w:r w:rsidRPr="001C4F1D">
        <w:rPr>
          <w:rFonts w:ascii="Times New Roman" w:hAnsi="Times New Roman" w:cs="Times New Roman"/>
        </w:rPr>
        <w:t>lité</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4"/>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u t</w:t>
      </w:r>
      <w:r w:rsidRPr="001C4F1D">
        <w:rPr>
          <w:rFonts w:ascii="Times New Roman" w:hAnsi="Times New Roman" w:cs="Times New Roman"/>
          <w:spacing w:val="-1"/>
        </w:rPr>
        <w:t>a</w:t>
      </w:r>
      <w:r w:rsidRPr="001C4F1D">
        <w:rPr>
          <w:rFonts w:ascii="Times New Roman" w:hAnsi="Times New Roman" w:cs="Times New Roman"/>
        </w:rPr>
        <w:t>mis</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0</w:t>
      </w:r>
      <w:r w:rsidRPr="001C4F1D">
        <w:rPr>
          <w:rFonts w:ascii="Times New Roman" w:hAnsi="Times New Roman" w:cs="Times New Roman"/>
          <w:spacing w:val="1"/>
        </w:rPr>
        <w:t>,</w:t>
      </w:r>
      <w:r w:rsidRPr="001C4F1D">
        <w:rPr>
          <w:rFonts w:ascii="Times New Roman" w:hAnsi="Times New Roman" w:cs="Times New Roman"/>
        </w:rPr>
        <w:t>5</w:t>
      </w:r>
      <w:r w:rsidRPr="001C4F1D">
        <w:rPr>
          <w:rFonts w:ascii="Times New Roman" w:hAnsi="Times New Roman" w:cs="Times New Roman"/>
          <w:spacing w:val="2"/>
        </w:rPr>
        <w:t xml:space="preserve"> </w:t>
      </w:r>
      <w:r w:rsidRPr="001C4F1D">
        <w:rPr>
          <w:rFonts w:ascii="Times New Roman" w:hAnsi="Times New Roman" w:cs="Times New Roman"/>
        </w:rPr>
        <w:t xml:space="preserve">doit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1,5</w:t>
      </w:r>
      <w:r w:rsidRPr="001C4F1D">
        <w:rPr>
          <w:rFonts w:ascii="Times New Roman" w:hAnsi="Times New Roman" w:cs="Times New Roman"/>
          <w:spacing w:val="5"/>
        </w:rPr>
        <w:t xml:space="preserve"> </w:t>
      </w:r>
      <w:r w:rsidRPr="001C4F1D">
        <w:rPr>
          <w:rFonts w:ascii="Times New Roman" w:hAnsi="Times New Roman" w:cs="Times New Roman"/>
          <w:spacing w:val="-1"/>
        </w:rPr>
        <w:t>%</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rPr>
        <w:t>Ch</w:t>
      </w:r>
      <w:r w:rsidRPr="001C4F1D">
        <w:rPr>
          <w:rFonts w:ascii="Times New Roman" w:hAnsi="Times New Roman" w:cs="Times New Roman"/>
          <w:spacing w:val="-1"/>
        </w:rPr>
        <w:t>a</w:t>
      </w:r>
      <w:r w:rsidRPr="001C4F1D">
        <w:rPr>
          <w:rFonts w:ascii="Times New Roman" w:hAnsi="Times New Roman" w:cs="Times New Roman"/>
        </w:rPr>
        <w:t>que</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omposition</w:t>
      </w:r>
      <w:r w:rsidRPr="001C4F1D">
        <w:rPr>
          <w:rFonts w:ascii="Times New Roman" w:hAnsi="Times New Roman" w:cs="Times New Roman"/>
          <w:spacing w:val="2"/>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nulom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ique</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opos</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4"/>
        </w:rPr>
        <w:t xml:space="preserve"> </w:t>
      </w:r>
      <w:r w:rsidRPr="001C4F1D">
        <w:rPr>
          <w:rFonts w:ascii="Times New Roman" w:hAnsi="Times New Roman" w:cs="Times New Roman"/>
        </w:rPr>
        <w:t>le Co</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rac</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 à</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ré</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 du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2"/>
        </w:rPr>
        <w:t xml:space="preserve"> </w:t>
      </w:r>
      <w:r w:rsidRPr="001C4F1D">
        <w:rPr>
          <w:rFonts w:ascii="Times New Roman" w:hAnsi="Times New Roman" w:cs="Times New Roman"/>
        </w:rPr>
        <w:t>m</w:t>
      </w:r>
      <w:r w:rsidRPr="001C4F1D">
        <w:rPr>
          <w:rFonts w:ascii="Times New Roman" w:hAnsi="Times New Roman" w:cs="Times New Roman"/>
          <w:spacing w:val="-1"/>
        </w:rPr>
        <w:t>ê</w:t>
      </w:r>
      <w:r w:rsidRPr="001C4F1D">
        <w:rPr>
          <w:rFonts w:ascii="Times New Roman" w:hAnsi="Times New Roman" w:cs="Times New Roman"/>
        </w:rPr>
        <w:t>me</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mps que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c</w:t>
      </w:r>
      <w:r w:rsidRPr="001C4F1D">
        <w:rPr>
          <w:rFonts w:ascii="Times New Roman" w:hAnsi="Times New Roman" w:cs="Times New Roman"/>
        </w:rPr>
        <w:t>om</w:t>
      </w:r>
      <w:r w:rsidRPr="001C4F1D">
        <w:rPr>
          <w:rFonts w:ascii="Times New Roman" w:hAnsi="Times New Roman" w:cs="Times New Roman"/>
          <w:spacing w:val="2"/>
        </w:rPr>
        <w:t>p</w:t>
      </w:r>
      <w:r w:rsidRPr="001C4F1D">
        <w:rPr>
          <w:rFonts w:ascii="Times New Roman" w:hAnsi="Times New Roman" w:cs="Times New Roman"/>
        </w:rPr>
        <w:t>osition d</w:t>
      </w:r>
      <w:r w:rsidRPr="001C4F1D">
        <w:rPr>
          <w:rFonts w:ascii="Times New Roman" w:hAnsi="Times New Roman" w:cs="Times New Roman"/>
          <w:spacing w:val="-1"/>
        </w:rPr>
        <w:t>e</w:t>
      </w:r>
      <w:r w:rsidRPr="001C4F1D">
        <w:rPr>
          <w:rFonts w:ascii="Times New Roman" w:hAnsi="Times New Roman" w:cs="Times New Roman"/>
        </w:rPr>
        <w:t>s b</w:t>
      </w:r>
      <w:r w:rsidRPr="001C4F1D">
        <w:rPr>
          <w:rFonts w:ascii="Times New Roman" w:hAnsi="Times New Roman" w:cs="Times New Roman"/>
          <w:spacing w:val="-1"/>
        </w:rPr>
        <w:t>é</w:t>
      </w:r>
      <w:r w:rsidRPr="001C4F1D">
        <w:rPr>
          <w:rFonts w:ascii="Times New Roman" w:hAnsi="Times New Roman" w:cs="Times New Roman"/>
        </w:rPr>
        <w:t>tons.</w:t>
      </w:r>
    </w:p>
    <w:p w:rsidR="005F0F6A" w:rsidRPr="001C4F1D" w:rsidRDefault="005F0F6A" w:rsidP="005F0F6A">
      <w:pPr>
        <w:ind w:right="97"/>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 xml:space="preserve">uls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g</w:t>
      </w:r>
      <w:r w:rsidRPr="001C4F1D">
        <w:rPr>
          <w:rFonts w:ascii="Times New Roman" w:hAnsi="Times New Roman" w:cs="Times New Roman"/>
          <w:spacing w:val="-1"/>
        </w:rPr>
        <w:t>a</w:t>
      </w:r>
      <w:r w:rsidRPr="001C4F1D">
        <w:rPr>
          <w:rFonts w:ascii="Times New Roman" w:hAnsi="Times New Roman" w:cs="Times New Roman"/>
        </w:rPr>
        <w:t xml:space="preserve">ts </w:t>
      </w:r>
      <w:r w:rsidRPr="001C4F1D">
        <w:rPr>
          <w:rFonts w:ascii="Times New Roman" w:hAnsi="Times New Roman" w:cs="Times New Roman"/>
          <w:spacing w:val="-1"/>
        </w:rPr>
        <w:t>a</w:t>
      </w:r>
      <w:r w:rsidRPr="001C4F1D">
        <w:rPr>
          <w:rFonts w:ascii="Times New Roman" w:hAnsi="Times New Roman" w:cs="Times New Roman"/>
        </w:rPr>
        <w:t>uto</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rPr>
        <w:t>s</w:t>
      </w:r>
      <w:r w:rsidRPr="001C4F1D">
        <w:rPr>
          <w:rFonts w:ascii="Times New Roman" w:hAnsi="Times New Roman" w:cs="Times New Roman"/>
          <w:spacing w:val="-1"/>
        </w:rPr>
        <w:t>é</w:t>
      </w:r>
      <w:r w:rsidRPr="001C4F1D">
        <w:rPr>
          <w:rFonts w:ascii="Times New Roman" w:hAnsi="Times New Roman" w:cs="Times New Roman"/>
        </w:rPr>
        <w:t>s sur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sont l</w:t>
      </w:r>
      <w:r w:rsidRPr="001C4F1D">
        <w:rPr>
          <w:rFonts w:ascii="Times New Roman" w:hAnsi="Times New Roman" w:cs="Times New Roman"/>
          <w:spacing w:val="1"/>
        </w:rPr>
        <w:t>e</w:t>
      </w:r>
      <w:r w:rsidRPr="001C4F1D">
        <w:rPr>
          <w:rFonts w:ascii="Times New Roman" w:hAnsi="Times New Roman" w:cs="Times New Roman"/>
        </w:rPr>
        <w:t>s suiv</w:t>
      </w:r>
      <w:r w:rsidRPr="001C4F1D">
        <w:rPr>
          <w:rFonts w:ascii="Times New Roman" w:hAnsi="Times New Roman" w:cs="Times New Roman"/>
          <w:spacing w:val="-1"/>
        </w:rPr>
        <w:t>a</w:t>
      </w:r>
      <w:r w:rsidRPr="001C4F1D">
        <w:rPr>
          <w:rFonts w:ascii="Times New Roman" w:hAnsi="Times New Roman" w:cs="Times New Roman"/>
        </w:rPr>
        <w:t>nts :</w:t>
      </w:r>
    </w:p>
    <w:p w:rsidR="005F0F6A" w:rsidRPr="001C4F1D" w:rsidRDefault="005F0F6A" w:rsidP="005F0F6A">
      <w:pPr>
        <w:pStyle w:val="Paragraphedeliste"/>
        <w:numPr>
          <w:ilvl w:val="0"/>
          <w:numId w:val="57"/>
        </w:numPr>
        <w:spacing w:line="276" w:lineRule="auto"/>
        <w:ind w:right="97"/>
        <w:jc w:val="both"/>
      </w:pPr>
      <w:r w:rsidRPr="001C4F1D">
        <w:t>G</w:t>
      </w:r>
      <w:r w:rsidRPr="001C4F1D">
        <w:rPr>
          <w:spacing w:val="-1"/>
        </w:rPr>
        <w:t>ra</w:t>
      </w:r>
      <w:r w:rsidRPr="001C4F1D">
        <w:t>vi</w:t>
      </w:r>
      <w:r w:rsidRPr="001C4F1D">
        <w:rPr>
          <w:spacing w:val="-1"/>
        </w:rPr>
        <w:t>er</w:t>
      </w:r>
      <w:r w:rsidRPr="001C4F1D">
        <w:t>s  0/5</w:t>
      </w:r>
      <w:r w:rsidRPr="001C4F1D">
        <w:rPr>
          <w:spacing w:val="2"/>
        </w:rPr>
        <w:t xml:space="preserve"> </w:t>
      </w:r>
      <w:r w:rsidRPr="001C4F1D">
        <w:rPr>
          <w:spacing w:val="-1"/>
        </w:rPr>
        <w:t>c</w:t>
      </w:r>
      <w:r w:rsidRPr="001C4F1D">
        <w:t>on</w:t>
      </w:r>
      <w:r w:rsidRPr="001C4F1D">
        <w:rPr>
          <w:spacing w:val="-1"/>
        </w:rPr>
        <w:t>ca</w:t>
      </w:r>
      <w:r w:rsidRPr="001C4F1D">
        <w:t>s</w:t>
      </w:r>
      <w:r w:rsidRPr="001C4F1D">
        <w:rPr>
          <w:spacing w:val="2"/>
        </w:rPr>
        <w:t>s</w:t>
      </w:r>
      <w:r w:rsidRPr="001C4F1D">
        <w:rPr>
          <w:spacing w:val="-1"/>
        </w:rPr>
        <w:t>é</w:t>
      </w:r>
      <w:r w:rsidRPr="001C4F1D">
        <w:t>s ;</w:t>
      </w:r>
    </w:p>
    <w:p w:rsidR="005F0F6A" w:rsidRPr="001C4F1D" w:rsidRDefault="005F0F6A" w:rsidP="005F0F6A">
      <w:pPr>
        <w:pStyle w:val="Paragraphedeliste"/>
        <w:numPr>
          <w:ilvl w:val="0"/>
          <w:numId w:val="57"/>
        </w:numPr>
        <w:spacing w:line="276" w:lineRule="auto"/>
        <w:ind w:right="97"/>
        <w:jc w:val="both"/>
      </w:pPr>
      <w:r w:rsidRPr="001C4F1D">
        <w:t>G</w:t>
      </w:r>
      <w:r w:rsidRPr="001C4F1D">
        <w:rPr>
          <w:spacing w:val="-1"/>
        </w:rPr>
        <w:t>ra</w:t>
      </w:r>
      <w:r w:rsidRPr="001C4F1D">
        <w:t xml:space="preserve">villons  5/15 </w:t>
      </w:r>
      <w:r w:rsidRPr="001C4F1D">
        <w:rPr>
          <w:spacing w:val="-1"/>
        </w:rPr>
        <w:t>c</w:t>
      </w:r>
      <w:r w:rsidRPr="001C4F1D">
        <w:t>on</w:t>
      </w:r>
      <w:r w:rsidRPr="001C4F1D">
        <w:rPr>
          <w:spacing w:val="-1"/>
        </w:rPr>
        <w:t>ca</w:t>
      </w:r>
      <w:r w:rsidRPr="001C4F1D">
        <w:t>s</w:t>
      </w:r>
      <w:r w:rsidRPr="001C4F1D">
        <w:rPr>
          <w:spacing w:val="2"/>
        </w:rPr>
        <w:t>s</w:t>
      </w:r>
      <w:r w:rsidRPr="001C4F1D">
        <w:rPr>
          <w:spacing w:val="-1"/>
        </w:rPr>
        <w:t>é</w:t>
      </w:r>
      <w:r w:rsidRPr="001C4F1D">
        <w:t>s ;</w:t>
      </w:r>
    </w:p>
    <w:p w:rsidR="005F0F6A" w:rsidRPr="001C4F1D" w:rsidRDefault="005F0F6A" w:rsidP="005F0F6A">
      <w:pPr>
        <w:pStyle w:val="Paragraphedeliste"/>
        <w:numPr>
          <w:ilvl w:val="0"/>
          <w:numId w:val="57"/>
        </w:numPr>
        <w:spacing w:line="276" w:lineRule="auto"/>
        <w:ind w:right="97"/>
        <w:jc w:val="both"/>
      </w:pPr>
      <w:r w:rsidRPr="001C4F1D">
        <w:t>G</w:t>
      </w:r>
      <w:r w:rsidRPr="001C4F1D">
        <w:rPr>
          <w:spacing w:val="-1"/>
        </w:rPr>
        <w:t>ra</w:t>
      </w:r>
      <w:r w:rsidRPr="001C4F1D">
        <w:t xml:space="preserve">villons  15/25 </w:t>
      </w:r>
      <w:r w:rsidRPr="001C4F1D">
        <w:rPr>
          <w:spacing w:val="-1"/>
        </w:rPr>
        <w:t>c</w:t>
      </w:r>
      <w:r w:rsidRPr="001C4F1D">
        <w:t>on</w:t>
      </w:r>
      <w:r w:rsidRPr="001C4F1D">
        <w:rPr>
          <w:spacing w:val="-1"/>
        </w:rPr>
        <w:t>ca</w:t>
      </w:r>
      <w:r w:rsidRPr="001C4F1D">
        <w:rPr>
          <w:spacing w:val="2"/>
        </w:rPr>
        <w:t>s</w:t>
      </w:r>
      <w:r w:rsidRPr="001C4F1D">
        <w:t>s</w:t>
      </w:r>
      <w:r w:rsidRPr="001C4F1D">
        <w:rPr>
          <w:spacing w:val="-1"/>
        </w:rPr>
        <w:t>é</w:t>
      </w:r>
      <w:r w:rsidRPr="001C4F1D">
        <w:t>s ;</w:t>
      </w:r>
    </w:p>
    <w:p w:rsidR="005F0F6A" w:rsidRPr="001C4F1D" w:rsidRDefault="005F0F6A" w:rsidP="005F0F6A">
      <w:pPr>
        <w:pStyle w:val="Paragraphedeliste"/>
        <w:numPr>
          <w:ilvl w:val="0"/>
          <w:numId w:val="57"/>
        </w:numPr>
        <w:spacing w:line="276" w:lineRule="auto"/>
        <w:ind w:right="97"/>
        <w:jc w:val="both"/>
      </w:pPr>
      <w:r w:rsidRPr="001C4F1D">
        <w:rPr>
          <w:spacing w:val="1"/>
        </w:rPr>
        <w:t>S</w:t>
      </w:r>
      <w:r w:rsidRPr="001C4F1D">
        <w:rPr>
          <w:spacing w:val="-1"/>
        </w:rPr>
        <w:t>a</w:t>
      </w:r>
      <w:r w:rsidRPr="001C4F1D">
        <w:t>ble</w:t>
      </w:r>
      <w:r w:rsidRPr="001C4F1D">
        <w:rPr>
          <w:spacing w:val="-1"/>
        </w:rPr>
        <w:t xml:space="preserve"> </w:t>
      </w:r>
      <w:r w:rsidRPr="001C4F1D">
        <w:t>n</w:t>
      </w:r>
      <w:r w:rsidRPr="001C4F1D">
        <w:rPr>
          <w:spacing w:val="-1"/>
        </w:rPr>
        <w:t>a</w:t>
      </w:r>
      <w:r w:rsidRPr="001C4F1D">
        <w:t>tu</w:t>
      </w:r>
      <w:r w:rsidRPr="001C4F1D">
        <w:rPr>
          <w:spacing w:val="-1"/>
        </w:rPr>
        <w:t>re</w:t>
      </w:r>
      <w:r w:rsidRPr="001C4F1D">
        <w:t>l ou de</w:t>
      </w:r>
      <w:r w:rsidRPr="001C4F1D">
        <w:rPr>
          <w:spacing w:val="2"/>
        </w:rPr>
        <w:t xml:space="preserve"> </w:t>
      </w:r>
      <w:r w:rsidRPr="001C4F1D">
        <w:rPr>
          <w:spacing w:val="-1"/>
        </w:rPr>
        <w:t>c</w:t>
      </w:r>
      <w:r w:rsidRPr="001C4F1D">
        <w:t>on</w:t>
      </w:r>
      <w:r w:rsidRPr="001C4F1D">
        <w:rPr>
          <w:spacing w:val="1"/>
        </w:rPr>
        <w:t>c</w:t>
      </w:r>
      <w:r w:rsidRPr="001C4F1D">
        <w:rPr>
          <w:spacing w:val="-1"/>
        </w:rPr>
        <w:t>a</w:t>
      </w:r>
      <w:r w:rsidRPr="001C4F1D">
        <w:t>ss</w:t>
      </w:r>
      <w:r w:rsidRPr="001C4F1D">
        <w:rPr>
          <w:spacing w:val="1"/>
        </w:rPr>
        <w:t>a</w:t>
      </w:r>
      <w:r w:rsidRPr="001C4F1D">
        <w:rPr>
          <w:spacing w:val="-2"/>
        </w:rPr>
        <w:t>g</w:t>
      </w:r>
      <w:r w:rsidRPr="001C4F1D">
        <w:t>e</w:t>
      </w:r>
      <w:r w:rsidRPr="001C4F1D">
        <w:rPr>
          <w:spacing w:val="-1"/>
        </w:rPr>
        <w:t xml:space="preserve"> </w:t>
      </w:r>
      <w:r w:rsidRPr="001C4F1D">
        <w:rPr>
          <w:spacing w:val="1"/>
        </w:rPr>
        <w:t>0</w:t>
      </w:r>
      <w:r w:rsidRPr="001C4F1D">
        <w:t>/5 (p</w:t>
      </w:r>
      <w:r w:rsidRPr="001C4F1D">
        <w:rPr>
          <w:spacing w:val="-1"/>
        </w:rPr>
        <w:t>r</w:t>
      </w:r>
      <w:r w:rsidRPr="001C4F1D">
        <w:t>op</w:t>
      </w:r>
      <w:r w:rsidRPr="001C4F1D">
        <w:rPr>
          <w:spacing w:val="2"/>
        </w:rPr>
        <w:t>o</w:t>
      </w:r>
      <w:r w:rsidRPr="001C4F1D">
        <w:rPr>
          <w:spacing w:val="-1"/>
        </w:rPr>
        <w:t>r</w:t>
      </w:r>
      <w:r w:rsidRPr="001C4F1D">
        <w:t>tion d'</w:t>
      </w:r>
      <w:r w:rsidRPr="001C4F1D">
        <w:rPr>
          <w:spacing w:val="-1"/>
        </w:rPr>
        <w:t>é</w:t>
      </w:r>
      <w:r w:rsidRPr="001C4F1D">
        <w:t>l</w:t>
      </w:r>
      <w:r w:rsidRPr="001C4F1D">
        <w:rPr>
          <w:spacing w:val="-1"/>
        </w:rPr>
        <w:t>é</w:t>
      </w:r>
      <w:r w:rsidRPr="001C4F1D">
        <w:t>m</w:t>
      </w:r>
      <w:r w:rsidRPr="001C4F1D">
        <w:rPr>
          <w:spacing w:val="-1"/>
        </w:rPr>
        <w:t>e</w:t>
      </w:r>
      <w:r w:rsidRPr="001C4F1D">
        <w:t xml:space="preserve">nts </w:t>
      </w:r>
      <w:r w:rsidRPr="001C4F1D">
        <w:rPr>
          <w:spacing w:val="-1"/>
        </w:rPr>
        <w:t>re</w:t>
      </w:r>
      <w:r w:rsidRPr="001C4F1D">
        <w:t>t</w:t>
      </w:r>
      <w:r w:rsidRPr="001C4F1D">
        <w:rPr>
          <w:spacing w:val="-1"/>
        </w:rPr>
        <w:t>e</w:t>
      </w:r>
      <w:r w:rsidRPr="001C4F1D">
        <w:t>nus sur</w:t>
      </w:r>
      <w:r w:rsidRPr="001C4F1D">
        <w:rPr>
          <w:spacing w:val="-1"/>
        </w:rPr>
        <w:t xml:space="preserve"> </w:t>
      </w:r>
      <w:r w:rsidRPr="001C4F1D">
        <w:rPr>
          <w:spacing w:val="3"/>
        </w:rPr>
        <w:t>l</w:t>
      </w:r>
      <w:r w:rsidRPr="001C4F1D">
        <w:t xml:space="preserve">e </w:t>
      </w:r>
      <w:r w:rsidRPr="001C4F1D">
        <w:rPr>
          <w:spacing w:val="42"/>
        </w:rPr>
        <w:t xml:space="preserve"> </w:t>
      </w:r>
      <w:r w:rsidRPr="001C4F1D">
        <w:t>t</w:t>
      </w:r>
      <w:r w:rsidRPr="001C4F1D">
        <w:rPr>
          <w:spacing w:val="-1"/>
        </w:rPr>
        <w:t>a</w:t>
      </w:r>
      <w:r w:rsidRPr="001C4F1D">
        <w:t>mis</w:t>
      </w:r>
      <w:r w:rsidRPr="001C4F1D">
        <w:rPr>
          <w:spacing w:val="36"/>
        </w:rPr>
        <w:t xml:space="preserve"> </w:t>
      </w:r>
      <w:r w:rsidRPr="001C4F1D">
        <w:t>de</w:t>
      </w:r>
      <w:r w:rsidRPr="001C4F1D">
        <w:rPr>
          <w:spacing w:val="35"/>
        </w:rPr>
        <w:t xml:space="preserve"> </w:t>
      </w:r>
      <w:r w:rsidRPr="001C4F1D">
        <w:t>5</w:t>
      </w:r>
      <w:r w:rsidRPr="001C4F1D">
        <w:rPr>
          <w:spacing w:val="36"/>
        </w:rPr>
        <w:t xml:space="preserve"> </w:t>
      </w:r>
      <w:r w:rsidRPr="001C4F1D">
        <w:rPr>
          <w:spacing w:val="-2"/>
        </w:rPr>
        <w:t>m</w:t>
      </w:r>
      <w:r w:rsidRPr="001C4F1D">
        <w:t>m</w:t>
      </w:r>
      <w:r w:rsidRPr="001C4F1D">
        <w:rPr>
          <w:spacing w:val="36"/>
        </w:rPr>
        <w:t xml:space="preserve"> </w:t>
      </w:r>
      <w:r w:rsidRPr="001C4F1D">
        <w:t>do</w:t>
      </w:r>
      <w:r w:rsidRPr="001C4F1D">
        <w:rPr>
          <w:spacing w:val="-2"/>
        </w:rPr>
        <w:t>i</w:t>
      </w:r>
      <w:r w:rsidRPr="001C4F1D">
        <w:t xml:space="preserve">t </w:t>
      </w:r>
      <w:r w:rsidRPr="001C4F1D">
        <w:rPr>
          <w:spacing w:val="-1"/>
        </w:rPr>
        <w:t>ê</w:t>
      </w:r>
      <w:r w:rsidRPr="001C4F1D">
        <w:t>t</w:t>
      </w:r>
      <w:r w:rsidRPr="001C4F1D">
        <w:rPr>
          <w:spacing w:val="-1"/>
        </w:rPr>
        <w:t>r</w:t>
      </w:r>
      <w:r w:rsidRPr="001C4F1D">
        <w:t>e</w:t>
      </w:r>
      <w:r w:rsidRPr="001C4F1D">
        <w:rPr>
          <w:spacing w:val="-1"/>
        </w:rPr>
        <w:t xml:space="preserve"> </w:t>
      </w:r>
      <w:r w:rsidRPr="001C4F1D">
        <w:t>in</w:t>
      </w:r>
      <w:r w:rsidRPr="001C4F1D">
        <w:rPr>
          <w:spacing w:val="-1"/>
        </w:rPr>
        <w:t>f</w:t>
      </w:r>
      <w:r w:rsidRPr="001C4F1D">
        <w:rPr>
          <w:spacing w:val="1"/>
        </w:rPr>
        <w:t>é</w:t>
      </w:r>
      <w:r w:rsidRPr="001C4F1D">
        <w:rPr>
          <w:spacing w:val="-1"/>
        </w:rPr>
        <w:t>r</w:t>
      </w:r>
      <w:r w:rsidRPr="001C4F1D">
        <w:t>i</w:t>
      </w:r>
      <w:r w:rsidRPr="001C4F1D">
        <w:rPr>
          <w:spacing w:val="-1"/>
        </w:rPr>
        <w:t>e</w:t>
      </w:r>
      <w:r w:rsidRPr="001C4F1D">
        <w:t>u</w:t>
      </w:r>
      <w:r w:rsidRPr="001C4F1D">
        <w:rPr>
          <w:spacing w:val="1"/>
        </w:rPr>
        <w:t>r</w:t>
      </w:r>
      <w:r w:rsidRPr="001C4F1D">
        <w:t>e</w:t>
      </w:r>
      <w:r w:rsidRPr="001C4F1D">
        <w:rPr>
          <w:spacing w:val="-1"/>
        </w:rPr>
        <w:t xml:space="preserve"> </w:t>
      </w:r>
      <w:r w:rsidRPr="001C4F1D">
        <w:t>à</w:t>
      </w:r>
      <w:r w:rsidRPr="001C4F1D">
        <w:rPr>
          <w:spacing w:val="-1"/>
        </w:rPr>
        <w:t xml:space="preserve"> </w:t>
      </w:r>
      <w:r w:rsidRPr="001C4F1D">
        <w:t>10</w:t>
      </w:r>
      <w:r w:rsidRPr="001C4F1D">
        <w:rPr>
          <w:spacing w:val="1"/>
        </w:rPr>
        <w:t>%</w:t>
      </w:r>
      <w:r w:rsidRPr="001C4F1D">
        <w:t>)</w:t>
      </w:r>
    </w:p>
    <w:p w:rsidR="005F0F6A" w:rsidRPr="001C4F1D" w:rsidRDefault="005F0F6A" w:rsidP="005F0F6A">
      <w:pPr>
        <w:spacing w:after="240"/>
        <w:ind w:right="71"/>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 xml:space="preserve">e  poids </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3"/>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 xml:space="preserve">ts </w:t>
      </w:r>
      <w:r w:rsidRPr="001C4F1D">
        <w:rPr>
          <w:rFonts w:ascii="Times New Roman" w:hAnsi="Times New Roman" w:cs="Times New Roman"/>
          <w:spacing w:val="4"/>
        </w:rPr>
        <w:t xml:space="preserve"> </w:t>
      </w:r>
      <w:r w:rsidRPr="001C4F1D">
        <w:rPr>
          <w:rFonts w:ascii="Times New Roman" w:hAnsi="Times New Roman" w:cs="Times New Roman"/>
          <w:spacing w:val="-1"/>
        </w:rPr>
        <w:t>re</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 xml:space="preserve">nus </w:t>
      </w:r>
      <w:r w:rsidRPr="001C4F1D">
        <w:rPr>
          <w:rFonts w:ascii="Times New Roman" w:hAnsi="Times New Roman" w:cs="Times New Roman"/>
          <w:spacing w:val="1"/>
        </w:rPr>
        <w:t xml:space="preserve"> </w:t>
      </w:r>
      <w:r w:rsidRPr="001C4F1D">
        <w:rPr>
          <w:rFonts w:ascii="Times New Roman" w:hAnsi="Times New Roman" w:cs="Times New Roman"/>
        </w:rPr>
        <w:t xml:space="preserve">sur </w:t>
      </w:r>
      <w:r w:rsidRPr="001C4F1D">
        <w:rPr>
          <w:rFonts w:ascii="Times New Roman" w:hAnsi="Times New Roman" w:cs="Times New Roman"/>
          <w:spacing w:val="1"/>
        </w:rPr>
        <w:t xml:space="preserve"> </w:t>
      </w:r>
      <w:r w:rsidRPr="001C4F1D">
        <w:rPr>
          <w:rFonts w:ascii="Times New Roman" w:hAnsi="Times New Roman" w:cs="Times New Roman"/>
        </w:rPr>
        <w:t>le  t</w:t>
      </w:r>
      <w:r w:rsidRPr="001C4F1D">
        <w:rPr>
          <w:rFonts w:ascii="Times New Roman" w:hAnsi="Times New Roman" w:cs="Times New Roman"/>
          <w:spacing w:val="-1"/>
        </w:rPr>
        <w:t>a</w:t>
      </w:r>
      <w:r w:rsidRPr="001C4F1D">
        <w:rPr>
          <w:rFonts w:ascii="Times New Roman" w:hAnsi="Times New Roman" w:cs="Times New Roman"/>
        </w:rPr>
        <w:t xml:space="preserve">mis </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spacing w:val="2"/>
        </w:rPr>
        <w:t>o</w:t>
      </w:r>
      <w:r w:rsidRPr="001C4F1D">
        <w:rPr>
          <w:rFonts w:ascii="Times New Roman" w:hAnsi="Times New Roman" w:cs="Times New Roman"/>
          <w:spacing w:val="-1"/>
        </w:rPr>
        <w:t>rre</w:t>
      </w:r>
      <w:r w:rsidRPr="001C4F1D">
        <w:rPr>
          <w:rFonts w:ascii="Times New Roman" w:hAnsi="Times New Roman" w:cs="Times New Roman"/>
        </w:rPr>
        <w:t>spond</w:t>
      </w:r>
      <w:r w:rsidRPr="001C4F1D">
        <w:rPr>
          <w:rFonts w:ascii="Times New Roman" w:hAnsi="Times New Roman" w:cs="Times New Roman"/>
          <w:spacing w:val="-1"/>
        </w:rPr>
        <w:t>a</w:t>
      </w:r>
      <w:r w:rsidRPr="001C4F1D">
        <w:rPr>
          <w:rFonts w:ascii="Times New Roman" w:hAnsi="Times New Roman" w:cs="Times New Roman"/>
        </w:rPr>
        <w:t xml:space="preserve">nt </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 xml:space="preserve">u </w:t>
      </w:r>
      <w:r w:rsidRPr="001C4F1D">
        <w:rPr>
          <w:rFonts w:ascii="Times New Roman" w:hAnsi="Times New Roman" w:cs="Times New Roman"/>
          <w:spacing w:val="1"/>
        </w:rPr>
        <w:t xml:space="preserve"> </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 xml:space="preserve">uil </w:t>
      </w:r>
      <w:r w:rsidRPr="001C4F1D">
        <w:rPr>
          <w:rFonts w:ascii="Times New Roman" w:hAnsi="Times New Roman" w:cs="Times New Roman"/>
          <w:spacing w:val="9"/>
        </w:rPr>
        <w:t xml:space="preserve"> </w:t>
      </w:r>
      <w:r w:rsidRPr="001C4F1D">
        <w:rPr>
          <w:rFonts w:ascii="Times New Roman" w:hAnsi="Times New Roman" w:cs="Times New Roman"/>
        </w:rPr>
        <w:t>sup</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 xml:space="preserve">ur </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q</w:t>
      </w:r>
      <w:r w:rsidRPr="001C4F1D">
        <w:rPr>
          <w:rFonts w:ascii="Times New Roman" w:hAnsi="Times New Roman" w:cs="Times New Roman"/>
          <w:spacing w:val="2"/>
        </w:rPr>
        <w:t>u</w:t>
      </w:r>
      <w:r w:rsidRPr="001C4F1D">
        <w:rPr>
          <w:rFonts w:ascii="Times New Roman" w:hAnsi="Times New Roman" w:cs="Times New Roman"/>
        </w:rPr>
        <w:t xml:space="preserve">e  </w:t>
      </w:r>
      <w:r w:rsidRPr="001C4F1D">
        <w:rPr>
          <w:rFonts w:ascii="Times New Roman" w:hAnsi="Times New Roman" w:cs="Times New Roman"/>
          <w:spacing w:val="-1"/>
        </w:rPr>
        <w:t>c</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rPr>
        <w:t xml:space="preserve">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4"/>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3"/>
        </w:rPr>
        <w:t xml:space="preserve"> </w:t>
      </w:r>
      <w:r w:rsidRPr="001C4F1D">
        <w:rPr>
          <w:rFonts w:ascii="Times New Roman" w:hAnsi="Times New Roman" w:cs="Times New Roman"/>
        </w:rPr>
        <w:t>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4"/>
        </w:rPr>
        <w:t xml:space="preserve"> </w:t>
      </w:r>
      <w:r w:rsidRPr="001C4F1D">
        <w:rPr>
          <w:rFonts w:ascii="Times New Roman" w:hAnsi="Times New Roman" w:cs="Times New Roman"/>
        </w:rPr>
        <w:t>à</w:t>
      </w:r>
      <w:r w:rsidRPr="001C4F1D">
        <w:rPr>
          <w:rFonts w:ascii="Times New Roman" w:hAnsi="Times New Roman" w:cs="Times New Roman"/>
          <w:spacing w:val="2"/>
        </w:rPr>
        <w:t xml:space="preserve"> </w:t>
      </w:r>
      <w:r w:rsidRPr="001C4F1D">
        <w:rPr>
          <w:rFonts w:ascii="Times New Roman" w:hAnsi="Times New Roman" w:cs="Times New Roman"/>
        </w:rPr>
        <w:t>dix</w:t>
      </w:r>
      <w:r w:rsidRPr="001C4F1D">
        <w:rPr>
          <w:rFonts w:ascii="Times New Roman" w:hAnsi="Times New Roman" w:cs="Times New Roman"/>
          <w:spacing w:val="5"/>
        </w:rPr>
        <w:t xml:space="preserve"> </w:t>
      </w:r>
      <w:r w:rsidRPr="001C4F1D">
        <w:rPr>
          <w:rFonts w:ascii="Times New Roman" w:hAnsi="Times New Roman" w:cs="Times New Roman"/>
        </w:rPr>
        <w:t>pou</w:t>
      </w:r>
      <w:r w:rsidRPr="001C4F1D">
        <w:rPr>
          <w:rFonts w:ascii="Times New Roman" w:hAnsi="Times New Roman" w:cs="Times New Roman"/>
          <w:spacing w:val="3"/>
        </w:rPr>
        <w:t>r</w:t>
      </w:r>
      <w:r w:rsidRPr="001C4F1D">
        <w:rPr>
          <w:rFonts w:ascii="Times New Roman" w:hAnsi="Times New Roman" w:cs="Times New Roman"/>
          <w:spacing w:val="-1"/>
        </w:rPr>
        <w:t>-ce</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rPr>
        <w:t>(10</w:t>
      </w:r>
      <w:r w:rsidRPr="001C4F1D">
        <w:rPr>
          <w:rFonts w:ascii="Times New Roman" w:hAnsi="Times New Roman" w:cs="Times New Roman"/>
          <w:spacing w:val="3"/>
        </w:rPr>
        <w:t xml:space="preserve"> </w:t>
      </w:r>
      <w:r w:rsidRPr="001C4F1D">
        <w:rPr>
          <w:rFonts w:ascii="Times New Roman" w:hAnsi="Times New Roman" w:cs="Times New Roman"/>
          <w:spacing w:val="-1"/>
        </w:rPr>
        <w:t>%</w:t>
      </w:r>
      <w:r w:rsidRPr="001C4F1D">
        <w:rPr>
          <w:rFonts w:ascii="Times New Roman" w:hAnsi="Times New Roman" w:cs="Times New Roman"/>
        </w:rPr>
        <w:t>)</w:t>
      </w:r>
      <w:r w:rsidRPr="001C4F1D">
        <w:rPr>
          <w:rFonts w:ascii="Times New Roman" w:hAnsi="Times New Roman" w:cs="Times New Roman"/>
          <w:spacing w:val="5"/>
        </w:rPr>
        <w:t xml:space="preserve"> </w:t>
      </w:r>
      <w:r w:rsidRPr="001C4F1D">
        <w:rPr>
          <w:rFonts w:ascii="Times New Roman" w:hAnsi="Times New Roman" w:cs="Times New Roman"/>
        </w:rPr>
        <w:t>du</w:t>
      </w:r>
      <w:r w:rsidRPr="001C4F1D">
        <w:rPr>
          <w:rFonts w:ascii="Times New Roman" w:hAnsi="Times New Roman" w:cs="Times New Roman"/>
          <w:spacing w:val="3"/>
        </w:rPr>
        <w:t xml:space="preserve"> </w:t>
      </w:r>
      <w:r w:rsidRPr="001C4F1D">
        <w:rPr>
          <w:rFonts w:ascii="Times New Roman" w:hAnsi="Times New Roman" w:cs="Times New Roman"/>
        </w:rPr>
        <w:t>poids</w:t>
      </w:r>
      <w:r w:rsidRPr="001C4F1D">
        <w:rPr>
          <w:rFonts w:ascii="Times New Roman" w:hAnsi="Times New Roman" w:cs="Times New Roman"/>
          <w:spacing w:val="3"/>
        </w:rPr>
        <w:t xml:space="preserve"> </w:t>
      </w:r>
      <w:r w:rsidRPr="001C4F1D">
        <w:rPr>
          <w:rFonts w:ascii="Times New Roman" w:hAnsi="Times New Roman" w:cs="Times New Roman"/>
        </w:rPr>
        <w:t>initi</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3"/>
        </w:rPr>
        <w:t xml:space="preserve"> </w:t>
      </w:r>
      <w:r w:rsidRPr="001C4F1D">
        <w:rPr>
          <w:rFonts w:ascii="Times New Roman" w:hAnsi="Times New Roman" w:cs="Times New Roman"/>
        </w:rPr>
        <w:t>sou</w:t>
      </w:r>
      <w:r w:rsidRPr="001C4F1D">
        <w:rPr>
          <w:rFonts w:ascii="Times New Roman" w:hAnsi="Times New Roman" w:cs="Times New Roman"/>
          <w:spacing w:val="-2"/>
        </w:rPr>
        <w:t>m</w:t>
      </w:r>
      <w:r w:rsidRPr="001C4F1D">
        <w:rPr>
          <w:rFonts w:ascii="Times New Roman" w:hAnsi="Times New Roman" w:cs="Times New Roman"/>
        </w:rPr>
        <w:t xml:space="preserve">is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
        </w:rPr>
        <w:t xml:space="preserve"> </w:t>
      </w:r>
      <w:r w:rsidRPr="001C4F1D">
        <w:rPr>
          <w:rFonts w:ascii="Times New Roman" w:hAnsi="Times New Roman" w:cs="Times New Roman"/>
          <w:spacing w:val="-1"/>
        </w:rPr>
        <w:t>cr</w:t>
      </w:r>
      <w:r w:rsidRPr="001C4F1D">
        <w:rPr>
          <w:rFonts w:ascii="Times New Roman" w:hAnsi="Times New Roman" w:cs="Times New Roman"/>
        </w:rPr>
        <w:t>ibl</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5"/>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
        </w:rPr>
        <w:t xml:space="preserve"> </w:t>
      </w:r>
      <w:r w:rsidRPr="001C4F1D">
        <w:rPr>
          <w:rFonts w:ascii="Times New Roman" w:hAnsi="Times New Roman" w:cs="Times New Roman"/>
        </w:rPr>
        <w:t>le</w:t>
      </w:r>
      <w:r w:rsidRPr="001C4F1D">
        <w:rPr>
          <w:rFonts w:ascii="Times New Roman" w:hAnsi="Times New Roman" w:cs="Times New Roman"/>
          <w:spacing w:val="2"/>
        </w:rPr>
        <w:t xml:space="preserve"> </w:t>
      </w:r>
      <w:r w:rsidRPr="001C4F1D">
        <w:rPr>
          <w:rFonts w:ascii="Times New Roman" w:hAnsi="Times New Roman" w:cs="Times New Roman"/>
        </w:rPr>
        <w:t>poids</w:t>
      </w:r>
      <w:r w:rsidRPr="001C4F1D">
        <w:rPr>
          <w:rFonts w:ascii="Times New Roman" w:hAnsi="Times New Roman" w:cs="Times New Roman"/>
          <w:spacing w:val="3"/>
        </w:rPr>
        <w:t xml:space="preserve"> </w:t>
      </w:r>
      <w:r w:rsidRPr="001C4F1D">
        <w:rPr>
          <w:rFonts w:ascii="Times New Roman" w:hAnsi="Times New Roman" w:cs="Times New Roman"/>
        </w:rPr>
        <w:t xml:space="preserve">de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36"/>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36"/>
        </w:rPr>
        <w:t xml:space="preserve"> </w:t>
      </w:r>
      <w:r w:rsidRPr="001C4F1D">
        <w:rPr>
          <w:rFonts w:ascii="Times New Roman" w:hAnsi="Times New Roman" w:cs="Times New Roman"/>
        </w:rPr>
        <w:t>à</w:t>
      </w:r>
      <w:r w:rsidRPr="001C4F1D">
        <w:rPr>
          <w:rFonts w:ascii="Times New Roman" w:hAnsi="Times New Roman" w:cs="Times New Roman"/>
          <w:spacing w:val="35"/>
        </w:rPr>
        <w:t xml:space="preserve"> </w:t>
      </w:r>
      <w:r w:rsidRPr="001C4F1D">
        <w:rPr>
          <w:rFonts w:ascii="Times New Roman" w:hAnsi="Times New Roman" w:cs="Times New Roman"/>
          <w:spacing w:val="3"/>
        </w:rPr>
        <w:t>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er</w:t>
      </w:r>
      <w:r w:rsidRPr="001C4F1D">
        <w:rPr>
          <w:rFonts w:ascii="Times New Roman" w:hAnsi="Times New Roman" w:cs="Times New Roman"/>
        </w:rPr>
        <w:t>s</w:t>
      </w:r>
      <w:r w:rsidRPr="001C4F1D">
        <w:rPr>
          <w:rFonts w:ascii="Times New Roman" w:hAnsi="Times New Roman" w:cs="Times New Roman"/>
          <w:spacing w:val="36"/>
        </w:rPr>
        <w:t xml:space="preserve"> </w:t>
      </w:r>
      <w:r w:rsidRPr="001C4F1D">
        <w:rPr>
          <w:rFonts w:ascii="Times New Roman" w:hAnsi="Times New Roman" w:cs="Times New Roman"/>
        </w:rPr>
        <w:t>le</w:t>
      </w:r>
      <w:r w:rsidRPr="001C4F1D">
        <w:rPr>
          <w:rFonts w:ascii="Times New Roman" w:hAnsi="Times New Roman" w:cs="Times New Roman"/>
          <w:spacing w:val="35"/>
        </w:rPr>
        <w:t xml:space="preserve"> </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mis</w:t>
      </w:r>
      <w:r w:rsidRPr="001C4F1D">
        <w:rPr>
          <w:rFonts w:ascii="Times New Roman" w:hAnsi="Times New Roman" w:cs="Times New Roman"/>
          <w:spacing w:val="36"/>
        </w:rPr>
        <w:t xml:space="preserv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spacing w:val="-1"/>
        </w:rPr>
        <w:t>re</w:t>
      </w:r>
      <w:r w:rsidRPr="001C4F1D">
        <w:rPr>
          <w:rFonts w:ascii="Times New Roman" w:hAnsi="Times New Roman" w:cs="Times New Roman"/>
        </w:rPr>
        <w:t>spond</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36"/>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6"/>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uil</w:t>
      </w:r>
      <w:r w:rsidRPr="001C4F1D">
        <w:rPr>
          <w:rFonts w:ascii="Times New Roman" w:hAnsi="Times New Roman" w:cs="Times New Roman"/>
          <w:spacing w:val="36"/>
        </w:rPr>
        <w:t xml:space="preserve"> </w:t>
      </w:r>
      <w:r w:rsidRPr="001C4F1D">
        <w:rPr>
          <w:rFonts w:ascii="Times New Roman" w:hAnsi="Times New Roman" w:cs="Times New Roman"/>
        </w:rPr>
        <w:t>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37"/>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38"/>
        </w:rPr>
        <w:t xml:space="preserve"> </w:t>
      </w:r>
      <w:r w:rsidRPr="001C4F1D">
        <w:rPr>
          <w:rFonts w:ascii="Times New Roman" w:hAnsi="Times New Roman" w:cs="Times New Roman"/>
        </w:rPr>
        <w:t>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37"/>
        </w:rPr>
        <w:t xml:space="preserve"> </w:t>
      </w:r>
      <w:r w:rsidRPr="001C4F1D">
        <w:rPr>
          <w:rFonts w:ascii="Times New Roman" w:hAnsi="Times New Roman" w:cs="Times New Roman"/>
        </w:rPr>
        <w:t>à</w:t>
      </w:r>
      <w:r w:rsidRPr="001C4F1D">
        <w:rPr>
          <w:rFonts w:ascii="Times New Roman" w:hAnsi="Times New Roman" w:cs="Times New Roman"/>
          <w:spacing w:val="35"/>
        </w:rPr>
        <w:t xml:space="preserve"> </w:t>
      </w:r>
      <w:r w:rsidRPr="001C4F1D">
        <w:rPr>
          <w:rFonts w:ascii="Times New Roman" w:hAnsi="Times New Roman" w:cs="Times New Roman"/>
          <w:spacing w:val="-1"/>
        </w:rPr>
        <w:t>c</w:t>
      </w:r>
      <w:r w:rsidRPr="001C4F1D">
        <w:rPr>
          <w:rFonts w:ascii="Times New Roman" w:hAnsi="Times New Roman" w:cs="Times New Roman"/>
        </w:rPr>
        <w:t>inq</w:t>
      </w:r>
      <w:r w:rsidRPr="001C4F1D">
        <w:rPr>
          <w:rFonts w:ascii="Times New Roman" w:hAnsi="Times New Roman" w:cs="Times New Roman"/>
          <w:spacing w:val="36"/>
        </w:rPr>
        <w:t xml:space="preserve"> </w:t>
      </w:r>
      <w:r w:rsidRPr="001C4F1D">
        <w:rPr>
          <w:rFonts w:ascii="Times New Roman" w:hAnsi="Times New Roman" w:cs="Times New Roman"/>
        </w:rPr>
        <w:t>pou</w:t>
      </w:r>
      <w:r w:rsidRPr="001C4F1D">
        <w:rPr>
          <w:rFonts w:ascii="Times New Roman" w:hAnsi="Times New Roman" w:cs="Times New Roman"/>
          <w:spacing w:val="12"/>
        </w:rPr>
        <w:t>r</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nt (5</w:t>
      </w:r>
      <w:r w:rsidRPr="001C4F1D">
        <w:rPr>
          <w:rFonts w:ascii="Times New Roman" w:hAnsi="Times New Roman" w:cs="Times New Roman"/>
          <w:spacing w:val="-1"/>
        </w:rPr>
        <w:t>%</w:t>
      </w:r>
      <w:r w:rsidRPr="001C4F1D">
        <w:rPr>
          <w:rFonts w:ascii="Times New Roman" w:hAnsi="Times New Roman" w:cs="Times New Roman"/>
        </w:rPr>
        <w:t>) du poids initi</w:t>
      </w:r>
      <w:r w:rsidRPr="001C4F1D">
        <w:rPr>
          <w:rFonts w:ascii="Times New Roman" w:hAnsi="Times New Roman" w:cs="Times New Roman"/>
          <w:spacing w:val="-1"/>
        </w:rPr>
        <w:t>a</w:t>
      </w:r>
      <w:r w:rsidRPr="001C4F1D">
        <w:rPr>
          <w:rFonts w:ascii="Times New Roman" w:hAnsi="Times New Roman" w:cs="Times New Roman"/>
        </w:rPr>
        <w:t>l soumis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 xml:space="preserve">u </w:t>
      </w:r>
      <w:r w:rsidRPr="001C4F1D">
        <w:rPr>
          <w:rFonts w:ascii="Times New Roman" w:hAnsi="Times New Roman" w:cs="Times New Roman"/>
          <w:spacing w:val="-1"/>
        </w:rPr>
        <w:t>cr</w:t>
      </w:r>
      <w:r w:rsidRPr="001C4F1D">
        <w:rPr>
          <w:rFonts w:ascii="Times New Roman" w:hAnsi="Times New Roman" w:cs="Times New Roman"/>
        </w:rPr>
        <w:t>ibl</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ind w:right="97"/>
        <w:jc w:val="both"/>
        <w:rPr>
          <w:rFonts w:ascii="Times New Roman" w:hAnsi="Times New Roman" w:cs="Times New Roman"/>
          <w:b/>
          <w:spacing w:val="-3"/>
        </w:rPr>
      </w:pPr>
      <w:r w:rsidRPr="001C4F1D">
        <w:rPr>
          <w:rFonts w:ascii="Times New Roman" w:hAnsi="Times New Roman" w:cs="Times New Roman"/>
          <w:b/>
          <w:spacing w:val="-3"/>
        </w:rPr>
        <w:t>9.3 EAU DE GACHAGE</w:t>
      </w:r>
    </w:p>
    <w:p w:rsidR="005F0F6A" w:rsidRPr="001C4F1D" w:rsidRDefault="005F0F6A" w:rsidP="005F0F6A">
      <w:pPr>
        <w:ind w:right="82"/>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Co</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rac</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nt doit se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1"/>
        </w:rPr>
        <w:t>c</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fra</w:t>
      </w:r>
      <w:r w:rsidRPr="001C4F1D">
        <w:rPr>
          <w:rFonts w:ascii="Times New Roman" w:hAnsi="Times New Roman" w:cs="Times New Roman"/>
        </w:rPr>
        <w:t xml:space="preserve">is </w:t>
      </w:r>
      <w:r w:rsidRPr="001C4F1D">
        <w:rPr>
          <w:rFonts w:ascii="Times New Roman" w:hAnsi="Times New Roman" w:cs="Times New Roman"/>
          <w:spacing w:val="3"/>
        </w:rPr>
        <w:t>l</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g</w:t>
      </w:r>
      <w:r w:rsidRPr="001C4F1D">
        <w:rPr>
          <w:rFonts w:ascii="Times New Roman" w:hAnsi="Times New Roman" w:cs="Times New Roman"/>
          <w:spacing w:val="-1"/>
        </w:rPr>
        <w:t>âc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pour</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1"/>
        </w:rPr>
        <w:t xml:space="preserve"> c</w:t>
      </w:r>
      <w:r w:rsidRPr="001C4F1D">
        <w:rPr>
          <w:rFonts w:ascii="Times New Roman" w:hAnsi="Times New Roman" w:cs="Times New Roman"/>
        </w:rPr>
        <w:t>on</w:t>
      </w:r>
      <w:r w:rsidRPr="001C4F1D">
        <w:rPr>
          <w:rFonts w:ascii="Times New Roman" w:hAnsi="Times New Roman" w:cs="Times New Roman"/>
          <w:spacing w:val="1"/>
        </w:rPr>
        <w:t>fe</w:t>
      </w:r>
      <w:r w:rsidRPr="001C4F1D">
        <w:rPr>
          <w:rFonts w:ascii="Times New Roman" w:hAnsi="Times New Roman" w:cs="Times New Roman"/>
          <w:spacing w:val="-1"/>
        </w:rPr>
        <w:t>c</w:t>
      </w:r>
      <w:r w:rsidRPr="001C4F1D">
        <w:rPr>
          <w:rFonts w:ascii="Times New Roman" w:hAnsi="Times New Roman" w:cs="Times New Roman"/>
        </w:rPr>
        <w:t>tion d</w:t>
      </w:r>
      <w:r w:rsidRPr="001C4F1D">
        <w:rPr>
          <w:rFonts w:ascii="Times New Roman" w:hAnsi="Times New Roman" w:cs="Times New Roman"/>
          <w:spacing w:val="-1"/>
        </w:rPr>
        <w:t>e</w:t>
      </w:r>
      <w:r w:rsidRPr="001C4F1D">
        <w:rPr>
          <w:rFonts w:ascii="Times New Roman" w:hAnsi="Times New Roman" w:cs="Times New Roman"/>
        </w:rPr>
        <w:t>s b</w:t>
      </w:r>
      <w:r w:rsidRPr="001C4F1D">
        <w:rPr>
          <w:rFonts w:ascii="Times New Roman" w:hAnsi="Times New Roman" w:cs="Times New Roman"/>
          <w:spacing w:val="-1"/>
        </w:rPr>
        <w:t>é</w:t>
      </w:r>
      <w:r w:rsidRPr="001C4F1D">
        <w:rPr>
          <w:rFonts w:ascii="Times New Roman" w:hAnsi="Times New Roman" w:cs="Times New Roman"/>
        </w:rPr>
        <w:t>tons. Elle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 xml:space="preserve">ut,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g</w:t>
      </w:r>
      <w:r w:rsidRPr="001C4F1D">
        <w:rPr>
          <w:rFonts w:ascii="Times New Roman" w:hAnsi="Times New Roman" w:cs="Times New Roman"/>
          <w:spacing w:val="-1"/>
        </w:rPr>
        <w:t>é</w:t>
      </w:r>
      <w:r w:rsidRPr="001C4F1D">
        <w:rPr>
          <w:rFonts w:ascii="Times New Roman" w:hAnsi="Times New Roman" w:cs="Times New Roman"/>
        </w:rPr>
        <w:t>n</w:t>
      </w:r>
      <w:r w:rsidRPr="001C4F1D">
        <w:rPr>
          <w:rFonts w:ascii="Times New Roman" w:hAnsi="Times New Roman" w:cs="Times New Roman"/>
          <w:spacing w:val="1"/>
        </w:rPr>
        <w:t>é</w:t>
      </w:r>
      <w:r w:rsidRPr="001C4F1D">
        <w:rPr>
          <w:rFonts w:ascii="Times New Roman" w:hAnsi="Times New Roman" w:cs="Times New Roman"/>
          <w:spacing w:val="-1"/>
        </w:rPr>
        <w:t>ra</w:t>
      </w:r>
      <w:r w:rsidRPr="001C4F1D">
        <w:rPr>
          <w:rFonts w:ascii="Times New Roman" w:hAnsi="Times New Roman" w:cs="Times New Roman"/>
        </w:rPr>
        <w:t>l,</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ov</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i</w:t>
      </w:r>
      <w:r w:rsidRPr="001C4F1D">
        <w:rPr>
          <w:rFonts w:ascii="Times New Roman" w:hAnsi="Times New Roman" w:cs="Times New Roman"/>
        </w:rPr>
        <w:t>r de</w:t>
      </w:r>
      <w:r w:rsidRPr="001C4F1D">
        <w:rPr>
          <w:rFonts w:ascii="Times New Roman" w:hAnsi="Times New Roman" w:cs="Times New Roman"/>
          <w:spacing w:val="2"/>
        </w:rPr>
        <w:t xml:space="preserve"> </w:t>
      </w:r>
      <w:r w:rsidRPr="001C4F1D">
        <w:rPr>
          <w:rFonts w:ascii="Times New Roman" w:hAnsi="Times New Roman" w:cs="Times New Roman"/>
        </w:rPr>
        <w:t>points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2"/>
        </w:rPr>
        <w:t>'</w:t>
      </w:r>
      <w:r w:rsidRPr="001C4F1D">
        <w:rPr>
          <w:rFonts w:ascii="Times New Roman" w:hAnsi="Times New Roman" w:cs="Times New Roman"/>
          <w:spacing w:val="-1"/>
        </w:rPr>
        <w:t>ea</w:t>
      </w:r>
      <w:r w:rsidRPr="001C4F1D">
        <w:rPr>
          <w:rFonts w:ascii="Times New Roman" w:hAnsi="Times New Roman" w:cs="Times New Roman"/>
        </w:rPr>
        <w:t>u</w:t>
      </w:r>
      <w:r w:rsidRPr="001C4F1D">
        <w:rPr>
          <w:rFonts w:ascii="Times New Roman" w:hAnsi="Times New Roman" w:cs="Times New Roman"/>
          <w:spacing w:val="3"/>
        </w:rPr>
        <w:t xml:space="preserve"> </w:t>
      </w:r>
      <w:r w:rsidRPr="001C4F1D">
        <w:rPr>
          <w:rFonts w:ascii="Times New Roman" w:hAnsi="Times New Roman" w:cs="Times New Roman"/>
        </w:rPr>
        <w:t>à 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2"/>
        </w:rPr>
        <w:t>x</w:t>
      </w:r>
      <w:r w:rsidRPr="001C4F1D">
        <w:rPr>
          <w:rFonts w:ascii="Times New Roman" w:hAnsi="Times New Roman" w:cs="Times New Roman"/>
        </w:rPr>
        <w:t>imité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rPr>
        <w:t>ou</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1"/>
        </w:rPr>
        <w:t>r</w:t>
      </w:r>
      <w:r w:rsidRPr="001C4F1D">
        <w:rPr>
          <w:rFonts w:ascii="Times New Roman" w:hAnsi="Times New Roman" w:cs="Times New Roman"/>
        </w:rPr>
        <w:t>ivi</w:t>
      </w:r>
      <w:r w:rsidRPr="001C4F1D">
        <w:rPr>
          <w:rFonts w:ascii="Times New Roman" w:hAnsi="Times New Roman" w:cs="Times New Roman"/>
          <w:spacing w:val="1"/>
        </w:rPr>
        <w:t>è</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pou</w:t>
      </w:r>
      <w:r w:rsidRPr="001C4F1D">
        <w:rPr>
          <w:rFonts w:ascii="Times New Roman" w:hAnsi="Times New Roman" w:cs="Times New Roman"/>
          <w:spacing w:val="-1"/>
        </w:rPr>
        <w:t>r</w:t>
      </w:r>
      <w:r w:rsidRPr="001C4F1D">
        <w:rPr>
          <w:rFonts w:ascii="Times New Roman" w:hAnsi="Times New Roman" w:cs="Times New Roman"/>
        </w:rPr>
        <w:t>vu</w:t>
      </w:r>
      <w:r w:rsidRPr="001C4F1D">
        <w:rPr>
          <w:rFonts w:ascii="Times New Roman" w:hAnsi="Times New Roman" w:cs="Times New Roman"/>
          <w:spacing w:val="1"/>
        </w:rPr>
        <w:t xml:space="preserve"> </w:t>
      </w:r>
      <w:r w:rsidRPr="001C4F1D">
        <w:rPr>
          <w:rFonts w:ascii="Times New Roman" w:hAnsi="Times New Roman" w:cs="Times New Roman"/>
        </w:rPr>
        <w:t xml:space="preserve">que </w:t>
      </w:r>
      <w:r w:rsidRPr="001C4F1D">
        <w:rPr>
          <w:rFonts w:ascii="Times New Roman" w:hAnsi="Times New Roman" w:cs="Times New Roman"/>
          <w:spacing w:val="2"/>
        </w:rPr>
        <w:t>s</w:t>
      </w:r>
      <w:r w:rsidRPr="001C4F1D">
        <w:rPr>
          <w:rFonts w:ascii="Times New Roman" w:hAnsi="Times New Roman" w:cs="Times New Roman"/>
        </w:rPr>
        <w:t>a qu</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3"/>
        </w:rPr>
        <w:t>i</w:t>
      </w:r>
      <w:r w:rsidRPr="001C4F1D">
        <w:rPr>
          <w:rFonts w:ascii="Times New Roman" w:hAnsi="Times New Roman" w:cs="Times New Roman"/>
        </w:rPr>
        <w:t xml:space="preserve">té </w:t>
      </w:r>
      <w:r w:rsidRPr="001C4F1D">
        <w:rPr>
          <w:rFonts w:ascii="Times New Roman" w:hAnsi="Times New Roman" w:cs="Times New Roman"/>
          <w:spacing w:val="-1"/>
        </w:rPr>
        <w:t>ré</w:t>
      </w:r>
      <w:r w:rsidRPr="001C4F1D">
        <w:rPr>
          <w:rFonts w:ascii="Times New Roman" w:hAnsi="Times New Roman" w:cs="Times New Roman"/>
        </w:rPr>
        <w:t>ponde.</w:t>
      </w:r>
    </w:p>
    <w:p w:rsidR="005F0F6A" w:rsidRPr="001C4F1D" w:rsidRDefault="005F0F6A" w:rsidP="005F0F6A">
      <w:pPr>
        <w:ind w:right="74"/>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spacing w:val="-2"/>
        </w:rPr>
        <w:t>g</w:t>
      </w:r>
      <w:r w:rsidRPr="001C4F1D">
        <w:rPr>
          <w:rFonts w:ascii="Times New Roman" w:hAnsi="Times New Roman" w:cs="Times New Roman"/>
          <w:spacing w:val="1"/>
        </w:rPr>
        <w:t>â</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ge doit</w:t>
      </w:r>
      <w:r w:rsidRPr="001C4F1D">
        <w:rPr>
          <w:rFonts w:ascii="Times New Roman" w:hAnsi="Times New Roman" w:cs="Times New Roman"/>
          <w:spacing w:val="1"/>
        </w:rPr>
        <w:t xml:space="preserve"> </w:t>
      </w:r>
      <w:r w:rsidRPr="001C4F1D">
        <w:rPr>
          <w:rFonts w:ascii="Times New Roman" w:hAnsi="Times New Roman" w:cs="Times New Roman"/>
          <w:spacing w:val="-1"/>
        </w:rPr>
        <w:t>ê</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e 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2"/>
        </w:rPr>
        <w:t>p</w:t>
      </w:r>
      <w:r w:rsidRPr="001C4F1D">
        <w:rPr>
          <w:rFonts w:ascii="Times New Roman" w:hAnsi="Times New Roman" w:cs="Times New Roman"/>
          <w:spacing w:val="-1"/>
        </w:rPr>
        <w:t>re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non</w:t>
      </w:r>
      <w:r w:rsidRPr="001C4F1D">
        <w:rPr>
          <w:rFonts w:ascii="Times New Roman" w:hAnsi="Times New Roman" w:cs="Times New Roman"/>
          <w:spacing w:val="3"/>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tiqu</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e</w:t>
      </w:r>
      <w:r w:rsidRPr="001C4F1D">
        <w:rPr>
          <w:rFonts w:ascii="Times New Roman" w:hAnsi="Times New Roman" w:cs="Times New Roman"/>
        </w:rPr>
        <w:t>mpte de m</w:t>
      </w:r>
      <w:r w:rsidRPr="001C4F1D">
        <w:rPr>
          <w:rFonts w:ascii="Times New Roman" w:hAnsi="Times New Roman" w:cs="Times New Roman"/>
          <w:spacing w:val="1"/>
        </w:rPr>
        <w:t>a</w:t>
      </w:r>
      <w:r w:rsidRPr="001C4F1D">
        <w:rPr>
          <w:rFonts w:ascii="Times New Roman" w:hAnsi="Times New Roman" w:cs="Times New Roman"/>
        </w:rPr>
        <w:t>ti</w:t>
      </w:r>
      <w:r w:rsidRPr="001C4F1D">
        <w:rPr>
          <w:rFonts w:ascii="Times New Roman" w:hAnsi="Times New Roman" w:cs="Times New Roman"/>
          <w:spacing w:val="-1"/>
        </w:rPr>
        <w:t>ère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 xml:space="preserve"> </w:t>
      </w:r>
      <w:r w:rsidRPr="001C4F1D">
        <w:rPr>
          <w:rFonts w:ascii="Times New Roman" w:hAnsi="Times New Roman" w:cs="Times New Roman"/>
        </w:rPr>
        <w:t>susp</w:t>
      </w:r>
      <w:r w:rsidRPr="001C4F1D">
        <w:rPr>
          <w:rFonts w:ascii="Times New Roman" w:hAnsi="Times New Roman" w:cs="Times New Roman"/>
          <w:spacing w:val="-1"/>
        </w:rPr>
        <w:t>e</w:t>
      </w:r>
      <w:r w:rsidRPr="001C4F1D">
        <w:rPr>
          <w:rFonts w:ascii="Times New Roman" w:hAnsi="Times New Roman" w:cs="Times New Roman"/>
        </w:rPr>
        <w:t>nsion</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 s</w:t>
      </w:r>
      <w:r w:rsidRPr="001C4F1D">
        <w:rPr>
          <w:rFonts w:ascii="Times New Roman" w:hAnsi="Times New Roman" w:cs="Times New Roman"/>
          <w:spacing w:val="-1"/>
        </w:rPr>
        <w:t>e</w:t>
      </w:r>
      <w:r w:rsidRPr="001C4F1D">
        <w:rPr>
          <w:rFonts w:ascii="Times New Roman" w:hAnsi="Times New Roman" w:cs="Times New Roman"/>
        </w:rPr>
        <w:t>ls  min</w:t>
      </w:r>
      <w:r w:rsidRPr="001C4F1D">
        <w:rPr>
          <w:rFonts w:ascii="Times New Roman" w:hAnsi="Times New Roman" w:cs="Times New Roman"/>
          <w:spacing w:val="-1"/>
        </w:rPr>
        <w:t>éra</w:t>
      </w:r>
      <w:r w:rsidRPr="001C4F1D">
        <w:rPr>
          <w:rFonts w:ascii="Times New Roman" w:hAnsi="Times New Roman" w:cs="Times New Roman"/>
        </w:rPr>
        <w:t xml:space="preserve">ux </w:t>
      </w:r>
      <w:r w:rsidRPr="001C4F1D">
        <w:rPr>
          <w:rFonts w:ascii="Times New Roman" w:hAnsi="Times New Roman" w:cs="Times New Roman"/>
          <w:spacing w:val="2"/>
        </w:rPr>
        <w:t xml:space="preserve"> </w:t>
      </w:r>
      <w:r w:rsidRPr="001C4F1D">
        <w:rPr>
          <w:rFonts w:ascii="Times New Roman" w:hAnsi="Times New Roman" w:cs="Times New Roman"/>
        </w:rPr>
        <w:t>dissous,</w:t>
      </w:r>
      <w:r w:rsidRPr="001C4F1D">
        <w:rPr>
          <w:rFonts w:ascii="Times New Roman" w:hAnsi="Times New Roman" w:cs="Times New Roman"/>
          <w:spacing w:val="55"/>
        </w:rPr>
        <w:t xml:space="preserve"> </w:t>
      </w:r>
      <w:r w:rsidRPr="001C4F1D">
        <w:rPr>
          <w:rFonts w:ascii="Times New Roman" w:hAnsi="Times New Roman" w:cs="Times New Roman"/>
        </w:rPr>
        <w:t>not</w:t>
      </w:r>
      <w:r w:rsidRPr="001C4F1D">
        <w:rPr>
          <w:rFonts w:ascii="Times New Roman" w:hAnsi="Times New Roman" w:cs="Times New Roman"/>
          <w:spacing w:val="-1"/>
        </w:rPr>
        <w:t>a</w:t>
      </w:r>
      <w:r w:rsidRPr="001C4F1D">
        <w:rPr>
          <w:rFonts w:ascii="Times New Roman" w:hAnsi="Times New Roman" w:cs="Times New Roman"/>
        </w:rPr>
        <w:t>mm</w:t>
      </w:r>
      <w:r w:rsidRPr="001C4F1D">
        <w:rPr>
          <w:rFonts w:ascii="Times New Roman" w:hAnsi="Times New Roman" w:cs="Times New Roman"/>
          <w:spacing w:val="-1"/>
        </w:rPr>
        <w:t>e</w:t>
      </w:r>
      <w:r w:rsidRPr="001C4F1D">
        <w:rPr>
          <w:rFonts w:ascii="Times New Roman" w:hAnsi="Times New Roman" w:cs="Times New Roman"/>
        </w:rPr>
        <w:t>nt  de</w:t>
      </w:r>
      <w:r w:rsidRPr="001C4F1D">
        <w:rPr>
          <w:rFonts w:ascii="Times New Roman" w:hAnsi="Times New Roman" w:cs="Times New Roman"/>
          <w:spacing w:val="59"/>
        </w:rPr>
        <w:t xml:space="preserve"> </w:t>
      </w:r>
      <w:r w:rsidRPr="001C4F1D">
        <w:rPr>
          <w:rFonts w:ascii="Times New Roman" w:hAnsi="Times New Roman" w:cs="Times New Roman"/>
        </w:rPr>
        <w:t>sul</w:t>
      </w:r>
      <w:r w:rsidRPr="001C4F1D">
        <w:rPr>
          <w:rFonts w:ascii="Times New Roman" w:hAnsi="Times New Roman" w:cs="Times New Roman"/>
          <w:spacing w:val="-1"/>
        </w:rPr>
        <w:t>fa</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t  de</w:t>
      </w:r>
      <w:r w:rsidRPr="001C4F1D">
        <w:rPr>
          <w:rFonts w:ascii="Times New Roman" w:hAnsi="Times New Roman" w:cs="Times New Roman"/>
          <w:spacing w:val="59"/>
        </w:rPr>
        <w:t xml:space="preserve"> </w:t>
      </w:r>
      <w:r w:rsidRPr="001C4F1D">
        <w:rPr>
          <w:rFonts w:ascii="Times New Roman" w:hAnsi="Times New Roman" w:cs="Times New Roman"/>
          <w:spacing w:val="-1"/>
        </w:rPr>
        <w:t>c</w:t>
      </w:r>
      <w:r w:rsidRPr="001C4F1D">
        <w:rPr>
          <w:rFonts w:ascii="Times New Roman" w:hAnsi="Times New Roman" w:cs="Times New Roman"/>
        </w:rPr>
        <w:t>hlo</w:t>
      </w:r>
      <w:r w:rsidRPr="001C4F1D">
        <w:rPr>
          <w:rFonts w:ascii="Times New Roman" w:hAnsi="Times New Roman" w:cs="Times New Roman"/>
          <w:spacing w:val="-1"/>
        </w:rPr>
        <w:t>r</w:t>
      </w:r>
      <w:r w:rsidRPr="001C4F1D">
        <w:rPr>
          <w:rFonts w:ascii="Times New Roman" w:hAnsi="Times New Roman" w:cs="Times New Roman"/>
        </w:rPr>
        <w:t>u</w:t>
      </w:r>
      <w:r w:rsidRPr="001C4F1D">
        <w:rPr>
          <w:rFonts w:ascii="Times New Roman" w:hAnsi="Times New Roman" w:cs="Times New Roman"/>
          <w:spacing w:val="-1"/>
        </w:rPr>
        <w:t>re</w:t>
      </w:r>
      <w:r w:rsidRPr="001C4F1D">
        <w:rPr>
          <w:rFonts w:ascii="Times New Roman" w:hAnsi="Times New Roman" w:cs="Times New Roman"/>
        </w:rPr>
        <w:t xml:space="preserve">s. </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6"/>
        </w:rPr>
        <w:t>e</w:t>
      </w:r>
      <w:r w:rsidRPr="001C4F1D">
        <w:rPr>
          <w:rFonts w:ascii="Times New Roman" w:hAnsi="Times New Roman" w:cs="Times New Roman"/>
        </w:rPr>
        <w:t>mp</w:t>
      </w:r>
      <w:r w:rsidRPr="001C4F1D">
        <w:rPr>
          <w:rFonts w:ascii="Times New Roman" w:hAnsi="Times New Roman" w:cs="Times New Roman"/>
          <w:spacing w:val="3"/>
        </w:rPr>
        <w:t>l</w:t>
      </w:r>
      <w:r w:rsidRPr="001C4F1D">
        <w:rPr>
          <w:rFonts w:ascii="Times New Roman" w:hAnsi="Times New Roman" w:cs="Times New Roman"/>
        </w:rPr>
        <w:t>oi  d</w:t>
      </w:r>
      <w:r w:rsidRPr="001C4F1D">
        <w:rPr>
          <w:rFonts w:ascii="Times New Roman" w:hAnsi="Times New Roman" w:cs="Times New Roman"/>
          <w:spacing w:val="-2"/>
        </w:rPr>
        <w:t>'</w:t>
      </w:r>
      <w:r w:rsidRPr="001C4F1D">
        <w:rPr>
          <w:rFonts w:ascii="Times New Roman" w:hAnsi="Times New Roman" w:cs="Times New Roman"/>
          <w:spacing w:val="-1"/>
        </w:rPr>
        <w:t>ea</w:t>
      </w:r>
      <w:r w:rsidRPr="001C4F1D">
        <w:rPr>
          <w:rFonts w:ascii="Times New Roman" w:hAnsi="Times New Roman" w:cs="Times New Roman"/>
        </w:rPr>
        <w:t>u  de</w:t>
      </w:r>
      <w:r w:rsidRPr="001C4F1D">
        <w:rPr>
          <w:rFonts w:ascii="Times New Roman" w:hAnsi="Times New Roman" w:cs="Times New Roman"/>
          <w:spacing w:val="59"/>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spacing w:val="-1"/>
        </w:rPr>
        <w:t>ra</w:t>
      </w:r>
      <w:r w:rsidRPr="001C4F1D">
        <w:rPr>
          <w:rFonts w:ascii="Times New Roman" w:hAnsi="Times New Roman" w:cs="Times New Roman"/>
        </w:rPr>
        <w:t>is  ou  de tou</w:t>
      </w:r>
      <w:r w:rsidRPr="001C4F1D">
        <w:rPr>
          <w:rFonts w:ascii="Times New Roman" w:hAnsi="Times New Roman" w:cs="Times New Roman"/>
          <w:spacing w:val="-1"/>
        </w:rPr>
        <w:t>r</w:t>
      </w:r>
      <w:r w:rsidRPr="001C4F1D">
        <w:rPr>
          <w:rFonts w:ascii="Times New Roman" w:hAnsi="Times New Roman" w:cs="Times New Roman"/>
        </w:rPr>
        <w:t>bi</w:t>
      </w:r>
      <w:r w:rsidRPr="001C4F1D">
        <w:rPr>
          <w:rFonts w:ascii="Times New Roman" w:hAnsi="Times New Roman" w:cs="Times New Roman"/>
          <w:spacing w:val="-1"/>
        </w:rPr>
        <w:t>ère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st int</w:t>
      </w:r>
      <w:r w:rsidRPr="001C4F1D">
        <w:rPr>
          <w:rFonts w:ascii="Times New Roman" w:hAnsi="Times New Roman" w:cs="Times New Roman"/>
          <w:spacing w:val="-1"/>
        </w:rPr>
        <w:t>er</w:t>
      </w:r>
      <w:r w:rsidRPr="001C4F1D">
        <w:rPr>
          <w:rFonts w:ascii="Times New Roman" w:hAnsi="Times New Roman" w:cs="Times New Roman"/>
        </w:rPr>
        <w:t>dit.</w:t>
      </w:r>
    </w:p>
    <w:p w:rsidR="005F0F6A" w:rsidRPr="001C4F1D" w:rsidRDefault="005F0F6A" w:rsidP="009E394F">
      <w:pPr>
        <w:spacing w:after="240"/>
        <w:ind w:right="135"/>
        <w:jc w:val="both"/>
        <w:rPr>
          <w:rFonts w:ascii="Times New Roman" w:hAnsi="Times New Roman" w:cs="Times New Roman"/>
        </w:rPr>
      </w:pPr>
      <w:r w:rsidRPr="001C4F1D">
        <w:rPr>
          <w:rFonts w:ascii="Times New Roman" w:hAnsi="Times New Roman" w:cs="Times New Roman"/>
        </w:rPr>
        <w:t>Elle</w:t>
      </w:r>
      <w:r w:rsidRPr="001C4F1D">
        <w:rPr>
          <w:rFonts w:ascii="Times New Roman" w:hAnsi="Times New Roman" w:cs="Times New Roman"/>
          <w:spacing w:val="-1"/>
        </w:rPr>
        <w:t xml:space="preserve"> </w:t>
      </w:r>
      <w:r w:rsidRPr="001C4F1D">
        <w:rPr>
          <w:rFonts w:ascii="Times New Roman" w:hAnsi="Times New Roman" w:cs="Times New Roman"/>
        </w:rPr>
        <w:t xml:space="preserve">doit </w:t>
      </w:r>
      <w:r w:rsidRPr="001C4F1D">
        <w:rPr>
          <w:rFonts w:ascii="Times New Roman" w:hAnsi="Times New Roman" w:cs="Times New Roman"/>
          <w:spacing w:val="-1"/>
        </w:rPr>
        <w:t>ré</w:t>
      </w:r>
      <w:r w:rsidRPr="001C4F1D">
        <w:rPr>
          <w:rFonts w:ascii="Times New Roman" w:hAnsi="Times New Roman" w:cs="Times New Roman"/>
        </w:rPr>
        <w:t>pond</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sp</w:t>
      </w:r>
      <w:r w:rsidRPr="001C4F1D">
        <w:rPr>
          <w:rFonts w:ascii="Times New Roman" w:hAnsi="Times New Roman" w:cs="Times New Roman"/>
          <w:spacing w:val="-1"/>
        </w:rPr>
        <w:t>éc</w:t>
      </w:r>
      <w:r w:rsidRPr="001C4F1D">
        <w:rPr>
          <w:rFonts w:ascii="Times New Roman" w:hAnsi="Times New Roman" w:cs="Times New Roman"/>
        </w:rPr>
        <w:t>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ca</w:t>
      </w:r>
      <w:r w:rsidRPr="001C4F1D">
        <w:rPr>
          <w:rFonts w:ascii="Times New Roman" w:hAnsi="Times New Roman" w:cs="Times New Roman"/>
        </w:rPr>
        <w:t>tions 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no</w:t>
      </w:r>
      <w:r w:rsidRPr="001C4F1D">
        <w:rPr>
          <w:rFonts w:ascii="Times New Roman" w:hAnsi="Times New Roman" w:cs="Times New Roman"/>
          <w:spacing w:val="-1"/>
        </w:rPr>
        <w:t>r</w:t>
      </w:r>
      <w:r w:rsidRPr="001C4F1D">
        <w:rPr>
          <w:rFonts w:ascii="Times New Roman" w:hAnsi="Times New Roman" w:cs="Times New Roman"/>
        </w:rPr>
        <w:t>me</w:t>
      </w:r>
      <w:r w:rsidRPr="001C4F1D">
        <w:rPr>
          <w:rFonts w:ascii="Times New Roman" w:hAnsi="Times New Roman" w:cs="Times New Roman"/>
          <w:spacing w:val="1"/>
        </w:rPr>
        <w:t xml:space="preserve"> </w:t>
      </w:r>
      <w:r w:rsidRPr="001C4F1D">
        <w:rPr>
          <w:rFonts w:ascii="Times New Roman" w:hAnsi="Times New Roman" w:cs="Times New Roman"/>
        </w:rPr>
        <w:t>NF</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 xml:space="preserve"> </w:t>
      </w:r>
      <w:r w:rsidRPr="001C4F1D">
        <w:rPr>
          <w:rFonts w:ascii="Times New Roman" w:hAnsi="Times New Roman" w:cs="Times New Roman"/>
        </w:rPr>
        <w:t>1</w:t>
      </w:r>
      <w:r w:rsidRPr="001C4F1D">
        <w:rPr>
          <w:rFonts w:ascii="Times New Roman" w:hAnsi="Times New Roman" w:cs="Times New Roman"/>
          <w:spacing w:val="4"/>
        </w:rPr>
        <w:t>8</w:t>
      </w:r>
      <w:r w:rsidRPr="001C4F1D">
        <w:rPr>
          <w:rFonts w:ascii="Times New Roman" w:hAnsi="Times New Roman" w:cs="Times New Roman"/>
          <w:spacing w:val="-1"/>
        </w:rPr>
        <w:t>-</w:t>
      </w:r>
      <w:r w:rsidRPr="001C4F1D">
        <w:rPr>
          <w:rFonts w:ascii="Times New Roman" w:hAnsi="Times New Roman" w:cs="Times New Roman"/>
        </w:rPr>
        <w:t>303.</w:t>
      </w:r>
    </w:p>
    <w:p w:rsidR="005F0F6A" w:rsidRPr="001C4F1D" w:rsidRDefault="005F0F6A" w:rsidP="005F0F6A">
      <w:pPr>
        <w:ind w:right="97"/>
        <w:jc w:val="both"/>
        <w:rPr>
          <w:rFonts w:ascii="Times New Roman" w:hAnsi="Times New Roman" w:cs="Times New Roman"/>
          <w:b/>
          <w:spacing w:val="-3"/>
        </w:rPr>
      </w:pPr>
      <w:r w:rsidRPr="001C4F1D">
        <w:rPr>
          <w:rFonts w:ascii="Times New Roman" w:hAnsi="Times New Roman" w:cs="Times New Roman"/>
          <w:b/>
          <w:spacing w:val="-3"/>
        </w:rPr>
        <w:t>9.4  PRODUIT DE CURE</w:t>
      </w:r>
    </w:p>
    <w:p w:rsidR="005F0F6A" w:rsidRPr="001C4F1D" w:rsidRDefault="005F0F6A" w:rsidP="005F0F6A">
      <w:pPr>
        <w:spacing w:after="240"/>
        <w:ind w:right="87"/>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18"/>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oduit</w:t>
      </w:r>
      <w:r w:rsidRPr="001C4F1D">
        <w:rPr>
          <w:rFonts w:ascii="Times New Roman" w:hAnsi="Times New Roman" w:cs="Times New Roman"/>
          <w:spacing w:val="19"/>
        </w:rPr>
        <w:t xml:space="preserve"> </w:t>
      </w:r>
      <w:r w:rsidRPr="001C4F1D">
        <w:rPr>
          <w:rFonts w:ascii="Times New Roman" w:hAnsi="Times New Roman" w:cs="Times New Roman"/>
        </w:rPr>
        <w:t>de</w:t>
      </w:r>
      <w:r w:rsidRPr="001C4F1D">
        <w:rPr>
          <w:rFonts w:ascii="Times New Roman" w:hAnsi="Times New Roman" w:cs="Times New Roman"/>
          <w:spacing w:val="18"/>
        </w:rPr>
        <w:t xml:space="preserve"> </w:t>
      </w:r>
      <w:r w:rsidRPr="001C4F1D">
        <w:rPr>
          <w:rFonts w:ascii="Times New Roman" w:hAnsi="Times New Roman" w:cs="Times New Roman"/>
          <w:spacing w:val="-1"/>
        </w:rPr>
        <w:t>c</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8"/>
        </w:rPr>
        <w:t xml:space="preserve"> </w:t>
      </w:r>
      <w:r w:rsidRPr="001C4F1D">
        <w:rPr>
          <w:rFonts w:ascii="Times New Roman" w:hAnsi="Times New Roman" w:cs="Times New Roman"/>
        </w:rPr>
        <w:t>pour</w:t>
      </w:r>
      <w:r w:rsidRPr="001C4F1D">
        <w:rPr>
          <w:rFonts w:ascii="Times New Roman" w:hAnsi="Times New Roman" w:cs="Times New Roman"/>
          <w:spacing w:val="21"/>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ton</w:t>
      </w:r>
      <w:r w:rsidRPr="001C4F1D">
        <w:rPr>
          <w:rFonts w:ascii="Times New Roman" w:hAnsi="Times New Roman" w:cs="Times New Roman"/>
          <w:spacing w:val="19"/>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19"/>
        </w:rPr>
        <w:t xml:space="preserve"> </w:t>
      </w:r>
      <w:r w:rsidRPr="001C4F1D">
        <w:rPr>
          <w:rFonts w:ascii="Times New Roman" w:hAnsi="Times New Roman" w:cs="Times New Roman"/>
        </w:rPr>
        <w:t>soumis</w:t>
      </w:r>
      <w:r w:rsidRPr="001C4F1D">
        <w:rPr>
          <w:rFonts w:ascii="Times New Roman" w:hAnsi="Times New Roman" w:cs="Times New Roman"/>
          <w:spacing w:val="19"/>
        </w:rPr>
        <w:t xml:space="preserve"> </w:t>
      </w:r>
      <w:r w:rsidRPr="001C4F1D">
        <w:rPr>
          <w:rFonts w:ascii="Times New Roman" w:hAnsi="Times New Roman" w:cs="Times New Roman"/>
        </w:rPr>
        <w:t>à</w:t>
      </w:r>
      <w:r w:rsidRPr="001C4F1D">
        <w:rPr>
          <w:rFonts w:ascii="Times New Roman" w:hAnsi="Times New Roman" w:cs="Times New Roman"/>
          <w:spacing w:val="18"/>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9"/>
        </w:rPr>
        <w:t xml:space="preserve"> </w:t>
      </w:r>
      <w:r w:rsidRPr="001C4F1D">
        <w:rPr>
          <w:rFonts w:ascii="Times New Roman" w:hAnsi="Times New Roman" w:cs="Times New Roman"/>
        </w:rPr>
        <w:t>du</w:t>
      </w:r>
      <w:r w:rsidRPr="001C4F1D">
        <w:rPr>
          <w:rFonts w:ascii="Times New Roman" w:hAnsi="Times New Roman" w:cs="Times New Roman"/>
          <w:spacing w:val="19"/>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8"/>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37"/>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8"/>
        </w:rPr>
        <w:t xml:space="preserve"> </w:t>
      </w:r>
      <w:r w:rsidRPr="001C4F1D">
        <w:rPr>
          <w:rFonts w:ascii="Times New Roman" w:hAnsi="Times New Roman" w:cs="Times New Roman"/>
        </w:rPr>
        <w:t>le</w:t>
      </w:r>
      <w:r w:rsidRPr="001C4F1D">
        <w:rPr>
          <w:rFonts w:ascii="Times New Roman" w:hAnsi="Times New Roman" w:cs="Times New Roman"/>
          <w:spacing w:val="18"/>
        </w:rPr>
        <w:t xml:space="preserve"> </w:t>
      </w:r>
      <w:r w:rsidRPr="001C4F1D">
        <w:rPr>
          <w:rFonts w:ascii="Times New Roman" w:hAnsi="Times New Roman" w:cs="Times New Roman"/>
        </w:rPr>
        <w:t>Co</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rac</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9"/>
        </w:rPr>
        <w:t xml:space="preserve"> </w:t>
      </w:r>
      <w:r w:rsidRPr="001C4F1D">
        <w:rPr>
          <w:rFonts w:ascii="Times New Roman" w:hAnsi="Times New Roman" w:cs="Times New Roman"/>
          <w:spacing w:val="-1"/>
        </w:rPr>
        <w:t>a</w:t>
      </w:r>
      <w:r w:rsidRPr="001C4F1D">
        <w:rPr>
          <w:rFonts w:ascii="Times New Roman" w:hAnsi="Times New Roman" w:cs="Times New Roman"/>
        </w:rPr>
        <w:t>u mom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1"/>
        </w:rPr>
        <w:t xml:space="preserve"> </w:t>
      </w:r>
      <w:r w:rsidRPr="001C4F1D">
        <w:rPr>
          <w:rFonts w:ascii="Times New Roman" w:hAnsi="Times New Roman" w:cs="Times New Roman"/>
        </w:rPr>
        <w:t>de</w:t>
      </w:r>
      <w:r w:rsidRPr="001C4F1D">
        <w:rPr>
          <w:rFonts w:ascii="Times New Roman" w:hAnsi="Times New Roman" w:cs="Times New Roman"/>
          <w:spacing w:val="30"/>
        </w:rPr>
        <w:t xml:space="preserve"> </w:t>
      </w:r>
      <w:r w:rsidRPr="001C4F1D">
        <w:rPr>
          <w:rFonts w:ascii="Times New Roman" w:hAnsi="Times New Roman" w:cs="Times New Roman"/>
        </w:rPr>
        <w:t>l</w:t>
      </w:r>
      <w:r w:rsidRPr="001C4F1D">
        <w:rPr>
          <w:rFonts w:ascii="Times New Roman" w:hAnsi="Times New Roman" w:cs="Times New Roman"/>
          <w:spacing w:val="-1"/>
        </w:rPr>
        <w:t>’é</w:t>
      </w:r>
      <w:r w:rsidRPr="001C4F1D">
        <w:rPr>
          <w:rFonts w:ascii="Times New Roman" w:hAnsi="Times New Roman" w:cs="Times New Roman"/>
        </w:rPr>
        <w:t>tude</w:t>
      </w:r>
      <w:r w:rsidRPr="001C4F1D">
        <w:rPr>
          <w:rFonts w:ascii="Times New Roman" w:hAnsi="Times New Roman" w:cs="Times New Roman"/>
          <w:spacing w:val="30"/>
        </w:rPr>
        <w:t xml:space="preserve"> </w:t>
      </w:r>
      <w:r w:rsidRPr="001C4F1D">
        <w:rPr>
          <w:rFonts w:ascii="Times New Roman" w:hAnsi="Times New Roman" w:cs="Times New Roman"/>
        </w:rPr>
        <w:t>de</w:t>
      </w:r>
      <w:r w:rsidRPr="001C4F1D">
        <w:rPr>
          <w:rFonts w:ascii="Times New Roman" w:hAnsi="Times New Roman" w:cs="Times New Roman"/>
          <w:spacing w:val="32"/>
        </w:rPr>
        <w:t xml:space="preserve"> </w:t>
      </w:r>
      <w:r w:rsidRPr="001C4F1D">
        <w:rPr>
          <w:rFonts w:ascii="Times New Roman" w:hAnsi="Times New Roman" w:cs="Times New Roman"/>
          <w:spacing w:val="-1"/>
        </w:rPr>
        <w:t>c</w:t>
      </w:r>
      <w:r w:rsidRPr="001C4F1D">
        <w:rPr>
          <w:rFonts w:ascii="Times New Roman" w:hAnsi="Times New Roman" w:cs="Times New Roman"/>
        </w:rPr>
        <w:t>omposition</w:t>
      </w:r>
      <w:r w:rsidRPr="001C4F1D">
        <w:rPr>
          <w:rFonts w:ascii="Times New Roman" w:hAnsi="Times New Roman" w:cs="Times New Roman"/>
          <w:spacing w:val="3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9"/>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tons.</w:t>
      </w:r>
      <w:r w:rsidRPr="001C4F1D">
        <w:rPr>
          <w:rFonts w:ascii="Times New Roman" w:hAnsi="Times New Roman" w:cs="Times New Roman"/>
          <w:spacing w:val="31"/>
        </w:rPr>
        <w:t xml:space="preserve"> </w:t>
      </w:r>
      <w:r w:rsidRPr="001C4F1D">
        <w:rPr>
          <w:rFonts w:ascii="Times New Roman" w:hAnsi="Times New Roman" w:cs="Times New Roman"/>
          <w:spacing w:val="-3"/>
        </w:rPr>
        <w:t>I</w:t>
      </w:r>
      <w:r w:rsidRPr="001C4F1D">
        <w:rPr>
          <w:rFonts w:ascii="Times New Roman" w:hAnsi="Times New Roman" w:cs="Times New Roman"/>
        </w:rPr>
        <w:t>l</w:t>
      </w:r>
      <w:r w:rsidRPr="001C4F1D">
        <w:rPr>
          <w:rFonts w:ascii="Times New Roman" w:hAnsi="Times New Roman" w:cs="Times New Roman"/>
          <w:spacing w:val="31"/>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31"/>
        </w:rPr>
        <w:t xml:space="preserve"> </w:t>
      </w:r>
      <w:r w:rsidRPr="001C4F1D">
        <w:rPr>
          <w:rFonts w:ascii="Times New Roman" w:hAnsi="Times New Roman" w:cs="Times New Roman"/>
          <w:spacing w:val="-1"/>
        </w:rPr>
        <w:t>a</w:t>
      </w:r>
      <w:r w:rsidRPr="001C4F1D">
        <w:rPr>
          <w:rFonts w:ascii="Times New Roman" w:hAnsi="Times New Roman" w:cs="Times New Roman"/>
        </w:rPr>
        <w:t>ppliqué</w:t>
      </w:r>
      <w:r w:rsidRPr="001C4F1D">
        <w:rPr>
          <w:rFonts w:ascii="Times New Roman" w:hAnsi="Times New Roman" w:cs="Times New Roman"/>
          <w:spacing w:val="30"/>
        </w:rPr>
        <w:t xml:space="preserve"> </w:t>
      </w:r>
      <w:r w:rsidRPr="001C4F1D">
        <w:rPr>
          <w:rFonts w:ascii="Times New Roman" w:hAnsi="Times New Roman" w:cs="Times New Roman"/>
          <w:spacing w:val="-1"/>
        </w:rPr>
        <w:t>a</w:t>
      </w:r>
      <w:r w:rsidRPr="001C4F1D">
        <w:rPr>
          <w:rFonts w:ascii="Times New Roman" w:hAnsi="Times New Roman" w:cs="Times New Roman"/>
          <w:spacing w:val="-2"/>
        </w:rPr>
        <w:t>u</w:t>
      </w:r>
      <w:r w:rsidRPr="001C4F1D">
        <w:rPr>
          <w:rFonts w:ascii="Times New Roman" w:hAnsi="Times New Roman" w:cs="Times New Roman"/>
        </w:rPr>
        <w:t>x</w:t>
      </w:r>
      <w:r w:rsidRPr="001C4F1D">
        <w:rPr>
          <w:rFonts w:ascii="Times New Roman" w:hAnsi="Times New Roman" w:cs="Times New Roman"/>
          <w:spacing w:val="33"/>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w:t>
      </w:r>
      <w:r w:rsidRPr="001C4F1D">
        <w:rPr>
          <w:rFonts w:ascii="Times New Roman" w:hAnsi="Times New Roman" w:cs="Times New Roman"/>
          <w:spacing w:val="-2"/>
        </w:rPr>
        <w:t>n</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rPr>
        <w:t>t</w:t>
      </w:r>
      <w:r w:rsidRPr="001C4F1D">
        <w:rPr>
          <w:rFonts w:ascii="Times New Roman" w:hAnsi="Times New Roman" w:cs="Times New Roman"/>
          <w:spacing w:val="-1"/>
        </w:rPr>
        <w:t>é</w:t>
      </w:r>
      <w:r w:rsidRPr="001C4F1D">
        <w:rPr>
          <w:rFonts w:ascii="Times New Roman" w:hAnsi="Times New Roman" w:cs="Times New Roman"/>
        </w:rPr>
        <w:t>moins</w:t>
      </w:r>
      <w:r w:rsidRPr="001C4F1D">
        <w:rPr>
          <w:rFonts w:ascii="Times New Roman" w:hAnsi="Times New Roman" w:cs="Times New Roman"/>
          <w:spacing w:val="31"/>
        </w:rPr>
        <w:t xml:space="preserve"> </w:t>
      </w:r>
      <w:r w:rsidRPr="001C4F1D">
        <w:rPr>
          <w:rFonts w:ascii="Times New Roman" w:hAnsi="Times New Roman" w:cs="Times New Roman"/>
        </w:rPr>
        <w:t>de</w:t>
      </w:r>
      <w:r w:rsidRPr="001C4F1D">
        <w:rPr>
          <w:rFonts w:ascii="Times New Roman" w:hAnsi="Times New Roman" w:cs="Times New Roman"/>
          <w:spacing w:val="28"/>
        </w:rPr>
        <w:t xml:space="preserve"> </w:t>
      </w:r>
      <w:r w:rsidRPr="001C4F1D">
        <w:rPr>
          <w:rFonts w:ascii="Times New Roman" w:hAnsi="Times New Roman" w:cs="Times New Roman"/>
        </w:rPr>
        <w:t>l</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uve</w:t>
      </w:r>
      <w:r w:rsidRPr="001C4F1D">
        <w:rPr>
          <w:rFonts w:ascii="Times New Roman" w:hAnsi="Times New Roman" w:cs="Times New Roman"/>
          <w:spacing w:val="33"/>
        </w:rPr>
        <w:t xml:space="preserve"> </w:t>
      </w:r>
      <w:r w:rsidRPr="001C4F1D">
        <w:rPr>
          <w:rFonts w:ascii="Times New Roman" w:hAnsi="Times New Roman" w:cs="Times New Roman"/>
        </w:rPr>
        <w:t xml:space="preserve">de </w:t>
      </w:r>
      <w:r w:rsidRPr="001C4F1D">
        <w:rPr>
          <w:rFonts w:ascii="Times New Roman" w:hAnsi="Times New Roman" w:cs="Times New Roman"/>
          <w:spacing w:val="-1"/>
        </w:rPr>
        <w:t>c</w:t>
      </w:r>
      <w:r w:rsidRPr="001C4F1D">
        <w:rPr>
          <w:rFonts w:ascii="Times New Roman" w:hAnsi="Times New Roman" w:cs="Times New Roman"/>
        </w:rPr>
        <w:t>onv</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1"/>
        </w:rPr>
        <w:t>ce</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ré</w:t>
      </w:r>
      <w:r w:rsidRPr="001C4F1D">
        <w:rPr>
          <w:rFonts w:ascii="Times New Roman" w:hAnsi="Times New Roman" w:cs="Times New Roman"/>
        </w:rPr>
        <w:t>sult</w:t>
      </w:r>
      <w:r w:rsidRPr="001C4F1D">
        <w:rPr>
          <w:rFonts w:ascii="Times New Roman" w:hAnsi="Times New Roman" w:cs="Times New Roman"/>
          <w:spacing w:val="-1"/>
        </w:rPr>
        <w:t>a</w:t>
      </w:r>
      <w:r w:rsidRPr="001C4F1D">
        <w:rPr>
          <w:rFonts w:ascii="Times New Roman" w:hAnsi="Times New Roman" w:cs="Times New Roman"/>
        </w:rPr>
        <w:t xml:space="preserve">t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ce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spacing w:val="2"/>
        </w:rPr>
        <w:t>-</w:t>
      </w:r>
      <w:r w:rsidRPr="001C4F1D">
        <w:rPr>
          <w:rFonts w:ascii="Times New Roman" w:hAnsi="Times New Roman" w:cs="Times New Roman"/>
          <w:spacing w:val="-1"/>
        </w:rPr>
        <w:t>c</w:t>
      </w:r>
      <w:r w:rsidRPr="001C4F1D">
        <w:rPr>
          <w:rFonts w:ascii="Times New Roman" w:hAnsi="Times New Roman" w:cs="Times New Roman"/>
        </w:rPr>
        <w:t xml:space="preserve">i </w:t>
      </w:r>
      <w:r w:rsidRPr="001C4F1D">
        <w:rPr>
          <w:rFonts w:ascii="Times New Roman" w:hAnsi="Times New Roman" w:cs="Times New Roman"/>
          <w:spacing w:val="-1"/>
        </w:rPr>
        <w:t>c</w:t>
      </w:r>
      <w:r w:rsidRPr="001C4F1D">
        <w:rPr>
          <w:rFonts w:ascii="Times New Roman" w:hAnsi="Times New Roman" w:cs="Times New Roman"/>
        </w:rPr>
        <w:t>onditionne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éc</w:t>
      </w:r>
      <w:r w:rsidRPr="001C4F1D">
        <w:rPr>
          <w:rFonts w:ascii="Times New Roman" w:hAnsi="Times New Roman" w:cs="Times New Roman"/>
        </w:rPr>
        <w:t>ision d</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p>
    <w:p w:rsidR="005F0F6A" w:rsidRPr="001C4F1D" w:rsidRDefault="005F0F6A" w:rsidP="009E394F">
      <w:pPr>
        <w:spacing w:before="5"/>
        <w:ind w:right="135"/>
        <w:jc w:val="both"/>
        <w:rPr>
          <w:rFonts w:ascii="Times New Roman" w:hAnsi="Times New Roman" w:cs="Times New Roman"/>
        </w:rPr>
      </w:pPr>
      <w:r w:rsidRPr="001C4F1D">
        <w:rPr>
          <w:rFonts w:ascii="Times New Roman" w:hAnsi="Times New Roman" w:cs="Times New Roman"/>
          <w:b/>
        </w:rPr>
        <w:t>9.5  CI</w:t>
      </w:r>
      <w:r w:rsidRPr="001C4F1D">
        <w:rPr>
          <w:rFonts w:ascii="Times New Roman" w:hAnsi="Times New Roman" w:cs="Times New Roman"/>
          <w:b/>
          <w:spacing w:val="-1"/>
        </w:rPr>
        <w:t>M</w:t>
      </w:r>
      <w:r w:rsidRPr="001C4F1D">
        <w:rPr>
          <w:rFonts w:ascii="Times New Roman" w:hAnsi="Times New Roman" w:cs="Times New Roman"/>
          <w:b/>
        </w:rPr>
        <w:t>ENT</w:t>
      </w:r>
    </w:p>
    <w:p w:rsidR="005F0F6A" w:rsidRPr="001C4F1D" w:rsidRDefault="005F0F6A" w:rsidP="00C007E2">
      <w:pPr>
        <w:ind w:right="88"/>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5"/>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4"/>
        </w:rPr>
        <w:t xml:space="preserve"> </w:t>
      </w:r>
      <w:r w:rsidRPr="001C4F1D">
        <w:rPr>
          <w:rFonts w:ascii="Times New Roman" w:hAnsi="Times New Roman" w:cs="Times New Roman"/>
        </w:rPr>
        <w:t>utilisé</w:t>
      </w:r>
      <w:r w:rsidRPr="001C4F1D">
        <w:rPr>
          <w:rFonts w:ascii="Times New Roman" w:hAnsi="Times New Roman" w:cs="Times New Roman"/>
          <w:spacing w:val="13"/>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15"/>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6"/>
        </w:rPr>
        <w:t xml:space="preserve"> </w:t>
      </w:r>
      <w:r w:rsidRPr="001C4F1D">
        <w:rPr>
          <w:rFonts w:ascii="Times New Roman" w:hAnsi="Times New Roman" w:cs="Times New Roman"/>
          <w:spacing w:val="-1"/>
        </w:rPr>
        <w:t>r</w:t>
      </w:r>
      <w:r w:rsidRPr="001C4F1D">
        <w:rPr>
          <w:rFonts w:ascii="Times New Roman" w:hAnsi="Times New Roman" w:cs="Times New Roman"/>
          <w:spacing w:val="1"/>
        </w:rPr>
        <w:t>è</w:t>
      </w:r>
      <w:r w:rsidRPr="001C4F1D">
        <w:rPr>
          <w:rFonts w:ascii="Times New Roman" w:hAnsi="Times New Roman" w:cs="Times New Roman"/>
          <w:spacing w:val="-2"/>
        </w:rPr>
        <w:t>g</w:t>
      </w:r>
      <w:r w:rsidRPr="001C4F1D">
        <w:rPr>
          <w:rFonts w:ascii="Times New Roman" w:hAnsi="Times New Roman" w:cs="Times New Roman"/>
        </w:rPr>
        <w:t>le</w:t>
      </w:r>
      <w:r w:rsidRPr="001C4F1D">
        <w:rPr>
          <w:rFonts w:ascii="Times New Roman" w:hAnsi="Times New Roman" w:cs="Times New Roman"/>
          <w:spacing w:val="16"/>
        </w:rPr>
        <w:t xml:space="preserve"> </w:t>
      </w:r>
      <w:r w:rsidRPr="001C4F1D">
        <w:rPr>
          <w:rFonts w:ascii="Times New Roman" w:hAnsi="Times New Roman" w:cs="Times New Roman"/>
        </w:rPr>
        <w:t>g</w:t>
      </w:r>
      <w:r w:rsidRPr="001C4F1D">
        <w:rPr>
          <w:rFonts w:ascii="Times New Roman" w:hAnsi="Times New Roman" w:cs="Times New Roman"/>
          <w:spacing w:val="-1"/>
        </w:rPr>
        <w:t>é</w:t>
      </w:r>
      <w:r w:rsidRPr="001C4F1D">
        <w:rPr>
          <w:rFonts w:ascii="Times New Roman" w:hAnsi="Times New Roman" w:cs="Times New Roman"/>
        </w:rPr>
        <w:t>n</w:t>
      </w:r>
      <w:r w:rsidRPr="001C4F1D">
        <w:rPr>
          <w:rFonts w:ascii="Times New Roman" w:hAnsi="Times New Roman" w:cs="Times New Roman"/>
          <w:spacing w:val="-1"/>
        </w:rPr>
        <w:t>é</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le</w:t>
      </w:r>
      <w:r w:rsidRPr="001C4F1D">
        <w:rPr>
          <w:rFonts w:ascii="Times New Roman" w:hAnsi="Times New Roman" w:cs="Times New Roman"/>
          <w:spacing w:val="13"/>
        </w:rPr>
        <w:t xml:space="preserve"> </w:t>
      </w:r>
      <w:r w:rsidRPr="001C4F1D">
        <w:rPr>
          <w:rFonts w:ascii="Times New Roman" w:hAnsi="Times New Roman" w:cs="Times New Roman"/>
        </w:rPr>
        <w:t>du</w:t>
      </w:r>
      <w:r w:rsidRPr="001C4F1D">
        <w:rPr>
          <w:rFonts w:ascii="Times New Roman" w:hAnsi="Times New Roman" w:cs="Times New Roman"/>
          <w:spacing w:val="14"/>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t</w:t>
      </w:r>
      <w:r w:rsidRPr="001C4F1D">
        <w:rPr>
          <w:rFonts w:ascii="Times New Roman" w:hAnsi="Times New Roman" w:cs="Times New Roman"/>
          <w:spacing w:val="14"/>
        </w:rPr>
        <w:t xml:space="preserve"> </w:t>
      </w:r>
      <w:r w:rsidRPr="001C4F1D">
        <w:rPr>
          <w:rFonts w:ascii="Times New Roman" w:hAnsi="Times New Roman" w:cs="Times New Roman"/>
          <w:spacing w:val="1"/>
        </w:rPr>
        <w:t>P</w:t>
      </w:r>
      <w:r w:rsidRPr="001C4F1D">
        <w:rPr>
          <w:rFonts w:ascii="Times New Roman" w:hAnsi="Times New Roman" w:cs="Times New Roman"/>
        </w:rPr>
        <w:t>OR</w:t>
      </w:r>
      <w:r w:rsidRPr="001C4F1D">
        <w:rPr>
          <w:rFonts w:ascii="Times New Roman" w:hAnsi="Times New Roman" w:cs="Times New Roman"/>
          <w:spacing w:val="2"/>
        </w:rPr>
        <w:t>T</w:t>
      </w:r>
      <w:r w:rsidRPr="001C4F1D">
        <w:rPr>
          <w:rFonts w:ascii="Times New Roman" w:hAnsi="Times New Roman" w:cs="Times New Roman"/>
          <w:spacing w:val="-5"/>
        </w:rPr>
        <w:t>L</w:t>
      </w:r>
      <w:r w:rsidRPr="001C4F1D">
        <w:rPr>
          <w:rFonts w:ascii="Times New Roman" w:hAnsi="Times New Roman" w:cs="Times New Roman"/>
        </w:rPr>
        <w:t>AND</w:t>
      </w:r>
      <w:r w:rsidRPr="001C4F1D">
        <w:rPr>
          <w:rFonts w:ascii="Times New Roman" w:hAnsi="Times New Roman" w:cs="Times New Roman"/>
          <w:spacing w:val="14"/>
        </w:rPr>
        <w:t xml:space="preserve"> </w:t>
      </w:r>
      <w:r w:rsidRPr="001C4F1D">
        <w:rPr>
          <w:rFonts w:ascii="Times New Roman" w:hAnsi="Times New Roman" w:cs="Times New Roman"/>
        </w:rPr>
        <w:t>C</w:t>
      </w:r>
      <w:r w:rsidRPr="001C4F1D">
        <w:rPr>
          <w:rFonts w:ascii="Times New Roman" w:hAnsi="Times New Roman" w:cs="Times New Roman"/>
          <w:spacing w:val="1"/>
        </w:rPr>
        <w:t>P</w:t>
      </w:r>
      <w:r w:rsidRPr="001C4F1D">
        <w:rPr>
          <w:rFonts w:ascii="Times New Roman" w:hAnsi="Times New Roman" w:cs="Times New Roman"/>
        </w:rPr>
        <w:t>J</w:t>
      </w:r>
      <w:r w:rsidRPr="001C4F1D">
        <w:rPr>
          <w:rFonts w:ascii="Times New Roman" w:hAnsi="Times New Roman" w:cs="Times New Roman"/>
          <w:spacing w:val="17"/>
        </w:rPr>
        <w:t xml:space="preserve"> </w:t>
      </w:r>
      <w:r w:rsidRPr="001C4F1D">
        <w:rPr>
          <w:rFonts w:ascii="Times New Roman" w:hAnsi="Times New Roman" w:cs="Times New Roman"/>
        </w:rPr>
        <w:t>35</w:t>
      </w:r>
      <w:r w:rsidRPr="001C4F1D">
        <w:rPr>
          <w:rFonts w:ascii="Times New Roman" w:hAnsi="Times New Roman" w:cs="Times New Roman"/>
          <w:spacing w:val="14"/>
        </w:rPr>
        <w:t xml:space="preserve"> </w:t>
      </w:r>
      <w:r w:rsidRPr="001C4F1D">
        <w:rPr>
          <w:rFonts w:ascii="Times New Roman" w:hAnsi="Times New Roman" w:cs="Times New Roman"/>
        </w:rPr>
        <w:t>ou</w:t>
      </w:r>
      <w:r w:rsidRPr="001C4F1D">
        <w:rPr>
          <w:rFonts w:ascii="Times New Roman" w:hAnsi="Times New Roman" w:cs="Times New Roman"/>
          <w:spacing w:val="14"/>
        </w:rPr>
        <w:t xml:space="preserve"> </w:t>
      </w:r>
      <w:r w:rsidRPr="001C4F1D">
        <w:rPr>
          <w:rFonts w:ascii="Times New Roman" w:hAnsi="Times New Roman" w:cs="Times New Roman"/>
        </w:rPr>
        <w:t>42.5</w:t>
      </w:r>
      <w:r w:rsidRPr="001C4F1D">
        <w:rPr>
          <w:rFonts w:ascii="Times New Roman" w:hAnsi="Times New Roman" w:cs="Times New Roman"/>
          <w:spacing w:val="14"/>
        </w:rPr>
        <w:t xml:space="preserve"> </w:t>
      </w:r>
      <w:r w:rsidRPr="001C4F1D">
        <w:rPr>
          <w:rFonts w:ascii="Times New Roman" w:hAnsi="Times New Roman" w:cs="Times New Roman"/>
        </w:rPr>
        <w:t>pour</w:t>
      </w:r>
      <w:r w:rsidRPr="001C4F1D">
        <w:rPr>
          <w:rFonts w:ascii="Times New Roman" w:hAnsi="Times New Roman" w:cs="Times New Roman"/>
          <w:spacing w:val="13"/>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16"/>
        </w:rPr>
        <w:t xml:space="preserve"> </w:t>
      </w:r>
      <w:r w:rsidRPr="001C4F1D">
        <w:rPr>
          <w:rFonts w:ascii="Times New Roman" w:hAnsi="Times New Roman" w:cs="Times New Roman"/>
        </w:rPr>
        <w:t>de m</w:t>
      </w:r>
      <w:r w:rsidRPr="001C4F1D">
        <w:rPr>
          <w:rFonts w:ascii="Times New Roman" w:hAnsi="Times New Roman" w:cs="Times New Roman"/>
          <w:spacing w:val="-1"/>
        </w:rPr>
        <w:t>aç</w:t>
      </w:r>
      <w:r w:rsidRPr="001C4F1D">
        <w:rPr>
          <w:rFonts w:ascii="Times New Roman" w:hAnsi="Times New Roman" w:cs="Times New Roman"/>
        </w:rPr>
        <w:t>onn</w:t>
      </w:r>
      <w:r w:rsidRPr="001C4F1D">
        <w:rPr>
          <w:rFonts w:ascii="Times New Roman" w:hAnsi="Times New Roman" w:cs="Times New Roman"/>
          <w:spacing w:val="-1"/>
        </w:rPr>
        <w:t>er</w:t>
      </w:r>
      <w:r w:rsidRPr="001C4F1D">
        <w:rPr>
          <w:rFonts w:ascii="Times New Roman" w:hAnsi="Times New Roman" w:cs="Times New Roman"/>
        </w:rPr>
        <w:t>ie</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 d</w:t>
      </w:r>
      <w:r w:rsidRPr="001C4F1D">
        <w:rPr>
          <w:rFonts w:ascii="Times New Roman" w:hAnsi="Times New Roman" w:cs="Times New Roman"/>
          <w:spacing w:val="-1"/>
        </w:rPr>
        <w:t>e</w:t>
      </w:r>
      <w:r w:rsidRPr="001C4F1D">
        <w:rPr>
          <w:rFonts w:ascii="Times New Roman" w:hAnsi="Times New Roman" w:cs="Times New Roman"/>
        </w:rPr>
        <w:t>s ouv</w:t>
      </w:r>
      <w:r w:rsidRPr="001C4F1D">
        <w:rPr>
          <w:rFonts w:ascii="Times New Roman" w:hAnsi="Times New Roman" w:cs="Times New Roman"/>
          <w:spacing w:val="1"/>
        </w:rPr>
        <w:t>ra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ou</w:t>
      </w:r>
      <w:r w:rsidRPr="001C4F1D">
        <w:rPr>
          <w:rFonts w:ascii="Times New Roman" w:hAnsi="Times New Roman" w:cs="Times New Roman"/>
          <w:spacing w:val="-1"/>
        </w:rPr>
        <w:t>ra</w:t>
      </w:r>
      <w:r w:rsidRPr="001C4F1D">
        <w:rPr>
          <w:rFonts w:ascii="Times New Roman" w:hAnsi="Times New Roman" w:cs="Times New Roman"/>
        </w:rPr>
        <w:t xml:space="preserve">nts </w:t>
      </w:r>
      <w:r w:rsidRPr="001C4F1D">
        <w:rPr>
          <w:rFonts w:ascii="Times New Roman" w:hAnsi="Times New Roman" w:cs="Times New Roman"/>
          <w:spacing w:val="1"/>
        </w:rPr>
        <w:t>e</w:t>
      </w:r>
      <w:r w:rsidRPr="001C4F1D">
        <w:rPr>
          <w:rFonts w:ascii="Times New Roman" w:hAnsi="Times New Roman" w:cs="Times New Roman"/>
        </w:rPr>
        <w:t>n b</w:t>
      </w:r>
      <w:r w:rsidRPr="001C4F1D">
        <w:rPr>
          <w:rFonts w:ascii="Times New Roman" w:hAnsi="Times New Roman" w:cs="Times New Roman"/>
          <w:spacing w:val="-1"/>
        </w:rPr>
        <w:t>é</w:t>
      </w:r>
      <w:r w:rsidRPr="001C4F1D">
        <w:rPr>
          <w:rFonts w:ascii="Times New Roman" w:hAnsi="Times New Roman" w:cs="Times New Roman"/>
        </w:rPr>
        <w:t xml:space="preserve">ton </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rPr>
        <w:t>.</w:t>
      </w:r>
    </w:p>
    <w:p w:rsidR="005F0F6A" w:rsidRPr="001C4F1D" w:rsidRDefault="005F0F6A" w:rsidP="00C007E2">
      <w:pPr>
        <w:ind w:right="84"/>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56"/>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55"/>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54"/>
        </w:rPr>
        <w:t xml:space="preserve"> </w:t>
      </w:r>
      <w:r w:rsidRPr="001C4F1D">
        <w:rPr>
          <w:rFonts w:ascii="Times New Roman" w:hAnsi="Times New Roman" w:cs="Times New Roman"/>
        </w:rPr>
        <w:t>liv</w:t>
      </w:r>
      <w:r w:rsidRPr="001C4F1D">
        <w:rPr>
          <w:rFonts w:ascii="Times New Roman" w:hAnsi="Times New Roman" w:cs="Times New Roman"/>
          <w:spacing w:val="1"/>
        </w:rPr>
        <w:t>r</w:t>
      </w:r>
      <w:r w:rsidRPr="001C4F1D">
        <w:rPr>
          <w:rFonts w:ascii="Times New Roman" w:hAnsi="Times New Roman" w:cs="Times New Roman"/>
        </w:rPr>
        <w:t>é</w:t>
      </w:r>
      <w:r w:rsidRPr="001C4F1D">
        <w:rPr>
          <w:rFonts w:ascii="Times New Roman" w:hAnsi="Times New Roman" w:cs="Times New Roman"/>
          <w:spacing w:val="54"/>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57"/>
        </w:rPr>
        <w:t xml:space="preserve"> </w:t>
      </w:r>
      <w:r w:rsidRPr="001C4F1D">
        <w:rPr>
          <w:rFonts w:ascii="Times New Roman" w:hAnsi="Times New Roman" w:cs="Times New Roman"/>
        </w:rPr>
        <w:t>s</w:t>
      </w:r>
      <w:r w:rsidRPr="001C4F1D">
        <w:rPr>
          <w:rFonts w:ascii="Times New Roman" w:hAnsi="Times New Roman" w:cs="Times New Roman"/>
          <w:spacing w:val="-1"/>
        </w:rPr>
        <w:t>ac</w:t>
      </w:r>
      <w:r w:rsidRPr="001C4F1D">
        <w:rPr>
          <w:rFonts w:ascii="Times New Roman" w:hAnsi="Times New Roman" w:cs="Times New Roman"/>
        </w:rPr>
        <w:t>s</w:t>
      </w:r>
      <w:r w:rsidRPr="001C4F1D">
        <w:rPr>
          <w:rFonts w:ascii="Times New Roman" w:hAnsi="Times New Roman" w:cs="Times New Roman"/>
          <w:spacing w:val="55"/>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rPr>
        <w:t>in</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57"/>
        </w:rPr>
        <w:t xml:space="preserve"> </w:t>
      </w: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56"/>
        </w:rPr>
        <w:t xml:space="preserve"> </w:t>
      </w:r>
      <w:r w:rsidRPr="001C4F1D">
        <w:rPr>
          <w:rFonts w:ascii="Times New Roman" w:hAnsi="Times New Roman" w:cs="Times New Roman"/>
          <w:spacing w:val="-1"/>
        </w:rPr>
        <w:t>r</w:t>
      </w:r>
      <w:r w:rsidRPr="001C4F1D">
        <w:rPr>
          <w:rFonts w:ascii="Times New Roman" w:hAnsi="Times New Roman" w:cs="Times New Roman"/>
        </w:rPr>
        <w:t>é</w:t>
      </w:r>
      <w:r w:rsidRPr="001C4F1D">
        <w:rPr>
          <w:rFonts w:ascii="Times New Roman" w:hAnsi="Times New Roman" w:cs="Times New Roman"/>
          <w:spacing w:val="59"/>
        </w:rPr>
        <w:t xml:space="preserve"> </w:t>
      </w:r>
      <w:r w:rsidRPr="001C4F1D">
        <w:rPr>
          <w:rFonts w:ascii="Times New Roman" w:hAnsi="Times New Roman" w:cs="Times New Roman"/>
          <w:spacing w:val="-1"/>
        </w:rPr>
        <w:t>e</w:t>
      </w:r>
      <w:r w:rsidRPr="001C4F1D">
        <w:rPr>
          <w:rFonts w:ascii="Times New Roman" w:hAnsi="Times New Roman" w:cs="Times New Roman"/>
        </w:rPr>
        <w:t>ns</w:t>
      </w:r>
      <w:r w:rsidRPr="001C4F1D">
        <w:rPr>
          <w:rFonts w:ascii="Times New Roman" w:hAnsi="Times New Roman" w:cs="Times New Roman"/>
          <w:spacing w:val="-1"/>
        </w:rPr>
        <w:t>ac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57"/>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55"/>
        </w:rPr>
        <w:t xml:space="preserve"> </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55"/>
        </w:rPr>
        <w:t xml:space="preserve"> </w:t>
      </w:r>
      <w:r w:rsidRPr="001C4F1D">
        <w:rPr>
          <w:rFonts w:ascii="Times New Roman" w:hAnsi="Times New Roman" w:cs="Times New Roman"/>
        </w:rPr>
        <w:t>int</w:t>
      </w:r>
      <w:r w:rsidRPr="001C4F1D">
        <w:rPr>
          <w:rFonts w:ascii="Times New Roman" w:hAnsi="Times New Roman" w:cs="Times New Roman"/>
          <w:spacing w:val="-1"/>
        </w:rPr>
        <w:t>er</w:t>
      </w:r>
      <w:r w:rsidRPr="001C4F1D">
        <w:rPr>
          <w:rFonts w:ascii="Times New Roman" w:hAnsi="Times New Roman" w:cs="Times New Roman"/>
        </w:rPr>
        <w:t>dit</w:t>
      </w:r>
      <w:r w:rsidRPr="001C4F1D">
        <w:rPr>
          <w:rFonts w:ascii="Times New Roman" w:hAnsi="Times New Roman" w:cs="Times New Roman"/>
          <w:spacing w:val="55"/>
        </w:rPr>
        <w:t xml:space="preserve"> </w:t>
      </w:r>
      <w:r w:rsidRPr="001C4F1D">
        <w:rPr>
          <w:rFonts w:ascii="Times New Roman" w:hAnsi="Times New Roman" w:cs="Times New Roman"/>
          <w:spacing w:val="-1"/>
        </w:rPr>
        <w:t>a</w:t>
      </w:r>
      <w:r w:rsidRPr="001C4F1D">
        <w:rPr>
          <w:rFonts w:ascii="Times New Roman" w:hAnsi="Times New Roman" w:cs="Times New Roman"/>
        </w:rPr>
        <w:t>insi</w:t>
      </w:r>
      <w:r w:rsidRPr="001C4F1D">
        <w:rPr>
          <w:rFonts w:ascii="Times New Roman" w:hAnsi="Times New Roman" w:cs="Times New Roman"/>
          <w:spacing w:val="55"/>
        </w:rPr>
        <w:t xml:space="preserve"> </w:t>
      </w:r>
      <w:r w:rsidRPr="001C4F1D">
        <w:rPr>
          <w:rFonts w:ascii="Times New Roman" w:hAnsi="Times New Roman" w:cs="Times New Roman"/>
        </w:rPr>
        <w:t>que</w:t>
      </w:r>
      <w:r w:rsidRPr="001C4F1D">
        <w:rPr>
          <w:rFonts w:ascii="Times New Roman" w:hAnsi="Times New Roman" w:cs="Times New Roman"/>
          <w:spacing w:val="57"/>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réc</w:t>
      </w:r>
      <w:r w:rsidRPr="001C4F1D">
        <w:rPr>
          <w:rFonts w:ascii="Times New Roman" w:hAnsi="Times New Roman" w:cs="Times New Roman"/>
        </w:rPr>
        <w:t>up</w:t>
      </w:r>
      <w:r w:rsidRPr="001C4F1D">
        <w:rPr>
          <w:rFonts w:ascii="Times New Roman" w:hAnsi="Times New Roman" w:cs="Times New Roman"/>
          <w:spacing w:val="1"/>
        </w:rPr>
        <w:t>é</w:t>
      </w:r>
      <w:r w:rsidRPr="001C4F1D">
        <w:rPr>
          <w:rFonts w:ascii="Times New Roman" w:hAnsi="Times New Roman" w:cs="Times New Roman"/>
          <w:spacing w:val="-1"/>
        </w:rPr>
        <w:t>ra</w:t>
      </w:r>
      <w:r w:rsidRPr="001C4F1D">
        <w:rPr>
          <w:rFonts w:ascii="Times New Roman" w:hAnsi="Times New Roman" w:cs="Times New Roman"/>
        </w:rPr>
        <w:t>tions de</w:t>
      </w:r>
      <w:r w:rsidRPr="001C4F1D">
        <w:rPr>
          <w:rFonts w:ascii="Times New Roman" w:hAnsi="Times New Roman" w:cs="Times New Roman"/>
          <w:spacing w:val="-1"/>
        </w:rPr>
        <w:t xml:space="preserve"> </w:t>
      </w:r>
      <w:r w:rsidRPr="001C4F1D">
        <w:rPr>
          <w:rFonts w:ascii="Times New Roman" w:hAnsi="Times New Roman" w:cs="Times New Roman"/>
        </w:rPr>
        <w:t>poussi</w:t>
      </w:r>
      <w:r w:rsidRPr="001C4F1D">
        <w:rPr>
          <w:rFonts w:ascii="Times New Roman" w:hAnsi="Times New Roman" w:cs="Times New Roman"/>
          <w:spacing w:val="-1"/>
        </w:rPr>
        <w:t>è</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 pour</w:t>
      </w:r>
      <w:r w:rsidRPr="001C4F1D">
        <w:rPr>
          <w:rFonts w:ascii="Times New Roman" w:hAnsi="Times New Roman" w:cs="Times New Roman"/>
          <w:spacing w:val="-1"/>
        </w:rPr>
        <w:t xml:space="preserve"> </w:t>
      </w:r>
      <w:r w:rsidRPr="001C4F1D">
        <w:rPr>
          <w:rFonts w:ascii="Times New Roman" w:hAnsi="Times New Roman" w:cs="Times New Roman"/>
        </w:rPr>
        <w:t>tout b</w:t>
      </w:r>
      <w:r w:rsidRPr="001C4F1D">
        <w:rPr>
          <w:rFonts w:ascii="Times New Roman" w:hAnsi="Times New Roman" w:cs="Times New Roman"/>
          <w:spacing w:val="-1"/>
        </w:rPr>
        <w:t>é</w:t>
      </w:r>
      <w:r w:rsidRPr="001C4F1D">
        <w:rPr>
          <w:rFonts w:ascii="Times New Roman" w:hAnsi="Times New Roman" w:cs="Times New Roman"/>
          <w:spacing w:val="3"/>
        </w:rPr>
        <w:t>t</w:t>
      </w:r>
      <w:r w:rsidRPr="001C4F1D">
        <w:rPr>
          <w:rFonts w:ascii="Times New Roman" w:hAnsi="Times New Roman" w:cs="Times New Roman"/>
        </w:rPr>
        <w:t>on ou mo</w:t>
      </w:r>
      <w:r w:rsidRPr="001C4F1D">
        <w:rPr>
          <w:rFonts w:ascii="Times New Roman" w:hAnsi="Times New Roman" w:cs="Times New Roman"/>
          <w:spacing w:val="-1"/>
        </w:rPr>
        <w:t>r</w:t>
      </w:r>
      <w:r w:rsidRPr="001C4F1D">
        <w:rPr>
          <w:rFonts w:ascii="Times New Roman" w:hAnsi="Times New Roman" w:cs="Times New Roman"/>
        </w:rPr>
        <w:t>ti</w:t>
      </w:r>
      <w:r w:rsidRPr="001C4F1D">
        <w:rPr>
          <w:rFonts w:ascii="Times New Roman" w:hAnsi="Times New Roman" w:cs="Times New Roman"/>
          <w:spacing w:val="-1"/>
        </w:rPr>
        <w:t>er</w:t>
      </w:r>
      <w:r w:rsidRPr="001C4F1D">
        <w:rPr>
          <w:rFonts w:ascii="Times New Roman" w:hAnsi="Times New Roman" w:cs="Times New Roman"/>
        </w:rPr>
        <w:t>.</w:t>
      </w:r>
    </w:p>
    <w:p w:rsidR="005F0F6A" w:rsidRPr="001C4F1D" w:rsidRDefault="005F0F6A" w:rsidP="00C007E2">
      <w:pPr>
        <w:ind w:right="71"/>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 sto</w:t>
      </w:r>
      <w:r w:rsidRPr="001C4F1D">
        <w:rPr>
          <w:rFonts w:ascii="Times New Roman" w:hAnsi="Times New Roman" w:cs="Times New Roman"/>
          <w:spacing w:val="-1"/>
        </w:rPr>
        <w:t>c</w:t>
      </w:r>
      <w:r w:rsidRPr="001C4F1D">
        <w:rPr>
          <w:rFonts w:ascii="Times New Roman" w:hAnsi="Times New Roman" w:cs="Times New Roman"/>
          <w:spacing w:val="2"/>
        </w:rPr>
        <w:t>k</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 doit</w:t>
      </w:r>
      <w:r w:rsidRPr="001C4F1D">
        <w:rPr>
          <w:rFonts w:ascii="Times New Roman" w:hAnsi="Times New Roman" w:cs="Times New Roman"/>
          <w:spacing w:val="1"/>
        </w:rPr>
        <w:t xml:space="preserve"> </w:t>
      </w:r>
      <w:r w:rsidRPr="001C4F1D">
        <w:rPr>
          <w:rFonts w:ascii="Times New Roman" w:hAnsi="Times New Roman" w:cs="Times New Roman"/>
        </w:rPr>
        <w:t xml:space="preserve">se </w:t>
      </w:r>
      <w:r w:rsidRPr="001C4F1D">
        <w:rPr>
          <w:rFonts w:ascii="Times New Roman" w:hAnsi="Times New Roman" w:cs="Times New Roman"/>
          <w:spacing w:val="-1"/>
        </w:rPr>
        <w:t>fa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lo</w:t>
      </w:r>
      <w:r w:rsidRPr="001C4F1D">
        <w:rPr>
          <w:rFonts w:ascii="Times New Roman" w:hAnsi="Times New Roman" w:cs="Times New Roman"/>
          <w:spacing w:val="-1"/>
        </w:rPr>
        <w:t>ca</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rPr>
        <w:t xml:space="preserve">à </w:t>
      </w:r>
      <w:r w:rsidRPr="001C4F1D">
        <w:rPr>
          <w:rFonts w:ascii="Times New Roman" w:hAnsi="Times New Roman" w:cs="Times New Roman"/>
          <w:spacing w:val="6"/>
        </w:rPr>
        <w:t>l</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2"/>
        </w:rPr>
        <w:t xml:space="preserve"> </w:t>
      </w:r>
      <w:r w:rsidRPr="001C4F1D">
        <w:rPr>
          <w:rFonts w:ascii="Times New Roman" w:hAnsi="Times New Roman" w:cs="Times New Roman"/>
        </w:rPr>
        <w:t>de l</w:t>
      </w:r>
      <w:r w:rsidRPr="001C4F1D">
        <w:rPr>
          <w:rFonts w:ascii="Times New Roman" w:hAnsi="Times New Roman" w:cs="Times New Roman"/>
          <w:spacing w:val="-1"/>
        </w:rPr>
        <w:t>’</w:t>
      </w:r>
      <w:r w:rsidRPr="001C4F1D">
        <w:rPr>
          <w:rFonts w:ascii="Times New Roman" w:hAnsi="Times New Roman" w:cs="Times New Roman"/>
        </w:rPr>
        <w:t xml:space="preserve">humidité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rPr>
        <w:t>bi</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ntil</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sur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er</w:t>
      </w:r>
      <w:r w:rsidRPr="001C4F1D">
        <w:rPr>
          <w:rFonts w:ascii="Times New Roman" w:hAnsi="Times New Roman" w:cs="Times New Roman"/>
        </w:rPr>
        <w:t>s</w:t>
      </w:r>
      <w:r w:rsidRPr="001C4F1D">
        <w:rPr>
          <w:rFonts w:ascii="Times New Roman" w:hAnsi="Times New Roman" w:cs="Times New Roman"/>
          <w:spacing w:val="1"/>
        </w:rPr>
        <w:t xml:space="preserve"> e</w:t>
      </w:r>
      <w:r w:rsidRPr="001C4F1D">
        <w:rPr>
          <w:rFonts w:ascii="Times New Roman" w:hAnsi="Times New Roman" w:cs="Times New Roman"/>
        </w:rPr>
        <w:t>n bois s</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a</w:t>
      </w:r>
      <w:r w:rsidRPr="001C4F1D">
        <w:rPr>
          <w:rFonts w:ascii="Times New Roman" w:hAnsi="Times New Roman" w:cs="Times New Roman"/>
        </w:rPr>
        <w:t>u</w:t>
      </w:r>
      <w:r w:rsidRPr="001C4F1D">
        <w:rPr>
          <w:rFonts w:ascii="Times New Roman" w:hAnsi="Times New Roman" w:cs="Times New Roman"/>
          <w:spacing w:val="2"/>
        </w:rPr>
        <w:t xml:space="preserve"> </w:t>
      </w:r>
      <w:r w:rsidRPr="001C4F1D">
        <w:rPr>
          <w:rFonts w:ascii="Times New Roman" w:hAnsi="Times New Roman" w:cs="Times New Roman"/>
        </w:rPr>
        <w:t xml:space="preserve">moins 10 </w:t>
      </w:r>
      <w:r w:rsidRPr="001C4F1D">
        <w:rPr>
          <w:rFonts w:ascii="Times New Roman" w:hAnsi="Times New Roman" w:cs="Times New Roman"/>
          <w:spacing w:val="1"/>
        </w:rPr>
        <w:t>c</w:t>
      </w:r>
      <w:r w:rsidRPr="001C4F1D">
        <w:rPr>
          <w:rFonts w:ascii="Times New Roman" w:hAnsi="Times New Roman" w:cs="Times New Roman"/>
        </w:rPr>
        <w:t xml:space="preserve">m </w:t>
      </w:r>
      <w:r w:rsidRPr="001C4F1D">
        <w:rPr>
          <w:rFonts w:ascii="Times New Roman" w:hAnsi="Times New Roman" w:cs="Times New Roman"/>
          <w:spacing w:val="-1"/>
        </w:rPr>
        <w:t>a</w:t>
      </w:r>
      <w:r w:rsidRPr="001C4F1D">
        <w:rPr>
          <w:rFonts w:ascii="Times New Roman" w:hAnsi="Times New Roman" w:cs="Times New Roman"/>
        </w:rPr>
        <w:t>u-d</w:t>
      </w:r>
      <w:r w:rsidRPr="001C4F1D">
        <w:rPr>
          <w:rFonts w:ascii="Times New Roman" w:hAnsi="Times New Roman" w:cs="Times New Roman"/>
          <w:spacing w:val="-1"/>
        </w:rPr>
        <w:t>e</w:t>
      </w:r>
      <w:r w:rsidRPr="001C4F1D">
        <w:rPr>
          <w:rFonts w:ascii="Times New Roman" w:hAnsi="Times New Roman" w:cs="Times New Roman"/>
        </w:rPr>
        <w:t xml:space="preserve">ssus </w:t>
      </w:r>
      <w:r w:rsidRPr="001C4F1D">
        <w:rPr>
          <w:rFonts w:ascii="Times New Roman" w:hAnsi="Times New Roman" w:cs="Times New Roman"/>
          <w:spacing w:val="2"/>
        </w:rPr>
        <w:t>d</w:t>
      </w:r>
      <w:r w:rsidRPr="001C4F1D">
        <w:rPr>
          <w:rFonts w:ascii="Times New Roman" w:hAnsi="Times New Roman" w:cs="Times New Roman"/>
        </w:rPr>
        <w:t>u sol.</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3"/>
        </w:rPr>
        <w:t>t</w:t>
      </w:r>
      <w:r w:rsidRPr="001C4F1D">
        <w:rPr>
          <w:rFonts w:ascii="Times New Roman" w:hAnsi="Times New Roman" w:cs="Times New Roman"/>
        </w:rPr>
        <w:t>o</w:t>
      </w:r>
      <w:r w:rsidRPr="001C4F1D">
        <w:rPr>
          <w:rFonts w:ascii="Times New Roman" w:hAnsi="Times New Roman" w:cs="Times New Roman"/>
          <w:spacing w:val="-1"/>
        </w:rPr>
        <w:t>c</w:t>
      </w:r>
      <w:r w:rsidRPr="001C4F1D">
        <w:rPr>
          <w:rFonts w:ascii="Times New Roman" w:hAnsi="Times New Roman" w:cs="Times New Roman"/>
        </w:rPr>
        <w:t>k</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s</w:t>
      </w:r>
      <w:r w:rsidRPr="001C4F1D">
        <w:rPr>
          <w:rFonts w:ascii="Times New Roman" w:hAnsi="Times New Roman" w:cs="Times New Roman"/>
          <w:spacing w:val="-1"/>
        </w:rPr>
        <w:t>ac</w:t>
      </w:r>
      <w:r w:rsidRPr="001C4F1D">
        <w:rPr>
          <w:rFonts w:ascii="Times New Roman" w:hAnsi="Times New Roman" w:cs="Times New Roman"/>
        </w:rPr>
        <w:t>s doit</w:t>
      </w:r>
      <w:r w:rsidRPr="001C4F1D">
        <w:rPr>
          <w:rFonts w:ascii="Times New Roman" w:hAnsi="Times New Roman" w:cs="Times New Roman"/>
          <w:spacing w:val="2"/>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s</w:t>
      </w:r>
      <w:r w:rsidRPr="001C4F1D">
        <w:rPr>
          <w:rFonts w:ascii="Times New Roman" w:hAnsi="Times New Roman" w:cs="Times New Roman"/>
          <w:spacing w:val="-5"/>
        </w:rPr>
        <w:t>y</w:t>
      </w:r>
      <w:r w:rsidRPr="001C4F1D">
        <w:rPr>
          <w:rFonts w:ascii="Times New Roman" w:hAnsi="Times New Roman" w:cs="Times New Roman"/>
        </w:rPr>
        <w:t>st</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tiqu</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3"/>
        </w:rPr>
        <w:t>i</w:t>
      </w:r>
      <w:r w:rsidRPr="001C4F1D">
        <w:rPr>
          <w:rFonts w:ascii="Times New Roman" w:hAnsi="Times New Roman" w:cs="Times New Roman"/>
        </w:rPr>
        <w:t>sé de m</w:t>
      </w:r>
      <w:r w:rsidRPr="001C4F1D">
        <w:rPr>
          <w:rFonts w:ascii="Times New Roman" w:hAnsi="Times New Roman" w:cs="Times New Roman"/>
          <w:spacing w:val="-1"/>
        </w:rPr>
        <w:t>a</w:t>
      </w:r>
      <w:r w:rsidRPr="001C4F1D">
        <w:rPr>
          <w:rFonts w:ascii="Times New Roman" w:hAnsi="Times New Roman" w:cs="Times New Roman"/>
        </w:rPr>
        <w:t>ni</w:t>
      </w:r>
      <w:r w:rsidRPr="001C4F1D">
        <w:rPr>
          <w:rFonts w:ascii="Times New Roman" w:hAnsi="Times New Roman" w:cs="Times New Roman"/>
          <w:spacing w:val="-1"/>
        </w:rPr>
        <w:t>è</w:t>
      </w:r>
      <w:r w:rsidRPr="001C4F1D">
        <w:rPr>
          <w:rFonts w:ascii="Times New Roman" w:hAnsi="Times New Roman" w:cs="Times New Roman"/>
          <w:spacing w:val="1"/>
        </w:rPr>
        <w:t>r</w:t>
      </w:r>
      <w:r w:rsidRPr="001C4F1D">
        <w:rPr>
          <w:rFonts w:ascii="Times New Roman" w:hAnsi="Times New Roman" w:cs="Times New Roman"/>
        </w:rPr>
        <w:t>e à</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e q</w:t>
      </w:r>
      <w:r w:rsidRPr="001C4F1D">
        <w:rPr>
          <w:rFonts w:ascii="Times New Roman" w:hAnsi="Times New Roman" w:cs="Times New Roman"/>
          <w:spacing w:val="2"/>
        </w:rPr>
        <w:t>u</w:t>
      </w:r>
      <w:r w:rsidRPr="001C4F1D">
        <w:rPr>
          <w:rFonts w:ascii="Times New Roman" w:hAnsi="Times New Roman" w:cs="Times New Roman"/>
        </w:rPr>
        <w:t xml:space="preserve">e la </w:t>
      </w:r>
      <w:r w:rsidRPr="001C4F1D">
        <w:rPr>
          <w:rFonts w:ascii="Times New Roman" w:hAnsi="Times New Roman" w:cs="Times New Roman"/>
          <w:spacing w:val="2"/>
        </w:rPr>
        <w:t>d</w:t>
      </w:r>
      <w:r w:rsidRPr="001C4F1D">
        <w:rPr>
          <w:rFonts w:ascii="Times New Roman" w:hAnsi="Times New Roman" w:cs="Times New Roman"/>
        </w:rPr>
        <w:t>u</w:t>
      </w:r>
      <w:r w:rsidRPr="001C4F1D">
        <w:rPr>
          <w:rFonts w:ascii="Times New Roman" w:hAnsi="Times New Roman" w:cs="Times New Roman"/>
          <w:spacing w:val="-1"/>
        </w:rPr>
        <w:t>ré</w:t>
      </w:r>
      <w:r w:rsidRPr="001C4F1D">
        <w:rPr>
          <w:rFonts w:ascii="Times New Roman" w:hAnsi="Times New Roman" w:cs="Times New Roman"/>
        </w:rPr>
        <w:t xml:space="preserve">e </w:t>
      </w:r>
      <w:r w:rsidRPr="001C4F1D">
        <w:rPr>
          <w:rFonts w:ascii="Times New Roman" w:hAnsi="Times New Roman" w:cs="Times New Roman"/>
          <w:spacing w:val="2"/>
        </w:rPr>
        <w:t>d</w:t>
      </w:r>
      <w:r w:rsidRPr="001C4F1D">
        <w:rPr>
          <w:rFonts w:ascii="Times New Roman" w:hAnsi="Times New Roman" w:cs="Times New Roman"/>
        </w:rPr>
        <w:t>e sto</w:t>
      </w:r>
      <w:r w:rsidRPr="001C4F1D">
        <w:rPr>
          <w:rFonts w:ascii="Times New Roman" w:hAnsi="Times New Roman" w:cs="Times New Roman"/>
          <w:spacing w:val="-1"/>
        </w:rPr>
        <w:t>c</w:t>
      </w:r>
      <w:r w:rsidRPr="001C4F1D">
        <w:rPr>
          <w:rFonts w:ascii="Times New Roman" w:hAnsi="Times New Roman" w:cs="Times New Roman"/>
        </w:rPr>
        <w:t>k</w:t>
      </w:r>
      <w:r w:rsidRPr="001C4F1D">
        <w:rPr>
          <w:rFonts w:ascii="Times New Roman" w:hAnsi="Times New Roman" w:cs="Times New Roman"/>
          <w:spacing w:val="1"/>
        </w:rPr>
        <w:t>a</w:t>
      </w:r>
      <w:r w:rsidRPr="001C4F1D">
        <w:rPr>
          <w:rFonts w:ascii="Times New Roman" w:hAnsi="Times New Roman" w:cs="Times New Roman"/>
        </w:rPr>
        <w:t>ge n</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c</w:t>
      </w:r>
      <w:r w:rsidRPr="001C4F1D">
        <w:rPr>
          <w:rFonts w:ascii="Times New Roman" w:hAnsi="Times New Roman" w:cs="Times New Roman"/>
          <w:spacing w:val="1"/>
        </w:rPr>
        <w:t>è</w:t>
      </w:r>
      <w:r w:rsidRPr="001C4F1D">
        <w:rPr>
          <w:rFonts w:ascii="Times New Roman" w:hAnsi="Times New Roman" w:cs="Times New Roman"/>
        </w:rPr>
        <w:t>de 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ois</w:t>
      </w:r>
      <w:r w:rsidRPr="001C4F1D">
        <w:rPr>
          <w:rFonts w:ascii="Times New Roman" w:hAnsi="Times New Roman" w:cs="Times New Roman"/>
          <w:spacing w:val="1"/>
        </w:rPr>
        <w:t xml:space="preserve"> </w:t>
      </w:r>
      <w:r w:rsidRPr="001C4F1D">
        <w:rPr>
          <w:rFonts w:ascii="Times New Roman" w:hAnsi="Times New Roman" w:cs="Times New Roman"/>
        </w:rPr>
        <w:t>mois.</w:t>
      </w:r>
      <w:r w:rsidRPr="001C4F1D">
        <w:rPr>
          <w:rFonts w:ascii="Times New Roman" w:hAnsi="Times New Roman" w:cs="Times New Roman"/>
          <w:spacing w:val="3"/>
        </w:rPr>
        <w:t xml:space="preserve"> </w:t>
      </w: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rPr>
        <w:t>ne pou</w:t>
      </w:r>
      <w:r w:rsidRPr="001C4F1D">
        <w:rPr>
          <w:rFonts w:ascii="Times New Roman" w:hAnsi="Times New Roman" w:cs="Times New Roman"/>
          <w:spacing w:val="-1"/>
        </w:rPr>
        <w:t>rr</w:t>
      </w:r>
      <w:r w:rsidRPr="001C4F1D">
        <w:rPr>
          <w:rFonts w:ascii="Times New Roman" w:hAnsi="Times New Roman" w:cs="Times New Roman"/>
        </w:rPr>
        <w:t>ont</w:t>
      </w:r>
      <w:r w:rsidRPr="001C4F1D">
        <w:rPr>
          <w:rFonts w:ascii="Times New Roman" w:hAnsi="Times New Roman" w:cs="Times New Roman"/>
          <w:spacing w:val="4"/>
        </w:rPr>
        <w:t xml:space="preserve"> </w:t>
      </w:r>
      <w:r w:rsidRPr="001C4F1D">
        <w:rPr>
          <w:rFonts w:ascii="Times New Roman" w:hAnsi="Times New Roman" w:cs="Times New Roman"/>
          <w:spacing w:val="-1"/>
        </w:rPr>
        <w:t>ê</w:t>
      </w:r>
      <w:r w:rsidRPr="001C4F1D">
        <w:rPr>
          <w:rFonts w:ascii="Times New Roman" w:hAnsi="Times New Roman" w:cs="Times New Roman"/>
          <w:spacing w:val="3"/>
        </w:rPr>
        <w:t>t</w:t>
      </w:r>
      <w:r w:rsidRPr="001C4F1D">
        <w:rPr>
          <w:rFonts w:ascii="Times New Roman" w:hAnsi="Times New Roman" w:cs="Times New Roman"/>
          <w:spacing w:val="10"/>
        </w:rPr>
        <w:t>r</w:t>
      </w:r>
      <w:r w:rsidRPr="001C4F1D">
        <w:rPr>
          <w:rFonts w:ascii="Times New Roman" w:hAnsi="Times New Roman" w:cs="Times New Roman"/>
        </w:rPr>
        <w:t>e utilis</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qu</w:t>
      </w:r>
      <w:r w:rsidRPr="001C4F1D">
        <w:rPr>
          <w:rFonts w:ascii="Times New Roman" w:hAnsi="Times New Roman" w:cs="Times New Roman"/>
          <w:spacing w:val="-1"/>
        </w:rPr>
        <w:t>’a</w:t>
      </w:r>
      <w:r w:rsidRPr="001C4F1D">
        <w:rPr>
          <w:rFonts w:ascii="Times New Roman" w:hAnsi="Times New Roman" w:cs="Times New Roman"/>
        </w:rPr>
        <w:t>p</w:t>
      </w:r>
      <w:r w:rsidRPr="001C4F1D">
        <w:rPr>
          <w:rFonts w:ascii="Times New Roman" w:hAnsi="Times New Roman" w:cs="Times New Roman"/>
          <w:spacing w:val="-1"/>
        </w:rPr>
        <w:t>rè</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spacing w:val="-1"/>
        </w:rPr>
        <w:t>a</w:t>
      </w:r>
      <w:r w:rsidRPr="001C4F1D">
        <w:rPr>
          <w:rFonts w:ascii="Times New Roman" w:hAnsi="Times New Roman" w:cs="Times New Roman"/>
        </w:rPr>
        <w:t>voir</w:t>
      </w:r>
      <w:r w:rsidRPr="001C4F1D">
        <w:rPr>
          <w:rFonts w:ascii="Times New Roman" w:hAnsi="Times New Roman" w:cs="Times New Roman"/>
          <w:spacing w:val="3"/>
        </w:rPr>
        <w:t xml:space="preserve"> </w:t>
      </w:r>
      <w:r w:rsidRPr="001C4F1D">
        <w:rPr>
          <w:rFonts w:ascii="Times New Roman" w:hAnsi="Times New Roman" w:cs="Times New Roman"/>
          <w:spacing w:val="-1"/>
        </w:rPr>
        <w:t>é</w:t>
      </w:r>
      <w:r w:rsidRPr="001C4F1D">
        <w:rPr>
          <w:rFonts w:ascii="Times New Roman" w:hAnsi="Times New Roman" w:cs="Times New Roman"/>
          <w:spacing w:val="3"/>
        </w:rPr>
        <w:t>t</w:t>
      </w:r>
      <w:r w:rsidRPr="001C4F1D">
        <w:rPr>
          <w:rFonts w:ascii="Times New Roman" w:hAnsi="Times New Roman" w:cs="Times New Roman"/>
        </w:rPr>
        <w:t>é j</w:t>
      </w:r>
      <w:r w:rsidRPr="001C4F1D">
        <w:rPr>
          <w:rFonts w:ascii="Times New Roman" w:hAnsi="Times New Roman" w:cs="Times New Roman"/>
          <w:spacing w:val="2"/>
        </w:rPr>
        <w:t>u</w:t>
      </w:r>
      <w:r w:rsidRPr="001C4F1D">
        <w:rPr>
          <w:rFonts w:ascii="Times New Roman" w:hAnsi="Times New Roman" w:cs="Times New Roman"/>
          <w:spacing w:val="-2"/>
        </w:rPr>
        <w:t>g</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 bon</w:t>
      </w:r>
      <w:r w:rsidRPr="001C4F1D">
        <w:rPr>
          <w:rFonts w:ascii="Times New Roman" w:hAnsi="Times New Roman" w:cs="Times New Roman"/>
          <w:spacing w:val="2"/>
        </w:rPr>
        <w:t>n</w:t>
      </w:r>
      <w:r w:rsidRPr="001C4F1D">
        <w:rPr>
          <w:rFonts w:ascii="Times New Roman" w:hAnsi="Times New Roman" w:cs="Times New Roman"/>
        </w:rPr>
        <w:t>e q</w:t>
      </w:r>
      <w:r w:rsidRPr="001C4F1D">
        <w:rPr>
          <w:rFonts w:ascii="Times New Roman" w:hAnsi="Times New Roman" w:cs="Times New Roman"/>
          <w:spacing w:val="2"/>
        </w:rPr>
        <w:t>u</w:t>
      </w:r>
      <w:r w:rsidRPr="001C4F1D">
        <w:rPr>
          <w:rFonts w:ascii="Times New Roman" w:hAnsi="Times New Roman" w:cs="Times New Roman"/>
          <w:spacing w:val="-1"/>
        </w:rPr>
        <w:t>a</w:t>
      </w:r>
      <w:r w:rsidRPr="001C4F1D">
        <w:rPr>
          <w:rFonts w:ascii="Times New Roman" w:hAnsi="Times New Roman" w:cs="Times New Roman"/>
        </w:rPr>
        <w:t>lité</w:t>
      </w:r>
      <w:r w:rsidRPr="001C4F1D">
        <w:rPr>
          <w:rFonts w:ascii="Times New Roman" w:hAnsi="Times New Roman" w:cs="Times New Roman"/>
          <w:spacing w:val="3"/>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l</w:t>
      </w:r>
      <w:r w:rsidRPr="001C4F1D">
        <w:rPr>
          <w:rFonts w:ascii="Times New Roman" w:hAnsi="Times New Roman" w:cs="Times New Roman"/>
          <w:spacing w:val="4"/>
        </w:rPr>
        <w:t>’</w:t>
      </w:r>
      <w:r w:rsidRPr="001C4F1D">
        <w:rPr>
          <w:rFonts w:ascii="Times New Roman" w:hAnsi="Times New Roman" w:cs="Times New Roman"/>
          <w:spacing w:val="-3"/>
        </w:rPr>
        <w:t>I</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spacing w:val="-1"/>
        </w:rPr>
        <w:t>é</w:t>
      </w:r>
      <w:r w:rsidRPr="001C4F1D">
        <w:rPr>
          <w:rFonts w:ascii="Times New Roman" w:hAnsi="Times New Roman" w:cs="Times New Roman"/>
        </w:rPr>
        <w:t>ni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w:t>
      </w:r>
      <w:r w:rsidRPr="001C4F1D">
        <w:rPr>
          <w:rFonts w:ascii="Times New Roman" w:hAnsi="Times New Roman" w:cs="Times New Roman"/>
          <w:spacing w:val="6"/>
        </w:rPr>
        <w:t xml:space="preserve"> </w:t>
      </w: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rPr>
        <w:t>lots</w:t>
      </w:r>
      <w:r w:rsidRPr="001C4F1D">
        <w:rPr>
          <w:rFonts w:ascii="Times New Roman" w:hAnsi="Times New Roman" w:cs="Times New Roman"/>
          <w:spacing w:val="4"/>
        </w:rPr>
        <w:t xml:space="preserve"> </w:t>
      </w:r>
      <w:r w:rsidRPr="001C4F1D">
        <w:rPr>
          <w:rFonts w:ascii="Times New Roman" w:hAnsi="Times New Roman" w:cs="Times New Roman"/>
        </w:rPr>
        <w:t>qui</w:t>
      </w:r>
      <w:r w:rsidRPr="001C4F1D">
        <w:rPr>
          <w:rFonts w:ascii="Times New Roman" w:hAnsi="Times New Roman" w:cs="Times New Roman"/>
          <w:spacing w:val="2"/>
        </w:rPr>
        <w:t xml:space="preserve"> </w:t>
      </w:r>
      <w:r w:rsidRPr="001C4F1D">
        <w:rPr>
          <w:rFonts w:ascii="Times New Roman" w:hAnsi="Times New Roman" w:cs="Times New Roman"/>
        </w:rPr>
        <w:t>ne poss</w:t>
      </w:r>
      <w:r w:rsidRPr="001C4F1D">
        <w:rPr>
          <w:rFonts w:ascii="Times New Roman" w:hAnsi="Times New Roman" w:cs="Times New Roman"/>
          <w:spacing w:val="-1"/>
        </w:rPr>
        <w:t>è</w:t>
      </w:r>
      <w:r w:rsidRPr="001C4F1D">
        <w:rPr>
          <w:rFonts w:ascii="Times New Roman" w:hAnsi="Times New Roman" w:cs="Times New Roman"/>
          <w:spacing w:val="2"/>
        </w:rPr>
        <w:t>d</w:t>
      </w:r>
      <w:r w:rsidRPr="001C4F1D">
        <w:rPr>
          <w:rFonts w:ascii="Times New Roman" w:hAnsi="Times New Roman" w:cs="Times New Roman"/>
          <w:spacing w:val="-1"/>
        </w:rPr>
        <w:t>era</w:t>
      </w:r>
      <w:r w:rsidRPr="001C4F1D">
        <w:rPr>
          <w:rFonts w:ascii="Times New Roman" w:hAnsi="Times New Roman" w:cs="Times New Roman"/>
          <w:spacing w:val="3"/>
        </w:rPr>
        <w:t>i</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6"/>
        </w:rPr>
        <w:t xml:space="preserve"> </w:t>
      </w:r>
      <w:r w:rsidRPr="001C4F1D">
        <w:rPr>
          <w:rFonts w:ascii="Times New Roman" w:hAnsi="Times New Roman" w:cs="Times New Roman"/>
        </w:rPr>
        <w:t xml:space="preserve">de </w:t>
      </w:r>
      <w:r w:rsidRPr="001C4F1D">
        <w:rPr>
          <w:rFonts w:ascii="Times New Roman" w:hAnsi="Times New Roman" w:cs="Times New Roman"/>
          <w:spacing w:val="-1"/>
        </w:rPr>
        <w:t>car</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istiqu</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 xml:space="preserve"> </w:t>
      </w:r>
      <w:r w:rsidRPr="001C4F1D">
        <w:rPr>
          <w:rFonts w:ascii="Times New Roman" w:hAnsi="Times New Roman" w:cs="Times New Roman"/>
          <w:spacing w:val="-1"/>
        </w:rPr>
        <w:t>re</w:t>
      </w:r>
      <w:r w:rsidRPr="001C4F1D">
        <w:rPr>
          <w:rFonts w:ascii="Times New Roman" w:hAnsi="Times New Roman" w:cs="Times New Roman"/>
        </w:rPr>
        <w:t>quis</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 xml:space="preserve">ont </w:t>
      </w:r>
      <w:r w:rsidRPr="001C4F1D">
        <w:rPr>
          <w:rFonts w:ascii="Times New Roman" w:hAnsi="Times New Roman" w:cs="Times New Roman"/>
          <w:spacing w:val="1"/>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e</w:t>
      </w:r>
      <w:r w:rsidRPr="001C4F1D">
        <w:rPr>
          <w:rFonts w:ascii="Times New Roman" w:hAnsi="Times New Roman" w:cs="Times New Roman"/>
        </w:rPr>
        <w:t>nl</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 xml:space="preserve">u </w:t>
      </w:r>
      <w:r w:rsidRPr="001C4F1D">
        <w:rPr>
          <w:rFonts w:ascii="Times New Roman" w:hAnsi="Times New Roman" w:cs="Times New Roman"/>
          <w:spacing w:val="1"/>
        </w:rPr>
        <w:t xml:space="preserve"> </w:t>
      </w:r>
      <w:r w:rsidRPr="001C4F1D">
        <w:rPr>
          <w:rFonts w:ascii="Times New Roman" w:hAnsi="Times New Roman" w:cs="Times New Roman"/>
        </w:rPr>
        <w:t>sto</w:t>
      </w:r>
      <w:r w:rsidRPr="001C4F1D">
        <w:rPr>
          <w:rFonts w:ascii="Times New Roman" w:hAnsi="Times New Roman" w:cs="Times New Roman"/>
          <w:spacing w:val="-1"/>
        </w:rPr>
        <w:t>c</w:t>
      </w:r>
      <w:r w:rsidRPr="001C4F1D">
        <w:rPr>
          <w:rFonts w:ascii="Times New Roman" w:hAnsi="Times New Roman" w:cs="Times New Roman"/>
        </w:rPr>
        <w:t xml:space="preserve">k </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stiné  </w:t>
      </w:r>
      <w:r w:rsidRPr="001C4F1D">
        <w:rPr>
          <w:rFonts w:ascii="Times New Roman" w:hAnsi="Times New Roman" w:cs="Times New Roman"/>
          <w:spacing w:val="-1"/>
        </w:rPr>
        <w:t>a</w:t>
      </w:r>
      <w:r w:rsidRPr="001C4F1D">
        <w:rPr>
          <w:rFonts w:ascii="Times New Roman" w:hAnsi="Times New Roman" w:cs="Times New Roman"/>
        </w:rPr>
        <w:t xml:space="preserve">ux </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 xml:space="preserve">ux </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 xml:space="preserve"> </w:t>
      </w:r>
      <w:r w:rsidRPr="001C4F1D">
        <w:rPr>
          <w:rFonts w:ascii="Times New Roman" w:hAnsi="Times New Roman" w:cs="Times New Roman"/>
          <w:spacing w:val="-1"/>
        </w:rPr>
        <w:t>é</w:t>
      </w:r>
      <w:r w:rsidRPr="001C4F1D">
        <w:rPr>
          <w:rFonts w:ascii="Times New Roman" w:hAnsi="Times New Roman" w:cs="Times New Roman"/>
        </w:rPr>
        <w:t>v</w:t>
      </w:r>
      <w:r w:rsidRPr="001C4F1D">
        <w:rPr>
          <w:rFonts w:ascii="Times New Roman" w:hAnsi="Times New Roman" w:cs="Times New Roman"/>
          <w:spacing w:val="-1"/>
        </w:rPr>
        <w:t>ac</w:t>
      </w:r>
      <w:r w:rsidRPr="001C4F1D">
        <w:rPr>
          <w:rFonts w:ascii="Times New Roman" w:hAnsi="Times New Roman" w:cs="Times New Roman"/>
        </w:rPr>
        <w:t>u</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1"/>
        </w:rPr>
        <w:t xml:space="preserve"> </w:t>
      </w:r>
      <w:r w:rsidRPr="001C4F1D">
        <w:rPr>
          <w:rFonts w:ascii="Times New Roman" w:hAnsi="Times New Roman" w:cs="Times New Roman"/>
        </w:rPr>
        <w:t>ho</w:t>
      </w:r>
      <w:r w:rsidRPr="001C4F1D">
        <w:rPr>
          <w:rFonts w:ascii="Times New Roman" w:hAnsi="Times New Roman" w:cs="Times New Roman"/>
          <w:spacing w:val="-1"/>
        </w:rPr>
        <w:t>r</w:t>
      </w:r>
      <w:r w:rsidRPr="001C4F1D">
        <w:rPr>
          <w:rFonts w:ascii="Times New Roman" w:hAnsi="Times New Roman" w:cs="Times New Roman"/>
        </w:rPr>
        <w:t xml:space="preserve">s </w:t>
      </w:r>
      <w:r w:rsidRPr="001C4F1D">
        <w:rPr>
          <w:rFonts w:ascii="Times New Roman" w:hAnsi="Times New Roman" w:cs="Times New Roman"/>
          <w:spacing w:val="1"/>
        </w:rPr>
        <w:t xml:space="preserve"> </w:t>
      </w:r>
      <w:r w:rsidRPr="001C4F1D">
        <w:rPr>
          <w:rFonts w:ascii="Times New Roman" w:hAnsi="Times New Roman" w:cs="Times New Roman"/>
        </w:rPr>
        <w:t xml:space="preserve">du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er</w:t>
      </w:r>
      <w:r w:rsidRPr="001C4F1D">
        <w:rPr>
          <w:rFonts w:ascii="Times New Roman" w:hAnsi="Times New Roman" w:cs="Times New Roman"/>
        </w:rPr>
        <w:t>.</w:t>
      </w:r>
    </w:p>
    <w:p w:rsidR="005F0F6A" w:rsidRPr="001C4F1D" w:rsidRDefault="005F0F6A" w:rsidP="00C007E2">
      <w:pPr>
        <w:spacing w:after="240"/>
        <w:ind w:right="75"/>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s</w:t>
      </w:r>
      <w:r w:rsidRPr="001C4F1D">
        <w:rPr>
          <w:rFonts w:ascii="Times New Roman" w:hAnsi="Times New Roman" w:cs="Times New Roman"/>
          <w:spacing w:val="-1"/>
        </w:rPr>
        <w:t>ac</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rPr>
        <w:t xml:space="preserve">nt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e</w:t>
      </w:r>
      <w:r w:rsidRPr="001C4F1D">
        <w:rPr>
          <w:rFonts w:ascii="Times New Roman" w:hAnsi="Times New Roman" w:cs="Times New Roman"/>
        </w:rPr>
        <w:t>n</w:t>
      </w:r>
      <w:r w:rsidRPr="001C4F1D">
        <w:rPr>
          <w:rFonts w:ascii="Times New Roman" w:hAnsi="Times New Roman" w:cs="Times New Roman"/>
          <w:spacing w:val="4"/>
        </w:rPr>
        <w:t xml:space="preserve"> </w:t>
      </w:r>
      <w:r w:rsidRPr="001C4F1D">
        <w:rPr>
          <w:rFonts w:ascii="Times New Roman" w:hAnsi="Times New Roman" w:cs="Times New Roman"/>
        </w:rPr>
        <w:t xml:space="preserve">bon </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u mom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4"/>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pose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e</w:t>
      </w:r>
      <w:r w:rsidRPr="001C4F1D">
        <w:rPr>
          <w:rFonts w:ascii="Times New Roman" w:hAnsi="Times New Roman" w:cs="Times New Roman"/>
        </w:rPr>
        <w:t>t</w:t>
      </w:r>
      <w:r w:rsidRPr="001C4F1D">
        <w:rPr>
          <w:rFonts w:ascii="Times New Roman" w:hAnsi="Times New Roman" w:cs="Times New Roman"/>
          <w:spacing w:val="5"/>
        </w:rPr>
        <w:t xml:space="preserve"> </w:t>
      </w:r>
      <w:r w:rsidRPr="001C4F1D">
        <w:rPr>
          <w:rFonts w:ascii="Times New Roman" w:hAnsi="Times New Roman" w:cs="Times New Roman"/>
          <w:spacing w:val="-1"/>
        </w:rPr>
        <w:t>c</w:t>
      </w:r>
      <w:r w:rsidRPr="001C4F1D">
        <w:rPr>
          <w:rFonts w:ascii="Times New Roman" w:hAnsi="Times New Roman" w:cs="Times New Roman"/>
        </w:rPr>
        <w:t>ons</w:t>
      </w:r>
      <w:r w:rsidRPr="001C4F1D">
        <w:rPr>
          <w:rFonts w:ascii="Times New Roman" w:hAnsi="Times New Roman" w:cs="Times New Roman"/>
          <w:spacing w:val="-1"/>
        </w:rPr>
        <w:t>er</w:t>
      </w:r>
      <w:r w:rsidRPr="001C4F1D">
        <w:rPr>
          <w:rFonts w:ascii="Times New Roman" w:hAnsi="Times New Roman" w:cs="Times New Roman"/>
        </w:rPr>
        <w:t>vé</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 xml:space="preserve">ns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3"/>
        </w:rPr>
        <w:t>i</w:t>
      </w:r>
      <w:r w:rsidRPr="001C4F1D">
        <w:rPr>
          <w:rFonts w:ascii="Times New Roman" w:hAnsi="Times New Roman" w:cs="Times New Roman"/>
          <w:spacing w:val="-2"/>
        </w:rPr>
        <w:t>t</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rPr>
        <w:t>ouv</w:t>
      </w:r>
      <w:r w:rsidRPr="001C4F1D">
        <w:rPr>
          <w:rFonts w:ascii="Times New Roman" w:hAnsi="Times New Roman" w:cs="Times New Roman"/>
          <w:spacing w:val="-1"/>
        </w:rPr>
        <w:t>er</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fa</w:t>
      </w:r>
      <w:r w:rsidRPr="001C4F1D">
        <w:rPr>
          <w:rFonts w:ascii="Times New Roman" w:hAnsi="Times New Roman" w:cs="Times New Roman"/>
        </w:rPr>
        <w:t>it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 xml:space="preserve">sur une </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 de pl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isol</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1"/>
        </w:rPr>
        <w:t xml:space="preserve"> </w:t>
      </w:r>
      <w:r w:rsidRPr="001C4F1D">
        <w:rPr>
          <w:rFonts w:ascii="Times New Roman" w:hAnsi="Times New Roman" w:cs="Times New Roman"/>
        </w:rPr>
        <w:t>sol</w:t>
      </w:r>
      <w:r w:rsidRPr="001C4F1D">
        <w:rPr>
          <w:rFonts w:ascii="Times New Roman" w:hAnsi="Times New Roman" w:cs="Times New Roman"/>
          <w:spacing w:val="1"/>
        </w:rPr>
        <w:t xml:space="preserve"> </w:t>
      </w:r>
      <w:r w:rsidRPr="001C4F1D">
        <w:rPr>
          <w:rFonts w:ascii="Times New Roman" w:hAnsi="Times New Roman" w:cs="Times New Roman"/>
        </w:rPr>
        <w:t>de dix</w:t>
      </w:r>
      <w:r w:rsidRPr="001C4F1D">
        <w:rPr>
          <w:rFonts w:ascii="Times New Roman" w:hAnsi="Times New Roman" w:cs="Times New Roman"/>
          <w:spacing w:val="3"/>
        </w:rPr>
        <w:t xml:space="preserve"> </w:t>
      </w:r>
      <w:r w:rsidRPr="001C4F1D">
        <w:rPr>
          <w:rFonts w:ascii="Times New Roman" w:hAnsi="Times New Roman" w:cs="Times New Roman"/>
          <w:spacing w:val="-1"/>
        </w:rPr>
        <w:t>ce</w:t>
      </w:r>
      <w:r w:rsidRPr="001C4F1D">
        <w:rPr>
          <w:rFonts w:ascii="Times New Roman" w:hAnsi="Times New Roman" w:cs="Times New Roman"/>
        </w:rPr>
        <w:t>ntim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 (10</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m)</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 minimum.</w:t>
      </w:r>
    </w:p>
    <w:p w:rsidR="005F0F6A" w:rsidRPr="001C4F1D" w:rsidRDefault="005F0F6A" w:rsidP="009E394F">
      <w:pPr>
        <w:spacing w:before="5"/>
        <w:ind w:right="-6"/>
        <w:jc w:val="both"/>
        <w:rPr>
          <w:rFonts w:ascii="Times New Roman" w:hAnsi="Times New Roman" w:cs="Times New Roman"/>
        </w:rPr>
      </w:pPr>
      <w:r w:rsidRPr="001C4F1D">
        <w:rPr>
          <w:rFonts w:ascii="Times New Roman" w:hAnsi="Times New Roman" w:cs="Times New Roman"/>
          <w:b/>
        </w:rPr>
        <w:t>9.6 ACIERS</w:t>
      </w:r>
      <w:r w:rsidRPr="001C4F1D">
        <w:rPr>
          <w:rFonts w:ascii="Times New Roman" w:hAnsi="Times New Roman" w:cs="Times New Roman"/>
          <w:b/>
          <w:spacing w:val="1"/>
        </w:rPr>
        <w:t xml:space="preserve"> </w:t>
      </w:r>
      <w:r w:rsidRPr="001C4F1D">
        <w:rPr>
          <w:rFonts w:ascii="Times New Roman" w:hAnsi="Times New Roman" w:cs="Times New Roman"/>
          <w:b/>
        </w:rPr>
        <w:t>:</w:t>
      </w:r>
    </w:p>
    <w:p w:rsidR="005F0F6A" w:rsidRPr="001C4F1D" w:rsidRDefault="005F0F6A" w:rsidP="005F0F6A">
      <w:pPr>
        <w:ind w:right="77"/>
        <w:jc w:val="both"/>
        <w:rPr>
          <w:rFonts w:ascii="Times New Roman" w:hAnsi="Times New Roman" w:cs="Times New Roman"/>
        </w:rPr>
      </w:pPr>
      <w:r w:rsidRPr="001C4F1D">
        <w:rPr>
          <w:rFonts w:ascii="Times New Roman" w:hAnsi="Times New Roman" w:cs="Times New Roman"/>
          <w:spacing w:val="-2"/>
        </w:rPr>
        <w:lastRenderedPageBreak/>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9"/>
        </w:rPr>
        <w:t xml:space="preserve"> </w:t>
      </w:r>
      <w:r w:rsidRPr="001C4F1D">
        <w:rPr>
          <w:rFonts w:ascii="Times New Roman" w:hAnsi="Times New Roman" w:cs="Times New Roman"/>
          <w:spacing w:val="-1"/>
        </w:rPr>
        <w:t>ac</w:t>
      </w:r>
      <w:r w:rsidRPr="001C4F1D">
        <w:rPr>
          <w:rFonts w:ascii="Times New Roman" w:hAnsi="Times New Roman" w:cs="Times New Roman"/>
          <w:spacing w:val="3"/>
        </w:rPr>
        <w:t>i</w:t>
      </w:r>
      <w:r w:rsidRPr="001C4F1D">
        <w:rPr>
          <w:rFonts w:ascii="Times New Roman" w:hAnsi="Times New Roman" w:cs="Times New Roman"/>
          <w:spacing w:val="-1"/>
        </w:rPr>
        <w:t>er</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ov</w:t>
      </w:r>
      <w:r w:rsidRPr="001C4F1D">
        <w:rPr>
          <w:rFonts w:ascii="Times New Roman" w:hAnsi="Times New Roman" w:cs="Times New Roman"/>
          <w:spacing w:val="3"/>
        </w:rPr>
        <w:t>i</w:t>
      </w:r>
      <w:r w:rsidRPr="001C4F1D">
        <w:rPr>
          <w:rFonts w:ascii="Times New Roman" w:hAnsi="Times New Roman" w:cs="Times New Roman"/>
          <w:spacing w:val="-1"/>
        </w:rPr>
        <w:t>e</w:t>
      </w:r>
      <w:r w:rsidRPr="001C4F1D">
        <w:rPr>
          <w:rFonts w:ascii="Times New Roman" w:hAnsi="Times New Roman" w:cs="Times New Roman"/>
        </w:rPr>
        <w:t>nn</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7"/>
        </w:rPr>
        <w:t xml:space="preserve"> </w:t>
      </w:r>
      <w:r w:rsidRPr="001C4F1D">
        <w:rPr>
          <w:rFonts w:ascii="Times New Roman" w:hAnsi="Times New Roman" w:cs="Times New Roman"/>
          <w:spacing w:val="2"/>
        </w:rPr>
        <w:t>d</w:t>
      </w:r>
      <w:r w:rsidRPr="001C4F1D">
        <w:rPr>
          <w:rFonts w:ascii="Times New Roman" w:hAnsi="Times New Roman" w:cs="Times New Roman"/>
        </w:rPr>
        <w:t>'usin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spacing w:val="-1"/>
        </w:rPr>
        <w:t>rec</w:t>
      </w:r>
      <w:r w:rsidRPr="001C4F1D">
        <w:rPr>
          <w:rFonts w:ascii="Times New Roman" w:hAnsi="Times New Roman" w:cs="Times New Roman"/>
        </w:rPr>
        <w:t>onn</w:t>
      </w:r>
      <w:r w:rsidRPr="001C4F1D">
        <w:rPr>
          <w:rFonts w:ascii="Times New Roman" w:hAnsi="Times New Roman" w:cs="Times New Roman"/>
          <w:spacing w:val="2"/>
        </w:rPr>
        <w:t>u</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9"/>
        </w:rPr>
        <w:t xml:space="preserve">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ré</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6"/>
        </w:rPr>
        <w:t xml:space="preserve"> </w:t>
      </w:r>
      <w:r w:rsidRPr="001C4F1D">
        <w:rPr>
          <w:rFonts w:ascii="Times New Roman" w:hAnsi="Times New Roman" w:cs="Times New Roman"/>
        </w:rPr>
        <w:t>le</w:t>
      </w:r>
      <w:r w:rsidRPr="001C4F1D">
        <w:rPr>
          <w:rFonts w:ascii="Times New Roman" w:hAnsi="Times New Roman" w:cs="Times New Roman"/>
          <w:spacing w:val="16"/>
        </w:rPr>
        <w:t xml:space="preserve"> </w:t>
      </w:r>
      <w:r w:rsidRPr="001C4F1D">
        <w:rPr>
          <w:rFonts w:ascii="Times New Roman" w:hAnsi="Times New Roman" w:cs="Times New Roman"/>
          <w:spacing w:val="2"/>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6"/>
        </w:rPr>
        <w:t xml:space="preserve"> </w:t>
      </w:r>
      <w:r w:rsidRPr="001C4F1D">
        <w:rPr>
          <w:rFonts w:ascii="Times New Roman" w:hAnsi="Times New Roman" w:cs="Times New Roman"/>
          <w:spacing w:val="2"/>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27"/>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8"/>
        </w:rPr>
        <w:t xml:space="preserve"> </w:t>
      </w:r>
      <w:r w:rsidRPr="001C4F1D">
        <w:rPr>
          <w:rFonts w:ascii="Times New Roman" w:hAnsi="Times New Roman" w:cs="Times New Roman"/>
          <w:spacing w:val="-1"/>
        </w:rPr>
        <w:t>f</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rPr>
        <w:t>nitu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6"/>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19"/>
        </w:rPr>
        <w:t xml:space="preserve"> </w:t>
      </w:r>
      <w:r w:rsidRPr="001C4F1D">
        <w:rPr>
          <w:rFonts w:ascii="Times New Roman" w:hAnsi="Times New Roman" w:cs="Times New Roman"/>
        </w:rPr>
        <w:t>à</w:t>
      </w:r>
      <w:r w:rsidRPr="001C4F1D">
        <w:rPr>
          <w:rFonts w:ascii="Times New Roman" w:hAnsi="Times New Roman" w:cs="Times New Roman"/>
          <w:spacing w:val="16"/>
        </w:rPr>
        <w:t xml:space="preserve"> </w:t>
      </w:r>
      <w:r w:rsidRPr="001C4F1D">
        <w:rPr>
          <w:rFonts w:ascii="Times New Roman" w:hAnsi="Times New Roman" w:cs="Times New Roman"/>
          <w:spacing w:val="3"/>
        </w:rPr>
        <w:t>l</w:t>
      </w:r>
      <w:r w:rsidRPr="001C4F1D">
        <w:rPr>
          <w:rFonts w:ascii="Times New Roman" w:hAnsi="Times New Roman" w:cs="Times New Roman"/>
        </w:rPr>
        <w:t xml:space="preserve">a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rPr>
        <w:t xml:space="preserve">e  du </w:t>
      </w:r>
      <w:r w:rsidRPr="001C4F1D">
        <w:rPr>
          <w:rFonts w:ascii="Times New Roman" w:hAnsi="Times New Roman" w:cs="Times New Roman"/>
          <w:spacing w:val="1"/>
        </w:rPr>
        <w:t xml:space="preserve"> </w:t>
      </w:r>
      <w:r w:rsidRPr="001C4F1D">
        <w:rPr>
          <w:rFonts w:ascii="Times New Roman" w:hAnsi="Times New Roman" w:cs="Times New Roman"/>
        </w:rPr>
        <w:t>C</w:t>
      </w:r>
      <w:r w:rsidRPr="001C4F1D">
        <w:rPr>
          <w:rFonts w:ascii="Times New Roman" w:hAnsi="Times New Roman" w:cs="Times New Roman"/>
          <w:spacing w:val="2"/>
        </w:rPr>
        <w:t>o</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rac</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rPr>
        <w:t xml:space="preserve">t. </w:t>
      </w:r>
      <w:r w:rsidRPr="001C4F1D">
        <w:rPr>
          <w:rFonts w:ascii="Times New Roman" w:hAnsi="Times New Roman" w:cs="Times New Roman"/>
          <w:spacing w:val="1"/>
        </w:rPr>
        <w:t xml:space="preserve"> S</w:t>
      </w:r>
      <w:r w:rsidRPr="001C4F1D">
        <w:rPr>
          <w:rFonts w:ascii="Times New Roman" w:hAnsi="Times New Roman" w:cs="Times New Roman"/>
        </w:rPr>
        <w:t>ur  d</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 xml:space="preserve">nde  du </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re</w:t>
      </w:r>
      <w:r w:rsidRPr="001C4F1D">
        <w:rPr>
          <w:rFonts w:ascii="Times New Roman" w:hAnsi="Times New Roman" w:cs="Times New Roman"/>
        </w:rPr>
        <w:t xml:space="preserve">, </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rPr>
        <w:t>e  Co</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3"/>
        </w:rPr>
        <w:t>t</w:t>
      </w:r>
      <w:r w:rsidRPr="001C4F1D">
        <w:rPr>
          <w:rFonts w:ascii="Times New Roman" w:hAnsi="Times New Roman" w:cs="Times New Roman"/>
          <w:spacing w:val="-1"/>
        </w:rPr>
        <w:t>rac</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 xml:space="preserve">nt </w:t>
      </w:r>
      <w:r w:rsidRPr="001C4F1D">
        <w:rPr>
          <w:rFonts w:ascii="Times New Roman" w:hAnsi="Times New Roman" w:cs="Times New Roman"/>
          <w:spacing w:val="1"/>
        </w:rPr>
        <w:t xml:space="preserve"> </w:t>
      </w:r>
      <w:r w:rsidRPr="001C4F1D">
        <w:rPr>
          <w:rFonts w:ascii="Times New Roman" w:hAnsi="Times New Roman" w:cs="Times New Roman"/>
        </w:rPr>
        <w:t xml:space="preserve">doit </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odui</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fac</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cer</w:t>
      </w:r>
      <w:r w:rsidRPr="001C4F1D">
        <w:rPr>
          <w:rFonts w:ascii="Times New Roman" w:hAnsi="Times New Roman" w:cs="Times New Roman"/>
        </w:rPr>
        <w:t>ti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ca</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d'o</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2"/>
        </w:rPr>
        <w:t>g</w:t>
      </w:r>
      <w:r w:rsidRPr="001C4F1D">
        <w:rPr>
          <w:rFonts w:ascii="Times New Roman" w:hAnsi="Times New Roman" w:cs="Times New Roman"/>
        </w:rPr>
        <w:t xml:space="preserve">ine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ré</w:t>
      </w:r>
      <w:r w:rsidRPr="001C4F1D">
        <w:rPr>
          <w:rFonts w:ascii="Times New Roman" w:hAnsi="Times New Roman" w:cs="Times New Roman"/>
        </w:rPr>
        <w:t>sult</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rre</w:t>
      </w:r>
      <w:r w:rsidRPr="001C4F1D">
        <w:rPr>
          <w:rFonts w:ascii="Times New Roman" w:hAnsi="Times New Roman" w:cs="Times New Roman"/>
        </w:rPr>
        <w:t>spond</w:t>
      </w:r>
      <w:r w:rsidRPr="001C4F1D">
        <w:rPr>
          <w:rFonts w:ascii="Times New Roman" w:hAnsi="Times New Roman" w:cs="Times New Roman"/>
          <w:spacing w:val="-1"/>
        </w:rPr>
        <w:t>a</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usin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ond</w:t>
      </w:r>
      <w:r w:rsidRPr="001C4F1D">
        <w:rPr>
          <w:rFonts w:ascii="Times New Roman" w:hAnsi="Times New Roman" w:cs="Times New Roman"/>
          <w:spacing w:val="-1"/>
        </w:rPr>
        <w:t>er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 p</w:t>
      </w:r>
      <w:r w:rsidRPr="001C4F1D">
        <w:rPr>
          <w:rFonts w:ascii="Times New Roman" w:hAnsi="Times New Roman" w:cs="Times New Roman"/>
          <w:spacing w:val="-1"/>
        </w:rPr>
        <w:t>r</w:t>
      </w:r>
      <w:r w:rsidRPr="001C4F1D">
        <w:rPr>
          <w:rFonts w:ascii="Times New Roman" w:hAnsi="Times New Roman" w:cs="Times New Roman"/>
        </w:rPr>
        <w:t>ov</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4"/>
        </w:rPr>
        <w:t xml:space="preserve"> </w:t>
      </w: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rPr>
        <w:t xml:space="preserve">mploi </w:t>
      </w:r>
      <w:r w:rsidRPr="001C4F1D">
        <w:rPr>
          <w:rFonts w:ascii="Times New Roman" w:hAnsi="Times New Roman" w:cs="Times New Roman"/>
          <w:spacing w:val="2"/>
        </w:rPr>
        <w:t xml:space="preserve">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re</w:t>
      </w:r>
      <w:r w:rsidRPr="001C4F1D">
        <w:rPr>
          <w:rFonts w:ascii="Times New Roman" w:hAnsi="Times New Roman" w:cs="Times New Roman"/>
        </w:rPr>
        <w:t xml:space="preserve">s </w:t>
      </w:r>
      <w:r w:rsidRPr="001C4F1D">
        <w:rPr>
          <w:rFonts w:ascii="Times New Roman" w:hAnsi="Times New Roman" w:cs="Times New Roman"/>
          <w:spacing w:val="4"/>
        </w:rPr>
        <w:t xml:space="preserve"> </w:t>
      </w:r>
      <w:r w:rsidRPr="001C4F1D">
        <w:rPr>
          <w:rFonts w:ascii="Times New Roman" w:hAnsi="Times New Roman" w:cs="Times New Roman"/>
        </w:rPr>
        <w:t>sou</w:t>
      </w:r>
      <w:r w:rsidRPr="001C4F1D">
        <w:rPr>
          <w:rFonts w:ascii="Times New Roman" w:hAnsi="Times New Roman" w:cs="Times New Roman"/>
          <w:spacing w:val="2"/>
        </w:rPr>
        <w:t>d</w:t>
      </w:r>
      <w:r w:rsidRPr="001C4F1D">
        <w:rPr>
          <w:rFonts w:ascii="Times New Roman" w:hAnsi="Times New Roman" w:cs="Times New Roman"/>
          <w:spacing w:val="-1"/>
        </w:rPr>
        <w:t>ée</w:t>
      </w:r>
      <w:r w:rsidRPr="001C4F1D">
        <w:rPr>
          <w:rFonts w:ascii="Times New Roman" w:hAnsi="Times New Roman" w:cs="Times New Roman"/>
        </w:rPr>
        <w:t xml:space="preserve">s </w:t>
      </w:r>
      <w:r w:rsidRPr="001C4F1D">
        <w:rPr>
          <w:rFonts w:ascii="Times New Roman" w:hAnsi="Times New Roman" w:cs="Times New Roman"/>
          <w:spacing w:val="4"/>
        </w:rPr>
        <w:t xml:space="preserve"> </w:t>
      </w:r>
      <w:r w:rsidRPr="001C4F1D">
        <w:rPr>
          <w:rFonts w:ascii="Times New Roman" w:hAnsi="Times New Roman" w:cs="Times New Roman"/>
          <w:spacing w:val="-1"/>
        </w:rPr>
        <w:t>e</w:t>
      </w:r>
      <w:r w:rsidRPr="001C4F1D">
        <w:rPr>
          <w:rFonts w:ascii="Times New Roman" w:hAnsi="Times New Roman" w:cs="Times New Roman"/>
        </w:rPr>
        <w:t xml:space="preserve">st </w:t>
      </w:r>
      <w:r w:rsidRPr="001C4F1D">
        <w:rPr>
          <w:rFonts w:ascii="Times New Roman" w:hAnsi="Times New Roman" w:cs="Times New Roman"/>
          <w:spacing w:val="2"/>
        </w:rPr>
        <w:t xml:space="preserve"> </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2"/>
        </w:rPr>
        <w:t xml:space="preserve"> </w:t>
      </w:r>
      <w:r w:rsidRPr="001C4F1D">
        <w:rPr>
          <w:rFonts w:ascii="Times New Roman" w:hAnsi="Times New Roman" w:cs="Times New Roman"/>
        </w:rPr>
        <w:t>int</w:t>
      </w:r>
      <w:r w:rsidRPr="001C4F1D">
        <w:rPr>
          <w:rFonts w:ascii="Times New Roman" w:hAnsi="Times New Roman" w:cs="Times New Roman"/>
          <w:spacing w:val="-1"/>
        </w:rPr>
        <w:t>er</w:t>
      </w:r>
      <w:r w:rsidRPr="001C4F1D">
        <w:rPr>
          <w:rFonts w:ascii="Times New Roman" w:hAnsi="Times New Roman" w:cs="Times New Roman"/>
        </w:rPr>
        <w:t xml:space="preserve">dit. </w:t>
      </w:r>
      <w:r w:rsidRPr="001C4F1D">
        <w:rPr>
          <w:rFonts w:ascii="Times New Roman" w:hAnsi="Times New Roman" w:cs="Times New Roman"/>
          <w:spacing w:val="4"/>
        </w:rPr>
        <w:t xml:space="preserve"> </w:t>
      </w:r>
      <w:r w:rsidRPr="001C4F1D">
        <w:rPr>
          <w:rFonts w:ascii="Times New Roman" w:hAnsi="Times New Roman" w:cs="Times New Roman"/>
        </w:rPr>
        <w:t>Le  t</w:t>
      </w:r>
      <w:r w:rsidRPr="001C4F1D">
        <w:rPr>
          <w:rFonts w:ascii="Times New Roman" w:hAnsi="Times New Roman" w:cs="Times New Roman"/>
          <w:spacing w:val="-1"/>
        </w:rPr>
        <w:t>ra</w:t>
      </w:r>
      <w:r w:rsidRPr="001C4F1D">
        <w:rPr>
          <w:rFonts w:ascii="Times New Roman" w:hAnsi="Times New Roman" w:cs="Times New Roman"/>
        </w:rPr>
        <w:t>nsp</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 xml:space="preserve">t </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4"/>
        </w:rPr>
        <w:t xml:space="preserve"> </w:t>
      </w:r>
      <w:r w:rsidRPr="001C4F1D">
        <w:rPr>
          <w:rFonts w:ascii="Times New Roman" w:hAnsi="Times New Roman" w:cs="Times New Roman"/>
          <w:spacing w:val="-1"/>
        </w:rPr>
        <w:t>ac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 xml:space="preserve">s </w:t>
      </w:r>
      <w:r w:rsidRPr="001C4F1D">
        <w:rPr>
          <w:rFonts w:ascii="Times New Roman" w:hAnsi="Times New Roman" w:cs="Times New Roman"/>
          <w:spacing w:val="4"/>
        </w:rPr>
        <w:t xml:space="preserve"> </w:t>
      </w:r>
      <w:r w:rsidRPr="001C4F1D">
        <w:rPr>
          <w:rFonts w:ascii="Times New Roman" w:hAnsi="Times New Roman" w:cs="Times New Roman"/>
        </w:rPr>
        <w:t xml:space="preserve">ne </w:t>
      </w:r>
      <w:r w:rsidRPr="001C4F1D">
        <w:rPr>
          <w:rFonts w:ascii="Times New Roman" w:hAnsi="Times New Roman" w:cs="Times New Roman"/>
          <w:spacing w:val="-1"/>
        </w:rPr>
        <w:t>c</w:t>
      </w:r>
      <w:r w:rsidRPr="001C4F1D">
        <w:rPr>
          <w:rFonts w:ascii="Times New Roman" w:hAnsi="Times New Roman" w:cs="Times New Roman"/>
        </w:rPr>
        <w:t>onstitue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 un poste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ar</w:t>
      </w:r>
      <w:r w:rsidRPr="001C4F1D">
        <w:rPr>
          <w:rFonts w:ascii="Times New Roman" w:hAnsi="Times New Roman" w:cs="Times New Roman"/>
        </w:rPr>
        <w:t>é</w:t>
      </w:r>
      <w:r w:rsidRPr="001C4F1D">
        <w:rPr>
          <w:rFonts w:ascii="Times New Roman" w:hAnsi="Times New Roman" w:cs="Times New Roman"/>
          <w:spacing w:val="-1"/>
        </w:rPr>
        <w:t xml:space="preserve"> </w:t>
      </w:r>
      <w:r w:rsidRPr="001C4F1D">
        <w:rPr>
          <w:rFonts w:ascii="Times New Roman" w:hAnsi="Times New Roman" w:cs="Times New Roman"/>
        </w:rPr>
        <w:t>donn</w:t>
      </w:r>
      <w:r w:rsidRPr="001C4F1D">
        <w:rPr>
          <w:rFonts w:ascii="Times New Roman" w:hAnsi="Times New Roman" w:cs="Times New Roman"/>
          <w:spacing w:val="-1"/>
        </w:rPr>
        <w:t>a</w:t>
      </w:r>
      <w:r w:rsidRPr="001C4F1D">
        <w:rPr>
          <w:rFonts w:ascii="Times New Roman" w:hAnsi="Times New Roman" w:cs="Times New Roman"/>
        </w:rPr>
        <w:t>nt li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2"/>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une</w:t>
      </w:r>
      <w:r w:rsidRPr="001C4F1D">
        <w:rPr>
          <w:rFonts w:ascii="Times New Roman" w:hAnsi="Times New Roman" w:cs="Times New Roman"/>
          <w:spacing w:val="-1"/>
        </w:rPr>
        <w:t xml:space="preserve">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mun</w:t>
      </w:r>
      <w:r w:rsidRPr="001C4F1D">
        <w:rPr>
          <w:rFonts w:ascii="Times New Roman" w:hAnsi="Times New Roman" w:cs="Times New Roman"/>
          <w:spacing w:val="-1"/>
        </w:rPr>
        <w:t>éra</w:t>
      </w:r>
      <w:r w:rsidRPr="001C4F1D">
        <w:rPr>
          <w:rFonts w:ascii="Times New Roman" w:hAnsi="Times New Roman" w:cs="Times New Roman"/>
        </w:rPr>
        <w:t>tion 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ti</w:t>
      </w:r>
      <w:r w:rsidRPr="001C4F1D">
        <w:rPr>
          <w:rFonts w:ascii="Times New Roman" w:hAnsi="Times New Roman" w:cs="Times New Roman"/>
          <w:spacing w:val="-1"/>
        </w:rPr>
        <w:t>c</w:t>
      </w:r>
      <w:r w:rsidRPr="001C4F1D">
        <w:rPr>
          <w:rFonts w:ascii="Times New Roman" w:hAnsi="Times New Roman" w:cs="Times New Roman"/>
        </w:rPr>
        <w:t>uli</w:t>
      </w:r>
      <w:r w:rsidRPr="001C4F1D">
        <w:rPr>
          <w:rFonts w:ascii="Times New Roman" w:hAnsi="Times New Roman" w:cs="Times New Roman"/>
          <w:spacing w:val="-1"/>
        </w:rPr>
        <w:t>ère</w:t>
      </w:r>
      <w:r w:rsidRPr="001C4F1D">
        <w:rPr>
          <w:rFonts w:ascii="Times New Roman" w:hAnsi="Times New Roman" w:cs="Times New Roman"/>
        </w:rPr>
        <w:t>.</w:t>
      </w:r>
    </w:p>
    <w:p w:rsidR="005F0F6A" w:rsidRPr="001C4F1D" w:rsidRDefault="005F0F6A" w:rsidP="005F0F6A">
      <w:pPr>
        <w:ind w:right="8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25"/>
        </w:rPr>
        <w:t xml:space="preserve"> </w:t>
      </w:r>
      <w:r w:rsidRPr="001C4F1D">
        <w:rPr>
          <w:rFonts w:ascii="Times New Roman" w:hAnsi="Times New Roman" w:cs="Times New Roman"/>
        </w:rPr>
        <w:t>du</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25"/>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4"/>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spacing w:val="-1"/>
        </w:rPr>
        <w:t>c</w:t>
      </w:r>
      <w:r w:rsidRPr="001C4F1D">
        <w:rPr>
          <w:rFonts w:ascii="Times New Roman" w:hAnsi="Times New Roman" w:cs="Times New Roman"/>
        </w:rPr>
        <w:t>onditions</w:t>
      </w:r>
      <w:r w:rsidRPr="001C4F1D">
        <w:rPr>
          <w:rFonts w:ascii="Times New Roman" w:hAnsi="Times New Roman" w:cs="Times New Roman"/>
          <w:spacing w:val="24"/>
        </w:rPr>
        <w:t xml:space="preserve"> </w:t>
      </w:r>
      <w:r w:rsidRPr="001C4F1D">
        <w:rPr>
          <w:rFonts w:ascii="Times New Roman" w:hAnsi="Times New Roman" w:cs="Times New Roman"/>
        </w:rPr>
        <w:t>de</w:t>
      </w:r>
      <w:r w:rsidRPr="001C4F1D">
        <w:rPr>
          <w:rFonts w:ascii="Times New Roman" w:hAnsi="Times New Roman" w:cs="Times New Roman"/>
          <w:spacing w:val="23"/>
        </w:rPr>
        <w:t xml:space="preserve"> </w:t>
      </w:r>
      <w:r w:rsidRPr="001C4F1D">
        <w:rPr>
          <w:rFonts w:ascii="Times New Roman" w:hAnsi="Times New Roman" w:cs="Times New Roman"/>
        </w:rPr>
        <w:t>sto</w:t>
      </w:r>
      <w:r w:rsidRPr="001C4F1D">
        <w:rPr>
          <w:rFonts w:ascii="Times New Roman" w:hAnsi="Times New Roman" w:cs="Times New Roman"/>
          <w:spacing w:val="-1"/>
        </w:rPr>
        <w:t>c</w:t>
      </w:r>
      <w:r w:rsidRPr="001C4F1D">
        <w:rPr>
          <w:rFonts w:ascii="Times New Roman" w:hAnsi="Times New Roman" w:cs="Times New Roman"/>
          <w:spacing w:val="2"/>
        </w:rPr>
        <w:t>k</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23"/>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rPr>
        <w:t>doiv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6"/>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23"/>
        </w:rPr>
        <w:t xml:space="preserve"> </w:t>
      </w:r>
      <w:r w:rsidRPr="001C4F1D">
        <w:rPr>
          <w:rFonts w:ascii="Times New Roman" w:hAnsi="Times New Roman" w:cs="Times New Roman"/>
        </w:rPr>
        <w:t>soum</w:t>
      </w:r>
      <w:r w:rsidRPr="001C4F1D">
        <w:rPr>
          <w:rFonts w:ascii="Times New Roman" w:hAnsi="Times New Roman" w:cs="Times New Roman"/>
          <w:spacing w:val="3"/>
        </w:rPr>
        <w:t>i</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rPr>
        <w:t>à</w:t>
      </w:r>
      <w:r w:rsidRPr="001C4F1D">
        <w:rPr>
          <w:rFonts w:ascii="Times New Roman" w:hAnsi="Times New Roman" w:cs="Times New Roman"/>
          <w:spacing w:val="23"/>
        </w:rPr>
        <w:t xml:space="preserve"> </w:t>
      </w: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6"/>
        </w:rPr>
        <w:t xml:space="preserve"> </w:t>
      </w:r>
      <w:r w:rsidRPr="001C4F1D">
        <w:rPr>
          <w:rFonts w:ascii="Times New Roman" w:hAnsi="Times New Roman" w:cs="Times New Roman"/>
        </w:rPr>
        <w:t>du</w:t>
      </w:r>
      <w:r w:rsidRPr="001C4F1D">
        <w:rPr>
          <w:rFonts w:ascii="Times New Roman" w:hAnsi="Times New Roman" w:cs="Times New Roman"/>
          <w:spacing w:val="24"/>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re</w:t>
      </w:r>
      <w:r w:rsidRPr="001C4F1D">
        <w:rPr>
          <w:rFonts w:ascii="Times New Roman" w:hAnsi="Times New Roman" w:cs="Times New Roman"/>
        </w:rPr>
        <w:t>.</w:t>
      </w:r>
      <w:r w:rsidRPr="001C4F1D">
        <w:rPr>
          <w:rFonts w:ascii="Times New Roman" w:hAnsi="Times New Roman" w:cs="Times New Roman"/>
          <w:spacing w:val="24"/>
        </w:rPr>
        <w:t xml:space="preserve"> </w:t>
      </w: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spacing w:val="-1"/>
        </w:rPr>
        <w:t>c</w:t>
      </w:r>
      <w:r w:rsidRPr="001C4F1D">
        <w:rPr>
          <w:rFonts w:ascii="Times New Roman" w:hAnsi="Times New Roman" w:cs="Times New Roman"/>
        </w:rPr>
        <w:t>ondi</w:t>
      </w:r>
      <w:r w:rsidRPr="001C4F1D">
        <w:rPr>
          <w:rFonts w:ascii="Times New Roman" w:hAnsi="Times New Roman" w:cs="Times New Roman"/>
          <w:spacing w:val="2"/>
        </w:rPr>
        <w:t>t</w:t>
      </w:r>
      <w:r w:rsidRPr="001C4F1D">
        <w:rPr>
          <w:rFonts w:ascii="Times New Roman" w:hAnsi="Times New Roman" w:cs="Times New Roman"/>
        </w:rPr>
        <w:t>ions</w:t>
      </w:r>
      <w:r w:rsidRPr="001C4F1D">
        <w:rPr>
          <w:rFonts w:ascii="Times New Roman" w:hAnsi="Times New Roman" w:cs="Times New Roman"/>
          <w:spacing w:val="24"/>
        </w:rPr>
        <w:t xml:space="preserve"> </w:t>
      </w:r>
      <w:r w:rsidRPr="001C4F1D">
        <w:rPr>
          <w:rFonts w:ascii="Times New Roman" w:hAnsi="Times New Roman" w:cs="Times New Roman"/>
        </w:rPr>
        <w:t>doiv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4"/>
        </w:rPr>
        <w:t xml:space="preserve"> </w:t>
      </w:r>
      <w:r w:rsidRPr="001C4F1D">
        <w:rPr>
          <w:rFonts w:ascii="Times New Roman" w:hAnsi="Times New Roman" w:cs="Times New Roman"/>
        </w:rPr>
        <w:t>p</w:t>
      </w:r>
      <w:r w:rsidRPr="001C4F1D">
        <w:rPr>
          <w:rFonts w:ascii="Times New Roman" w:hAnsi="Times New Roman" w:cs="Times New Roman"/>
          <w:spacing w:val="-1"/>
        </w:rPr>
        <w:t>ré</w:t>
      </w:r>
      <w:r w:rsidRPr="001C4F1D">
        <w:rPr>
          <w:rFonts w:ascii="Times New Roman" w:hAnsi="Times New Roman" w:cs="Times New Roman"/>
        </w:rPr>
        <w:t>voir</w:t>
      </w:r>
      <w:r w:rsidRPr="001C4F1D">
        <w:rPr>
          <w:rFonts w:ascii="Times New Roman" w:hAnsi="Times New Roman" w:cs="Times New Roman"/>
          <w:spacing w:val="23"/>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4"/>
        </w:rPr>
        <w:t xml:space="preserve"> </w:t>
      </w:r>
      <w:r w:rsidRPr="001C4F1D">
        <w:rPr>
          <w:rFonts w:ascii="Times New Roman" w:hAnsi="Times New Roman" w:cs="Times New Roman"/>
        </w:rPr>
        <w:t>min</w:t>
      </w:r>
      <w:r w:rsidRPr="001C4F1D">
        <w:rPr>
          <w:rFonts w:ascii="Times New Roman" w:hAnsi="Times New Roman" w:cs="Times New Roman"/>
          <w:spacing w:val="-2"/>
        </w:rPr>
        <w:t>i</w:t>
      </w:r>
      <w:r w:rsidRPr="001C4F1D">
        <w:rPr>
          <w:rFonts w:ascii="Times New Roman" w:hAnsi="Times New Roman" w:cs="Times New Roman"/>
        </w:rPr>
        <w:t>mum</w:t>
      </w:r>
      <w:r w:rsidRPr="001C4F1D">
        <w:rPr>
          <w:rFonts w:ascii="Times New Roman" w:hAnsi="Times New Roman" w:cs="Times New Roman"/>
          <w:spacing w:val="24"/>
        </w:rPr>
        <w:t xml:space="preserve"> </w:t>
      </w:r>
      <w:r w:rsidRPr="001C4F1D">
        <w:rPr>
          <w:rFonts w:ascii="Times New Roman" w:hAnsi="Times New Roman" w:cs="Times New Roman"/>
        </w:rPr>
        <w:t>le</w:t>
      </w:r>
      <w:r w:rsidRPr="001C4F1D">
        <w:rPr>
          <w:rFonts w:ascii="Times New Roman" w:hAnsi="Times New Roman" w:cs="Times New Roman"/>
          <w:spacing w:val="23"/>
        </w:rPr>
        <w:t xml:space="preserve"> </w:t>
      </w:r>
      <w:r w:rsidRPr="001C4F1D">
        <w:rPr>
          <w:rFonts w:ascii="Times New Roman" w:hAnsi="Times New Roman" w:cs="Times New Roman"/>
        </w:rPr>
        <w:t>sto</w:t>
      </w:r>
      <w:r w:rsidRPr="001C4F1D">
        <w:rPr>
          <w:rFonts w:ascii="Times New Roman" w:hAnsi="Times New Roman" w:cs="Times New Roman"/>
          <w:spacing w:val="-1"/>
        </w:rPr>
        <w:t>c</w:t>
      </w:r>
      <w:r w:rsidRPr="001C4F1D">
        <w:rPr>
          <w:rFonts w:ascii="Times New Roman" w:hAnsi="Times New Roman" w:cs="Times New Roman"/>
        </w:rPr>
        <w:t>k</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23"/>
        </w:rPr>
        <w:t xml:space="preserve"> </w:t>
      </w:r>
      <w:r w:rsidRPr="001C4F1D">
        <w:rPr>
          <w:rFonts w:ascii="Times New Roman" w:hAnsi="Times New Roman" w:cs="Times New Roman"/>
        </w:rPr>
        <w:t>sur</w:t>
      </w:r>
      <w:r w:rsidRPr="001C4F1D">
        <w:rPr>
          <w:rFonts w:ascii="Times New Roman" w:hAnsi="Times New Roman" w:cs="Times New Roman"/>
          <w:spacing w:val="23"/>
        </w:rPr>
        <w:t xml:space="preserve"> </w:t>
      </w:r>
      <w:r w:rsidRPr="001C4F1D">
        <w:rPr>
          <w:rFonts w:ascii="Times New Roman" w:hAnsi="Times New Roman" w:cs="Times New Roman"/>
        </w:rPr>
        <w:t>un</w:t>
      </w:r>
      <w:r w:rsidRPr="001C4F1D">
        <w:rPr>
          <w:rFonts w:ascii="Times New Roman" w:hAnsi="Times New Roman" w:cs="Times New Roman"/>
          <w:spacing w:val="24"/>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23"/>
        </w:rPr>
        <w:t xml:space="preserve"> </w:t>
      </w:r>
      <w:r w:rsidRPr="001C4F1D">
        <w:rPr>
          <w:rFonts w:ascii="Times New Roman" w:hAnsi="Times New Roman" w:cs="Times New Roman"/>
        </w:rPr>
        <w:t>situé</w:t>
      </w:r>
      <w:r w:rsidRPr="001C4F1D">
        <w:rPr>
          <w:rFonts w:ascii="Times New Roman" w:hAnsi="Times New Roman" w:cs="Times New Roman"/>
          <w:spacing w:val="23"/>
        </w:rPr>
        <w:t xml:space="preserve"> </w:t>
      </w:r>
      <w:r w:rsidRPr="001C4F1D">
        <w:rPr>
          <w:rFonts w:ascii="Times New Roman" w:hAnsi="Times New Roman" w:cs="Times New Roman"/>
        </w:rPr>
        <w:t>à</w:t>
      </w:r>
      <w:r w:rsidRPr="001C4F1D">
        <w:rPr>
          <w:rFonts w:ascii="Times New Roman" w:hAnsi="Times New Roman" w:cs="Times New Roman"/>
          <w:spacing w:val="23"/>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4"/>
        </w:rPr>
        <w:t xml:space="preserve"> </w:t>
      </w:r>
      <w:r w:rsidRPr="001C4F1D">
        <w:rPr>
          <w:rFonts w:ascii="Times New Roman" w:hAnsi="Times New Roman" w:cs="Times New Roman"/>
        </w:rPr>
        <w:t>moi</w:t>
      </w:r>
      <w:r w:rsidRPr="001C4F1D">
        <w:rPr>
          <w:rFonts w:ascii="Times New Roman" w:hAnsi="Times New Roman" w:cs="Times New Roman"/>
          <w:spacing w:val="-2"/>
        </w:rPr>
        <w:t>n</w:t>
      </w:r>
      <w:r w:rsidRPr="001C4F1D">
        <w:rPr>
          <w:rFonts w:ascii="Times New Roman" w:hAnsi="Times New Roman" w:cs="Times New Roman"/>
        </w:rPr>
        <w:t>s</w:t>
      </w:r>
    </w:p>
    <w:p w:rsidR="005F0F6A" w:rsidRPr="001C4F1D" w:rsidRDefault="005F0F6A" w:rsidP="009E394F">
      <w:pPr>
        <w:ind w:right="-6"/>
        <w:jc w:val="both"/>
        <w:rPr>
          <w:rFonts w:ascii="Times New Roman" w:hAnsi="Times New Roman" w:cs="Times New Roman"/>
        </w:rPr>
      </w:pPr>
      <w:r w:rsidRPr="001C4F1D">
        <w:rPr>
          <w:rFonts w:ascii="Times New Roman" w:hAnsi="Times New Roman" w:cs="Times New Roman"/>
        </w:rPr>
        <w:t xml:space="preserve">0,30m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ssus du sol, à</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i 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plui</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1"/>
        </w:rPr>
        <w:t>ce</w:t>
      </w:r>
      <w:r w:rsidRPr="001C4F1D">
        <w:rPr>
          <w:rFonts w:ascii="Times New Roman" w:hAnsi="Times New Roman" w:cs="Times New Roman"/>
        </w:rPr>
        <w:t xml:space="preserve">t </w:t>
      </w:r>
      <w:r w:rsidRPr="001C4F1D">
        <w:rPr>
          <w:rFonts w:ascii="Times New Roman" w:hAnsi="Times New Roman" w:cs="Times New Roman"/>
          <w:spacing w:val="-1"/>
        </w:rPr>
        <w:t>a</w:t>
      </w:r>
      <w:r w:rsidRPr="001C4F1D">
        <w:rPr>
          <w:rFonts w:ascii="Times New Roman" w:hAnsi="Times New Roman" w:cs="Times New Roman"/>
          <w:spacing w:val="2"/>
        </w:rPr>
        <w:t>b</w:t>
      </w:r>
      <w:r w:rsidRPr="001C4F1D">
        <w:rPr>
          <w:rFonts w:ascii="Times New Roman" w:hAnsi="Times New Roman" w:cs="Times New Roman"/>
          <w:spacing w:val="-1"/>
        </w:rPr>
        <w:t>r</w:t>
      </w:r>
      <w:r w:rsidRPr="001C4F1D">
        <w:rPr>
          <w:rFonts w:ascii="Times New Roman" w:hAnsi="Times New Roman" w:cs="Times New Roman"/>
        </w:rPr>
        <w:t>i pouv</w:t>
      </w:r>
      <w:r w:rsidRPr="001C4F1D">
        <w:rPr>
          <w:rFonts w:ascii="Times New Roman" w:hAnsi="Times New Roman" w:cs="Times New Roman"/>
          <w:spacing w:val="-1"/>
        </w:rPr>
        <w:t>a</w:t>
      </w:r>
      <w:r w:rsidRPr="001C4F1D">
        <w:rPr>
          <w:rFonts w:ascii="Times New Roman" w:hAnsi="Times New Roman" w:cs="Times New Roman"/>
        </w:rPr>
        <w:t xml:space="preserve">nt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onstitué</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une</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â</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di</w:t>
      </w:r>
      <w:r w:rsidRPr="001C4F1D">
        <w:rPr>
          <w:rFonts w:ascii="Times New Roman" w:hAnsi="Times New Roman" w:cs="Times New Roman"/>
          <w:spacing w:val="1"/>
        </w:rPr>
        <w:t>f</w:t>
      </w:r>
      <w:r w:rsidRPr="001C4F1D">
        <w:rPr>
          <w:rFonts w:ascii="Times New Roman" w:hAnsi="Times New Roman" w:cs="Times New Roman"/>
          <w:spacing w:val="-1"/>
        </w:rPr>
        <w:t>fé</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nts lots d</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 xml:space="preserve">ont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2"/>
        </w:rPr>
        <w:t>s</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aré</w:t>
      </w:r>
      <w:r w:rsidRPr="001C4F1D">
        <w:rPr>
          <w:rFonts w:ascii="Times New Roman" w:hAnsi="Times New Roman" w:cs="Times New Roman"/>
        </w:rPr>
        <w:t>s.</w:t>
      </w:r>
    </w:p>
    <w:p w:rsidR="005F0F6A" w:rsidRPr="001C4F1D" w:rsidRDefault="005F0F6A" w:rsidP="009E394F">
      <w:pPr>
        <w:spacing w:before="61"/>
        <w:ind w:right="-6"/>
        <w:jc w:val="both"/>
        <w:rPr>
          <w:rFonts w:ascii="Times New Roman" w:hAnsi="Times New Roman" w:cs="Times New Roman"/>
        </w:rPr>
      </w:pPr>
      <w:r w:rsidRPr="001C4F1D">
        <w:rPr>
          <w:rFonts w:ascii="Times New Roman" w:hAnsi="Times New Roman" w:cs="Times New Roman"/>
        </w:rPr>
        <w:t>A</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 xml:space="preserve">s </w:t>
      </w:r>
      <w:r w:rsidRPr="001C4F1D">
        <w:rPr>
          <w:rFonts w:ascii="Times New Roman" w:hAnsi="Times New Roman" w:cs="Times New Roman"/>
          <w:spacing w:val="-1"/>
        </w:rPr>
        <w:t>r</w:t>
      </w:r>
      <w:r w:rsidRPr="001C4F1D">
        <w:rPr>
          <w:rFonts w:ascii="Times New Roman" w:hAnsi="Times New Roman" w:cs="Times New Roman"/>
        </w:rPr>
        <w:t>on</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 liss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 Nu</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 A</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s</w:t>
      </w:r>
    </w:p>
    <w:p w:rsidR="005F0F6A" w:rsidRPr="001C4F1D" w:rsidRDefault="005F0F6A" w:rsidP="005F0F6A">
      <w:pPr>
        <w:ind w:right="84"/>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er</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rPr>
        <w:t>doux</w:t>
      </w:r>
      <w:r w:rsidRPr="001C4F1D">
        <w:rPr>
          <w:rFonts w:ascii="Times New Roman" w:hAnsi="Times New Roman" w:cs="Times New Roman"/>
          <w:spacing w:val="16"/>
        </w:rPr>
        <w:t xml:space="preserve"> </w:t>
      </w:r>
      <w:r w:rsidRPr="001C4F1D">
        <w:rPr>
          <w:rFonts w:ascii="Times New Roman" w:hAnsi="Times New Roman" w:cs="Times New Roman"/>
        </w:rPr>
        <w:t>sont</w:t>
      </w:r>
      <w:r w:rsidRPr="001C4F1D">
        <w:rPr>
          <w:rFonts w:ascii="Times New Roman" w:hAnsi="Times New Roman" w:cs="Times New Roman"/>
          <w:spacing w:val="14"/>
        </w:rPr>
        <w:t xml:space="preserve"> </w:t>
      </w:r>
      <w:r w:rsidRPr="001C4F1D">
        <w:rPr>
          <w:rFonts w:ascii="Times New Roman" w:hAnsi="Times New Roman" w:cs="Times New Roman"/>
        </w:rPr>
        <w:t>de</w:t>
      </w:r>
      <w:r w:rsidRPr="001C4F1D">
        <w:rPr>
          <w:rFonts w:ascii="Times New Roman" w:hAnsi="Times New Roman" w:cs="Times New Roman"/>
          <w:spacing w:val="15"/>
        </w:rPr>
        <w:t xml:space="preserve"> </w:t>
      </w:r>
      <w:r w:rsidRPr="001C4F1D">
        <w:rPr>
          <w:rFonts w:ascii="Times New Roman" w:hAnsi="Times New Roman" w:cs="Times New Roman"/>
        </w:rPr>
        <w:t>la</w:t>
      </w:r>
      <w:r w:rsidRPr="001C4F1D">
        <w:rPr>
          <w:rFonts w:ascii="Times New Roman" w:hAnsi="Times New Roman" w:cs="Times New Roman"/>
          <w:spacing w:val="13"/>
        </w:rPr>
        <w:t xml:space="preserve"> </w:t>
      </w:r>
      <w:r w:rsidRPr="001C4F1D">
        <w:rPr>
          <w:rFonts w:ascii="Times New Roman" w:hAnsi="Times New Roman" w:cs="Times New Roman"/>
        </w:rPr>
        <w:t>nu</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6"/>
        </w:rPr>
        <w:t xml:space="preserve"> </w:t>
      </w:r>
      <w:r w:rsidRPr="001C4F1D">
        <w:rPr>
          <w:rFonts w:ascii="Times New Roman" w:hAnsi="Times New Roman" w:cs="Times New Roman"/>
          <w:spacing w:val="-1"/>
        </w:rPr>
        <w:t>F</w:t>
      </w:r>
      <w:r w:rsidRPr="001C4F1D">
        <w:rPr>
          <w:rFonts w:ascii="Times New Roman" w:hAnsi="Times New Roman" w:cs="Times New Roman"/>
        </w:rPr>
        <w:t>e</w:t>
      </w:r>
      <w:r w:rsidRPr="001C4F1D">
        <w:rPr>
          <w:rFonts w:ascii="Times New Roman" w:hAnsi="Times New Roman" w:cs="Times New Roman"/>
          <w:spacing w:val="15"/>
        </w:rPr>
        <w:t xml:space="preserve"> </w:t>
      </w:r>
      <w:r w:rsidRPr="001C4F1D">
        <w:rPr>
          <w:rFonts w:ascii="Times New Roman" w:hAnsi="Times New Roman" w:cs="Times New Roman"/>
        </w:rPr>
        <w:t>E</w:t>
      </w:r>
      <w:r w:rsidRPr="001C4F1D">
        <w:rPr>
          <w:rFonts w:ascii="Times New Roman" w:hAnsi="Times New Roman" w:cs="Times New Roman"/>
          <w:spacing w:val="14"/>
        </w:rPr>
        <w:t xml:space="preserve"> </w:t>
      </w:r>
      <w:r w:rsidRPr="001C4F1D">
        <w:rPr>
          <w:rFonts w:ascii="Times New Roman" w:hAnsi="Times New Roman" w:cs="Times New Roman"/>
        </w:rPr>
        <w:t>24,</w:t>
      </w:r>
      <w:r w:rsidRPr="001C4F1D">
        <w:rPr>
          <w:rFonts w:ascii="Times New Roman" w:hAnsi="Times New Roman" w:cs="Times New Roman"/>
          <w:spacing w:val="16"/>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f</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16"/>
        </w:rPr>
        <w:t xml:space="preserve"> </w:t>
      </w:r>
      <w:r w:rsidRPr="001C4F1D">
        <w:rPr>
          <w:rFonts w:ascii="Times New Roman" w:hAnsi="Times New Roman" w:cs="Times New Roman"/>
        </w:rPr>
        <w:t>sp</w:t>
      </w:r>
      <w:r w:rsidRPr="001C4F1D">
        <w:rPr>
          <w:rFonts w:ascii="Times New Roman" w:hAnsi="Times New Roman" w:cs="Times New Roman"/>
          <w:spacing w:val="-1"/>
        </w:rPr>
        <w:t>éc</w:t>
      </w:r>
      <w:r w:rsidRPr="001C4F1D">
        <w:rPr>
          <w:rFonts w:ascii="Times New Roman" w:hAnsi="Times New Roman" w:cs="Times New Roman"/>
        </w:rPr>
        <w:t>i</w:t>
      </w:r>
      <w:r w:rsidRPr="001C4F1D">
        <w:rPr>
          <w:rFonts w:ascii="Times New Roman" w:hAnsi="Times New Roman" w:cs="Times New Roman"/>
          <w:spacing w:val="-1"/>
        </w:rPr>
        <w:t>f</w:t>
      </w:r>
      <w:r w:rsidRPr="001C4F1D">
        <w:rPr>
          <w:rFonts w:ascii="Times New Roman" w:hAnsi="Times New Roman" w:cs="Times New Roman"/>
          <w:spacing w:val="3"/>
        </w:rPr>
        <w:t>i</w:t>
      </w:r>
      <w:r w:rsidRPr="001C4F1D">
        <w:rPr>
          <w:rFonts w:ascii="Times New Roman" w:hAnsi="Times New Roman" w:cs="Times New Roman"/>
          <w:spacing w:val="-1"/>
        </w:rPr>
        <w:t>ca</w:t>
      </w:r>
      <w:r w:rsidRPr="001C4F1D">
        <w:rPr>
          <w:rFonts w:ascii="Times New Roman" w:hAnsi="Times New Roman" w:cs="Times New Roman"/>
        </w:rPr>
        <w:t>tions</w:t>
      </w:r>
      <w:r w:rsidRPr="001C4F1D">
        <w:rPr>
          <w:rFonts w:ascii="Times New Roman" w:hAnsi="Times New Roman" w:cs="Times New Roman"/>
          <w:spacing w:val="17"/>
        </w:rPr>
        <w:t xml:space="preserve"> </w:t>
      </w:r>
      <w:r w:rsidRPr="001C4F1D">
        <w:rPr>
          <w:rFonts w:ascii="Times New Roman" w:hAnsi="Times New Roman" w:cs="Times New Roman"/>
        </w:rPr>
        <w:t>du</w:t>
      </w:r>
      <w:r w:rsidRPr="001C4F1D">
        <w:rPr>
          <w:rFonts w:ascii="Times New Roman" w:hAnsi="Times New Roman" w:cs="Times New Roman"/>
          <w:spacing w:val="14"/>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pit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8"/>
        </w:rPr>
        <w:t xml:space="preserve"> </w:t>
      </w:r>
      <w:r w:rsidRPr="001C4F1D">
        <w:rPr>
          <w:rFonts w:ascii="Times New Roman" w:hAnsi="Times New Roman" w:cs="Times New Roman"/>
          <w:spacing w:val="-1"/>
        </w:rPr>
        <w:t>I</w:t>
      </w:r>
      <w:r w:rsidRPr="001C4F1D">
        <w:rPr>
          <w:rFonts w:ascii="Times New Roman" w:hAnsi="Times New Roman" w:cs="Times New Roman"/>
        </w:rPr>
        <w:t>I</w:t>
      </w:r>
      <w:r w:rsidRPr="001C4F1D">
        <w:rPr>
          <w:rFonts w:ascii="Times New Roman" w:hAnsi="Times New Roman" w:cs="Times New Roman"/>
          <w:spacing w:val="13"/>
        </w:rPr>
        <w:t xml:space="preserve"> </w:t>
      </w:r>
      <w:r w:rsidRPr="001C4F1D">
        <w:rPr>
          <w:rFonts w:ascii="Times New Roman" w:hAnsi="Times New Roman" w:cs="Times New Roman"/>
        </w:rPr>
        <w:t>du</w:t>
      </w:r>
      <w:r w:rsidRPr="001C4F1D">
        <w:rPr>
          <w:rFonts w:ascii="Times New Roman" w:hAnsi="Times New Roman" w:cs="Times New Roman"/>
          <w:spacing w:val="14"/>
        </w:rPr>
        <w:t xml:space="preserve"> </w:t>
      </w:r>
      <w:r w:rsidRPr="001C4F1D">
        <w:rPr>
          <w:rFonts w:ascii="Times New Roman" w:hAnsi="Times New Roman" w:cs="Times New Roman"/>
        </w:rPr>
        <w:t>tit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8"/>
        </w:rPr>
        <w:t xml:space="preserve"> </w:t>
      </w:r>
      <w:r w:rsidRPr="001C4F1D">
        <w:rPr>
          <w:rFonts w:ascii="Times New Roman" w:hAnsi="Times New Roman" w:cs="Times New Roman"/>
        </w:rPr>
        <w:t>I</w:t>
      </w:r>
      <w:r w:rsidRPr="001C4F1D">
        <w:rPr>
          <w:rFonts w:ascii="Times New Roman" w:hAnsi="Times New Roman" w:cs="Times New Roman"/>
          <w:spacing w:val="11"/>
        </w:rPr>
        <w:t xml:space="preserve"> </w:t>
      </w:r>
      <w:r w:rsidRPr="001C4F1D">
        <w:rPr>
          <w:rFonts w:ascii="Times New Roman" w:hAnsi="Times New Roman" w:cs="Times New Roman"/>
          <w:spacing w:val="2"/>
        </w:rPr>
        <w:t>d</w:t>
      </w:r>
      <w:r w:rsidRPr="001C4F1D">
        <w:rPr>
          <w:rFonts w:ascii="Times New Roman" w:hAnsi="Times New Roman" w:cs="Times New Roman"/>
        </w:rPr>
        <w:t xml:space="preserve">u </w:t>
      </w:r>
      <w:r w:rsidRPr="001C4F1D">
        <w:rPr>
          <w:rFonts w:ascii="Times New Roman" w:hAnsi="Times New Roman" w:cs="Times New Roman"/>
          <w:spacing w:val="-1"/>
        </w:rPr>
        <w:t>fa</w:t>
      </w:r>
      <w:r w:rsidRPr="001C4F1D">
        <w:rPr>
          <w:rFonts w:ascii="Times New Roman" w:hAnsi="Times New Roman" w:cs="Times New Roman"/>
        </w:rPr>
        <w:t>s</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ule</w:t>
      </w:r>
      <w:r w:rsidRPr="001C4F1D">
        <w:rPr>
          <w:rFonts w:ascii="Times New Roman" w:hAnsi="Times New Roman" w:cs="Times New Roman"/>
          <w:spacing w:val="-1"/>
        </w:rPr>
        <w:t xml:space="preserve"> </w:t>
      </w:r>
      <w:r w:rsidRPr="001C4F1D">
        <w:rPr>
          <w:rFonts w:ascii="Times New Roman" w:hAnsi="Times New Roman" w:cs="Times New Roman"/>
        </w:rPr>
        <w:t xml:space="preserve">4 du CCTG </w:t>
      </w:r>
      <w:r w:rsidRPr="001C4F1D">
        <w:rPr>
          <w:rFonts w:ascii="Times New Roman" w:hAnsi="Times New Roman" w:cs="Times New Roman"/>
          <w:spacing w:val="1"/>
        </w:rPr>
        <w:t>f</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ça</w:t>
      </w:r>
      <w:r w:rsidRPr="001C4F1D">
        <w:rPr>
          <w:rFonts w:ascii="Times New Roman" w:hAnsi="Times New Roman" w:cs="Times New Roman"/>
        </w:rPr>
        <w:t xml:space="preserve">is, </w:t>
      </w:r>
      <w:r w:rsidRPr="001C4F1D">
        <w:rPr>
          <w:rFonts w:ascii="Times New Roman" w:hAnsi="Times New Roman" w:cs="Times New Roman"/>
          <w:spacing w:val="-1"/>
        </w:rPr>
        <w:t>e</w:t>
      </w:r>
      <w:r w:rsidRPr="001C4F1D">
        <w:rPr>
          <w:rFonts w:ascii="Times New Roman" w:hAnsi="Times New Roman" w:cs="Times New Roman"/>
        </w:rPr>
        <w:t>t 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n</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me</w:t>
      </w:r>
      <w:r w:rsidRPr="001C4F1D">
        <w:rPr>
          <w:rFonts w:ascii="Times New Roman" w:hAnsi="Times New Roman" w:cs="Times New Roman"/>
          <w:spacing w:val="-1"/>
        </w:rPr>
        <w:t xml:space="preserve"> </w:t>
      </w:r>
      <w:r w:rsidRPr="001C4F1D">
        <w:rPr>
          <w:rFonts w:ascii="Times New Roman" w:hAnsi="Times New Roman" w:cs="Times New Roman"/>
          <w:spacing w:val="2"/>
        </w:rPr>
        <w:t>N</w:t>
      </w:r>
      <w:r w:rsidRPr="001C4F1D">
        <w:rPr>
          <w:rFonts w:ascii="Times New Roman" w:hAnsi="Times New Roman" w:cs="Times New Roman"/>
        </w:rPr>
        <w:t>F</w:t>
      </w:r>
      <w:r w:rsidRPr="001C4F1D">
        <w:rPr>
          <w:rFonts w:ascii="Times New Roman" w:hAnsi="Times New Roman" w:cs="Times New Roman"/>
          <w:spacing w:val="1"/>
        </w:rPr>
        <w:t xml:space="preserve"> </w:t>
      </w:r>
      <w:r w:rsidRPr="001C4F1D">
        <w:rPr>
          <w:rFonts w:ascii="Times New Roman" w:hAnsi="Times New Roman" w:cs="Times New Roman"/>
        </w:rPr>
        <w:t>A 3</w:t>
      </w:r>
      <w:r w:rsidRPr="001C4F1D">
        <w:rPr>
          <w:rFonts w:ascii="Times New Roman" w:hAnsi="Times New Roman" w:cs="Times New Roman"/>
          <w:spacing w:val="3"/>
        </w:rPr>
        <w:t>5</w:t>
      </w:r>
      <w:r w:rsidRPr="001C4F1D">
        <w:rPr>
          <w:rFonts w:ascii="Times New Roman" w:hAnsi="Times New Roman" w:cs="Times New Roman"/>
          <w:spacing w:val="-1"/>
        </w:rPr>
        <w:t>-</w:t>
      </w:r>
      <w:r w:rsidRPr="001C4F1D">
        <w:rPr>
          <w:rFonts w:ascii="Times New Roman" w:hAnsi="Times New Roman" w:cs="Times New Roman"/>
        </w:rPr>
        <w:t>015.</w:t>
      </w:r>
    </w:p>
    <w:p w:rsidR="005F0F6A" w:rsidRPr="001C4F1D" w:rsidRDefault="005F0F6A" w:rsidP="005F0F6A">
      <w:pPr>
        <w:ind w:right="72"/>
        <w:jc w:val="both"/>
        <w:rPr>
          <w:rFonts w:ascii="Times New Roman" w:hAnsi="Times New Roman" w:cs="Times New Roman"/>
        </w:rPr>
      </w:pPr>
      <w:r w:rsidRPr="001C4F1D">
        <w:rPr>
          <w:rFonts w:ascii="Times New Roman" w:hAnsi="Times New Roman" w:cs="Times New Roman"/>
        </w:rPr>
        <w:t>Con</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2"/>
        </w:rPr>
        <w:t xml:space="preserve"> </w:t>
      </w:r>
      <w:r w:rsidRPr="001C4F1D">
        <w:rPr>
          <w:rFonts w:ascii="Times New Roman" w:hAnsi="Times New Roman" w:cs="Times New Roman"/>
        </w:rPr>
        <w:t>à</w:t>
      </w:r>
      <w:r w:rsidRPr="001C4F1D">
        <w:rPr>
          <w:rFonts w:ascii="Times New Roman" w:hAnsi="Times New Roman" w:cs="Times New Roman"/>
          <w:spacing w:val="2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spacing w:val="-1"/>
        </w:rPr>
        <w:t>ar</w:t>
      </w:r>
      <w:r w:rsidRPr="001C4F1D">
        <w:rPr>
          <w:rFonts w:ascii="Times New Roman" w:hAnsi="Times New Roman" w:cs="Times New Roman"/>
        </w:rPr>
        <w:t>ti</w:t>
      </w:r>
      <w:r w:rsidRPr="001C4F1D">
        <w:rPr>
          <w:rFonts w:ascii="Times New Roman" w:hAnsi="Times New Roman" w:cs="Times New Roman"/>
          <w:spacing w:val="-1"/>
        </w:rPr>
        <w:t>c</w:t>
      </w: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21"/>
        </w:rPr>
        <w:t xml:space="preserve"> </w:t>
      </w:r>
      <w:r w:rsidRPr="001C4F1D">
        <w:rPr>
          <w:rFonts w:ascii="Times New Roman" w:hAnsi="Times New Roman" w:cs="Times New Roman"/>
        </w:rPr>
        <w:t>9</w:t>
      </w:r>
      <w:r w:rsidRPr="001C4F1D">
        <w:rPr>
          <w:rFonts w:ascii="Times New Roman" w:hAnsi="Times New Roman" w:cs="Times New Roman"/>
          <w:spacing w:val="21"/>
        </w:rPr>
        <w:t xml:space="preserve"> </w:t>
      </w:r>
      <w:r w:rsidRPr="001C4F1D">
        <w:rPr>
          <w:rFonts w:ascii="Times New Roman" w:hAnsi="Times New Roman" w:cs="Times New Roman"/>
        </w:rPr>
        <w:t>du</w:t>
      </w:r>
      <w:r w:rsidRPr="001C4F1D">
        <w:rPr>
          <w:rFonts w:ascii="Times New Roman" w:hAnsi="Times New Roman" w:cs="Times New Roman"/>
          <w:spacing w:val="21"/>
        </w:rPr>
        <w:t xml:space="preserve"> </w:t>
      </w:r>
      <w:r w:rsidRPr="001C4F1D">
        <w:rPr>
          <w:rFonts w:ascii="Times New Roman" w:hAnsi="Times New Roman" w:cs="Times New Roman"/>
        </w:rPr>
        <w:t>tit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23"/>
        </w:rPr>
        <w:t xml:space="preserve"> </w:t>
      </w:r>
      <w:r w:rsidRPr="001C4F1D">
        <w:rPr>
          <w:rFonts w:ascii="Times New Roman" w:hAnsi="Times New Roman" w:cs="Times New Roman"/>
        </w:rPr>
        <w:t>I</w:t>
      </w:r>
      <w:r w:rsidRPr="001C4F1D">
        <w:rPr>
          <w:rFonts w:ascii="Times New Roman" w:hAnsi="Times New Roman" w:cs="Times New Roman"/>
          <w:spacing w:val="18"/>
        </w:rPr>
        <w:t xml:space="preserve"> </w:t>
      </w:r>
      <w:r w:rsidRPr="001C4F1D">
        <w:rPr>
          <w:rFonts w:ascii="Times New Roman" w:hAnsi="Times New Roman" w:cs="Times New Roman"/>
        </w:rPr>
        <w:t>du</w:t>
      </w:r>
      <w:r w:rsidRPr="001C4F1D">
        <w:rPr>
          <w:rFonts w:ascii="Times New Roman" w:hAnsi="Times New Roman" w:cs="Times New Roman"/>
          <w:spacing w:val="24"/>
        </w:rPr>
        <w:t xml:space="preserve"> </w:t>
      </w:r>
      <w:r w:rsidRPr="001C4F1D">
        <w:rPr>
          <w:rFonts w:ascii="Times New Roman" w:hAnsi="Times New Roman" w:cs="Times New Roman"/>
          <w:spacing w:val="-1"/>
        </w:rPr>
        <w:t>fa</w:t>
      </w:r>
      <w:r w:rsidRPr="001C4F1D">
        <w:rPr>
          <w:rFonts w:ascii="Times New Roman" w:hAnsi="Times New Roman" w:cs="Times New Roman"/>
          <w:spacing w:val="2"/>
        </w:rPr>
        <w:t>s</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u</w:t>
      </w: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21"/>
        </w:rPr>
        <w:t xml:space="preserve"> </w:t>
      </w:r>
      <w:r w:rsidRPr="001C4F1D">
        <w:rPr>
          <w:rFonts w:ascii="Times New Roman" w:hAnsi="Times New Roman" w:cs="Times New Roman"/>
        </w:rPr>
        <w:t>4,</w:t>
      </w:r>
      <w:r w:rsidRPr="001C4F1D">
        <w:rPr>
          <w:rFonts w:ascii="Times New Roman" w:hAnsi="Times New Roman" w:cs="Times New Roman"/>
          <w:spacing w:val="21"/>
        </w:rPr>
        <w:t xml:space="preserve"> </w:t>
      </w:r>
      <w:r w:rsidRPr="001C4F1D">
        <w:rPr>
          <w:rFonts w:ascii="Times New Roman" w:hAnsi="Times New Roman" w:cs="Times New Roman"/>
          <w:spacing w:val="-1"/>
        </w:rPr>
        <w:t>ce</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spacing w:val="-1"/>
        </w:rPr>
        <w:t>ac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21"/>
        </w:rPr>
        <w:t xml:space="preserve"> </w:t>
      </w:r>
      <w:r w:rsidRPr="001C4F1D">
        <w:rPr>
          <w:rFonts w:ascii="Times New Roman" w:hAnsi="Times New Roman" w:cs="Times New Roman"/>
        </w:rPr>
        <w:t>sont</w:t>
      </w:r>
      <w:r w:rsidRPr="001C4F1D">
        <w:rPr>
          <w:rFonts w:ascii="Times New Roman" w:hAnsi="Times New Roman" w:cs="Times New Roman"/>
          <w:spacing w:val="22"/>
        </w:rPr>
        <w:t xml:space="preserve"> </w:t>
      </w:r>
      <w:r w:rsidRPr="001C4F1D">
        <w:rPr>
          <w:rFonts w:ascii="Times New Roman" w:hAnsi="Times New Roman" w:cs="Times New Roman"/>
        </w:rPr>
        <w:t>disp</w:t>
      </w:r>
      <w:r w:rsidRPr="001C4F1D">
        <w:rPr>
          <w:rFonts w:ascii="Times New Roman" w:hAnsi="Times New Roman" w:cs="Times New Roman"/>
          <w:spacing w:val="-1"/>
        </w:rPr>
        <w:t>e</w:t>
      </w:r>
      <w:r w:rsidRPr="001C4F1D">
        <w:rPr>
          <w:rFonts w:ascii="Times New Roman" w:hAnsi="Times New Roman" w:cs="Times New Roman"/>
        </w:rPr>
        <w:t>ns</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21"/>
        </w:rPr>
        <w:t xml:space="preserve"> </w:t>
      </w:r>
      <w:r w:rsidRPr="001C4F1D">
        <w:rPr>
          <w:rFonts w:ascii="Times New Roman" w:hAnsi="Times New Roman" w:cs="Times New Roman"/>
        </w:rPr>
        <w:t>de</w:t>
      </w:r>
      <w:r w:rsidRPr="001C4F1D">
        <w:rPr>
          <w:rFonts w:ascii="Times New Roman" w:hAnsi="Times New Roman" w:cs="Times New Roman"/>
          <w:spacing w:val="21"/>
        </w:rPr>
        <w:t xml:space="preserve">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ption s</w:t>
      </w:r>
      <w:r w:rsidRPr="001C4F1D">
        <w:rPr>
          <w:rFonts w:ascii="Times New Roman" w:hAnsi="Times New Roman" w:cs="Times New Roman"/>
          <w:spacing w:val="-1"/>
        </w:rPr>
        <w:t>’</w:t>
      </w:r>
      <w:r w:rsidRPr="001C4F1D">
        <w:rPr>
          <w:rFonts w:ascii="Times New Roman" w:hAnsi="Times New Roman" w:cs="Times New Roman"/>
        </w:rPr>
        <w:t>ils</w:t>
      </w:r>
      <w:r w:rsidRPr="001C4F1D">
        <w:rPr>
          <w:rFonts w:ascii="Times New Roman" w:hAnsi="Times New Roman" w:cs="Times New Roman"/>
          <w:spacing w:val="31"/>
        </w:rPr>
        <w:t xml:space="preserve"> </w:t>
      </w:r>
      <w:r w:rsidRPr="001C4F1D">
        <w:rPr>
          <w:rFonts w:ascii="Times New Roman" w:hAnsi="Times New Roman" w:cs="Times New Roman"/>
        </w:rPr>
        <w:t>sont</w:t>
      </w:r>
      <w:r w:rsidRPr="001C4F1D">
        <w:rPr>
          <w:rFonts w:ascii="Times New Roman" w:hAnsi="Times New Roman" w:cs="Times New Roman"/>
          <w:spacing w:val="31"/>
        </w:rPr>
        <w:t xml:space="preserve"> </w:t>
      </w:r>
      <w:r w:rsidRPr="001C4F1D">
        <w:rPr>
          <w:rFonts w:ascii="Times New Roman" w:hAnsi="Times New Roman" w:cs="Times New Roman"/>
        </w:rPr>
        <w:t>liv</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30"/>
        </w:rPr>
        <w:t xml:space="preserve"> </w:t>
      </w:r>
      <w:r w:rsidRPr="001C4F1D">
        <w:rPr>
          <w:rFonts w:ascii="Times New Roman" w:hAnsi="Times New Roman" w:cs="Times New Roman"/>
        </w:rPr>
        <w:t>un</w:t>
      </w:r>
      <w:r w:rsidRPr="001C4F1D">
        <w:rPr>
          <w:rFonts w:ascii="Times New Roman" w:hAnsi="Times New Roman" w:cs="Times New Roman"/>
          <w:spacing w:val="3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odu</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33"/>
        </w:rPr>
        <w:t xml:space="preserve">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é</w:t>
      </w:r>
      <w:r w:rsidRPr="001C4F1D">
        <w:rPr>
          <w:rFonts w:ascii="Times New Roman" w:hAnsi="Times New Roman" w:cs="Times New Roman"/>
        </w:rPr>
        <w:t>.</w:t>
      </w:r>
      <w:r w:rsidRPr="001C4F1D">
        <w:rPr>
          <w:rFonts w:ascii="Times New Roman" w:hAnsi="Times New Roman" w:cs="Times New Roman"/>
          <w:spacing w:val="33"/>
        </w:rPr>
        <w:t xml:space="preserve"> </w:t>
      </w:r>
      <w:r w:rsidRPr="001C4F1D">
        <w:rPr>
          <w:rFonts w:ascii="Times New Roman" w:hAnsi="Times New Roman" w:cs="Times New Roman"/>
          <w:spacing w:val="-2"/>
        </w:rPr>
        <w:t>L</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sq</w:t>
      </w:r>
      <w:r w:rsidRPr="001C4F1D">
        <w:rPr>
          <w:rFonts w:ascii="Times New Roman" w:hAnsi="Times New Roman" w:cs="Times New Roman"/>
          <w:spacing w:val="2"/>
        </w:rPr>
        <w:t>u</w:t>
      </w:r>
      <w:r w:rsidRPr="001C4F1D">
        <w:rPr>
          <w:rFonts w:ascii="Times New Roman" w:hAnsi="Times New Roman" w:cs="Times New Roman"/>
        </w:rPr>
        <w:t>e</w:t>
      </w:r>
      <w:r w:rsidRPr="001C4F1D">
        <w:rPr>
          <w:rFonts w:ascii="Times New Roman" w:hAnsi="Times New Roman" w:cs="Times New Roman"/>
          <w:spacing w:val="30"/>
        </w:rPr>
        <w:t xml:space="preserve"> </w:t>
      </w:r>
      <w:r w:rsidRPr="001C4F1D">
        <w:rPr>
          <w:rFonts w:ascii="Times New Roman" w:hAnsi="Times New Roman" w:cs="Times New Roman"/>
        </w:rPr>
        <w:t>le</w:t>
      </w:r>
      <w:r w:rsidRPr="001C4F1D">
        <w:rPr>
          <w:rFonts w:ascii="Times New Roman" w:hAnsi="Times New Roman" w:cs="Times New Roman"/>
          <w:spacing w:val="30"/>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odu</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30"/>
        </w:rPr>
        <w:t xml:space="preserve"> </w:t>
      </w:r>
      <w:r w:rsidRPr="001C4F1D">
        <w:rPr>
          <w:rFonts w:ascii="Times New Roman" w:hAnsi="Times New Roman" w:cs="Times New Roman"/>
          <w:spacing w:val="2"/>
        </w:rPr>
        <w:t>n</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3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33"/>
        </w:rPr>
        <w:t xml:space="preserve"> </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réé</w:t>
      </w:r>
      <w:r w:rsidRPr="001C4F1D">
        <w:rPr>
          <w:rFonts w:ascii="Times New Roman" w:hAnsi="Times New Roman" w:cs="Times New Roman"/>
        </w:rPr>
        <w:t>,</w:t>
      </w:r>
      <w:r w:rsidRPr="001C4F1D">
        <w:rPr>
          <w:rFonts w:ascii="Times New Roman" w:hAnsi="Times New Roman" w:cs="Times New Roman"/>
          <w:spacing w:val="31"/>
        </w:rPr>
        <w:t xml:space="preserve"> </w:t>
      </w:r>
      <w:r w:rsidRPr="001C4F1D">
        <w:rPr>
          <w:rFonts w:ascii="Times New Roman" w:hAnsi="Times New Roman" w:cs="Times New Roman"/>
        </w:rPr>
        <w:t>ou</w:t>
      </w:r>
      <w:r w:rsidRPr="001C4F1D">
        <w:rPr>
          <w:rFonts w:ascii="Times New Roman" w:hAnsi="Times New Roman" w:cs="Times New Roman"/>
          <w:spacing w:val="31"/>
        </w:rPr>
        <w:t xml:space="preserve"> </w:t>
      </w:r>
      <w:r w:rsidRPr="001C4F1D">
        <w:rPr>
          <w:rFonts w:ascii="Times New Roman" w:hAnsi="Times New Roman" w:cs="Times New Roman"/>
        </w:rPr>
        <w:t>l</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squ</w:t>
      </w:r>
      <w:r w:rsidRPr="001C4F1D">
        <w:rPr>
          <w:rFonts w:ascii="Times New Roman" w:hAnsi="Times New Roman" w:cs="Times New Roman"/>
          <w:spacing w:val="-1"/>
        </w:rPr>
        <w:t>’</w:t>
      </w:r>
      <w:r w:rsidRPr="001C4F1D">
        <w:rPr>
          <w:rFonts w:ascii="Times New Roman" w:hAnsi="Times New Roman" w:cs="Times New Roman"/>
        </w:rPr>
        <w:t>il</w:t>
      </w:r>
      <w:r w:rsidRPr="001C4F1D">
        <w:rPr>
          <w:rFonts w:ascii="Times New Roman" w:hAnsi="Times New Roman" w:cs="Times New Roman"/>
          <w:spacing w:val="31"/>
        </w:rPr>
        <w:t xml:space="preserve"> </w:t>
      </w:r>
      <w:r w:rsidRPr="001C4F1D">
        <w:rPr>
          <w:rFonts w:ascii="Times New Roman" w:hAnsi="Times New Roman" w:cs="Times New Roman"/>
        </w:rPr>
        <w:t>s</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rPr>
        <w:t>git d</w:t>
      </w:r>
      <w:r w:rsidRPr="001C4F1D">
        <w:rPr>
          <w:rFonts w:ascii="Times New Roman" w:hAnsi="Times New Roman" w:cs="Times New Roman"/>
          <w:spacing w:val="-1"/>
        </w:rPr>
        <w:t>’</w:t>
      </w:r>
      <w:r w:rsidRPr="001C4F1D">
        <w:rPr>
          <w:rFonts w:ascii="Times New Roman" w:hAnsi="Times New Roman" w:cs="Times New Roman"/>
        </w:rPr>
        <w:t>un</w:t>
      </w:r>
      <w:r w:rsidRPr="001C4F1D">
        <w:rPr>
          <w:rFonts w:ascii="Times New Roman" w:hAnsi="Times New Roman" w:cs="Times New Roman"/>
          <w:spacing w:val="19"/>
        </w:rPr>
        <w:t xml:space="preserve"> </w:t>
      </w:r>
      <w:r w:rsidRPr="001C4F1D">
        <w:rPr>
          <w:rFonts w:ascii="Times New Roman" w:hAnsi="Times New Roman" w:cs="Times New Roman"/>
          <w:spacing w:val="-1"/>
        </w:rPr>
        <w:t>f</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rPr>
        <w:t>niss</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rPr>
        <w:t>,</w:t>
      </w:r>
      <w:r w:rsidRPr="001C4F1D">
        <w:rPr>
          <w:rFonts w:ascii="Times New Roman" w:hAnsi="Times New Roman" w:cs="Times New Roman"/>
          <w:spacing w:val="19"/>
        </w:rPr>
        <w:t xml:space="preserve"> </w:t>
      </w:r>
      <w:r w:rsidRPr="001C4F1D">
        <w:rPr>
          <w:rFonts w:ascii="Times New Roman" w:hAnsi="Times New Roman" w:cs="Times New Roman"/>
        </w:rPr>
        <w:t>le</w:t>
      </w:r>
      <w:r w:rsidRPr="001C4F1D">
        <w:rPr>
          <w:rFonts w:ascii="Times New Roman" w:hAnsi="Times New Roman" w:cs="Times New Roman"/>
          <w:spacing w:val="20"/>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8"/>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39"/>
        </w:rPr>
        <w:t xml:space="preserve"> </w:t>
      </w:r>
      <w:r w:rsidRPr="001C4F1D">
        <w:rPr>
          <w:rFonts w:ascii="Times New Roman" w:hAnsi="Times New Roman" w:cs="Times New Roman"/>
          <w:spacing w:val="2"/>
        </w:rPr>
        <w:t>s</w:t>
      </w:r>
      <w:r w:rsidRPr="001C4F1D">
        <w:rPr>
          <w:rFonts w:ascii="Times New Roman" w:hAnsi="Times New Roman" w:cs="Times New Roman"/>
        </w:rPr>
        <w:t>e</w:t>
      </w:r>
      <w:r w:rsidRPr="001C4F1D">
        <w:rPr>
          <w:rFonts w:ascii="Times New Roman" w:hAnsi="Times New Roman" w:cs="Times New Roman"/>
          <w:spacing w:val="18"/>
        </w:rPr>
        <w:t xml:space="preserve">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spacing w:val="2"/>
        </w:rPr>
        <w:t>v</w:t>
      </w:r>
      <w:r w:rsidRPr="001C4F1D">
        <w:rPr>
          <w:rFonts w:ascii="Times New Roman" w:hAnsi="Times New Roman" w:cs="Times New Roman"/>
        </w:rPr>
        <w:t>e</w:t>
      </w:r>
      <w:r w:rsidRPr="001C4F1D">
        <w:rPr>
          <w:rFonts w:ascii="Times New Roman" w:hAnsi="Times New Roman" w:cs="Times New Roman"/>
          <w:spacing w:val="18"/>
        </w:rPr>
        <w:t xml:space="preserve"> </w:t>
      </w:r>
      <w:r w:rsidRPr="001C4F1D">
        <w:rPr>
          <w:rFonts w:ascii="Times New Roman" w:hAnsi="Times New Roman" w:cs="Times New Roman"/>
        </w:rPr>
        <w:t>le</w:t>
      </w:r>
      <w:r w:rsidRPr="001C4F1D">
        <w:rPr>
          <w:rFonts w:ascii="Times New Roman" w:hAnsi="Times New Roman" w:cs="Times New Roman"/>
          <w:spacing w:val="20"/>
        </w:rPr>
        <w:t xml:space="preserve"> </w:t>
      </w:r>
      <w:r w:rsidRPr="001C4F1D">
        <w:rPr>
          <w:rFonts w:ascii="Times New Roman" w:hAnsi="Times New Roman" w:cs="Times New Roman"/>
        </w:rPr>
        <w:t>d</w:t>
      </w:r>
      <w:r w:rsidRPr="001C4F1D">
        <w:rPr>
          <w:rFonts w:ascii="Times New Roman" w:hAnsi="Times New Roman" w:cs="Times New Roman"/>
          <w:spacing w:val="-1"/>
        </w:rPr>
        <w:t>r</w:t>
      </w:r>
      <w:r w:rsidRPr="001C4F1D">
        <w:rPr>
          <w:rFonts w:ascii="Times New Roman" w:hAnsi="Times New Roman" w:cs="Times New Roman"/>
        </w:rPr>
        <w:t>oit</w:t>
      </w:r>
      <w:r w:rsidRPr="001C4F1D">
        <w:rPr>
          <w:rFonts w:ascii="Times New Roman" w:hAnsi="Times New Roman" w:cs="Times New Roman"/>
          <w:spacing w:val="19"/>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rPr>
        <w:t>ppliqu</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8"/>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1"/>
        </w:rPr>
        <w:t xml:space="preserve"> </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su</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9"/>
        </w:rPr>
        <w:t xml:space="preserve"> </w:t>
      </w:r>
      <w:r w:rsidRPr="001C4F1D">
        <w:rPr>
          <w:rFonts w:ascii="Times New Roman" w:hAnsi="Times New Roman" w:cs="Times New Roman"/>
        </w:rPr>
        <w:t>de</w:t>
      </w:r>
      <w:r w:rsidRPr="001C4F1D">
        <w:rPr>
          <w:rFonts w:ascii="Times New Roman" w:hAnsi="Times New Roman" w:cs="Times New Roman"/>
          <w:spacing w:val="20"/>
        </w:rPr>
        <w:t xml:space="preserve"> </w:t>
      </w:r>
      <w:r w:rsidRPr="001C4F1D">
        <w:rPr>
          <w:rFonts w:ascii="Times New Roman" w:hAnsi="Times New Roman" w:cs="Times New Roman"/>
          <w:spacing w:val="1"/>
        </w:rPr>
        <w:t>r</w:t>
      </w:r>
      <w:r w:rsidRPr="001C4F1D">
        <w:rPr>
          <w:rFonts w:ascii="Times New Roman" w:hAnsi="Times New Roman" w:cs="Times New Roman"/>
          <w:spacing w:val="-1"/>
        </w:rPr>
        <w:t>ece</w:t>
      </w:r>
      <w:r w:rsidRPr="001C4F1D">
        <w:rPr>
          <w:rFonts w:ascii="Times New Roman" w:hAnsi="Times New Roman" w:cs="Times New Roman"/>
        </w:rPr>
        <w:t>tt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1"/>
        </w:rPr>
        <w:t xml:space="preserve"> </w:t>
      </w:r>
      <w:r w:rsidRPr="001C4F1D">
        <w:rPr>
          <w:rFonts w:ascii="Times New Roman" w:hAnsi="Times New Roman" w:cs="Times New Roman"/>
        </w:rPr>
        <w:t>p</w:t>
      </w:r>
      <w:r w:rsidRPr="001C4F1D">
        <w:rPr>
          <w:rFonts w:ascii="Times New Roman" w:hAnsi="Times New Roman" w:cs="Times New Roman"/>
          <w:spacing w:val="-1"/>
        </w:rPr>
        <w:t>ré</w:t>
      </w:r>
      <w:r w:rsidRPr="001C4F1D">
        <w:rPr>
          <w:rFonts w:ascii="Times New Roman" w:hAnsi="Times New Roman" w:cs="Times New Roman"/>
        </w:rPr>
        <w:t>v</w:t>
      </w:r>
      <w:r w:rsidRPr="001C4F1D">
        <w:rPr>
          <w:rFonts w:ascii="Times New Roman" w:hAnsi="Times New Roman" w:cs="Times New Roman"/>
          <w:spacing w:val="2"/>
        </w:rPr>
        <w:t>u</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4"/>
        </w:rPr>
        <w:t xml:space="preserve"> </w:t>
      </w:r>
      <w:r w:rsidRPr="001C4F1D">
        <w:rPr>
          <w:rFonts w:ascii="Times New Roman" w:hAnsi="Times New Roman" w:cs="Times New Roman"/>
          <w:spacing w:val="-1"/>
        </w:rPr>
        <w:t>ar</w:t>
      </w:r>
      <w:r w:rsidRPr="001C4F1D">
        <w:rPr>
          <w:rFonts w:ascii="Times New Roman" w:hAnsi="Times New Roman" w:cs="Times New Roman"/>
        </w:rPr>
        <w:t>ti</w:t>
      </w:r>
      <w:r w:rsidRPr="001C4F1D">
        <w:rPr>
          <w:rFonts w:ascii="Times New Roman" w:hAnsi="Times New Roman" w:cs="Times New Roman"/>
          <w:spacing w:val="-1"/>
        </w:rPr>
        <w:t>c</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10,</w:t>
      </w:r>
      <w:r w:rsidRPr="001C4F1D">
        <w:rPr>
          <w:rFonts w:ascii="Times New Roman" w:hAnsi="Times New Roman" w:cs="Times New Roman"/>
          <w:spacing w:val="2"/>
        </w:rPr>
        <w:t xml:space="preserve"> </w:t>
      </w:r>
      <w:r w:rsidRPr="001C4F1D">
        <w:rPr>
          <w:rFonts w:ascii="Times New Roman" w:hAnsi="Times New Roman" w:cs="Times New Roman"/>
        </w:rPr>
        <w:t>11,</w:t>
      </w:r>
      <w:r w:rsidRPr="001C4F1D">
        <w:rPr>
          <w:rFonts w:ascii="Times New Roman" w:hAnsi="Times New Roman" w:cs="Times New Roman"/>
          <w:spacing w:val="2"/>
        </w:rPr>
        <w:t xml:space="preserve"> </w:t>
      </w:r>
      <w:r w:rsidRPr="001C4F1D">
        <w:rPr>
          <w:rFonts w:ascii="Times New Roman" w:hAnsi="Times New Roman" w:cs="Times New Roman"/>
        </w:rPr>
        <w:t>13</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5"/>
        </w:rPr>
        <w:t xml:space="preserve"> </w:t>
      </w:r>
      <w:r w:rsidRPr="001C4F1D">
        <w:rPr>
          <w:rFonts w:ascii="Times New Roman" w:hAnsi="Times New Roman" w:cs="Times New Roman"/>
        </w:rPr>
        <w:t>14</w:t>
      </w:r>
      <w:r w:rsidRPr="001C4F1D">
        <w:rPr>
          <w:rFonts w:ascii="Times New Roman" w:hAnsi="Times New Roman" w:cs="Times New Roman"/>
          <w:spacing w:val="2"/>
        </w:rPr>
        <w:t xml:space="preserve"> </w:t>
      </w:r>
      <w:r w:rsidRPr="001C4F1D">
        <w:rPr>
          <w:rFonts w:ascii="Times New Roman" w:hAnsi="Times New Roman" w:cs="Times New Roman"/>
          <w:spacing w:val="3"/>
        </w:rPr>
        <w:t>d</w:t>
      </w:r>
      <w:r w:rsidRPr="001C4F1D">
        <w:rPr>
          <w:rFonts w:ascii="Times New Roman" w:hAnsi="Times New Roman" w:cs="Times New Roman"/>
        </w:rPr>
        <w:t>u</w:t>
      </w:r>
      <w:r w:rsidRPr="001C4F1D">
        <w:rPr>
          <w:rFonts w:ascii="Times New Roman" w:hAnsi="Times New Roman" w:cs="Times New Roman"/>
          <w:spacing w:val="2"/>
        </w:rPr>
        <w:t xml:space="preserve"> </w:t>
      </w:r>
      <w:r w:rsidRPr="001C4F1D">
        <w:rPr>
          <w:rFonts w:ascii="Times New Roman" w:hAnsi="Times New Roman" w:cs="Times New Roman"/>
        </w:rPr>
        <w:t>tit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4"/>
        </w:rPr>
        <w:t xml:space="preserve"> </w:t>
      </w:r>
      <w:r w:rsidRPr="001C4F1D">
        <w:rPr>
          <w:rFonts w:ascii="Times New Roman" w:hAnsi="Times New Roman" w:cs="Times New Roman"/>
        </w:rPr>
        <w:t>I</w:t>
      </w:r>
      <w:r w:rsidRPr="001C4F1D">
        <w:rPr>
          <w:rFonts w:ascii="Times New Roman" w:hAnsi="Times New Roman" w:cs="Times New Roman"/>
          <w:spacing w:val="-1"/>
        </w:rPr>
        <w:t xml:space="preserve"> </w:t>
      </w:r>
      <w:r w:rsidRPr="001C4F1D">
        <w:rPr>
          <w:rFonts w:ascii="Times New Roman" w:hAnsi="Times New Roman" w:cs="Times New Roman"/>
        </w:rPr>
        <w:t>dudit</w:t>
      </w:r>
      <w:r w:rsidRPr="001C4F1D">
        <w:rPr>
          <w:rFonts w:ascii="Times New Roman" w:hAnsi="Times New Roman" w:cs="Times New Roman"/>
          <w:spacing w:val="2"/>
        </w:rPr>
        <w:t xml:space="preserve"> </w:t>
      </w:r>
      <w:r w:rsidRPr="001C4F1D">
        <w:rPr>
          <w:rFonts w:ascii="Times New Roman" w:hAnsi="Times New Roman" w:cs="Times New Roman"/>
          <w:spacing w:val="-1"/>
        </w:rPr>
        <w:t>fa</w:t>
      </w:r>
      <w:r w:rsidRPr="001C4F1D">
        <w:rPr>
          <w:rFonts w:ascii="Times New Roman" w:hAnsi="Times New Roman" w:cs="Times New Roman"/>
        </w:rPr>
        <w:t>s</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spacing w:val="2"/>
        </w:rPr>
        <w:t>u</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tte</w:t>
      </w:r>
      <w:r w:rsidRPr="001C4F1D">
        <w:rPr>
          <w:rFonts w:ascii="Times New Roman" w:hAnsi="Times New Roman" w:cs="Times New Roman"/>
          <w:spacing w:val="1"/>
        </w:rPr>
        <w:t xml:space="preserve"> </w:t>
      </w:r>
      <w:r w:rsidRPr="001C4F1D">
        <w:rPr>
          <w:rFonts w:ascii="Times New Roman" w:hAnsi="Times New Roman" w:cs="Times New Roman"/>
          <w:spacing w:val="5"/>
        </w:rPr>
        <w:t>h</w:t>
      </w:r>
      <w:r w:rsidRPr="001C4F1D">
        <w:rPr>
          <w:rFonts w:ascii="Times New Roman" w:hAnsi="Times New Roman" w:cs="Times New Roman"/>
          <w:spacing w:val="-5"/>
        </w:rPr>
        <w:t>y</w:t>
      </w:r>
      <w:r w:rsidRPr="001C4F1D">
        <w:rPr>
          <w:rFonts w:ascii="Times New Roman" w:hAnsi="Times New Roman" w:cs="Times New Roman"/>
        </w:rPr>
        <w:t>poth</w:t>
      </w:r>
      <w:r w:rsidRPr="001C4F1D">
        <w:rPr>
          <w:rFonts w:ascii="Times New Roman" w:hAnsi="Times New Roman" w:cs="Times New Roman"/>
          <w:spacing w:val="-1"/>
        </w:rPr>
        <w:t>è</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4"/>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2"/>
        </w:rPr>
        <w:t xml:space="preserve"> </w:t>
      </w:r>
      <w:r w:rsidRPr="001C4F1D">
        <w:rPr>
          <w:rFonts w:ascii="Times New Roman" w:hAnsi="Times New Roman" w:cs="Times New Roman"/>
        </w:rPr>
        <w:t>sont</w:t>
      </w:r>
      <w:r w:rsidRPr="001C4F1D">
        <w:rPr>
          <w:rFonts w:ascii="Times New Roman" w:hAnsi="Times New Roman" w:cs="Times New Roman"/>
          <w:spacing w:val="2"/>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 xml:space="preserve">ge du </w:t>
      </w:r>
      <w:r w:rsidRPr="001C4F1D">
        <w:rPr>
          <w:rFonts w:ascii="Times New Roman" w:hAnsi="Times New Roman" w:cs="Times New Roman"/>
          <w:spacing w:val="-1"/>
        </w:rPr>
        <w:t>f</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rPr>
        <w:t>niss</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ou du Co</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rac</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w:t>
      </w:r>
    </w:p>
    <w:p w:rsidR="005F0F6A" w:rsidRPr="001C4F1D" w:rsidRDefault="005F0F6A" w:rsidP="009E394F">
      <w:pPr>
        <w:ind w:right="-6"/>
        <w:jc w:val="both"/>
        <w:rPr>
          <w:rFonts w:ascii="Times New Roman" w:hAnsi="Times New Roman" w:cs="Times New Roman"/>
        </w:rPr>
      </w:pPr>
      <w:r w:rsidRPr="001C4F1D">
        <w:rPr>
          <w:rFonts w:ascii="Times New Roman" w:hAnsi="Times New Roman" w:cs="Times New Roman"/>
        </w:rPr>
        <w:t>Dom</w:t>
      </w:r>
      <w:r w:rsidRPr="001C4F1D">
        <w:rPr>
          <w:rFonts w:ascii="Times New Roman" w:hAnsi="Times New Roman" w:cs="Times New Roman"/>
          <w:spacing w:val="-1"/>
        </w:rPr>
        <w:t>a</w:t>
      </w:r>
      <w:r w:rsidRPr="001C4F1D">
        <w:rPr>
          <w:rFonts w:ascii="Times New Roman" w:hAnsi="Times New Roman" w:cs="Times New Roman"/>
        </w:rPr>
        <w:t>ine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mploi</w:t>
      </w:r>
    </w:p>
    <w:p w:rsidR="005F0F6A" w:rsidRPr="001C4F1D" w:rsidRDefault="005F0F6A" w:rsidP="009E394F">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s doux</w:t>
      </w:r>
      <w:r w:rsidRPr="001C4F1D">
        <w:rPr>
          <w:rFonts w:ascii="Times New Roman" w:hAnsi="Times New Roman" w:cs="Times New Roman"/>
          <w:spacing w:val="2"/>
        </w:rPr>
        <w:t xml:space="preserve"> </w:t>
      </w:r>
      <w:r w:rsidRPr="001C4F1D">
        <w:rPr>
          <w:rFonts w:ascii="Times New Roman" w:hAnsi="Times New Roman" w:cs="Times New Roman"/>
        </w:rPr>
        <w:t>sont uti</w:t>
      </w:r>
      <w:r w:rsidRPr="001C4F1D">
        <w:rPr>
          <w:rFonts w:ascii="Times New Roman" w:hAnsi="Times New Roman" w:cs="Times New Roman"/>
          <w:spacing w:val="-2"/>
        </w:rPr>
        <w:t>li</w:t>
      </w:r>
      <w:r w:rsidRPr="001C4F1D">
        <w:rPr>
          <w:rFonts w:ascii="Times New Roman" w:hAnsi="Times New Roman" w:cs="Times New Roman"/>
        </w:rPr>
        <w:t>s</w:t>
      </w:r>
      <w:r w:rsidRPr="001C4F1D">
        <w:rPr>
          <w:rFonts w:ascii="Times New Roman" w:hAnsi="Times New Roman" w:cs="Times New Roman"/>
          <w:spacing w:val="-1"/>
        </w:rPr>
        <w:t>é</w:t>
      </w:r>
      <w:r w:rsidRPr="001C4F1D">
        <w:rPr>
          <w:rFonts w:ascii="Times New Roman" w:hAnsi="Times New Roman" w:cs="Times New Roman"/>
        </w:rPr>
        <w:t xml:space="preserve">s : </w:t>
      </w:r>
      <w:r w:rsidRPr="001C4F1D">
        <w:rPr>
          <w:rFonts w:ascii="Times New Roman" w:hAnsi="Times New Roman" w:cs="Times New Roman"/>
          <w:spacing w:val="-1"/>
        </w:rPr>
        <w:t>c</w:t>
      </w:r>
      <w:r w:rsidRPr="001C4F1D">
        <w:rPr>
          <w:rFonts w:ascii="Times New Roman" w:hAnsi="Times New Roman" w:cs="Times New Roman"/>
        </w:rPr>
        <w:t>omme</w:t>
      </w:r>
      <w:r w:rsidRPr="001C4F1D">
        <w:rPr>
          <w:rFonts w:ascii="Times New Roman" w:hAnsi="Times New Roman" w:cs="Times New Roman"/>
          <w:spacing w:val="-1"/>
        </w:rPr>
        <w:t xml:space="preserve"> ar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 de</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spacing w:val="-1"/>
        </w:rPr>
        <w:t>re</w:t>
      </w:r>
      <w:r w:rsidRPr="001C4F1D">
        <w:rPr>
          <w:rFonts w:ascii="Times New Roman" w:hAnsi="Times New Roman" w:cs="Times New Roman"/>
          <w:spacing w:val="3"/>
        </w:rPr>
        <w:t>t</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
        </w:rPr>
        <w:t>c</w:t>
      </w:r>
      <w:r w:rsidRPr="001C4F1D">
        <w:rPr>
          <w:rFonts w:ascii="Times New Roman" w:hAnsi="Times New Roman" w:cs="Times New Roman"/>
        </w:rPr>
        <w:t>omme</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ar</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 de</w:t>
      </w:r>
      <w:r w:rsidRPr="001C4F1D">
        <w:rPr>
          <w:rFonts w:ascii="Times New Roman" w:hAnsi="Times New Roman" w:cs="Times New Roman"/>
          <w:spacing w:val="-1"/>
        </w:rPr>
        <w:t xml:space="preserve"> </w:t>
      </w:r>
      <w:r w:rsidRPr="001C4F1D">
        <w:rPr>
          <w:rFonts w:ascii="Times New Roman" w:hAnsi="Times New Roman" w:cs="Times New Roman"/>
        </w:rPr>
        <w:t>mont</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ind w:right="75"/>
        <w:jc w:val="both"/>
        <w:rPr>
          <w:rFonts w:ascii="Times New Roman" w:hAnsi="Times New Roman" w:cs="Times New Roman"/>
        </w:rPr>
      </w:pPr>
      <w:r w:rsidRPr="001C4F1D">
        <w:rPr>
          <w:rFonts w:ascii="Times New Roman" w:hAnsi="Times New Roman" w:cs="Times New Roman"/>
          <w:spacing w:val="-1"/>
        </w:rPr>
        <w:t>c</w:t>
      </w:r>
      <w:r w:rsidRPr="001C4F1D">
        <w:rPr>
          <w:rFonts w:ascii="Times New Roman" w:hAnsi="Times New Roman" w:cs="Times New Roman"/>
        </w:rPr>
        <w:t xml:space="preserve">omme </w:t>
      </w:r>
      <w:r w:rsidRPr="001C4F1D">
        <w:rPr>
          <w:rFonts w:ascii="Times New Roman" w:hAnsi="Times New Roman" w:cs="Times New Roman"/>
          <w:spacing w:val="1"/>
        </w:rPr>
        <w:t xml:space="preserve"> </w:t>
      </w:r>
      <w:r w:rsidRPr="001C4F1D">
        <w:rPr>
          <w:rFonts w:ascii="Times New Roman" w:hAnsi="Times New Roman" w:cs="Times New Roman"/>
          <w:spacing w:val="-1"/>
        </w:rPr>
        <w:t>ar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 xml:space="preserve">s </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spacing w:val="3"/>
        </w:rPr>
        <w:t>t</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 xml:space="preserve">nte </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1"/>
        </w:rPr>
        <w:t xml:space="preserve"> </w:t>
      </w:r>
      <w:r w:rsidRPr="001C4F1D">
        <w:rPr>
          <w:rFonts w:ascii="Times New Roman" w:hAnsi="Times New Roman" w:cs="Times New Roman"/>
        </w:rPr>
        <w:t>di</w:t>
      </w:r>
      <w:r w:rsidRPr="001C4F1D">
        <w:rPr>
          <w:rFonts w:ascii="Times New Roman" w:hAnsi="Times New Roman" w:cs="Times New Roman"/>
          <w:spacing w:val="-1"/>
        </w:rPr>
        <w:t>a</w:t>
      </w:r>
      <w:r w:rsidRPr="001C4F1D">
        <w:rPr>
          <w:rFonts w:ascii="Times New Roman" w:hAnsi="Times New Roman" w:cs="Times New Roman"/>
        </w:rPr>
        <w:t>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 xml:space="preserve"> </w:t>
      </w:r>
      <w:r w:rsidRPr="001C4F1D">
        <w:rPr>
          <w:rFonts w:ascii="Times New Roman" w:hAnsi="Times New Roman" w:cs="Times New Roman"/>
          <w:spacing w:val="4"/>
        </w:rPr>
        <w:t>i</w:t>
      </w:r>
      <w:r w:rsidRPr="001C4F1D">
        <w:rPr>
          <w:rFonts w:ascii="Times New Roman" w:hAnsi="Times New Roman" w:cs="Times New Roman"/>
        </w:rPr>
        <w:t>n</w:t>
      </w:r>
      <w:r w:rsidRPr="001C4F1D">
        <w:rPr>
          <w:rFonts w:ascii="Times New Roman" w:hAnsi="Times New Roman" w:cs="Times New Roman"/>
          <w:spacing w:val="-1"/>
        </w:rPr>
        <w:t>fér</w:t>
      </w:r>
      <w:r w:rsidRPr="001C4F1D">
        <w:rPr>
          <w:rFonts w:ascii="Times New Roman" w:hAnsi="Times New Roman" w:cs="Times New Roman"/>
          <w:spacing w:val="3"/>
        </w:rPr>
        <w:t>i</w:t>
      </w:r>
      <w:r w:rsidRPr="001C4F1D">
        <w:rPr>
          <w:rFonts w:ascii="Times New Roman" w:hAnsi="Times New Roman" w:cs="Times New Roman"/>
          <w:spacing w:val="-1"/>
        </w:rPr>
        <w:t>e</w:t>
      </w:r>
      <w:r w:rsidRPr="001C4F1D">
        <w:rPr>
          <w:rFonts w:ascii="Times New Roman" w:hAnsi="Times New Roman" w:cs="Times New Roman"/>
        </w:rPr>
        <w:t xml:space="preserve">ur </w:t>
      </w:r>
      <w:r w:rsidRPr="001C4F1D">
        <w:rPr>
          <w:rFonts w:ascii="Times New Roman" w:hAnsi="Times New Roman" w:cs="Times New Roman"/>
          <w:spacing w:val="1"/>
        </w:rPr>
        <w:t xml:space="preserve"> </w:t>
      </w:r>
      <w:r w:rsidRPr="001C4F1D">
        <w:rPr>
          <w:rFonts w:ascii="Times New Roman" w:hAnsi="Times New Roman" w:cs="Times New Roman"/>
        </w:rPr>
        <w:t xml:space="preserve">ou </w:t>
      </w:r>
      <w:r w:rsidRPr="001C4F1D">
        <w:rPr>
          <w:rFonts w:ascii="Times New Roman" w:hAnsi="Times New Roman" w:cs="Times New Roman"/>
          <w:spacing w:val="2"/>
        </w:rPr>
        <w:t xml:space="preserve"> </w:t>
      </w:r>
      <w:r w:rsidRPr="001C4F1D">
        <w:rPr>
          <w:rFonts w:ascii="Times New Roman" w:hAnsi="Times New Roman" w:cs="Times New Roman"/>
          <w:spacing w:val="-1"/>
        </w:rPr>
        <w:t>é</w:t>
      </w:r>
      <w:r w:rsidRPr="001C4F1D">
        <w:rPr>
          <w:rFonts w:ascii="Times New Roman" w:hAnsi="Times New Roman" w:cs="Times New Roman"/>
        </w:rPr>
        <w:t>g</w:t>
      </w:r>
      <w:r w:rsidRPr="001C4F1D">
        <w:rPr>
          <w:rFonts w:ascii="Times New Roman" w:hAnsi="Times New Roman" w:cs="Times New Roman"/>
          <w:spacing w:val="-1"/>
        </w:rPr>
        <w:t>a</w:t>
      </w:r>
      <w:r w:rsidRPr="001C4F1D">
        <w:rPr>
          <w:rFonts w:ascii="Times New Roman" w:hAnsi="Times New Roman" w:cs="Times New Roman"/>
        </w:rPr>
        <w:t xml:space="preserve">l </w:t>
      </w:r>
      <w:r w:rsidRPr="001C4F1D">
        <w:rPr>
          <w:rFonts w:ascii="Times New Roman" w:hAnsi="Times New Roman" w:cs="Times New Roman"/>
          <w:spacing w:val="2"/>
        </w:rPr>
        <w:t xml:space="preserve"> </w:t>
      </w:r>
      <w:r w:rsidRPr="001C4F1D">
        <w:rPr>
          <w:rFonts w:ascii="Times New Roman" w:hAnsi="Times New Roman" w:cs="Times New Roman"/>
        </w:rPr>
        <w:t xml:space="preserve">à </w:t>
      </w:r>
      <w:r w:rsidRPr="001C4F1D">
        <w:rPr>
          <w:rFonts w:ascii="Times New Roman" w:hAnsi="Times New Roman" w:cs="Times New Roman"/>
          <w:spacing w:val="1"/>
        </w:rPr>
        <w:t xml:space="preserve"> </w:t>
      </w:r>
      <w:r w:rsidRPr="001C4F1D">
        <w:rPr>
          <w:rFonts w:ascii="Times New Roman" w:hAnsi="Times New Roman" w:cs="Times New Roman"/>
        </w:rPr>
        <w:t xml:space="preserve">dix </w:t>
      </w:r>
      <w:r w:rsidRPr="001C4F1D">
        <w:rPr>
          <w:rFonts w:ascii="Times New Roman" w:hAnsi="Times New Roman" w:cs="Times New Roman"/>
          <w:spacing w:val="4"/>
        </w:rPr>
        <w:t xml:space="preserve"> </w:t>
      </w:r>
      <w:r w:rsidRPr="001C4F1D">
        <w:rPr>
          <w:rFonts w:ascii="Times New Roman" w:hAnsi="Times New Roman" w:cs="Times New Roman"/>
        </w:rPr>
        <w:t xml:space="preserve">(10) </w:t>
      </w:r>
      <w:r w:rsidRPr="001C4F1D">
        <w:rPr>
          <w:rFonts w:ascii="Times New Roman" w:hAnsi="Times New Roman" w:cs="Times New Roman"/>
          <w:spacing w:val="2"/>
        </w:rPr>
        <w:t xml:space="preserve"> </w:t>
      </w:r>
      <w:r w:rsidRPr="001C4F1D">
        <w:rPr>
          <w:rFonts w:ascii="Times New Roman" w:hAnsi="Times New Roman" w:cs="Times New Roman"/>
        </w:rPr>
        <w:t>mill</w:t>
      </w:r>
      <w:r w:rsidRPr="001C4F1D">
        <w:rPr>
          <w:rFonts w:ascii="Times New Roman" w:hAnsi="Times New Roman" w:cs="Times New Roman"/>
          <w:spacing w:val="-2"/>
        </w:rPr>
        <w:t>i</w:t>
      </w:r>
      <w:r w:rsidRPr="001C4F1D">
        <w:rPr>
          <w:rFonts w:ascii="Times New Roman" w:hAnsi="Times New Roman" w:cs="Times New Roman"/>
        </w:rPr>
        <w:t>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re</w:t>
      </w:r>
      <w:r w:rsidRPr="001C4F1D">
        <w:rPr>
          <w:rFonts w:ascii="Times New Roman" w:hAnsi="Times New Roman" w:cs="Times New Roman"/>
        </w:rPr>
        <w:t xml:space="preserve">s </w:t>
      </w:r>
      <w:r w:rsidRPr="001C4F1D">
        <w:rPr>
          <w:rFonts w:ascii="Times New Roman" w:hAnsi="Times New Roman" w:cs="Times New Roman"/>
          <w:spacing w:val="2"/>
        </w:rPr>
        <w:t xml:space="preserve"> </w:t>
      </w:r>
      <w:r w:rsidRPr="001C4F1D">
        <w:rPr>
          <w:rFonts w:ascii="Times New Roman" w:hAnsi="Times New Roman" w:cs="Times New Roman"/>
        </w:rPr>
        <w:t xml:space="preserve">si </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 xml:space="preserve"> </w:t>
      </w:r>
      <w:r w:rsidRPr="001C4F1D">
        <w:rPr>
          <w:rFonts w:ascii="Times New Roman" w:hAnsi="Times New Roman" w:cs="Times New Roman"/>
        </w:rPr>
        <w:t>s</w:t>
      </w:r>
      <w:r w:rsidRPr="001C4F1D">
        <w:rPr>
          <w:rFonts w:ascii="Times New Roman" w:hAnsi="Times New Roman" w:cs="Times New Roman"/>
          <w:spacing w:val="-2"/>
        </w:rPr>
        <w:t>o</w:t>
      </w:r>
      <w:r w:rsidRPr="001C4F1D">
        <w:rPr>
          <w:rFonts w:ascii="Times New Roman" w:hAnsi="Times New Roman" w:cs="Times New Roman"/>
        </w:rPr>
        <w:t xml:space="preserve">nt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pos</w:t>
      </w:r>
      <w:r w:rsidRPr="001C4F1D">
        <w:rPr>
          <w:rFonts w:ascii="Times New Roman" w:hAnsi="Times New Roman" w:cs="Times New Roman"/>
          <w:spacing w:val="-1"/>
        </w:rPr>
        <w:t>ée</w:t>
      </w:r>
      <w:r w:rsidRPr="001C4F1D">
        <w:rPr>
          <w:rFonts w:ascii="Times New Roman" w:hAnsi="Times New Roman" w:cs="Times New Roman"/>
        </w:rPr>
        <w:t>s à</w:t>
      </w:r>
      <w:r w:rsidRPr="001C4F1D">
        <w:rPr>
          <w:rFonts w:ascii="Times New Roman" w:hAnsi="Times New Roman" w:cs="Times New Roman"/>
          <w:spacing w:val="-1"/>
        </w:rPr>
        <w:t xml:space="preserve"> </w:t>
      </w:r>
      <w:r w:rsidRPr="001C4F1D">
        <w:rPr>
          <w:rFonts w:ascii="Times New Roman" w:hAnsi="Times New Roman" w:cs="Times New Roman"/>
        </w:rPr>
        <w:t>un pli</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rPr>
        <w:t>suivi d</w:t>
      </w:r>
      <w:r w:rsidRPr="001C4F1D">
        <w:rPr>
          <w:rFonts w:ascii="Times New Roman" w:hAnsi="Times New Roman" w:cs="Times New Roman"/>
          <w:spacing w:val="-1"/>
        </w:rPr>
        <w:t>’</w:t>
      </w:r>
      <w:r w:rsidRPr="001C4F1D">
        <w:rPr>
          <w:rFonts w:ascii="Times New Roman" w:hAnsi="Times New Roman" w:cs="Times New Roman"/>
        </w:rPr>
        <w:t>un d</w:t>
      </w:r>
      <w:r w:rsidRPr="001C4F1D">
        <w:rPr>
          <w:rFonts w:ascii="Times New Roman" w:hAnsi="Times New Roman" w:cs="Times New Roman"/>
          <w:spacing w:val="-1"/>
        </w:rPr>
        <w:t>é</w:t>
      </w:r>
      <w:r w:rsidRPr="001C4F1D">
        <w:rPr>
          <w:rFonts w:ascii="Times New Roman" w:hAnsi="Times New Roman" w:cs="Times New Roman"/>
        </w:rPr>
        <w:t>pli</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 pour</w:t>
      </w:r>
      <w:r w:rsidRPr="001C4F1D">
        <w:rPr>
          <w:rFonts w:ascii="Times New Roman" w:hAnsi="Times New Roman" w:cs="Times New Roman"/>
          <w:spacing w:val="49"/>
        </w:rPr>
        <w:t xml:space="preserve"> </w:t>
      </w:r>
      <w:r w:rsidRPr="001C4F1D">
        <w:rPr>
          <w:rFonts w:ascii="Times New Roman" w:hAnsi="Times New Roman" w:cs="Times New Roman"/>
        </w:rPr>
        <w:t>tout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spacing w:val="-1"/>
        </w:rPr>
        <w:t>ar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rPr>
        <w:t>s</w:t>
      </w:r>
      <w:r w:rsidRPr="001C4F1D">
        <w:rPr>
          <w:rFonts w:ascii="Times New Roman" w:hAnsi="Times New Roman" w:cs="Times New Roman"/>
          <w:spacing w:val="-1"/>
        </w:rPr>
        <w:t>ec</w:t>
      </w:r>
      <w:r w:rsidRPr="001C4F1D">
        <w:rPr>
          <w:rFonts w:ascii="Times New Roman" w:hAnsi="Times New Roman" w:cs="Times New Roman"/>
        </w:rPr>
        <w:t>ond</w:t>
      </w:r>
      <w:r w:rsidRPr="001C4F1D">
        <w:rPr>
          <w:rFonts w:ascii="Times New Roman" w:hAnsi="Times New Roman" w:cs="Times New Roman"/>
          <w:spacing w:val="-1"/>
        </w:rPr>
        <w:t>a</w:t>
      </w:r>
      <w:r w:rsidRPr="001C4F1D">
        <w:rPr>
          <w:rFonts w:ascii="Times New Roman" w:hAnsi="Times New Roman" w:cs="Times New Roman"/>
          <w:spacing w:val="3"/>
        </w:rPr>
        <w:t>i</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rPr>
        <w:t>ne</w:t>
      </w:r>
      <w:r w:rsidRPr="001C4F1D">
        <w:rPr>
          <w:rFonts w:ascii="Times New Roman" w:hAnsi="Times New Roman" w:cs="Times New Roman"/>
          <w:spacing w:val="52"/>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rPr>
        <w:t>bu</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50"/>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rPr>
        <w:t>à</w:t>
      </w:r>
      <w:r w:rsidRPr="001C4F1D">
        <w:rPr>
          <w:rFonts w:ascii="Times New Roman" w:hAnsi="Times New Roman" w:cs="Times New Roman"/>
          <w:spacing w:val="49"/>
        </w:rPr>
        <w:t xml:space="preserve"> </w:t>
      </w:r>
      <w:r w:rsidRPr="001C4F1D">
        <w:rPr>
          <w:rFonts w:ascii="Times New Roman" w:hAnsi="Times New Roman" w:cs="Times New Roman"/>
        </w:rPr>
        <w:t>la</w:t>
      </w:r>
      <w:r w:rsidRPr="001C4F1D">
        <w:rPr>
          <w:rFonts w:ascii="Times New Roman" w:hAnsi="Times New Roman" w:cs="Times New Roman"/>
          <w:spacing w:val="52"/>
        </w:rPr>
        <w:t xml:space="preserve"> </w:t>
      </w:r>
      <w:r w:rsidRPr="001C4F1D">
        <w:rPr>
          <w:rFonts w:ascii="Times New Roman" w:hAnsi="Times New Roman" w:cs="Times New Roman"/>
          <w:spacing w:val="-1"/>
        </w:rPr>
        <w:t>ré</w:t>
      </w:r>
      <w:r w:rsidRPr="001C4F1D">
        <w:rPr>
          <w:rFonts w:ascii="Times New Roman" w:hAnsi="Times New Roman" w:cs="Times New Roman"/>
        </w:rPr>
        <w:t>sist</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49"/>
        </w:rPr>
        <w:t xml:space="preserve"> </w:t>
      </w:r>
      <w:r w:rsidRPr="001C4F1D">
        <w:rPr>
          <w:rFonts w:ascii="Times New Roman" w:hAnsi="Times New Roman" w:cs="Times New Roman"/>
        </w:rPr>
        <w:t>m</w:t>
      </w:r>
      <w:r w:rsidRPr="001C4F1D">
        <w:rPr>
          <w:rFonts w:ascii="Times New Roman" w:hAnsi="Times New Roman" w:cs="Times New Roman"/>
          <w:spacing w:val="-1"/>
        </w:rPr>
        <w:t>éca</w:t>
      </w:r>
      <w:r w:rsidRPr="001C4F1D">
        <w:rPr>
          <w:rFonts w:ascii="Times New Roman" w:hAnsi="Times New Roman" w:cs="Times New Roman"/>
        </w:rPr>
        <w:t>niq</w:t>
      </w:r>
      <w:r w:rsidRPr="001C4F1D">
        <w:rPr>
          <w:rFonts w:ascii="Times New Roman" w:hAnsi="Times New Roman" w:cs="Times New Roman"/>
          <w:spacing w:val="2"/>
        </w:rPr>
        <w:t>u</w:t>
      </w:r>
      <w:r w:rsidRPr="001C4F1D">
        <w:rPr>
          <w:rFonts w:ascii="Times New Roman" w:hAnsi="Times New Roman" w:cs="Times New Roman"/>
        </w:rPr>
        <w:t>e</w:t>
      </w:r>
      <w:r w:rsidRPr="001C4F1D">
        <w:rPr>
          <w:rFonts w:ascii="Times New Roman" w:hAnsi="Times New Roman" w:cs="Times New Roman"/>
          <w:spacing w:val="49"/>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tions d</w:t>
      </w:r>
      <w:r w:rsidRPr="001C4F1D">
        <w:rPr>
          <w:rFonts w:ascii="Times New Roman" w:hAnsi="Times New Roman" w:cs="Times New Roman"/>
          <w:spacing w:val="-1"/>
        </w:rPr>
        <w:t>’</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ind w:right="78"/>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8"/>
        </w:rPr>
        <w:t xml:space="preserve"> </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illis</w:t>
      </w:r>
      <w:r w:rsidRPr="001C4F1D">
        <w:rPr>
          <w:rFonts w:ascii="Times New Roman" w:hAnsi="Times New Roman" w:cs="Times New Roman"/>
          <w:spacing w:val="9"/>
        </w:rPr>
        <w:t xml:space="preserve"> </w:t>
      </w:r>
      <w:r w:rsidRPr="001C4F1D">
        <w:rPr>
          <w:rFonts w:ascii="Times New Roman" w:hAnsi="Times New Roman" w:cs="Times New Roman"/>
        </w:rPr>
        <w:t>soudé</w:t>
      </w:r>
      <w:r w:rsidRPr="001C4F1D">
        <w:rPr>
          <w:rFonts w:ascii="Times New Roman" w:hAnsi="Times New Roman" w:cs="Times New Roman"/>
          <w:spacing w:val="8"/>
        </w:rPr>
        <w:t xml:space="preserve"> </w:t>
      </w:r>
      <w:r w:rsidRPr="001C4F1D">
        <w:rPr>
          <w:rFonts w:ascii="Times New Roman" w:hAnsi="Times New Roman" w:cs="Times New Roman"/>
        </w:rPr>
        <w:t>utilisé</w:t>
      </w:r>
      <w:r w:rsidRPr="001C4F1D">
        <w:rPr>
          <w:rFonts w:ascii="Times New Roman" w:hAnsi="Times New Roman" w:cs="Times New Roman"/>
          <w:spacing w:val="8"/>
        </w:rPr>
        <w:t xml:space="preserve"> </w:t>
      </w:r>
      <w:r w:rsidRPr="001C4F1D">
        <w:rPr>
          <w:rFonts w:ascii="Times New Roman" w:hAnsi="Times New Roman" w:cs="Times New Roman"/>
        </w:rPr>
        <w:t>pour</w:t>
      </w:r>
      <w:r w:rsidRPr="001C4F1D">
        <w:rPr>
          <w:rFonts w:ascii="Times New Roman" w:hAnsi="Times New Roman" w:cs="Times New Roman"/>
          <w:spacing w:val="9"/>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spacing w:val="-1"/>
        </w:rPr>
        <w:t>ca</w:t>
      </w:r>
      <w:r w:rsidRPr="001C4F1D">
        <w:rPr>
          <w:rFonts w:ascii="Times New Roman" w:hAnsi="Times New Roman" w:cs="Times New Roman"/>
        </w:rPr>
        <w:t>niv</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12"/>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tonn</w:t>
      </w:r>
      <w:r w:rsidRPr="001C4F1D">
        <w:rPr>
          <w:rFonts w:ascii="Times New Roman" w:hAnsi="Times New Roman" w:cs="Times New Roman"/>
          <w:spacing w:val="5"/>
        </w:rPr>
        <w:t>é</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10"/>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spacing w:val="3"/>
        </w:rPr>
        <w:t>m</w:t>
      </w:r>
      <w:r w:rsidRPr="001C4F1D">
        <w:rPr>
          <w:rFonts w:ascii="Times New Roman" w:hAnsi="Times New Roman" w:cs="Times New Roman"/>
        </w:rPr>
        <w:t>e</w:t>
      </w:r>
      <w:r w:rsidRPr="001C4F1D">
        <w:rPr>
          <w:rFonts w:ascii="Times New Roman" w:hAnsi="Times New Roman" w:cs="Times New Roman"/>
          <w:spacing w:val="8"/>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12"/>
        </w:rPr>
        <w:t xml:space="preserve"> </w:t>
      </w:r>
      <w:r w:rsidRPr="001C4F1D">
        <w:rPr>
          <w:rFonts w:ascii="Times New Roman" w:hAnsi="Times New Roman" w:cs="Times New Roman"/>
        </w:rPr>
        <w:t>no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rPr>
        <w:t>NF</w:t>
      </w:r>
      <w:r w:rsidRPr="001C4F1D">
        <w:rPr>
          <w:rFonts w:ascii="Times New Roman" w:hAnsi="Times New Roman" w:cs="Times New Roman"/>
          <w:spacing w:val="8"/>
        </w:rPr>
        <w:t xml:space="preserve"> </w:t>
      </w:r>
      <w:r w:rsidRPr="001C4F1D">
        <w:rPr>
          <w:rFonts w:ascii="Times New Roman" w:hAnsi="Times New Roman" w:cs="Times New Roman"/>
        </w:rPr>
        <w:t>A</w:t>
      </w:r>
      <w:r w:rsidRPr="001C4F1D">
        <w:rPr>
          <w:rFonts w:ascii="Times New Roman" w:hAnsi="Times New Roman" w:cs="Times New Roman"/>
          <w:spacing w:val="9"/>
        </w:rPr>
        <w:t xml:space="preserve"> </w:t>
      </w:r>
      <w:r w:rsidRPr="001C4F1D">
        <w:rPr>
          <w:rFonts w:ascii="Times New Roman" w:hAnsi="Times New Roman" w:cs="Times New Roman"/>
        </w:rPr>
        <w:t>3</w:t>
      </w:r>
      <w:r w:rsidRPr="001C4F1D">
        <w:rPr>
          <w:rFonts w:ascii="Times New Roman" w:hAnsi="Times New Roman" w:cs="Times New Roman"/>
          <w:spacing w:val="3"/>
        </w:rPr>
        <w:t>5</w:t>
      </w:r>
      <w:r w:rsidRPr="001C4F1D">
        <w:rPr>
          <w:rFonts w:ascii="Times New Roman" w:hAnsi="Times New Roman" w:cs="Times New Roman"/>
          <w:spacing w:val="-1"/>
        </w:rPr>
        <w:t>-</w:t>
      </w:r>
      <w:r w:rsidRPr="001C4F1D">
        <w:rPr>
          <w:rFonts w:ascii="Times New Roman" w:hAnsi="Times New Roman" w:cs="Times New Roman"/>
        </w:rPr>
        <w:t>015</w:t>
      </w:r>
      <w:r w:rsidRPr="001C4F1D">
        <w:rPr>
          <w:rFonts w:ascii="Times New Roman" w:hAnsi="Times New Roman" w:cs="Times New Roman"/>
          <w:spacing w:val="12"/>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0"/>
        </w:rPr>
        <w:t xml:space="preserve"> </w:t>
      </w:r>
      <w:r w:rsidRPr="001C4F1D">
        <w:rPr>
          <w:rFonts w:ascii="Times New Roman" w:hAnsi="Times New Roman" w:cs="Times New Roman"/>
        </w:rPr>
        <w:t>NF</w:t>
      </w:r>
      <w:r w:rsidRPr="001C4F1D">
        <w:rPr>
          <w:rFonts w:ascii="Times New Roman" w:hAnsi="Times New Roman" w:cs="Times New Roman"/>
          <w:spacing w:val="10"/>
        </w:rPr>
        <w:t xml:space="preserve"> </w:t>
      </w:r>
      <w:r w:rsidRPr="001C4F1D">
        <w:rPr>
          <w:rFonts w:ascii="Times New Roman" w:hAnsi="Times New Roman" w:cs="Times New Roman"/>
        </w:rPr>
        <w:t>A</w:t>
      </w:r>
    </w:p>
    <w:p w:rsidR="005F0F6A" w:rsidRPr="001C4F1D" w:rsidRDefault="005F0F6A" w:rsidP="005F0F6A">
      <w:pPr>
        <w:ind w:right="86"/>
        <w:jc w:val="both"/>
        <w:rPr>
          <w:rFonts w:ascii="Times New Roman" w:hAnsi="Times New Roman" w:cs="Times New Roman"/>
        </w:rPr>
      </w:pPr>
      <w:r w:rsidRPr="001C4F1D">
        <w:rPr>
          <w:rFonts w:ascii="Times New Roman" w:hAnsi="Times New Roman" w:cs="Times New Roman"/>
        </w:rPr>
        <w:t>35</w:t>
      </w:r>
      <w:r w:rsidRPr="001C4F1D">
        <w:rPr>
          <w:rFonts w:ascii="Times New Roman" w:hAnsi="Times New Roman" w:cs="Times New Roman"/>
          <w:spacing w:val="-1"/>
        </w:rPr>
        <w:t>-</w:t>
      </w:r>
      <w:r w:rsidRPr="001C4F1D">
        <w:rPr>
          <w:rFonts w:ascii="Times New Roman" w:hAnsi="Times New Roman" w:cs="Times New Roman"/>
        </w:rPr>
        <w:t>022.</w:t>
      </w:r>
      <w:r w:rsidRPr="001C4F1D">
        <w:rPr>
          <w:rFonts w:ascii="Times New Roman" w:hAnsi="Times New Roman" w:cs="Times New Roman"/>
          <w:spacing w:val="26"/>
        </w:rPr>
        <w:t xml:space="preserve"> </w:t>
      </w:r>
      <w:r w:rsidRPr="001C4F1D">
        <w:rPr>
          <w:rFonts w:ascii="Times New Roman" w:hAnsi="Times New Roman" w:cs="Times New Roman"/>
          <w:spacing w:val="-5"/>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spacing w:val="-1"/>
        </w:rPr>
        <w:t>f</w:t>
      </w:r>
      <w:r w:rsidRPr="001C4F1D">
        <w:rPr>
          <w:rFonts w:ascii="Times New Roman" w:hAnsi="Times New Roman" w:cs="Times New Roman"/>
        </w:rPr>
        <w:t>ils</w:t>
      </w:r>
      <w:r w:rsidRPr="001C4F1D">
        <w:rPr>
          <w:rFonts w:ascii="Times New Roman" w:hAnsi="Times New Roman" w:cs="Times New Roman"/>
          <w:spacing w:val="24"/>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24"/>
        </w:rPr>
        <w:t xml:space="preserve"> </w:t>
      </w:r>
      <w:r w:rsidRPr="001C4F1D">
        <w:rPr>
          <w:rFonts w:ascii="Times New Roman" w:hAnsi="Times New Roman" w:cs="Times New Roman"/>
          <w:spacing w:val="-1"/>
        </w:rPr>
        <w:t>ac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25"/>
        </w:rPr>
        <w:t xml:space="preserve"> </w:t>
      </w:r>
      <w:r w:rsidRPr="001C4F1D">
        <w:rPr>
          <w:rFonts w:ascii="Times New Roman" w:hAnsi="Times New Roman" w:cs="Times New Roman"/>
          <w:spacing w:val="-1"/>
        </w:rPr>
        <w:t>F</w:t>
      </w:r>
      <w:r w:rsidRPr="001C4F1D">
        <w:rPr>
          <w:rFonts w:ascii="Times New Roman" w:hAnsi="Times New Roman" w:cs="Times New Roman"/>
        </w:rPr>
        <w:t>e</w:t>
      </w:r>
      <w:r w:rsidRPr="001C4F1D">
        <w:rPr>
          <w:rFonts w:ascii="Times New Roman" w:hAnsi="Times New Roman" w:cs="Times New Roman"/>
          <w:spacing w:val="23"/>
        </w:rPr>
        <w:t xml:space="preserve"> </w:t>
      </w:r>
      <w:r w:rsidRPr="001C4F1D">
        <w:rPr>
          <w:rFonts w:ascii="Times New Roman" w:hAnsi="Times New Roman" w:cs="Times New Roman"/>
          <w:spacing w:val="2"/>
        </w:rPr>
        <w:t>T</w:t>
      </w:r>
      <w:r w:rsidRPr="001C4F1D">
        <w:rPr>
          <w:rFonts w:ascii="Times New Roman" w:hAnsi="Times New Roman" w:cs="Times New Roman"/>
          <w:spacing w:val="-5"/>
        </w:rPr>
        <w:t>L</w:t>
      </w:r>
      <w:r w:rsidRPr="001C4F1D">
        <w:rPr>
          <w:rFonts w:ascii="Times New Roman" w:hAnsi="Times New Roman" w:cs="Times New Roman"/>
        </w:rPr>
        <w:t>E</w:t>
      </w:r>
      <w:r w:rsidRPr="001C4F1D">
        <w:rPr>
          <w:rFonts w:ascii="Times New Roman" w:hAnsi="Times New Roman" w:cs="Times New Roman"/>
          <w:spacing w:val="24"/>
        </w:rPr>
        <w:t xml:space="preserve"> </w:t>
      </w:r>
      <w:r w:rsidRPr="001C4F1D">
        <w:rPr>
          <w:rFonts w:ascii="Times New Roman" w:hAnsi="Times New Roman" w:cs="Times New Roman"/>
        </w:rPr>
        <w:t>500</w:t>
      </w:r>
      <w:r w:rsidRPr="001C4F1D">
        <w:rPr>
          <w:rFonts w:ascii="Times New Roman" w:hAnsi="Times New Roman" w:cs="Times New Roman"/>
          <w:spacing w:val="24"/>
        </w:rPr>
        <w:t xml:space="preserve"> </w:t>
      </w:r>
      <w:r w:rsidRPr="001C4F1D">
        <w:rPr>
          <w:rFonts w:ascii="Times New Roman" w:hAnsi="Times New Roman" w:cs="Times New Roman"/>
        </w:rPr>
        <w:t>sont</w:t>
      </w:r>
      <w:r w:rsidRPr="001C4F1D">
        <w:rPr>
          <w:rFonts w:ascii="Times New Roman" w:hAnsi="Times New Roman" w:cs="Times New Roman"/>
          <w:spacing w:val="24"/>
        </w:rPr>
        <w:t xml:space="preserve"> </w:t>
      </w:r>
      <w:r w:rsidRPr="001C4F1D">
        <w:rPr>
          <w:rFonts w:ascii="Times New Roman" w:hAnsi="Times New Roman" w:cs="Times New Roman"/>
        </w:rPr>
        <w:t>liss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4"/>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23"/>
        </w:rPr>
        <w:t xml:space="preserve"> </w:t>
      </w:r>
      <w:r w:rsidRPr="001C4F1D">
        <w:rPr>
          <w:rFonts w:ascii="Times New Roman" w:hAnsi="Times New Roman" w:cs="Times New Roman"/>
        </w:rPr>
        <w:t>lim</w:t>
      </w:r>
      <w:r w:rsidRPr="001C4F1D">
        <w:rPr>
          <w:rFonts w:ascii="Times New Roman" w:hAnsi="Times New Roman" w:cs="Times New Roman"/>
          <w:spacing w:val="-2"/>
        </w:rPr>
        <w:t>i</w:t>
      </w:r>
      <w:r w:rsidRPr="001C4F1D">
        <w:rPr>
          <w:rFonts w:ascii="Times New Roman" w:hAnsi="Times New Roman" w:cs="Times New Roman"/>
        </w:rPr>
        <w:t>te</w:t>
      </w:r>
      <w:r w:rsidRPr="001C4F1D">
        <w:rPr>
          <w:rFonts w:ascii="Times New Roman" w:hAnsi="Times New Roman" w:cs="Times New Roman"/>
          <w:spacing w:val="23"/>
        </w:rPr>
        <w:t xml:space="preserve"> </w:t>
      </w:r>
      <w:r w:rsidRPr="001C4F1D">
        <w:rPr>
          <w:rFonts w:ascii="Times New Roman" w:hAnsi="Times New Roman" w:cs="Times New Roman"/>
        </w:rPr>
        <w:t>d</w:t>
      </w:r>
      <w:r w:rsidRPr="001C4F1D">
        <w:rPr>
          <w:rFonts w:ascii="Times New Roman" w:hAnsi="Times New Roman" w:cs="Times New Roman"/>
          <w:spacing w:val="-2"/>
        </w:rPr>
        <w:t>'</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sti</w:t>
      </w:r>
      <w:r w:rsidRPr="001C4F1D">
        <w:rPr>
          <w:rFonts w:ascii="Times New Roman" w:hAnsi="Times New Roman" w:cs="Times New Roman"/>
          <w:spacing w:val="-1"/>
        </w:rPr>
        <w:t>c</w:t>
      </w:r>
      <w:r w:rsidRPr="001C4F1D">
        <w:rPr>
          <w:rFonts w:ascii="Times New Roman" w:hAnsi="Times New Roman" w:cs="Times New Roman"/>
        </w:rPr>
        <w:t>ité</w:t>
      </w:r>
      <w:r w:rsidRPr="001C4F1D">
        <w:rPr>
          <w:rFonts w:ascii="Times New Roman" w:hAnsi="Times New Roman" w:cs="Times New Roman"/>
          <w:spacing w:val="25"/>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24"/>
        </w:rPr>
        <w:t xml:space="preserve"> </w:t>
      </w:r>
      <w:r w:rsidRPr="001C4F1D">
        <w:rPr>
          <w:rFonts w:ascii="Times New Roman" w:hAnsi="Times New Roman" w:cs="Times New Roman"/>
        </w:rPr>
        <w:t>sup</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23"/>
        </w:rPr>
        <w:t xml:space="preserve"> </w:t>
      </w:r>
      <w:r w:rsidRPr="001C4F1D">
        <w:rPr>
          <w:rFonts w:ascii="Times New Roman" w:hAnsi="Times New Roman" w:cs="Times New Roman"/>
        </w:rPr>
        <w:t>ou</w:t>
      </w:r>
      <w:r w:rsidRPr="001C4F1D">
        <w:rPr>
          <w:rFonts w:ascii="Times New Roman" w:hAnsi="Times New Roman" w:cs="Times New Roman"/>
          <w:spacing w:val="24"/>
        </w:rPr>
        <w:t xml:space="preserve"> </w:t>
      </w:r>
      <w:r w:rsidRPr="001C4F1D">
        <w:rPr>
          <w:rFonts w:ascii="Times New Roman" w:hAnsi="Times New Roman" w:cs="Times New Roman"/>
          <w:spacing w:val="-1"/>
        </w:rPr>
        <w:t>é</w:t>
      </w:r>
      <w:r w:rsidRPr="001C4F1D">
        <w:rPr>
          <w:rFonts w:ascii="Times New Roman" w:hAnsi="Times New Roman" w:cs="Times New Roman"/>
        </w:rPr>
        <w:t>g</w:t>
      </w:r>
      <w:r w:rsidRPr="001C4F1D">
        <w:rPr>
          <w:rFonts w:ascii="Times New Roman" w:hAnsi="Times New Roman" w:cs="Times New Roman"/>
          <w:spacing w:val="-1"/>
        </w:rPr>
        <w:t>a</w:t>
      </w:r>
      <w:r w:rsidRPr="001C4F1D">
        <w:rPr>
          <w:rFonts w:ascii="Times New Roman" w:hAnsi="Times New Roman" w:cs="Times New Roman"/>
        </w:rPr>
        <w:t>le</w:t>
      </w:r>
      <w:r w:rsidRPr="001C4F1D">
        <w:rPr>
          <w:rFonts w:ascii="Times New Roman" w:hAnsi="Times New Roman" w:cs="Times New Roman"/>
          <w:spacing w:val="23"/>
        </w:rPr>
        <w:t xml:space="preserve"> </w:t>
      </w:r>
      <w:r w:rsidRPr="001C4F1D">
        <w:rPr>
          <w:rFonts w:ascii="Times New Roman" w:hAnsi="Times New Roman" w:cs="Times New Roman"/>
        </w:rPr>
        <w:t>à</w:t>
      </w:r>
    </w:p>
    <w:p w:rsidR="005F0F6A" w:rsidRPr="001C4F1D" w:rsidRDefault="005F0F6A" w:rsidP="00C007E2">
      <w:pPr>
        <w:ind w:right="-1"/>
        <w:jc w:val="both"/>
        <w:rPr>
          <w:rFonts w:ascii="Times New Roman" w:hAnsi="Times New Roman" w:cs="Times New Roman"/>
        </w:rPr>
      </w:pPr>
      <w:r w:rsidRPr="001C4F1D">
        <w:rPr>
          <w:rFonts w:ascii="Times New Roman" w:hAnsi="Times New Roman" w:cs="Times New Roman"/>
        </w:rPr>
        <w:t xml:space="preserve">400 </w:t>
      </w:r>
      <w:proofErr w:type="spellStart"/>
      <w:r w:rsidRPr="001C4F1D">
        <w:rPr>
          <w:rFonts w:ascii="Times New Roman" w:hAnsi="Times New Roman" w:cs="Times New Roman"/>
        </w:rPr>
        <w:t>M</w:t>
      </w:r>
      <w:r w:rsidRPr="001C4F1D">
        <w:rPr>
          <w:rFonts w:ascii="Times New Roman" w:hAnsi="Times New Roman" w:cs="Times New Roman"/>
          <w:spacing w:val="1"/>
        </w:rPr>
        <w:t>P</w:t>
      </w:r>
      <w:r w:rsidRPr="001C4F1D">
        <w:rPr>
          <w:rFonts w:ascii="Times New Roman" w:hAnsi="Times New Roman" w:cs="Times New Roman"/>
          <w:spacing w:val="-1"/>
        </w:rPr>
        <w:t>a</w:t>
      </w:r>
      <w:proofErr w:type="spellEnd"/>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5"/>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f</w:t>
      </w:r>
      <w:r w:rsidRPr="001C4F1D">
        <w:rPr>
          <w:rFonts w:ascii="Times New Roman" w:hAnsi="Times New Roman" w:cs="Times New Roman"/>
        </w:rPr>
        <w:t>ils ont un di</w:t>
      </w:r>
      <w:r w:rsidRPr="001C4F1D">
        <w:rPr>
          <w:rFonts w:ascii="Times New Roman" w:hAnsi="Times New Roman" w:cs="Times New Roman"/>
          <w:spacing w:val="-1"/>
        </w:rPr>
        <w:t>a</w:t>
      </w:r>
      <w:r w:rsidRPr="001C4F1D">
        <w:rPr>
          <w:rFonts w:ascii="Times New Roman" w:hAnsi="Times New Roman" w:cs="Times New Roman"/>
        </w:rPr>
        <w:t>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 xml:space="preserve">4 </w:t>
      </w:r>
      <w:proofErr w:type="spellStart"/>
      <w:r w:rsidRPr="001C4F1D">
        <w:rPr>
          <w:rFonts w:ascii="Times New Roman" w:hAnsi="Times New Roman" w:cs="Times New Roman"/>
        </w:rPr>
        <w:t>mm.</w:t>
      </w:r>
      <w:proofErr w:type="spellEnd"/>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spacing w:val="3"/>
        </w:rPr>
        <w:t>m</w:t>
      </w:r>
      <w:r w:rsidRPr="001C4F1D">
        <w:rPr>
          <w:rFonts w:ascii="Times New Roman" w:hAnsi="Times New Roman" w:cs="Times New Roman"/>
          <w:spacing w:val="-1"/>
        </w:rPr>
        <w:t>a</w:t>
      </w:r>
      <w:r w:rsidRPr="001C4F1D">
        <w:rPr>
          <w:rFonts w:ascii="Times New Roman" w:hAnsi="Times New Roman" w:cs="Times New Roman"/>
        </w:rPr>
        <w:t>ille</w:t>
      </w:r>
      <w:r w:rsidRPr="001C4F1D">
        <w:rPr>
          <w:rFonts w:ascii="Times New Roman" w:hAnsi="Times New Roman" w:cs="Times New Roman"/>
          <w:spacing w:val="-1"/>
        </w:rPr>
        <w:t xml:space="preserve"> e</w:t>
      </w:r>
      <w:r w:rsidRPr="001C4F1D">
        <w:rPr>
          <w:rFonts w:ascii="Times New Roman" w:hAnsi="Times New Roman" w:cs="Times New Roman"/>
        </w:rPr>
        <w:t xml:space="preserve">st </w:t>
      </w:r>
      <w:r w:rsidRPr="001C4F1D">
        <w:rPr>
          <w:rFonts w:ascii="Times New Roman" w:hAnsi="Times New Roman" w:cs="Times New Roman"/>
          <w:spacing w:val="-1"/>
        </w:rPr>
        <w:t>ca</w:t>
      </w:r>
      <w:r w:rsidRPr="001C4F1D">
        <w:rPr>
          <w:rFonts w:ascii="Times New Roman" w:hAnsi="Times New Roman" w:cs="Times New Roman"/>
          <w:spacing w:val="1"/>
        </w:rPr>
        <w:t>r</w:t>
      </w:r>
      <w:r w:rsidRPr="001C4F1D">
        <w:rPr>
          <w:rFonts w:ascii="Times New Roman" w:hAnsi="Times New Roman" w:cs="Times New Roman"/>
          <w:spacing w:val="-1"/>
        </w:rPr>
        <w:t>ré</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150 x</w:t>
      </w:r>
      <w:r w:rsidRPr="001C4F1D">
        <w:rPr>
          <w:rFonts w:ascii="Times New Roman" w:hAnsi="Times New Roman" w:cs="Times New Roman"/>
          <w:spacing w:val="2"/>
        </w:rPr>
        <w:t xml:space="preserve"> </w:t>
      </w:r>
      <w:r w:rsidRPr="001C4F1D">
        <w:rPr>
          <w:rFonts w:ascii="Times New Roman" w:hAnsi="Times New Roman" w:cs="Times New Roman"/>
        </w:rPr>
        <w:t xml:space="preserve">150 </w:t>
      </w:r>
      <w:proofErr w:type="spellStart"/>
      <w:r w:rsidRPr="001C4F1D">
        <w:rPr>
          <w:rFonts w:ascii="Times New Roman" w:hAnsi="Times New Roman" w:cs="Times New Roman"/>
        </w:rPr>
        <w:t>mm.</w:t>
      </w:r>
      <w:proofErr w:type="spellEnd"/>
      <w:r w:rsidRPr="001C4F1D">
        <w:rPr>
          <w:rFonts w:ascii="Times New Roman" w:hAnsi="Times New Roman" w:cs="Times New Roman"/>
        </w:rPr>
        <w:t xml:space="preserve"> A</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s à</w:t>
      </w:r>
      <w:r w:rsidRPr="001C4F1D">
        <w:rPr>
          <w:rFonts w:ascii="Times New Roman" w:hAnsi="Times New Roman" w:cs="Times New Roman"/>
          <w:spacing w:val="-1"/>
        </w:rPr>
        <w:t xml:space="preserve"> </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rPr>
        <w:t>ute</w:t>
      </w:r>
      <w:r w:rsidRPr="001C4F1D">
        <w:rPr>
          <w:rFonts w:ascii="Times New Roman" w:hAnsi="Times New Roman" w:cs="Times New Roman"/>
          <w:spacing w:val="-1"/>
        </w:rPr>
        <w:t xml:space="preserve"> a</w:t>
      </w:r>
      <w:r w:rsidRPr="001C4F1D">
        <w:rPr>
          <w:rFonts w:ascii="Times New Roman" w:hAnsi="Times New Roman" w:cs="Times New Roman"/>
        </w:rPr>
        <w:t>d</w:t>
      </w:r>
      <w:r w:rsidRPr="001C4F1D">
        <w:rPr>
          <w:rFonts w:ascii="Times New Roman" w:hAnsi="Times New Roman" w:cs="Times New Roman"/>
          <w:spacing w:val="2"/>
        </w:rPr>
        <w:t>h</w:t>
      </w:r>
      <w:r w:rsidRPr="001C4F1D">
        <w:rPr>
          <w:rFonts w:ascii="Times New Roman" w:hAnsi="Times New Roman" w:cs="Times New Roman"/>
          <w:spacing w:val="-1"/>
        </w:rPr>
        <w:t>é</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p>
    <w:p w:rsidR="005F0F6A" w:rsidRPr="001C4F1D" w:rsidRDefault="005F0F6A" w:rsidP="005F0F6A">
      <w:pPr>
        <w:ind w:right="82"/>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spacing w:val="-1"/>
        </w:rPr>
        <w:t>c</w:t>
      </w:r>
      <w:r w:rsidRPr="001C4F1D">
        <w:rPr>
          <w:rFonts w:ascii="Times New Roman" w:hAnsi="Times New Roman" w:cs="Times New Roman"/>
        </w:rPr>
        <w:t>onditions</w:t>
      </w:r>
      <w:r w:rsidRPr="001C4F1D">
        <w:rPr>
          <w:rFonts w:ascii="Times New Roman" w:hAnsi="Times New Roman" w:cs="Times New Roman"/>
          <w:spacing w:val="1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mploi</w:t>
      </w:r>
      <w:r w:rsidRPr="001C4F1D">
        <w:rPr>
          <w:rFonts w:ascii="Times New Roman" w:hAnsi="Times New Roman" w:cs="Times New Roman"/>
          <w:spacing w:val="12"/>
        </w:rPr>
        <w:t xml:space="preserve"> </w:t>
      </w:r>
      <w:r w:rsidRPr="001C4F1D">
        <w:rPr>
          <w:rFonts w:ascii="Times New Roman" w:hAnsi="Times New Roman" w:cs="Times New Roman"/>
        </w:rPr>
        <w:t>de</w:t>
      </w:r>
      <w:r w:rsidRPr="001C4F1D">
        <w:rPr>
          <w:rFonts w:ascii="Times New Roman" w:hAnsi="Times New Roman" w:cs="Times New Roman"/>
          <w:spacing w:val="11"/>
        </w:rPr>
        <w:t xml:space="preserve"> </w:t>
      </w:r>
      <w:r w:rsidRPr="001C4F1D">
        <w:rPr>
          <w:rFonts w:ascii="Times New Roman" w:hAnsi="Times New Roman" w:cs="Times New Roman"/>
          <w:spacing w:val="-1"/>
        </w:rPr>
        <w:t>ce</w:t>
      </w:r>
      <w:r w:rsidRPr="001C4F1D">
        <w:rPr>
          <w:rFonts w:ascii="Times New Roman" w:hAnsi="Times New Roman" w:cs="Times New Roman"/>
        </w:rPr>
        <w:t>s</w:t>
      </w:r>
      <w:r w:rsidRPr="001C4F1D">
        <w:rPr>
          <w:rFonts w:ascii="Times New Roman" w:hAnsi="Times New Roman" w:cs="Times New Roman"/>
          <w:spacing w:val="12"/>
        </w:rPr>
        <w:t xml:space="preserve"> </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2"/>
        </w:rPr>
        <w:t xml:space="preserve"> </w:t>
      </w:r>
      <w:r w:rsidRPr="001C4F1D">
        <w:rPr>
          <w:rFonts w:ascii="Times New Roman" w:hAnsi="Times New Roman" w:cs="Times New Roman"/>
        </w:rPr>
        <w:t>doi</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2"/>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tis</w:t>
      </w:r>
      <w:r w:rsidRPr="001C4F1D">
        <w:rPr>
          <w:rFonts w:ascii="Times New Roman" w:hAnsi="Times New Roman" w:cs="Times New Roman"/>
          <w:spacing w:val="-1"/>
        </w:rPr>
        <w:t>fa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1"/>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14"/>
        </w:rPr>
        <w:t xml:space="preserve"> </w:t>
      </w:r>
      <w:r w:rsidRPr="001C4F1D">
        <w:rPr>
          <w:rFonts w:ascii="Times New Roman" w:hAnsi="Times New Roman" w:cs="Times New Roman"/>
          <w:spacing w:val="-1"/>
        </w:rPr>
        <w:t>rec</w:t>
      </w:r>
      <w:r w:rsidRPr="001C4F1D">
        <w:rPr>
          <w:rFonts w:ascii="Times New Roman" w:hAnsi="Times New Roman" w:cs="Times New Roman"/>
        </w:rPr>
        <w:t>omm</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tions</w:t>
      </w:r>
      <w:r w:rsidRPr="001C4F1D">
        <w:rPr>
          <w:rFonts w:ascii="Times New Roman" w:hAnsi="Times New Roman" w:cs="Times New Roman"/>
          <w:spacing w:val="12"/>
        </w:rPr>
        <w:t xml:space="preserve"> </w:t>
      </w:r>
      <w:r w:rsidRPr="001C4F1D">
        <w:rPr>
          <w:rFonts w:ascii="Times New Roman" w:hAnsi="Times New Roman" w:cs="Times New Roman"/>
        </w:rPr>
        <w:t>in</w:t>
      </w:r>
      <w:r w:rsidRPr="001C4F1D">
        <w:rPr>
          <w:rFonts w:ascii="Times New Roman" w:hAnsi="Times New Roman" w:cs="Times New Roman"/>
          <w:spacing w:val="-1"/>
        </w:rPr>
        <w:t>c</w:t>
      </w:r>
      <w:r w:rsidRPr="001C4F1D">
        <w:rPr>
          <w:rFonts w:ascii="Times New Roman" w:hAnsi="Times New Roman" w:cs="Times New Roman"/>
        </w:rPr>
        <w:t>lus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2"/>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 xml:space="preserve">r </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he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id</w:t>
      </w:r>
      <w:r w:rsidRPr="001C4F1D">
        <w:rPr>
          <w:rFonts w:ascii="Times New Roman" w:hAnsi="Times New Roman" w:cs="Times New Roman"/>
          <w:spacing w:val="-1"/>
        </w:rPr>
        <w:t>e</w:t>
      </w:r>
      <w:r w:rsidRPr="001C4F1D">
        <w:rPr>
          <w:rFonts w:ascii="Times New Roman" w:hAnsi="Times New Roman" w:cs="Times New Roman"/>
        </w:rPr>
        <w:t>nti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tion inst</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ré</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 xml:space="preserve">CCTG </w:t>
      </w:r>
      <w:r w:rsidRPr="001C4F1D">
        <w:rPr>
          <w:rFonts w:ascii="Times New Roman" w:hAnsi="Times New Roman" w:cs="Times New Roman"/>
          <w:spacing w:val="1"/>
        </w:rPr>
        <w:t>f</w:t>
      </w:r>
      <w:r w:rsidRPr="001C4F1D">
        <w:rPr>
          <w:rFonts w:ascii="Times New Roman" w:hAnsi="Times New Roman" w:cs="Times New Roman"/>
          <w:spacing w:val="-1"/>
        </w:rPr>
        <w:t>ra</w:t>
      </w:r>
      <w:r w:rsidRPr="001C4F1D">
        <w:rPr>
          <w:rFonts w:ascii="Times New Roman" w:hAnsi="Times New Roman" w:cs="Times New Roman"/>
        </w:rPr>
        <w:t>n</w:t>
      </w:r>
      <w:r w:rsidRPr="001C4F1D">
        <w:rPr>
          <w:rFonts w:ascii="Times New Roman" w:hAnsi="Times New Roman" w:cs="Times New Roman"/>
          <w:spacing w:val="1"/>
        </w:rPr>
        <w:t>ç</w:t>
      </w:r>
      <w:r w:rsidRPr="001C4F1D">
        <w:rPr>
          <w:rFonts w:ascii="Times New Roman" w:hAnsi="Times New Roman" w:cs="Times New Roman"/>
          <w:spacing w:val="-1"/>
        </w:rPr>
        <w:t>a</w:t>
      </w:r>
      <w:r w:rsidRPr="001C4F1D">
        <w:rPr>
          <w:rFonts w:ascii="Times New Roman" w:hAnsi="Times New Roman" w:cs="Times New Roman"/>
        </w:rPr>
        <w:t xml:space="preserve">is, </w:t>
      </w:r>
      <w:r w:rsidRPr="001C4F1D">
        <w:rPr>
          <w:rFonts w:ascii="Times New Roman" w:hAnsi="Times New Roman" w:cs="Times New Roman"/>
          <w:spacing w:val="-1"/>
        </w:rPr>
        <w:t>fa</w:t>
      </w:r>
      <w:r w:rsidRPr="001C4F1D">
        <w:rPr>
          <w:rFonts w:ascii="Times New Roman" w:hAnsi="Times New Roman" w:cs="Times New Roman"/>
        </w:rPr>
        <w:t>s</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ule</w:t>
      </w:r>
      <w:r w:rsidRPr="001C4F1D">
        <w:rPr>
          <w:rFonts w:ascii="Times New Roman" w:hAnsi="Times New Roman" w:cs="Times New Roman"/>
          <w:spacing w:val="-1"/>
        </w:rPr>
        <w:t xml:space="preserve"> </w:t>
      </w:r>
      <w:r w:rsidRPr="001C4F1D">
        <w:rPr>
          <w:rFonts w:ascii="Times New Roman" w:hAnsi="Times New Roman" w:cs="Times New Roman"/>
        </w:rPr>
        <w:t>4, tit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3"/>
        </w:rPr>
        <w:t>I</w:t>
      </w:r>
      <w:r w:rsidRPr="001C4F1D">
        <w:rPr>
          <w:rFonts w:ascii="Times New Roman" w:hAnsi="Times New Roman" w:cs="Times New Roman"/>
        </w:rPr>
        <w:t>.</w:t>
      </w:r>
    </w:p>
    <w:p w:rsidR="005F0F6A" w:rsidRPr="001C4F1D" w:rsidRDefault="005F0F6A" w:rsidP="009E394F">
      <w:pPr>
        <w:ind w:right="135"/>
        <w:jc w:val="both"/>
        <w:rPr>
          <w:rFonts w:ascii="Times New Roman" w:hAnsi="Times New Roman" w:cs="Times New Roman"/>
          <w:b/>
        </w:rPr>
      </w:pPr>
      <w:r w:rsidRPr="001C4F1D">
        <w:rPr>
          <w:rFonts w:ascii="Times New Roman" w:hAnsi="Times New Roman" w:cs="Times New Roman"/>
          <w:b/>
          <w:spacing w:val="1"/>
        </w:rPr>
        <w:t>P</w:t>
      </w:r>
      <w:r w:rsidRPr="001C4F1D">
        <w:rPr>
          <w:rFonts w:ascii="Times New Roman" w:hAnsi="Times New Roman" w:cs="Times New Roman"/>
          <w:b/>
          <w:spacing w:val="-1"/>
        </w:rPr>
        <w:t>ré</w:t>
      </w:r>
      <w:r w:rsidRPr="001C4F1D">
        <w:rPr>
          <w:rFonts w:ascii="Times New Roman" w:hAnsi="Times New Roman" w:cs="Times New Roman"/>
          <w:b/>
        </w:rPr>
        <w:t>p</w:t>
      </w:r>
      <w:r w:rsidRPr="001C4F1D">
        <w:rPr>
          <w:rFonts w:ascii="Times New Roman" w:hAnsi="Times New Roman" w:cs="Times New Roman"/>
          <w:b/>
          <w:spacing w:val="-1"/>
        </w:rPr>
        <w:t>ara</w:t>
      </w:r>
      <w:r w:rsidRPr="001C4F1D">
        <w:rPr>
          <w:rFonts w:ascii="Times New Roman" w:hAnsi="Times New Roman" w:cs="Times New Roman"/>
          <w:b/>
        </w:rPr>
        <w:t>tion</w:t>
      </w:r>
    </w:p>
    <w:p w:rsidR="005F0F6A" w:rsidRPr="001C4F1D" w:rsidRDefault="005F0F6A" w:rsidP="005F0F6A">
      <w:pPr>
        <w:ind w:right="74"/>
        <w:jc w:val="both"/>
        <w:rPr>
          <w:rFonts w:ascii="Times New Roman" w:hAnsi="Times New Roman" w:cs="Times New Roman"/>
        </w:rPr>
      </w:pPr>
      <w:r w:rsidRPr="001C4F1D">
        <w:rPr>
          <w:rFonts w:ascii="Times New Roman" w:hAnsi="Times New Roman" w:cs="Times New Roman"/>
        </w:rPr>
        <w:t>En</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bs</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r so</w:t>
      </w:r>
      <w:r w:rsidRPr="001C4F1D">
        <w:rPr>
          <w:rFonts w:ascii="Times New Roman" w:hAnsi="Times New Roman" w:cs="Times New Roman"/>
          <w:spacing w:val="2"/>
        </w:rPr>
        <w:t>u</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bl</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 xml:space="preserve">toute </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2"/>
        </w:rPr>
        <w:t>x</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points</w:t>
      </w:r>
      <w:r w:rsidRPr="001C4F1D">
        <w:rPr>
          <w:rFonts w:ascii="Times New Roman" w:hAnsi="Times New Roman" w:cs="Times New Roman"/>
          <w:spacing w:val="1"/>
        </w:rPr>
        <w:t xml:space="preserve"> </w:t>
      </w:r>
      <w:r w:rsidRPr="001C4F1D">
        <w:rPr>
          <w:rFonts w:ascii="Times New Roman" w:hAnsi="Times New Roman" w:cs="Times New Roman"/>
        </w:rPr>
        <w:t>de sou</w:t>
      </w:r>
      <w:r w:rsidRPr="001C4F1D">
        <w:rPr>
          <w:rFonts w:ascii="Times New Roman" w:hAnsi="Times New Roman" w:cs="Times New Roman"/>
          <w:spacing w:val="6"/>
        </w:rPr>
        <w:t>d</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e sur le</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w:t>
      </w:r>
      <w:r w:rsidRPr="001C4F1D">
        <w:rPr>
          <w:rFonts w:ascii="Times New Roman" w:hAnsi="Times New Roman" w:cs="Times New Roman"/>
        </w:rPr>
        <w:t xml:space="preserve">r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1"/>
        </w:rPr>
        <w:t xml:space="preserve"> </w:t>
      </w:r>
      <w:r w:rsidRPr="001C4F1D">
        <w:rPr>
          <w:rFonts w:ascii="Times New Roman" w:hAnsi="Times New Roman" w:cs="Times New Roman"/>
        </w:rPr>
        <w:t>int</w:t>
      </w:r>
      <w:r w:rsidRPr="001C4F1D">
        <w:rPr>
          <w:rFonts w:ascii="Times New Roman" w:hAnsi="Times New Roman" w:cs="Times New Roman"/>
          <w:spacing w:val="-1"/>
        </w:rPr>
        <w:t>er</w:t>
      </w:r>
      <w:r w:rsidRPr="001C4F1D">
        <w:rPr>
          <w:rFonts w:ascii="Times New Roman" w:hAnsi="Times New Roman" w:cs="Times New Roman"/>
        </w:rPr>
        <w:t>dit</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El</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doiv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fa</w:t>
      </w:r>
      <w:r w:rsidRPr="001C4F1D">
        <w:rPr>
          <w:rFonts w:ascii="Times New Roman" w:hAnsi="Times New Roman" w:cs="Times New Roman"/>
        </w:rPr>
        <w:t>it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op</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c</w:t>
      </w:r>
      <w:r w:rsidRPr="001C4F1D">
        <w:rPr>
          <w:rFonts w:ascii="Times New Roman" w:hAnsi="Times New Roman" w:cs="Times New Roman"/>
        </w:rPr>
        <w:t>une</w:t>
      </w:r>
      <w:r w:rsidRPr="001C4F1D">
        <w:rPr>
          <w:rFonts w:ascii="Times New Roman" w:hAnsi="Times New Roman" w:cs="Times New Roman"/>
          <w:spacing w:val="2"/>
        </w:rPr>
        <w:t xml:space="preserve"> </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 xml:space="preserve">e </w:t>
      </w:r>
      <w:r w:rsidRPr="001C4F1D">
        <w:rPr>
          <w:rFonts w:ascii="Times New Roman" w:hAnsi="Times New Roman" w:cs="Times New Roman"/>
          <w:spacing w:val="2"/>
        </w:rPr>
        <w:t>d</w:t>
      </w:r>
      <w:r w:rsidRPr="001C4F1D">
        <w:rPr>
          <w:rFonts w:ascii="Times New Roman" w:hAnsi="Times New Roman" w:cs="Times New Roman"/>
        </w:rPr>
        <w:t xml:space="preserve">e </w:t>
      </w:r>
      <w:r w:rsidRPr="001C4F1D">
        <w:rPr>
          <w:rFonts w:ascii="Times New Roman" w:hAnsi="Times New Roman" w:cs="Times New Roman"/>
          <w:spacing w:val="-1"/>
        </w:rPr>
        <w:t>r</w:t>
      </w:r>
      <w:r w:rsidRPr="001C4F1D">
        <w:rPr>
          <w:rFonts w:ascii="Times New Roman" w:hAnsi="Times New Roman" w:cs="Times New Roman"/>
        </w:rPr>
        <w:t>ouille non</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rPr>
        <w:t>dh</w:t>
      </w:r>
      <w:r w:rsidRPr="001C4F1D">
        <w:rPr>
          <w:rFonts w:ascii="Times New Roman" w:hAnsi="Times New Roman" w:cs="Times New Roman"/>
          <w:spacing w:val="1"/>
        </w:rPr>
        <w:t>é</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iss</w:t>
      </w:r>
      <w:r w:rsidRPr="001C4F1D">
        <w:rPr>
          <w:rFonts w:ascii="Times New Roman" w:hAnsi="Times New Roman" w:cs="Times New Roman"/>
          <w:spacing w:val="-1"/>
        </w:rPr>
        <w:t>e</w:t>
      </w:r>
      <w:r w:rsidRPr="001C4F1D">
        <w:rPr>
          <w:rFonts w:ascii="Times New Roman" w:hAnsi="Times New Roman" w:cs="Times New Roman"/>
        </w:rPr>
        <w:t>, de</w:t>
      </w:r>
      <w:r w:rsidRPr="001C4F1D">
        <w:rPr>
          <w:rFonts w:ascii="Times New Roman" w:hAnsi="Times New Roman" w:cs="Times New Roman"/>
          <w:spacing w:val="-1"/>
        </w:rPr>
        <w:t xml:space="preserve"> 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 ou de</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spacing w:val="-1"/>
        </w:rPr>
        <w:t>re</w:t>
      </w:r>
      <w:r w:rsidRPr="001C4F1D">
        <w:rPr>
          <w:rFonts w:ascii="Times New Roman" w:hAnsi="Times New Roman" w:cs="Times New Roman"/>
        </w:rPr>
        <w:t>.</w:t>
      </w:r>
    </w:p>
    <w:p w:rsidR="005F0F6A" w:rsidRPr="001C4F1D" w:rsidRDefault="005F0F6A" w:rsidP="005F0F6A">
      <w:pPr>
        <w:ind w:right="7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5"/>
        </w:rPr>
        <w:t xml:space="preserve"> </w:t>
      </w:r>
      <w:r w:rsidRPr="001C4F1D">
        <w:rPr>
          <w:rFonts w:ascii="Times New Roman" w:hAnsi="Times New Roman" w:cs="Times New Roman"/>
          <w:spacing w:val="-1"/>
        </w:rPr>
        <w:t>ar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rPr>
        <w:t>sont</w:t>
      </w:r>
      <w:r w:rsidRPr="001C4F1D">
        <w:rPr>
          <w:rFonts w:ascii="Times New Roman" w:hAnsi="Times New Roman" w:cs="Times New Roman"/>
          <w:spacing w:val="43"/>
        </w:rPr>
        <w:t xml:space="preserve"> </w:t>
      </w:r>
      <w:r w:rsidRPr="001C4F1D">
        <w:rPr>
          <w:rFonts w:ascii="Times New Roman" w:hAnsi="Times New Roman" w:cs="Times New Roman"/>
          <w:spacing w:val="-1"/>
        </w:rPr>
        <w:t>faç</w:t>
      </w:r>
      <w:r w:rsidRPr="001C4F1D">
        <w:rPr>
          <w:rFonts w:ascii="Times New Roman" w:hAnsi="Times New Roman" w:cs="Times New Roman"/>
          <w:spacing w:val="2"/>
        </w:rPr>
        <w:t>o</w:t>
      </w:r>
      <w:r w:rsidRPr="001C4F1D">
        <w:rPr>
          <w:rFonts w:ascii="Times New Roman" w:hAnsi="Times New Roman" w:cs="Times New Roman"/>
        </w:rPr>
        <w:t>nn</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rPr>
        <w:t>sur</w:t>
      </w:r>
      <w:r w:rsidRPr="001C4F1D">
        <w:rPr>
          <w:rFonts w:ascii="Times New Roman" w:hAnsi="Times New Roman" w:cs="Times New Roman"/>
          <w:spacing w:val="45"/>
        </w:rPr>
        <w:t xml:space="preserve"> </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it</w:t>
      </w:r>
      <w:r w:rsidRPr="001C4F1D">
        <w:rPr>
          <w:rFonts w:ascii="Times New Roman" w:hAnsi="Times New Roman" w:cs="Times New Roman"/>
          <w:spacing w:val="4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43"/>
        </w:rPr>
        <w:t xml:space="preserve"> </w:t>
      </w:r>
      <w:r w:rsidRPr="001C4F1D">
        <w:rPr>
          <w:rFonts w:ascii="Times New Roman" w:hAnsi="Times New Roman" w:cs="Times New Roman"/>
        </w:rPr>
        <w:t>mi</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43"/>
        </w:rPr>
        <w:t xml:space="preserve"> </w:t>
      </w:r>
      <w:r w:rsidRPr="001C4F1D">
        <w:rPr>
          <w:rFonts w:ascii="Times New Roman" w:hAnsi="Times New Roman" w:cs="Times New Roman"/>
        </w:rPr>
        <w:t>pl</w:t>
      </w:r>
      <w:r w:rsidRPr="001C4F1D">
        <w:rPr>
          <w:rFonts w:ascii="Times New Roman" w:hAnsi="Times New Roman" w:cs="Times New Roman"/>
          <w:spacing w:val="-1"/>
        </w:rPr>
        <w:t>ac</w:t>
      </w:r>
      <w:r w:rsidRPr="001C4F1D">
        <w:rPr>
          <w:rFonts w:ascii="Times New Roman" w:hAnsi="Times New Roman" w:cs="Times New Roman"/>
        </w:rPr>
        <w:t>e</w:t>
      </w:r>
      <w:r w:rsidRPr="001C4F1D">
        <w:rPr>
          <w:rFonts w:ascii="Times New Roman" w:hAnsi="Times New Roman" w:cs="Times New Roman"/>
          <w:spacing w:val="42"/>
        </w:rPr>
        <w:t xml:space="preserv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2"/>
        </w:rPr>
        <w:t>n</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43"/>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45"/>
        </w:rPr>
        <w:t xml:space="preserve"> </w:t>
      </w:r>
      <w:r w:rsidRPr="001C4F1D">
        <w:rPr>
          <w:rFonts w:ascii="Times New Roman" w:hAnsi="Times New Roman" w:cs="Times New Roman"/>
          <w:spacing w:val="-1"/>
        </w:rPr>
        <w:t>ca</w:t>
      </w:r>
      <w:r w:rsidRPr="001C4F1D">
        <w:rPr>
          <w:rFonts w:ascii="Times New Roman" w:hAnsi="Times New Roman" w:cs="Times New Roman"/>
        </w:rPr>
        <w:t>l</w:t>
      </w:r>
      <w:r w:rsidRPr="001C4F1D">
        <w:rPr>
          <w:rFonts w:ascii="Times New Roman" w:hAnsi="Times New Roman" w:cs="Times New Roman"/>
          <w:spacing w:val="-1"/>
        </w:rPr>
        <w:t>c</w:t>
      </w:r>
      <w:r w:rsidRPr="001C4F1D">
        <w:rPr>
          <w:rFonts w:ascii="Times New Roman" w:hAnsi="Times New Roman" w:cs="Times New Roman"/>
        </w:rPr>
        <w:t>uls</w:t>
      </w:r>
      <w:r w:rsidRPr="001C4F1D">
        <w:rPr>
          <w:rFonts w:ascii="Times New Roman" w:hAnsi="Times New Roman" w:cs="Times New Roman"/>
          <w:spacing w:val="4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43"/>
        </w:rPr>
        <w:t xml:space="preserve"> </w:t>
      </w:r>
      <w:r w:rsidRPr="001C4F1D">
        <w:rPr>
          <w:rFonts w:ascii="Times New Roman" w:hAnsi="Times New Roman" w:cs="Times New Roman"/>
          <w:spacing w:val="10"/>
        </w:rPr>
        <w:t>d</w:t>
      </w:r>
      <w:r w:rsidRPr="001C4F1D">
        <w:rPr>
          <w:rFonts w:ascii="Times New Roman" w:hAnsi="Times New Roman" w:cs="Times New Roman"/>
          <w:spacing w:val="-1"/>
        </w:rPr>
        <w:t>e</w:t>
      </w:r>
      <w:r w:rsidRPr="001C4F1D">
        <w:rPr>
          <w:rFonts w:ascii="Times New Roman" w:hAnsi="Times New Roman" w:cs="Times New Roman"/>
        </w:rPr>
        <w:t>ssi</w:t>
      </w:r>
      <w:r w:rsidRPr="001C4F1D">
        <w:rPr>
          <w:rFonts w:ascii="Times New Roman" w:hAnsi="Times New Roman" w:cs="Times New Roman"/>
          <w:spacing w:val="-2"/>
        </w:rPr>
        <w:t>n</w:t>
      </w:r>
      <w:r w:rsidRPr="001C4F1D">
        <w:rPr>
          <w:rFonts w:ascii="Times New Roman" w:hAnsi="Times New Roman" w:cs="Times New Roman"/>
        </w:rPr>
        <w:t>s 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 xml:space="preserve">ution </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é</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
        </w:rPr>
        <w:t>e</w:t>
      </w:r>
      <w:r w:rsidRPr="001C4F1D">
        <w:rPr>
          <w:rFonts w:ascii="Times New Roman" w:hAnsi="Times New Roman" w:cs="Times New Roman"/>
        </w:rPr>
        <w:t>n ob</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 l</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re</w:t>
      </w:r>
      <w:r w:rsidRPr="001C4F1D">
        <w:rPr>
          <w:rFonts w:ascii="Times New Roman" w:hAnsi="Times New Roman" w:cs="Times New Roman"/>
          <w:spacing w:val="2"/>
        </w:rPr>
        <w:t>s</w:t>
      </w:r>
      <w:r w:rsidRPr="001C4F1D">
        <w:rPr>
          <w:rFonts w:ascii="Times New Roman" w:hAnsi="Times New Roman" w:cs="Times New Roman"/>
          <w:spacing w:val="-1"/>
        </w:rPr>
        <w:t>cr</w:t>
      </w:r>
      <w:r w:rsidRPr="001C4F1D">
        <w:rPr>
          <w:rFonts w:ascii="Times New Roman" w:hAnsi="Times New Roman" w:cs="Times New Roman"/>
        </w:rPr>
        <w:t>iptions :</w:t>
      </w:r>
    </w:p>
    <w:p w:rsidR="005F0F6A" w:rsidRPr="001C4F1D" w:rsidRDefault="005F0F6A" w:rsidP="005F0F6A">
      <w:pPr>
        <w:pStyle w:val="Paragraphedeliste"/>
        <w:numPr>
          <w:ilvl w:val="0"/>
          <w:numId w:val="58"/>
        </w:numPr>
        <w:spacing w:line="276" w:lineRule="auto"/>
        <w:ind w:right="73"/>
        <w:jc w:val="both"/>
      </w:pPr>
      <w:r w:rsidRPr="001C4F1D">
        <w:t>de</w:t>
      </w:r>
      <w:r w:rsidRPr="001C4F1D">
        <w:rPr>
          <w:spacing w:val="-1"/>
        </w:rPr>
        <w:t xml:space="preserve"> </w:t>
      </w:r>
      <w:r w:rsidRPr="001C4F1D">
        <w:t>l</w:t>
      </w:r>
      <w:r w:rsidRPr="001C4F1D">
        <w:rPr>
          <w:spacing w:val="-1"/>
        </w:rPr>
        <w:t>’ar</w:t>
      </w:r>
      <w:r w:rsidRPr="001C4F1D">
        <w:t>ti</w:t>
      </w:r>
      <w:r w:rsidRPr="001C4F1D">
        <w:rPr>
          <w:spacing w:val="-1"/>
        </w:rPr>
        <w:t>c</w:t>
      </w:r>
      <w:r w:rsidRPr="001C4F1D">
        <w:t>le</w:t>
      </w:r>
      <w:r w:rsidRPr="001C4F1D">
        <w:rPr>
          <w:spacing w:val="-1"/>
        </w:rPr>
        <w:t xml:space="preserve"> </w:t>
      </w:r>
      <w:r w:rsidRPr="001C4F1D">
        <w:t>33 du</w:t>
      </w:r>
      <w:r w:rsidRPr="001C4F1D">
        <w:rPr>
          <w:spacing w:val="2"/>
        </w:rPr>
        <w:t xml:space="preserve"> </w:t>
      </w:r>
      <w:r w:rsidRPr="001C4F1D">
        <w:rPr>
          <w:spacing w:val="-1"/>
        </w:rPr>
        <w:t>fa</w:t>
      </w:r>
      <w:r w:rsidRPr="001C4F1D">
        <w:t>s</w:t>
      </w:r>
      <w:r w:rsidRPr="001C4F1D">
        <w:rPr>
          <w:spacing w:val="-1"/>
        </w:rPr>
        <w:t>c</w:t>
      </w:r>
      <w:r w:rsidRPr="001C4F1D">
        <w:rPr>
          <w:spacing w:val="3"/>
        </w:rPr>
        <w:t>i</w:t>
      </w:r>
      <w:r w:rsidRPr="001C4F1D">
        <w:rPr>
          <w:spacing w:val="-1"/>
        </w:rPr>
        <w:t>c</w:t>
      </w:r>
      <w:r w:rsidRPr="001C4F1D">
        <w:t>ule</w:t>
      </w:r>
      <w:r w:rsidRPr="001C4F1D">
        <w:rPr>
          <w:spacing w:val="-1"/>
        </w:rPr>
        <w:t xml:space="preserve"> </w:t>
      </w:r>
      <w:r w:rsidRPr="001C4F1D">
        <w:t>65 du CCTG f</w:t>
      </w:r>
      <w:r w:rsidRPr="001C4F1D">
        <w:rPr>
          <w:spacing w:val="-1"/>
        </w:rPr>
        <w:t>ra</w:t>
      </w:r>
      <w:r w:rsidRPr="001C4F1D">
        <w:rPr>
          <w:spacing w:val="2"/>
        </w:rPr>
        <w:t>n</w:t>
      </w:r>
      <w:r w:rsidRPr="001C4F1D">
        <w:rPr>
          <w:spacing w:val="-1"/>
        </w:rPr>
        <w:t>ça</w:t>
      </w:r>
      <w:r w:rsidRPr="001C4F1D">
        <w:t>is ;</w:t>
      </w:r>
    </w:p>
    <w:p w:rsidR="005F0F6A" w:rsidRPr="001C4F1D" w:rsidRDefault="005F0F6A" w:rsidP="005F0F6A">
      <w:pPr>
        <w:pStyle w:val="Paragraphedeliste"/>
        <w:numPr>
          <w:ilvl w:val="0"/>
          <w:numId w:val="58"/>
        </w:numPr>
        <w:spacing w:line="276" w:lineRule="auto"/>
        <w:ind w:right="73"/>
        <w:jc w:val="both"/>
      </w:pPr>
      <w:r w:rsidRPr="001C4F1D">
        <w:t>du tit</w:t>
      </w:r>
      <w:r w:rsidRPr="001C4F1D">
        <w:rPr>
          <w:spacing w:val="-1"/>
        </w:rPr>
        <w:t>r</w:t>
      </w:r>
      <w:r w:rsidRPr="001C4F1D">
        <w:t>e</w:t>
      </w:r>
      <w:r w:rsidRPr="001C4F1D">
        <w:rPr>
          <w:spacing w:val="1"/>
        </w:rPr>
        <w:t xml:space="preserve"> </w:t>
      </w:r>
      <w:r w:rsidRPr="001C4F1D">
        <w:rPr>
          <w:spacing w:val="-6"/>
        </w:rPr>
        <w:t>I</w:t>
      </w:r>
      <w:r w:rsidRPr="001C4F1D">
        <w:t xml:space="preserve">, </w:t>
      </w:r>
      <w:r w:rsidRPr="001C4F1D">
        <w:rPr>
          <w:spacing w:val="2"/>
        </w:rPr>
        <w:t>s</w:t>
      </w:r>
      <w:r w:rsidRPr="001C4F1D">
        <w:rPr>
          <w:spacing w:val="-1"/>
        </w:rPr>
        <w:t>ec</w:t>
      </w:r>
      <w:r w:rsidRPr="001C4F1D">
        <w:t>tion</w:t>
      </w:r>
      <w:r w:rsidRPr="001C4F1D">
        <w:rPr>
          <w:spacing w:val="2"/>
        </w:rPr>
        <w:t xml:space="preserve"> </w:t>
      </w:r>
      <w:r w:rsidRPr="001C4F1D">
        <w:t>I</w:t>
      </w:r>
      <w:r w:rsidRPr="001C4F1D">
        <w:rPr>
          <w:spacing w:val="-3"/>
        </w:rPr>
        <w:t xml:space="preserve"> </w:t>
      </w:r>
      <w:r w:rsidRPr="001C4F1D">
        <w:t xml:space="preserve">du </w:t>
      </w:r>
      <w:r w:rsidRPr="001C4F1D">
        <w:rPr>
          <w:spacing w:val="1"/>
        </w:rPr>
        <w:t>f</w:t>
      </w:r>
      <w:r w:rsidRPr="001C4F1D">
        <w:rPr>
          <w:spacing w:val="-1"/>
        </w:rPr>
        <w:t>a</w:t>
      </w:r>
      <w:r w:rsidRPr="001C4F1D">
        <w:rPr>
          <w:spacing w:val="2"/>
        </w:rPr>
        <w:t>s</w:t>
      </w:r>
      <w:r w:rsidRPr="001C4F1D">
        <w:rPr>
          <w:spacing w:val="-1"/>
        </w:rPr>
        <w:t>c</w:t>
      </w:r>
      <w:r w:rsidRPr="001C4F1D">
        <w:t>i</w:t>
      </w:r>
      <w:r w:rsidRPr="001C4F1D">
        <w:rPr>
          <w:spacing w:val="-1"/>
        </w:rPr>
        <w:t>c</w:t>
      </w:r>
      <w:r w:rsidRPr="001C4F1D">
        <w:t>ule</w:t>
      </w:r>
      <w:r w:rsidRPr="001C4F1D">
        <w:rPr>
          <w:spacing w:val="-1"/>
        </w:rPr>
        <w:t xml:space="preserve"> </w:t>
      </w:r>
      <w:r w:rsidRPr="001C4F1D">
        <w:t xml:space="preserve">62 du CCTG </w:t>
      </w:r>
      <w:r w:rsidRPr="001C4F1D">
        <w:rPr>
          <w:spacing w:val="-1"/>
        </w:rPr>
        <w:t>fra</w:t>
      </w:r>
      <w:r w:rsidRPr="001C4F1D">
        <w:rPr>
          <w:spacing w:val="2"/>
        </w:rPr>
        <w:t>n</w:t>
      </w:r>
      <w:r w:rsidRPr="001C4F1D">
        <w:rPr>
          <w:spacing w:val="1"/>
        </w:rPr>
        <w:t>ç</w:t>
      </w:r>
      <w:r w:rsidRPr="001C4F1D">
        <w:rPr>
          <w:spacing w:val="-1"/>
        </w:rPr>
        <w:t>a</w:t>
      </w:r>
      <w:r w:rsidRPr="001C4F1D">
        <w:t>is. Ell</w:t>
      </w:r>
      <w:r w:rsidRPr="001C4F1D">
        <w:rPr>
          <w:spacing w:val="-1"/>
        </w:rPr>
        <w:t>e</w:t>
      </w:r>
      <w:r w:rsidRPr="001C4F1D">
        <w:t xml:space="preserve">s sont </w:t>
      </w:r>
      <w:r w:rsidRPr="001C4F1D">
        <w:rPr>
          <w:spacing w:val="-1"/>
        </w:rPr>
        <w:t>c</w:t>
      </w:r>
      <w:r w:rsidRPr="001C4F1D">
        <w:t>oup</w:t>
      </w:r>
      <w:r w:rsidRPr="001C4F1D">
        <w:rPr>
          <w:spacing w:val="-1"/>
        </w:rPr>
        <w:t>ée</w:t>
      </w:r>
      <w:r w:rsidRPr="001C4F1D">
        <w:t xml:space="preserve">s </w:t>
      </w:r>
      <w:r w:rsidRPr="001C4F1D">
        <w:rPr>
          <w:spacing w:val="-1"/>
        </w:rPr>
        <w:t>e</w:t>
      </w:r>
      <w:r w:rsidRPr="001C4F1D">
        <w:t xml:space="preserve">t </w:t>
      </w:r>
      <w:r w:rsidRPr="001C4F1D">
        <w:rPr>
          <w:spacing w:val="-1"/>
        </w:rPr>
        <w:t>c</w:t>
      </w:r>
      <w:r w:rsidRPr="001C4F1D">
        <w:t>in</w:t>
      </w:r>
      <w:r w:rsidRPr="001C4F1D">
        <w:rPr>
          <w:spacing w:val="3"/>
        </w:rPr>
        <w:t>t</w:t>
      </w:r>
      <w:r w:rsidRPr="001C4F1D">
        <w:rPr>
          <w:spacing w:val="-1"/>
        </w:rPr>
        <w:t>rée</w:t>
      </w:r>
      <w:r w:rsidRPr="001C4F1D">
        <w:t>s à</w:t>
      </w:r>
      <w:r w:rsidRPr="001C4F1D">
        <w:rPr>
          <w:spacing w:val="1"/>
        </w:rPr>
        <w:t xml:space="preserve"> </w:t>
      </w:r>
      <w:r w:rsidRPr="001C4F1D">
        <w:rPr>
          <w:spacing w:val="-1"/>
        </w:rPr>
        <w:t>fr</w:t>
      </w:r>
      <w:r w:rsidRPr="001C4F1D">
        <w:t>oid.</w:t>
      </w:r>
    </w:p>
    <w:p w:rsidR="005F0F6A" w:rsidRPr="001C4F1D" w:rsidRDefault="005F0F6A" w:rsidP="005F0F6A">
      <w:pPr>
        <w:ind w:right="78"/>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r</w:t>
      </w:r>
      <w:r w:rsidRPr="001C4F1D">
        <w:rPr>
          <w:rFonts w:ascii="Times New Roman" w:hAnsi="Times New Roman" w:cs="Times New Roman"/>
        </w:rPr>
        <w:t>ob</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33"/>
        </w:rPr>
        <w:t xml:space="preserve"> </w:t>
      </w:r>
      <w:r w:rsidRPr="001C4F1D">
        <w:rPr>
          <w:rFonts w:ascii="Times New Roman" w:hAnsi="Times New Roman" w:cs="Times New Roman"/>
        </w:rPr>
        <w:t>de</w:t>
      </w:r>
      <w:r w:rsidRPr="001C4F1D">
        <w:rPr>
          <w:rFonts w:ascii="Times New Roman" w:hAnsi="Times New Roman" w:cs="Times New Roman"/>
          <w:spacing w:val="33"/>
        </w:rPr>
        <w:t xml:space="preserve"> </w:t>
      </w:r>
      <w:r w:rsidRPr="001C4F1D">
        <w:rPr>
          <w:rFonts w:ascii="Times New Roman" w:hAnsi="Times New Roman" w:cs="Times New Roman"/>
        </w:rPr>
        <w:t>toute</w:t>
      </w:r>
      <w:r w:rsidRPr="001C4F1D">
        <w:rPr>
          <w:rFonts w:ascii="Times New Roman" w:hAnsi="Times New Roman" w:cs="Times New Roman"/>
          <w:spacing w:val="33"/>
        </w:rPr>
        <w:t xml:space="preserve"> </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2"/>
        </w:rPr>
        <w:t>r</w:t>
      </w:r>
      <w:r w:rsidRPr="001C4F1D">
        <w:rPr>
          <w:rFonts w:ascii="Times New Roman" w:hAnsi="Times New Roman" w:cs="Times New Roman"/>
        </w:rPr>
        <w:t>e</w:t>
      </w:r>
      <w:r w:rsidRPr="001C4F1D">
        <w:rPr>
          <w:rFonts w:ascii="Times New Roman" w:hAnsi="Times New Roman" w:cs="Times New Roman"/>
          <w:spacing w:val="32"/>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34"/>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3"/>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in</w:t>
      </w:r>
      <w:r w:rsidRPr="001C4F1D">
        <w:rPr>
          <w:rFonts w:ascii="Times New Roman" w:hAnsi="Times New Roman" w:cs="Times New Roman"/>
          <w:spacing w:val="-1"/>
        </w:rPr>
        <w:t>c</w:t>
      </w:r>
      <w:r w:rsidRPr="001C4F1D">
        <w:rPr>
          <w:rFonts w:ascii="Times New Roman" w:hAnsi="Times New Roman" w:cs="Times New Roman"/>
        </w:rPr>
        <w:t>ipe</w:t>
      </w:r>
      <w:r w:rsidRPr="001C4F1D">
        <w:rPr>
          <w:rFonts w:ascii="Times New Roman" w:hAnsi="Times New Roman" w:cs="Times New Roman"/>
          <w:spacing w:val="32"/>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3"/>
        </w:rPr>
        <w:t xml:space="preserve"> </w:t>
      </w:r>
      <w:r w:rsidRPr="001C4F1D">
        <w:rPr>
          <w:rFonts w:ascii="Times New Roman" w:hAnsi="Times New Roman" w:cs="Times New Roman"/>
        </w:rPr>
        <w:t>moins</w:t>
      </w:r>
      <w:r w:rsidRPr="001C4F1D">
        <w:rPr>
          <w:rFonts w:ascii="Times New Roman" w:hAnsi="Times New Roman" w:cs="Times New Roman"/>
          <w:spacing w:val="33"/>
        </w:rPr>
        <w:t xml:space="preserve"> </w:t>
      </w:r>
      <w:r w:rsidRPr="001C4F1D">
        <w:rPr>
          <w:rFonts w:ascii="Times New Roman" w:hAnsi="Times New Roman" w:cs="Times New Roman"/>
          <w:spacing w:val="-1"/>
        </w:rPr>
        <w:t>é</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34"/>
        </w:rPr>
        <w:t xml:space="preserve"> </w:t>
      </w:r>
      <w:r w:rsidRPr="001C4F1D">
        <w:rPr>
          <w:rFonts w:ascii="Times New Roman" w:hAnsi="Times New Roman" w:cs="Times New Roman"/>
        </w:rPr>
        <w:t>à</w:t>
      </w:r>
      <w:r w:rsidRPr="001C4F1D">
        <w:rPr>
          <w:rFonts w:ascii="Times New Roman" w:hAnsi="Times New Roman" w:cs="Times New Roman"/>
          <w:spacing w:val="3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ux</w:t>
      </w:r>
      <w:r w:rsidRPr="001C4F1D">
        <w:rPr>
          <w:rFonts w:ascii="Times New Roman" w:hAnsi="Times New Roman" w:cs="Times New Roman"/>
          <w:spacing w:val="36"/>
        </w:rPr>
        <w:t xml:space="preserve"> </w:t>
      </w:r>
      <w:r w:rsidRPr="001C4F1D">
        <w:rPr>
          <w:rFonts w:ascii="Times New Roman" w:hAnsi="Times New Roman" w:cs="Times New Roman"/>
        </w:rPr>
        <w:t>vi</w:t>
      </w:r>
      <w:r w:rsidRPr="001C4F1D">
        <w:rPr>
          <w:rFonts w:ascii="Times New Roman" w:hAnsi="Times New Roman" w:cs="Times New Roman"/>
          <w:spacing w:val="-3"/>
        </w:rPr>
        <w:t>r</w:t>
      </w:r>
      <w:r w:rsidRPr="001C4F1D">
        <w:rPr>
          <w:rFonts w:ascii="Times New Roman" w:hAnsi="Times New Roman" w:cs="Times New Roman"/>
          <w:spacing w:val="-2"/>
        </w:rPr>
        <w:t>g</w:t>
      </w:r>
      <w:r w:rsidRPr="001C4F1D">
        <w:rPr>
          <w:rFonts w:ascii="Times New Roman" w:hAnsi="Times New Roman" w:cs="Times New Roman"/>
        </w:rPr>
        <w:t>ule</w:t>
      </w:r>
      <w:r w:rsidRPr="001C4F1D">
        <w:rPr>
          <w:rFonts w:ascii="Times New Roman" w:hAnsi="Times New Roman" w:cs="Times New Roman"/>
          <w:spacing w:val="32"/>
        </w:rPr>
        <w:t xml:space="preserve"> </w:t>
      </w:r>
      <w:r w:rsidRPr="001C4F1D">
        <w:rPr>
          <w:rFonts w:ascii="Times New Roman" w:hAnsi="Times New Roman" w:cs="Times New Roman"/>
          <w:spacing w:val="-1"/>
        </w:rPr>
        <w:t>c</w:t>
      </w:r>
      <w:r w:rsidRPr="001C4F1D">
        <w:rPr>
          <w:rFonts w:ascii="Times New Roman" w:hAnsi="Times New Roman" w:cs="Times New Roman"/>
        </w:rPr>
        <w:t>inq</w:t>
      </w:r>
      <w:r w:rsidRPr="001C4F1D">
        <w:rPr>
          <w:rFonts w:ascii="Times New Roman" w:hAnsi="Times New Roman" w:cs="Times New Roman"/>
          <w:spacing w:val="33"/>
        </w:rPr>
        <w:t xml:space="preserve"> </w:t>
      </w:r>
      <w:r w:rsidRPr="001C4F1D">
        <w:rPr>
          <w:rFonts w:ascii="Times New Roman" w:hAnsi="Times New Roman" w:cs="Times New Roman"/>
        </w:rPr>
        <w:t>(2,5)</w:t>
      </w:r>
      <w:r w:rsidRPr="001C4F1D">
        <w:rPr>
          <w:rFonts w:ascii="Times New Roman" w:hAnsi="Times New Roman" w:cs="Times New Roman"/>
          <w:spacing w:val="33"/>
        </w:rPr>
        <w:t xml:space="preserve"> </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ntim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re</w:t>
      </w:r>
      <w:r w:rsidRPr="001C4F1D">
        <w:rPr>
          <w:rFonts w:ascii="Times New Roman" w:hAnsi="Times New Roman" w:cs="Times New Roman"/>
        </w:rPr>
        <w:t>s pour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are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 xml:space="preserve">nts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f</w:t>
      </w:r>
      <w:r w:rsidRPr="001C4F1D">
        <w:rPr>
          <w:rFonts w:ascii="Times New Roman" w:hAnsi="Times New Roman" w:cs="Times New Roman"/>
          <w:spacing w:val="1"/>
        </w:rPr>
        <w:t>f</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s ; il p</w:t>
      </w:r>
      <w:r w:rsidRPr="001C4F1D">
        <w:rPr>
          <w:rFonts w:ascii="Times New Roman" w:hAnsi="Times New Roman" w:cs="Times New Roman"/>
          <w:spacing w:val="-1"/>
        </w:rPr>
        <w:t>e</w:t>
      </w:r>
      <w:r w:rsidRPr="001C4F1D">
        <w:rPr>
          <w:rFonts w:ascii="Times New Roman" w:hAnsi="Times New Roman" w:cs="Times New Roman"/>
        </w:rPr>
        <w:t xml:space="preserve">ut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modi</w:t>
      </w:r>
      <w:r w:rsidRPr="001C4F1D">
        <w:rPr>
          <w:rFonts w:ascii="Times New Roman" w:hAnsi="Times New Roman" w:cs="Times New Roman"/>
          <w:spacing w:val="-1"/>
        </w:rPr>
        <w:t>f</w:t>
      </w:r>
      <w:r w:rsidRPr="001C4F1D">
        <w:rPr>
          <w:rFonts w:ascii="Times New Roman" w:hAnsi="Times New Roman" w:cs="Times New Roman"/>
        </w:rPr>
        <w:t>ié</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s de</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e</w:t>
      </w:r>
      <w:r w:rsidRPr="001C4F1D">
        <w:rPr>
          <w:rFonts w:ascii="Times New Roman" w:hAnsi="Times New Roman" w:cs="Times New Roman"/>
        </w:rPr>
        <w:t>soin.</w:t>
      </w:r>
    </w:p>
    <w:p w:rsidR="005F0F6A" w:rsidRPr="001C4F1D" w:rsidRDefault="005F0F6A" w:rsidP="009E394F">
      <w:pPr>
        <w:ind w:right="135"/>
        <w:jc w:val="both"/>
        <w:rPr>
          <w:rFonts w:ascii="Times New Roman" w:hAnsi="Times New Roman" w:cs="Times New Roman"/>
          <w:b/>
        </w:rPr>
      </w:pPr>
      <w:r w:rsidRPr="001C4F1D">
        <w:rPr>
          <w:rFonts w:ascii="Times New Roman" w:hAnsi="Times New Roman" w:cs="Times New Roman"/>
          <w:b/>
        </w:rPr>
        <w:lastRenderedPageBreak/>
        <w:t>Nu</w:t>
      </w:r>
      <w:r w:rsidRPr="001C4F1D">
        <w:rPr>
          <w:rFonts w:ascii="Times New Roman" w:hAnsi="Times New Roman" w:cs="Times New Roman"/>
          <w:b/>
          <w:spacing w:val="-1"/>
        </w:rPr>
        <w:t>a</w:t>
      </w:r>
      <w:r w:rsidRPr="001C4F1D">
        <w:rPr>
          <w:rFonts w:ascii="Times New Roman" w:hAnsi="Times New Roman" w:cs="Times New Roman"/>
          <w:b/>
        </w:rPr>
        <w:t>n</w:t>
      </w:r>
      <w:r w:rsidRPr="001C4F1D">
        <w:rPr>
          <w:rFonts w:ascii="Times New Roman" w:hAnsi="Times New Roman" w:cs="Times New Roman"/>
          <w:b/>
          <w:spacing w:val="-1"/>
        </w:rPr>
        <w:t>c</w:t>
      </w:r>
      <w:r w:rsidRPr="001C4F1D">
        <w:rPr>
          <w:rFonts w:ascii="Times New Roman" w:hAnsi="Times New Roman" w:cs="Times New Roman"/>
          <w:b/>
        </w:rPr>
        <w:t>e</w:t>
      </w:r>
      <w:r w:rsidRPr="001C4F1D">
        <w:rPr>
          <w:rFonts w:ascii="Times New Roman" w:hAnsi="Times New Roman" w:cs="Times New Roman"/>
          <w:b/>
          <w:spacing w:val="-1"/>
        </w:rPr>
        <w:t xml:space="preserve"> </w:t>
      </w:r>
      <w:r w:rsidRPr="001C4F1D">
        <w:rPr>
          <w:rFonts w:ascii="Times New Roman" w:hAnsi="Times New Roman" w:cs="Times New Roman"/>
          <w:b/>
          <w:spacing w:val="2"/>
        </w:rPr>
        <w:t>d</w:t>
      </w:r>
      <w:r w:rsidRPr="001C4F1D">
        <w:rPr>
          <w:rFonts w:ascii="Times New Roman" w:hAnsi="Times New Roman" w:cs="Times New Roman"/>
          <w:b/>
          <w:spacing w:val="-1"/>
        </w:rPr>
        <w:t>e</w:t>
      </w:r>
      <w:r w:rsidRPr="001C4F1D">
        <w:rPr>
          <w:rFonts w:ascii="Times New Roman" w:hAnsi="Times New Roman" w:cs="Times New Roman"/>
          <w:b/>
        </w:rPr>
        <w:t>s A</w:t>
      </w:r>
      <w:r w:rsidRPr="001C4F1D">
        <w:rPr>
          <w:rFonts w:ascii="Times New Roman" w:hAnsi="Times New Roman" w:cs="Times New Roman"/>
          <w:b/>
          <w:spacing w:val="-1"/>
        </w:rPr>
        <w:t>c</w:t>
      </w:r>
      <w:r w:rsidRPr="001C4F1D">
        <w:rPr>
          <w:rFonts w:ascii="Times New Roman" w:hAnsi="Times New Roman" w:cs="Times New Roman"/>
          <w:b/>
        </w:rPr>
        <w:t>i</w:t>
      </w:r>
      <w:r w:rsidRPr="001C4F1D">
        <w:rPr>
          <w:rFonts w:ascii="Times New Roman" w:hAnsi="Times New Roman" w:cs="Times New Roman"/>
          <w:b/>
          <w:spacing w:val="1"/>
        </w:rPr>
        <w:t>e</w:t>
      </w:r>
      <w:r w:rsidRPr="001C4F1D">
        <w:rPr>
          <w:rFonts w:ascii="Times New Roman" w:hAnsi="Times New Roman" w:cs="Times New Roman"/>
          <w:b/>
          <w:spacing w:val="-1"/>
        </w:rPr>
        <w:t>r</w:t>
      </w:r>
      <w:r w:rsidRPr="001C4F1D">
        <w:rPr>
          <w:rFonts w:ascii="Times New Roman" w:hAnsi="Times New Roman" w:cs="Times New Roman"/>
          <w:b/>
        </w:rPr>
        <w:t>s</w:t>
      </w:r>
    </w:p>
    <w:p w:rsidR="005F0F6A" w:rsidRPr="001C4F1D" w:rsidRDefault="005F0F6A" w:rsidP="005F0F6A">
      <w:pPr>
        <w:ind w:right="80"/>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spacing w:val="-1"/>
        </w:rPr>
        <w:t>ar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rPr>
        <w:t>à</w:t>
      </w:r>
      <w:r w:rsidRPr="001C4F1D">
        <w:rPr>
          <w:rFonts w:ascii="Times New Roman" w:hAnsi="Times New Roman" w:cs="Times New Roman"/>
          <w:spacing w:val="13"/>
        </w:rPr>
        <w:t xml:space="preserve"> </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
        </w:rPr>
        <w:t>t</w:t>
      </w:r>
      <w:r w:rsidRPr="001C4F1D">
        <w:rPr>
          <w:rFonts w:ascii="Times New Roman" w:hAnsi="Times New Roman" w:cs="Times New Roman"/>
        </w:rPr>
        <w:t>e</w:t>
      </w:r>
      <w:r w:rsidRPr="001C4F1D">
        <w:rPr>
          <w:rFonts w:ascii="Times New Roman" w:hAnsi="Times New Roman" w:cs="Times New Roman"/>
          <w:spacing w:val="13"/>
        </w:rPr>
        <w:t xml:space="preserve"> </w:t>
      </w:r>
      <w:r w:rsidRPr="001C4F1D">
        <w:rPr>
          <w:rFonts w:ascii="Times New Roman" w:hAnsi="Times New Roman" w:cs="Times New Roman"/>
          <w:spacing w:val="-1"/>
        </w:rPr>
        <w:t>a</w:t>
      </w:r>
      <w:r w:rsidRPr="001C4F1D">
        <w:rPr>
          <w:rFonts w:ascii="Times New Roman" w:hAnsi="Times New Roman" w:cs="Times New Roman"/>
          <w:spacing w:val="2"/>
        </w:rPr>
        <w:t>d</w:t>
      </w:r>
      <w:r w:rsidRPr="001C4F1D">
        <w:rPr>
          <w:rFonts w:ascii="Times New Roman" w:hAnsi="Times New Roman" w:cs="Times New Roman"/>
        </w:rPr>
        <w:t>h</w:t>
      </w:r>
      <w:r w:rsidRPr="001C4F1D">
        <w:rPr>
          <w:rFonts w:ascii="Times New Roman" w:hAnsi="Times New Roman" w:cs="Times New Roman"/>
          <w:spacing w:val="-1"/>
        </w:rPr>
        <w:t>ére</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3"/>
        </w:rPr>
        <w:t xml:space="preserve"> </w:t>
      </w:r>
      <w:r w:rsidRPr="001C4F1D">
        <w:rPr>
          <w:rFonts w:ascii="Times New Roman" w:hAnsi="Times New Roman" w:cs="Times New Roman"/>
        </w:rPr>
        <w:t>pour</w:t>
      </w:r>
      <w:r w:rsidRPr="001C4F1D">
        <w:rPr>
          <w:rFonts w:ascii="Times New Roman" w:hAnsi="Times New Roman" w:cs="Times New Roman"/>
          <w:spacing w:val="13"/>
        </w:rPr>
        <w:t xml:space="preserve"> </w:t>
      </w:r>
      <w:r w:rsidRPr="001C4F1D">
        <w:rPr>
          <w:rFonts w:ascii="Times New Roman" w:hAnsi="Times New Roman" w:cs="Times New Roman"/>
          <w:spacing w:val="2"/>
        </w:rPr>
        <w:t>b</w:t>
      </w:r>
      <w:r w:rsidRPr="001C4F1D">
        <w:rPr>
          <w:rFonts w:ascii="Times New Roman" w:hAnsi="Times New Roman" w:cs="Times New Roman"/>
          <w:spacing w:val="-1"/>
        </w:rPr>
        <w:t>é</w:t>
      </w:r>
      <w:r w:rsidRPr="001C4F1D">
        <w:rPr>
          <w:rFonts w:ascii="Times New Roman" w:hAnsi="Times New Roman" w:cs="Times New Roman"/>
        </w:rPr>
        <w:t>ton</w:t>
      </w:r>
      <w:r w:rsidRPr="001C4F1D">
        <w:rPr>
          <w:rFonts w:ascii="Times New Roman" w:hAnsi="Times New Roman" w:cs="Times New Roman"/>
          <w:spacing w:val="14"/>
        </w:rPr>
        <w:t xml:space="preserve"> </w:t>
      </w:r>
      <w:r w:rsidRPr="001C4F1D">
        <w:rPr>
          <w:rFonts w:ascii="Times New Roman" w:hAnsi="Times New Roman" w:cs="Times New Roman"/>
          <w:spacing w:val="-1"/>
        </w:rPr>
        <w:t>ar</w:t>
      </w:r>
      <w:r w:rsidRPr="001C4F1D">
        <w:rPr>
          <w:rFonts w:ascii="Times New Roman" w:hAnsi="Times New Roman" w:cs="Times New Roman"/>
        </w:rPr>
        <w:t>mé</w:t>
      </w:r>
      <w:r w:rsidRPr="001C4F1D">
        <w:rPr>
          <w:rFonts w:ascii="Times New Roman" w:hAnsi="Times New Roman" w:cs="Times New Roman"/>
          <w:spacing w:val="15"/>
        </w:rPr>
        <w:t xml:space="preserve"> </w:t>
      </w:r>
      <w:r w:rsidRPr="001C4F1D">
        <w:rPr>
          <w:rFonts w:ascii="Times New Roman" w:hAnsi="Times New Roman" w:cs="Times New Roman"/>
        </w:rPr>
        <w:t>sont</w:t>
      </w:r>
      <w:r w:rsidRPr="001C4F1D">
        <w:rPr>
          <w:rFonts w:ascii="Times New Roman" w:hAnsi="Times New Roman" w:cs="Times New Roman"/>
          <w:spacing w:val="14"/>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4"/>
        </w:rPr>
        <w:t xml:space="preserve"> </w:t>
      </w:r>
      <w:r w:rsidRPr="001C4F1D">
        <w:rPr>
          <w:rFonts w:ascii="Times New Roman" w:hAnsi="Times New Roman" w:cs="Times New Roman"/>
          <w:spacing w:val="-1"/>
        </w:rPr>
        <w:t>ac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3"/>
        </w:rPr>
        <w:t xml:space="preserve"> </w:t>
      </w:r>
      <w:r w:rsidRPr="001C4F1D">
        <w:rPr>
          <w:rFonts w:ascii="Times New Roman" w:hAnsi="Times New Roman" w:cs="Times New Roman"/>
        </w:rPr>
        <w:t>T</w:t>
      </w:r>
      <w:r w:rsidRPr="001C4F1D">
        <w:rPr>
          <w:rFonts w:ascii="Times New Roman" w:hAnsi="Times New Roman" w:cs="Times New Roman"/>
          <w:spacing w:val="2"/>
        </w:rPr>
        <w:t>o</w:t>
      </w:r>
      <w:r w:rsidRPr="001C4F1D">
        <w:rPr>
          <w:rFonts w:ascii="Times New Roman" w:hAnsi="Times New Roman" w:cs="Times New Roman"/>
        </w:rPr>
        <w:t>r</w:t>
      </w:r>
      <w:r w:rsidRPr="001C4F1D">
        <w:rPr>
          <w:rFonts w:ascii="Times New Roman" w:hAnsi="Times New Roman" w:cs="Times New Roman"/>
          <w:spacing w:val="13"/>
        </w:rPr>
        <w:t xml:space="preserve"> </w:t>
      </w:r>
      <w:r w:rsidRPr="001C4F1D">
        <w:rPr>
          <w:rFonts w:ascii="Times New Roman" w:hAnsi="Times New Roman" w:cs="Times New Roman"/>
        </w:rPr>
        <w:t>ou</w:t>
      </w:r>
      <w:r w:rsidRPr="001C4F1D">
        <w:rPr>
          <w:rFonts w:ascii="Times New Roman" w:hAnsi="Times New Roman" w:cs="Times New Roman"/>
          <w:spacing w:val="14"/>
        </w:rPr>
        <w:t xml:space="preserve"> </w:t>
      </w:r>
      <w:r w:rsidRPr="001C4F1D">
        <w:rPr>
          <w:rFonts w:ascii="Times New Roman" w:hAnsi="Times New Roman" w:cs="Times New Roman"/>
          <w:spacing w:val="-1"/>
        </w:rPr>
        <w:t>é</w:t>
      </w:r>
      <w:r w:rsidRPr="001C4F1D">
        <w:rPr>
          <w:rFonts w:ascii="Times New Roman" w:hAnsi="Times New Roman" w:cs="Times New Roman"/>
          <w:spacing w:val="2"/>
        </w:rPr>
        <w:t>q</w:t>
      </w:r>
      <w:r w:rsidRPr="001C4F1D">
        <w:rPr>
          <w:rFonts w:ascii="Times New Roman" w:hAnsi="Times New Roman" w:cs="Times New Roman"/>
        </w:rPr>
        <w:t>uiv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spacing w:val="7"/>
        </w:rPr>
        <w:t>n</w:t>
      </w:r>
      <w:r w:rsidRPr="001C4F1D">
        <w:rPr>
          <w:rFonts w:ascii="Times New Roman" w:hAnsi="Times New Roman" w:cs="Times New Roman"/>
        </w:rPr>
        <w:t>t,</w:t>
      </w:r>
      <w:r w:rsidRPr="001C4F1D">
        <w:rPr>
          <w:rFonts w:ascii="Times New Roman" w:hAnsi="Times New Roman" w:cs="Times New Roman"/>
          <w:spacing w:val="14"/>
        </w:rPr>
        <w:t xml:space="preserve"> </w:t>
      </w:r>
      <w:r w:rsidRPr="001C4F1D">
        <w:rPr>
          <w:rFonts w:ascii="Times New Roman" w:hAnsi="Times New Roman" w:cs="Times New Roman"/>
        </w:rPr>
        <w:t>de</w:t>
      </w:r>
      <w:r w:rsidRPr="001C4F1D">
        <w:rPr>
          <w:rFonts w:ascii="Times New Roman" w:hAnsi="Times New Roman" w:cs="Times New Roman"/>
          <w:spacing w:val="13"/>
        </w:rPr>
        <w:t xml:space="preserve"> </w:t>
      </w:r>
      <w:r w:rsidRPr="001C4F1D">
        <w:rPr>
          <w:rFonts w:ascii="Times New Roman" w:hAnsi="Times New Roman" w:cs="Times New Roman"/>
        </w:rPr>
        <w:t>la</w:t>
      </w:r>
      <w:r w:rsidRPr="001C4F1D">
        <w:rPr>
          <w:rFonts w:ascii="Times New Roman" w:hAnsi="Times New Roman" w:cs="Times New Roman"/>
          <w:spacing w:val="13"/>
        </w:rPr>
        <w:t xml:space="preserve"> </w:t>
      </w:r>
      <w:r w:rsidRPr="001C4F1D">
        <w:rPr>
          <w:rFonts w:ascii="Times New Roman" w:hAnsi="Times New Roman" w:cs="Times New Roman"/>
          <w:spacing w:val="-1"/>
        </w:rPr>
        <w:t>c</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sse</w:t>
      </w:r>
      <w:r w:rsidRPr="001C4F1D">
        <w:rPr>
          <w:rFonts w:ascii="Times New Roman" w:hAnsi="Times New Roman" w:cs="Times New Roman"/>
          <w:spacing w:val="16"/>
        </w:rPr>
        <w:t xml:space="preserve"> </w:t>
      </w:r>
      <w:r w:rsidRPr="001C4F1D">
        <w:rPr>
          <w:rFonts w:ascii="Times New Roman" w:hAnsi="Times New Roman" w:cs="Times New Roman"/>
          <w:spacing w:val="-1"/>
        </w:rPr>
        <w:t>F</w:t>
      </w:r>
      <w:r w:rsidRPr="001C4F1D">
        <w:rPr>
          <w:rFonts w:ascii="Times New Roman" w:hAnsi="Times New Roman" w:cs="Times New Roman"/>
        </w:rPr>
        <w:t>e</w:t>
      </w:r>
      <w:r w:rsidRPr="001C4F1D">
        <w:rPr>
          <w:rFonts w:ascii="Times New Roman" w:hAnsi="Times New Roman" w:cs="Times New Roman"/>
          <w:spacing w:val="16"/>
        </w:rPr>
        <w:t xml:space="preserve"> </w:t>
      </w:r>
      <w:r w:rsidRPr="001C4F1D">
        <w:rPr>
          <w:rFonts w:ascii="Times New Roman" w:hAnsi="Times New Roman" w:cs="Times New Roman"/>
        </w:rPr>
        <w:t>E</w:t>
      </w:r>
    </w:p>
    <w:p w:rsidR="005F0F6A" w:rsidRPr="001C4F1D" w:rsidRDefault="005F0F6A" w:rsidP="005F0F6A">
      <w:pPr>
        <w:ind w:right="87"/>
        <w:jc w:val="both"/>
        <w:rPr>
          <w:rFonts w:ascii="Times New Roman" w:hAnsi="Times New Roman" w:cs="Times New Roman"/>
        </w:rPr>
      </w:pPr>
      <w:r w:rsidRPr="001C4F1D">
        <w:rPr>
          <w:rFonts w:ascii="Times New Roman" w:hAnsi="Times New Roman" w:cs="Times New Roman"/>
        </w:rPr>
        <w:t>40A</w:t>
      </w:r>
      <w:r w:rsidRPr="001C4F1D">
        <w:rPr>
          <w:rFonts w:ascii="Times New Roman" w:hAnsi="Times New Roman" w:cs="Times New Roman"/>
          <w:spacing w:val="9"/>
        </w:rPr>
        <w:t xml:space="preserve"> </w:t>
      </w:r>
      <w:r w:rsidRPr="001C4F1D">
        <w:rPr>
          <w:rFonts w:ascii="Times New Roman" w:hAnsi="Times New Roman" w:cs="Times New Roman"/>
        </w:rPr>
        <w:t>d</w:t>
      </w:r>
      <w:r w:rsidRPr="001C4F1D">
        <w:rPr>
          <w:rFonts w:ascii="Times New Roman" w:hAnsi="Times New Roman" w:cs="Times New Roman"/>
          <w:spacing w:val="-1"/>
        </w:rPr>
        <w:t>éf</w:t>
      </w:r>
      <w:r w:rsidRPr="001C4F1D">
        <w:rPr>
          <w:rFonts w:ascii="Times New Roman" w:hAnsi="Times New Roman" w:cs="Times New Roman"/>
        </w:rPr>
        <w:t>ini</w:t>
      </w:r>
      <w:r w:rsidRPr="001C4F1D">
        <w:rPr>
          <w:rFonts w:ascii="Times New Roman" w:hAnsi="Times New Roman" w:cs="Times New Roman"/>
          <w:spacing w:val="10"/>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9"/>
        </w:rPr>
        <w:t xml:space="preserve"> </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rPr>
        <w:t>pit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1"/>
        </w:rPr>
        <w:t xml:space="preserve"> </w:t>
      </w:r>
      <w:r w:rsidRPr="001C4F1D">
        <w:rPr>
          <w:rFonts w:ascii="Times New Roman" w:hAnsi="Times New Roman" w:cs="Times New Roman"/>
          <w:spacing w:val="-1"/>
        </w:rPr>
        <w:t>II</w:t>
      </w:r>
      <w:r w:rsidRPr="001C4F1D">
        <w:rPr>
          <w:rFonts w:ascii="Times New Roman" w:hAnsi="Times New Roman" w:cs="Times New Roman"/>
        </w:rPr>
        <w:t>I</w:t>
      </w:r>
      <w:r w:rsidRPr="001C4F1D">
        <w:rPr>
          <w:rFonts w:ascii="Times New Roman" w:hAnsi="Times New Roman" w:cs="Times New Roman"/>
          <w:spacing w:val="6"/>
        </w:rPr>
        <w:t xml:space="preserve"> </w:t>
      </w:r>
      <w:r w:rsidRPr="001C4F1D">
        <w:rPr>
          <w:rFonts w:ascii="Times New Roman" w:hAnsi="Times New Roman" w:cs="Times New Roman"/>
        </w:rPr>
        <w:t>du</w:t>
      </w:r>
      <w:r w:rsidRPr="001C4F1D">
        <w:rPr>
          <w:rFonts w:ascii="Times New Roman" w:hAnsi="Times New Roman" w:cs="Times New Roman"/>
          <w:spacing w:val="9"/>
        </w:rPr>
        <w:t xml:space="preserve"> </w:t>
      </w:r>
      <w:r w:rsidRPr="001C4F1D">
        <w:rPr>
          <w:rFonts w:ascii="Times New Roman" w:hAnsi="Times New Roman" w:cs="Times New Roman"/>
        </w:rPr>
        <w:t>tit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3"/>
        </w:rPr>
        <w:t xml:space="preserve"> </w:t>
      </w:r>
      <w:r w:rsidRPr="001C4F1D">
        <w:rPr>
          <w:rFonts w:ascii="Times New Roman" w:hAnsi="Times New Roman" w:cs="Times New Roman"/>
        </w:rPr>
        <w:t>I</w:t>
      </w:r>
      <w:r w:rsidRPr="001C4F1D">
        <w:rPr>
          <w:rFonts w:ascii="Times New Roman" w:hAnsi="Times New Roman" w:cs="Times New Roman"/>
          <w:spacing w:val="6"/>
        </w:rPr>
        <w:t xml:space="preserve"> </w:t>
      </w:r>
      <w:r w:rsidRPr="001C4F1D">
        <w:rPr>
          <w:rFonts w:ascii="Times New Roman" w:hAnsi="Times New Roman" w:cs="Times New Roman"/>
        </w:rPr>
        <w:t>du</w:t>
      </w:r>
      <w:r w:rsidRPr="001C4F1D">
        <w:rPr>
          <w:rFonts w:ascii="Times New Roman" w:hAnsi="Times New Roman" w:cs="Times New Roman"/>
          <w:spacing w:val="9"/>
        </w:rPr>
        <w:t xml:space="preserve"> </w:t>
      </w:r>
      <w:r w:rsidRPr="001C4F1D">
        <w:rPr>
          <w:rFonts w:ascii="Times New Roman" w:hAnsi="Times New Roman" w:cs="Times New Roman"/>
          <w:spacing w:val="-1"/>
        </w:rPr>
        <w:t>fa</w:t>
      </w:r>
      <w:r w:rsidRPr="001C4F1D">
        <w:rPr>
          <w:rFonts w:ascii="Times New Roman" w:hAnsi="Times New Roman" w:cs="Times New Roman"/>
          <w:spacing w:val="2"/>
        </w:rPr>
        <w:t>s</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ule</w:t>
      </w:r>
      <w:r w:rsidRPr="001C4F1D">
        <w:rPr>
          <w:rFonts w:ascii="Times New Roman" w:hAnsi="Times New Roman" w:cs="Times New Roman"/>
          <w:spacing w:val="8"/>
        </w:rPr>
        <w:t xml:space="preserve"> </w:t>
      </w:r>
      <w:r w:rsidRPr="001C4F1D">
        <w:rPr>
          <w:rFonts w:ascii="Times New Roman" w:hAnsi="Times New Roman" w:cs="Times New Roman"/>
        </w:rPr>
        <w:t>4</w:t>
      </w:r>
      <w:r w:rsidRPr="001C4F1D">
        <w:rPr>
          <w:rFonts w:ascii="Times New Roman" w:hAnsi="Times New Roman" w:cs="Times New Roman"/>
          <w:spacing w:val="12"/>
        </w:rPr>
        <w:t xml:space="preserve"> </w:t>
      </w:r>
      <w:r w:rsidRPr="001C4F1D">
        <w:rPr>
          <w:rFonts w:ascii="Times New Roman" w:hAnsi="Times New Roman" w:cs="Times New Roman"/>
        </w:rPr>
        <w:t>du</w:t>
      </w:r>
      <w:r w:rsidRPr="001C4F1D">
        <w:rPr>
          <w:rFonts w:ascii="Times New Roman" w:hAnsi="Times New Roman" w:cs="Times New Roman"/>
          <w:spacing w:val="9"/>
        </w:rPr>
        <w:t xml:space="preserve"> </w:t>
      </w:r>
      <w:r w:rsidRPr="001C4F1D">
        <w:rPr>
          <w:rFonts w:ascii="Times New Roman" w:hAnsi="Times New Roman" w:cs="Times New Roman"/>
        </w:rPr>
        <w:t>CCTG</w:t>
      </w:r>
      <w:r w:rsidRPr="001C4F1D">
        <w:rPr>
          <w:rFonts w:ascii="Times New Roman" w:hAnsi="Times New Roman" w:cs="Times New Roman"/>
          <w:spacing w:val="9"/>
        </w:rPr>
        <w:t xml:space="preserve"> </w:t>
      </w:r>
      <w:r w:rsidRPr="001C4F1D">
        <w:rPr>
          <w:rFonts w:ascii="Times New Roman" w:hAnsi="Times New Roman" w:cs="Times New Roman"/>
          <w:spacing w:val="-1"/>
        </w:rPr>
        <w:t>fra</w:t>
      </w:r>
      <w:r w:rsidRPr="001C4F1D">
        <w:rPr>
          <w:rFonts w:ascii="Times New Roman" w:hAnsi="Times New Roman" w:cs="Times New Roman"/>
        </w:rPr>
        <w:t>n</w:t>
      </w:r>
      <w:r w:rsidRPr="001C4F1D">
        <w:rPr>
          <w:rFonts w:ascii="Times New Roman" w:hAnsi="Times New Roman" w:cs="Times New Roman"/>
          <w:spacing w:val="-1"/>
        </w:rPr>
        <w:t>ça</w:t>
      </w:r>
      <w:r w:rsidRPr="001C4F1D">
        <w:rPr>
          <w:rFonts w:ascii="Times New Roman" w:hAnsi="Times New Roman" w:cs="Times New Roman"/>
        </w:rPr>
        <w:t>is,</w:t>
      </w:r>
      <w:r w:rsidRPr="001C4F1D">
        <w:rPr>
          <w:rFonts w:ascii="Times New Roman" w:hAnsi="Times New Roman" w:cs="Times New Roman"/>
          <w:spacing w:val="12"/>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0"/>
        </w:rPr>
        <w:t xml:space="preserve"> </w:t>
      </w:r>
      <w:r w:rsidRPr="001C4F1D">
        <w:rPr>
          <w:rFonts w:ascii="Times New Roman" w:hAnsi="Times New Roman" w:cs="Times New Roman"/>
          <w:spacing w:val="-1"/>
        </w:rPr>
        <w:t>c</w:t>
      </w:r>
      <w:r w:rsidRPr="001C4F1D">
        <w:rPr>
          <w:rFonts w:ascii="Times New Roman" w:hAnsi="Times New Roman" w:cs="Times New Roman"/>
          <w:spacing w:val="2"/>
        </w:rPr>
        <w:t>o</w:t>
      </w:r>
      <w:r w:rsidRPr="001C4F1D">
        <w:rPr>
          <w:rFonts w:ascii="Times New Roman" w:hAnsi="Times New Roman" w:cs="Times New Roman"/>
        </w:rPr>
        <w:t>n</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rPr>
        <w:t>à</w:t>
      </w:r>
      <w:r w:rsidRPr="001C4F1D">
        <w:rPr>
          <w:rFonts w:ascii="Times New Roman" w:hAnsi="Times New Roman" w:cs="Times New Roman"/>
          <w:spacing w:val="8"/>
        </w:rPr>
        <w:t xml:space="preserve"> </w:t>
      </w:r>
      <w:r w:rsidRPr="001C4F1D">
        <w:rPr>
          <w:rFonts w:ascii="Times New Roman" w:hAnsi="Times New Roman" w:cs="Times New Roman"/>
        </w:rPr>
        <w:t>la</w:t>
      </w:r>
      <w:r w:rsidRPr="001C4F1D">
        <w:rPr>
          <w:rFonts w:ascii="Times New Roman" w:hAnsi="Times New Roman" w:cs="Times New Roman"/>
          <w:spacing w:val="8"/>
        </w:rPr>
        <w:t xml:space="preserve"> </w:t>
      </w:r>
      <w:r w:rsidRPr="001C4F1D">
        <w:rPr>
          <w:rFonts w:ascii="Times New Roman" w:hAnsi="Times New Roman" w:cs="Times New Roman"/>
        </w:rPr>
        <w:t>n</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me</w:t>
      </w:r>
      <w:r w:rsidRPr="001C4F1D">
        <w:rPr>
          <w:rFonts w:ascii="Times New Roman" w:hAnsi="Times New Roman" w:cs="Times New Roman"/>
          <w:spacing w:val="8"/>
        </w:rPr>
        <w:t xml:space="preserve"> </w:t>
      </w:r>
      <w:r w:rsidRPr="001C4F1D">
        <w:rPr>
          <w:rFonts w:ascii="Times New Roman" w:hAnsi="Times New Roman" w:cs="Times New Roman"/>
          <w:spacing w:val="2"/>
        </w:rPr>
        <w:t>N</w:t>
      </w:r>
      <w:r w:rsidRPr="001C4F1D">
        <w:rPr>
          <w:rFonts w:ascii="Times New Roman" w:hAnsi="Times New Roman" w:cs="Times New Roman"/>
        </w:rPr>
        <w:t>F</w:t>
      </w:r>
      <w:r w:rsidRPr="001C4F1D">
        <w:rPr>
          <w:rFonts w:ascii="Times New Roman" w:hAnsi="Times New Roman" w:cs="Times New Roman"/>
          <w:spacing w:val="8"/>
        </w:rPr>
        <w:t xml:space="preserve"> </w:t>
      </w:r>
      <w:r w:rsidRPr="001C4F1D">
        <w:rPr>
          <w:rFonts w:ascii="Times New Roman" w:hAnsi="Times New Roman" w:cs="Times New Roman"/>
        </w:rPr>
        <w:t>A 35</w:t>
      </w:r>
      <w:r w:rsidRPr="001C4F1D">
        <w:rPr>
          <w:rFonts w:ascii="Times New Roman" w:hAnsi="Times New Roman" w:cs="Times New Roman"/>
          <w:spacing w:val="-1"/>
        </w:rPr>
        <w:t>-</w:t>
      </w:r>
      <w:r w:rsidRPr="001C4F1D">
        <w:rPr>
          <w:rFonts w:ascii="Times New Roman" w:hAnsi="Times New Roman" w:cs="Times New Roman"/>
        </w:rPr>
        <w:t>016.</w:t>
      </w:r>
    </w:p>
    <w:p w:rsidR="005F0F6A" w:rsidRPr="001C4F1D" w:rsidRDefault="005F0F6A" w:rsidP="005F0F6A">
      <w:pPr>
        <w:ind w:right="80"/>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28"/>
        </w:rPr>
        <w:t xml:space="preserve"> </w:t>
      </w:r>
      <w:r w:rsidRPr="001C4F1D">
        <w:rPr>
          <w:rFonts w:ascii="Times New Roman" w:hAnsi="Times New Roman" w:cs="Times New Roman"/>
        </w:rPr>
        <w:t>Co</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27"/>
        </w:rPr>
        <w:t xml:space="preserve"> </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rPr>
        <w:t>ut</w:t>
      </w:r>
      <w:r w:rsidRPr="001C4F1D">
        <w:rPr>
          <w:rFonts w:ascii="Times New Roman" w:hAnsi="Times New Roman" w:cs="Times New Roman"/>
          <w:spacing w:val="27"/>
        </w:rPr>
        <w:t xml:space="preserve"> </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27"/>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opos</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28"/>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2"/>
        </w:rPr>
        <w:t>p</w:t>
      </w:r>
      <w:r w:rsidRPr="001C4F1D">
        <w:rPr>
          <w:rFonts w:ascii="Times New Roman" w:hAnsi="Times New Roman" w:cs="Times New Roman"/>
        </w:rPr>
        <w:t>loi</w:t>
      </w:r>
      <w:r w:rsidRPr="001C4F1D">
        <w:rPr>
          <w:rFonts w:ascii="Times New Roman" w:hAnsi="Times New Roman" w:cs="Times New Roman"/>
          <w:spacing w:val="27"/>
        </w:rPr>
        <w:t xml:space="preserve"> </w:t>
      </w:r>
      <w:r w:rsidRPr="001C4F1D">
        <w:rPr>
          <w:rFonts w:ascii="Times New Roman" w:hAnsi="Times New Roman" w:cs="Times New Roman"/>
        </w:rPr>
        <w:t>d</w:t>
      </w:r>
      <w:r w:rsidRPr="001C4F1D">
        <w:rPr>
          <w:rFonts w:ascii="Times New Roman" w:hAnsi="Times New Roman" w:cs="Times New Roman"/>
          <w:spacing w:val="-1"/>
        </w:rPr>
        <w:t>’ac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28"/>
        </w:rPr>
        <w:t xml:space="preserve"> </w:t>
      </w:r>
      <w:r w:rsidRPr="001C4F1D">
        <w:rPr>
          <w:rFonts w:ascii="Times New Roman" w:hAnsi="Times New Roman" w:cs="Times New Roman"/>
          <w:spacing w:val="-1"/>
        </w:rPr>
        <w:t>F</w:t>
      </w:r>
      <w:r w:rsidRPr="001C4F1D">
        <w:rPr>
          <w:rFonts w:ascii="Times New Roman" w:hAnsi="Times New Roman" w:cs="Times New Roman"/>
        </w:rPr>
        <w:t>e</w:t>
      </w:r>
      <w:r w:rsidRPr="001C4F1D">
        <w:rPr>
          <w:rFonts w:ascii="Times New Roman" w:hAnsi="Times New Roman" w:cs="Times New Roman"/>
          <w:spacing w:val="25"/>
        </w:rPr>
        <w:t xml:space="preserve"> </w:t>
      </w:r>
      <w:r w:rsidRPr="001C4F1D">
        <w:rPr>
          <w:rFonts w:ascii="Times New Roman" w:hAnsi="Times New Roman" w:cs="Times New Roman"/>
        </w:rPr>
        <w:t>E</w:t>
      </w:r>
      <w:r w:rsidRPr="001C4F1D">
        <w:rPr>
          <w:rFonts w:ascii="Times New Roman" w:hAnsi="Times New Roman" w:cs="Times New Roman"/>
          <w:spacing w:val="28"/>
        </w:rPr>
        <w:t xml:space="preserve"> </w:t>
      </w:r>
      <w:r w:rsidRPr="001C4F1D">
        <w:rPr>
          <w:rFonts w:ascii="Times New Roman" w:hAnsi="Times New Roman" w:cs="Times New Roman"/>
        </w:rPr>
        <w:t>45</w:t>
      </w:r>
      <w:r w:rsidRPr="001C4F1D">
        <w:rPr>
          <w:rFonts w:ascii="Times New Roman" w:hAnsi="Times New Roman" w:cs="Times New Roman"/>
          <w:spacing w:val="26"/>
        </w:rPr>
        <w:t xml:space="preserve"> </w:t>
      </w:r>
      <w:r w:rsidRPr="001C4F1D">
        <w:rPr>
          <w:rFonts w:ascii="Times New Roman" w:hAnsi="Times New Roman" w:cs="Times New Roman"/>
        </w:rPr>
        <w:t>ou</w:t>
      </w:r>
      <w:r w:rsidRPr="001C4F1D">
        <w:rPr>
          <w:rFonts w:ascii="Times New Roman" w:hAnsi="Times New Roman" w:cs="Times New Roman"/>
          <w:spacing w:val="28"/>
        </w:rPr>
        <w:t xml:space="preserve"> </w:t>
      </w:r>
      <w:r w:rsidRPr="001C4F1D">
        <w:rPr>
          <w:rFonts w:ascii="Times New Roman" w:hAnsi="Times New Roman" w:cs="Times New Roman"/>
          <w:spacing w:val="2"/>
        </w:rPr>
        <w:t>5</w:t>
      </w:r>
      <w:r w:rsidRPr="001C4F1D">
        <w:rPr>
          <w:rFonts w:ascii="Times New Roman" w:hAnsi="Times New Roman" w:cs="Times New Roman"/>
        </w:rPr>
        <w:t>0</w:t>
      </w:r>
      <w:r w:rsidRPr="001C4F1D">
        <w:rPr>
          <w:rFonts w:ascii="Times New Roman" w:hAnsi="Times New Roman" w:cs="Times New Roman"/>
          <w:spacing w:val="26"/>
        </w:rPr>
        <w:t xml:space="preserve"> </w:t>
      </w:r>
      <w:r w:rsidRPr="001C4F1D">
        <w:rPr>
          <w:rFonts w:ascii="Times New Roman" w:hAnsi="Times New Roman" w:cs="Times New Roman"/>
        </w:rPr>
        <w:t>pour</w:t>
      </w:r>
      <w:r w:rsidRPr="001C4F1D">
        <w:rPr>
          <w:rFonts w:ascii="Times New Roman" w:hAnsi="Times New Roman" w:cs="Times New Roman"/>
          <w:spacing w:val="25"/>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9"/>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uls</w:t>
      </w:r>
      <w:r w:rsidRPr="001C4F1D">
        <w:rPr>
          <w:rFonts w:ascii="Times New Roman" w:hAnsi="Times New Roman" w:cs="Times New Roman"/>
          <w:spacing w:val="26"/>
        </w:rPr>
        <w:t xml:space="preserve"> </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er</w:t>
      </w:r>
      <w:r w:rsidRPr="001C4F1D">
        <w:rPr>
          <w:rFonts w:ascii="Times New Roman" w:hAnsi="Times New Roman" w:cs="Times New Roman"/>
        </w:rPr>
        <w:t>s</w:t>
      </w:r>
      <w:r w:rsidRPr="001C4F1D">
        <w:rPr>
          <w:rFonts w:ascii="Times New Roman" w:hAnsi="Times New Roman" w:cs="Times New Roman"/>
          <w:spacing w:val="29"/>
        </w:rPr>
        <w:t xml:space="preserve"> </w:t>
      </w:r>
      <w:r w:rsidRPr="001C4F1D">
        <w:rPr>
          <w:rFonts w:ascii="Times New Roman" w:hAnsi="Times New Roman" w:cs="Times New Roman"/>
          <w:spacing w:val="2"/>
        </w:rPr>
        <w:t>n</w:t>
      </w:r>
      <w:r w:rsidRPr="001C4F1D">
        <w:rPr>
          <w:rFonts w:ascii="Times New Roman" w:hAnsi="Times New Roman" w:cs="Times New Roman"/>
        </w:rPr>
        <w:t>e n</w:t>
      </w:r>
      <w:r w:rsidRPr="001C4F1D">
        <w:rPr>
          <w:rFonts w:ascii="Times New Roman" w:hAnsi="Times New Roman" w:cs="Times New Roman"/>
          <w:spacing w:val="-1"/>
        </w:rPr>
        <w:t>éce</w:t>
      </w:r>
      <w:r w:rsidRPr="001C4F1D">
        <w:rPr>
          <w:rFonts w:ascii="Times New Roman" w:hAnsi="Times New Roman" w:cs="Times New Roman"/>
        </w:rPr>
        <w:t>ssit</w:t>
      </w:r>
      <w:r w:rsidRPr="001C4F1D">
        <w:rPr>
          <w:rFonts w:ascii="Times New Roman" w:hAnsi="Times New Roman" w:cs="Times New Roman"/>
          <w:spacing w:val="-1"/>
        </w:rPr>
        <w:t>a</w:t>
      </w:r>
      <w:r w:rsidRPr="001C4F1D">
        <w:rPr>
          <w:rFonts w:ascii="Times New Roman" w:hAnsi="Times New Roman" w:cs="Times New Roman"/>
        </w:rPr>
        <w:t>nt p</w:t>
      </w:r>
      <w:r w:rsidRPr="001C4F1D">
        <w:rPr>
          <w:rFonts w:ascii="Times New Roman" w:hAnsi="Times New Roman" w:cs="Times New Roman"/>
          <w:spacing w:val="-1"/>
        </w:rPr>
        <w:t>a</w:t>
      </w:r>
      <w:r w:rsidRPr="001C4F1D">
        <w:rPr>
          <w:rFonts w:ascii="Times New Roman" w:hAnsi="Times New Roman" w:cs="Times New Roman"/>
        </w:rPr>
        <w:t xml:space="preserve">s un </w:t>
      </w:r>
      <w:r w:rsidRPr="001C4F1D">
        <w:rPr>
          <w:rFonts w:ascii="Times New Roman" w:hAnsi="Times New Roman" w:cs="Times New Roman"/>
          <w:spacing w:val="1"/>
        </w:rPr>
        <w:t>f</w:t>
      </w:r>
      <w:r w:rsidRPr="001C4F1D">
        <w:rPr>
          <w:rFonts w:ascii="Times New Roman" w:hAnsi="Times New Roman" w:cs="Times New Roman"/>
          <w:spacing w:val="-1"/>
        </w:rPr>
        <w:t>aç</w:t>
      </w:r>
      <w:r w:rsidRPr="001C4F1D">
        <w:rPr>
          <w:rFonts w:ascii="Times New Roman" w:hAnsi="Times New Roman" w:cs="Times New Roman"/>
        </w:rPr>
        <w:t>on</w:t>
      </w:r>
      <w:r w:rsidRPr="001C4F1D">
        <w:rPr>
          <w:rFonts w:ascii="Times New Roman" w:hAnsi="Times New Roman" w:cs="Times New Roman"/>
          <w:spacing w:val="2"/>
        </w:rPr>
        <w:t>n</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rPr>
        <w:t>ouss</w:t>
      </w:r>
      <w:r w:rsidRPr="001C4F1D">
        <w:rPr>
          <w:rFonts w:ascii="Times New Roman" w:hAnsi="Times New Roman" w:cs="Times New Roman"/>
          <w:spacing w:val="-1"/>
        </w:rPr>
        <w:t>é</w:t>
      </w:r>
      <w:r w:rsidRPr="001C4F1D">
        <w:rPr>
          <w:rFonts w:ascii="Times New Roman" w:hAnsi="Times New Roman" w:cs="Times New Roman"/>
        </w:rPr>
        <w:t>.</w:t>
      </w:r>
    </w:p>
    <w:p w:rsidR="005F0F6A" w:rsidRPr="001C4F1D" w:rsidRDefault="005F0F6A" w:rsidP="005F0F6A">
      <w:pPr>
        <w:ind w:right="83"/>
        <w:jc w:val="both"/>
        <w:rPr>
          <w:rFonts w:ascii="Times New Roman" w:hAnsi="Times New Roman" w:cs="Times New Roman"/>
        </w:rPr>
      </w:pPr>
      <w:r w:rsidRPr="001C4F1D">
        <w:rPr>
          <w:rFonts w:ascii="Times New Roman" w:hAnsi="Times New Roman" w:cs="Times New Roman"/>
          <w:spacing w:val="1"/>
        </w:rPr>
        <w:t>S</w:t>
      </w:r>
      <w:r w:rsidRPr="001C4F1D">
        <w:rPr>
          <w:rFonts w:ascii="Times New Roman" w:hAnsi="Times New Roman" w:cs="Times New Roman"/>
          <w:spacing w:val="-1"/>
        </w:rPr>
        <w:t>e</w:t>
      </w:r>
      <w:r w:rsidRPr="001C4F1D">
        <w:rPr>
          <w:rFonts w:ascii="Times New Roman" w:hAnsi="Times New Roman" w:cs="Times New Roman"/>
        </w:rPr>
        <w:t>uls</w:t>
      </w:r>
      <w:r w:rsidRPr="001C4F1D">
        <w:rPr>
          <w:rFonts w:ascii="Times New Roman" w:hAnsi="Times New Roman" w:cs="Times New Roman"/>
          <w:spacing w:val="38"/>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spacing w:val="-1"/>
        </w:rPr>
        <w:t>ac</w:t>
      </w:r>
      <w:r w:rsidRPr="001C4F1D">
        <w:rPr>
          <w:rFonts w:ascii="Times New Roman" w:hAnsi="Times New Roman" w:cs="Times New Roman"/>
        </w:rPr>
        <w:t>i</w:t>
      </w:r>
      <w:r w:rsidRPr="001C4F1D">
        <w:rPr>
          <w:rFonts w:ascii="Times New Roman" w:hAnsi="Times New Roman" w:cs="Times New Roman"/>
          <w:spacing w:val="-1"/>
        </w:rPr>
        <w:t>er</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spacing w:val="-1"/>
        </w:rPr>
        <w:t>F</w:t>
      </w:r>
      <w:r w:rsidRPr="001C4F1D">
        <w:rPr>
          <w:rFonts w:ascii="Times New Roman" w:hAnsi="Times New Roman" w:cs="Times New Roman"/>
        </w:rPr>
        <w:t>e</w:t>
      </w:r>
      <w:r w:rsidRPr="001C4F1D">
        <w:rPr>
          <w:rFonts w:ascii="Times New Roman" w:hAnsi="Times New Roman" w:cs="Times New Roman"/>
          <w:spacing w:val="37"/>
        </w:rPr>
        <w:t xml:space="preserve"> </w:t>
      </w:r>
      <w:r w:rsidRPr="001C4F1D">
        <w:rPr>
          <w:rFonts w:ascii="Times New Roman" w:hAnsi="Times New Roman" w:cs="Times New Roman"/>
        </w:rPr>
        <w:t>E</w:t>
      </w:r>
      <w:r w:rsidRPr="001C4F1D">
        <w:rPr>
          <w:rFonts w:ascii="Times New Roman" w:hAnsi="Times New Roman" w:cs="Times New Roman"/>
          <w:spacing w:val="38"/>
        </w:rPr>
        <w:t xml:space="preserve"> </w:t>
      </w:r>
      <w:r w:rsidRPr="001C4F1D">
        <w:rPr>
          <w:rFonts w:ascii="Times New Roman" w:hAnsi="Times New Roman" w:cs="Times New Roman"/>
        </w:rPr>
        <w:t>40A</w:t>
      </w:r>
      <w:r w:rsidRPr="001C4F1D">
        <w:rPr>
          <w:rFonts w:ascii="Times New Roman" w:hAnsi="Times New Roman" w:cs="Times New Roman"/>
          <w:spacing w:val="38"/>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uv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8"/>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7"/>
        </w:rPr>
        <w:t xml:space="preserve"> </w:t>
      </w:r>
      <w:r w:rsidRPr="001C4F1D">
        <w:rPr>
          <w:rFonts w:ascii="Times New Roman" w:hAnsi="Times New Roman" w:cs="Times New Roman"/>
        </w:rPr>
        <w:t>utilis</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rPr>
        <w:t>pour</w:t>
      </w:r>
      <w:r w:rsidRPr="001C4F1D">
        <w:rPr>
          <w:rFonts w:ascii="Times New Roman" w:hAnsi="Times New Roman" w:cs="Times New Roman"/>
          <w:spacing w:val="37"/>
        </w:rPr>
        <w:t xml:space="preserve"> </w:t>
      </w:r>
      <w:r w:rsidRPr="001C4F1D">
        <w:rPr>
          <w:rFonts w:ascii="Times New Roman" w:hAnsi="Times New Roman" w:cs="Times New Roman"/>
          <w:spacing w:val="-1"/>
        </w:rPr>
        <w:t>c</w:t>
      </w:r>
      <w:r w:rsidRPr="001C4F1D">
        <w:rPr>
          <w:rFonts w:ascii="Times New Roman" w:hAnsi="Times New Roman" w:cs="Times New Roman"/>
        </w:rPr>
        <w:t>onstitu</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7"/>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spacing w:val="-1"/>
        </w:rPr>
        <w:t>ar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spacing w:val="-1"/>
        </w:rPr>
        <w:t>c</w:t>
      </w:r>
      <w:r w:rsidRPr="001C4F1D">
        <w:rPr>
          <w:rFonts w:ascii="Times New Roman" w:hAnsi="Times New Roman" w:cs="Times New Roman"/>
        </w:rPr>
        <w:t>oud</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spacing w:val="-1"/>
        </w:rPr>
        <w:t>ca</w:t>
      </w:r>
      <w:r w:rsidRPr="001C4F1D">
        <w:rPr>
          <w:rFonts w:ascii="Times New Roman" w:hAnsi="Times New Roman" w:cs="Times New Roman"/>
        </w:rPr>
        <w:t>d</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é</w:t>
      </w:r>
      <w:r w:rsidRPr="001C4F1D">
        <w:rPr>
          <w:rFonts w:ascii="Times New Roman" w:hAnsi="Times New Roman" w:cs="Times New Roman"/>
        </w:rPr>
        <w:t>pin</w:t>
      </w:r>
      <w:r w:rsidRPr="001C4F1D">
        <w:rPr>
          <w:rFonts w:ascii="Times New Roman" w:hAnsi="Times New Roman" w:cs="Times New Roman"/>
          <w:spacing w:val="-2"/>
        </w:rPr>
        <w:t>g</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er</w:t>
      </w:r>
      <w:r w:rsidRPr="001C4F1D">
        <w:rPr>
          <w:rFonts w:ascii="Times New Roman" w:hAnsi="Times New Roman" w:cs="Times New Roman"/>
        </w:rPr>
        <w:t xml:space="preserve">s non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 xml:space="preserve">vus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1"/>
        </w:rPr>
        <w:t>r</w:t>
      </w:r>
      <w:r w:rsidRPr="001C4F1D">
        <w:rPr>
          <w:rFonts w:ascii="Times New Roman" w:hAnsi="Times New Roman" w:cs="Times New Roman"/>
        </w:rPr>
        <w:t>onds liss</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spacing w:after="240"/>
        <w:ind w:right="97"/>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s s</w:t>
      </w:r>
      <w:r w:rsidRPr="001C4F1D">
        <w:rPr>
          <w:rFonts w:ascii="Times New Roman" w:hAnsi="Times New Roman" w:cs="Times New Roman"/>
          <w:spacing w:val="-1"/>
        </w:rPr>
        <w:t>er</w:t>
      </w:r>
      <w:r w:rsidRPr="001C4F1D">
        <w:rPr>
          <w:rFonts w:ascii="Times New Roman" w:hAnsi="Times New Roman" w:cs="Times New Roman"/>
        </w:rPr>
        <w:t>ont liv</w:t>
      </w:r>
      <w:r w:rsidRPr="001C4F1D">
        <w:rPr>
          <w:rFonts w:ascii="Times New Roman" w:hAnsi="Times New Roman" w:cs="Times New Roman"/>
          <w:spacing w:val="-1"/>
        </w:rPr>
        <w:t>ré</w:t>
      </w:r>
      <w:r w:rsidRPr="001C4F1D">
        <w:rPr>
          <w:rFonts w:ascii="Times New Roman" w:hAnsi="Times New Roman" w:cs="Times New Roman"/>
        </w:rPr>
        <w:t xml:space="preserve">s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un p</w:t>
      </w:r>
      <w:r w:rsidRPr="001C4F1D">
        <w:rPr>
          <w:rFonts w:ascii="Times New Roman" w:hAnsi="Times New Roman" w:cs="Times New Roman"/>
          <w:spacing w:val="-1"/>
        </w:rPr>
        <w:t>r</w:t>
      </w:r>
      <w:r w:rsidRPr="001C4F1D">
        <w:rPr>
          <w:rFonts w:ascii="Times New Roman" w:hAnsi="Times New Roman" w:cs="Times New Roman"/>
        </w:rPr>
        <w:t>odu</w:t>
      </w:r>
      <w:r w:rsidRPr="001C4F1D">
        <w:rPr>
          <w:rFonts w:ascii="Times New Roman" w:hAnsi="Times New Roman" w:cs="Times New Roman"/>
          <w:spacing w:val="-1"/>
        </w:rPr>
        <w:t>c</w:t>
      </w:r>
      <w:r w:rsidRPr="001C4F1D">
        <w:rPr>
          <w:rFonts w:ascii="Times New Roman" w:hAnsi="Times New Roman" w:cs="Times New Roman"/>
          <w:spacing w:val="3"/>
        </w:rPr>
        <w:t>t</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ré</w:t>
      </w:r>
      <w:r w:rsidRPr="001C4F1D">
        <w:rPr>
          <w:rFonts w:ascii="Times New Roman" w:hAnsi="Times New Roman" w:cs="Times New Roman"/>
        </w:rPr>
        <w:t>é</w:t>
      </w:r>
      <w:r w:rsidRPr="001C4F1D">
        <w:rPr>
          <w:rFonts w:ascii="Times New Roman" w:hAnsi="Times New Roman" w:cs="Times New Roman"/>
          <w:spacing w:val="-1"/>
        </w:rPr>
        <w:t xml:space="preserve"> </w:t>
      </w:r>
      <w:r w:rsidRPr="001C4F1D">
        <w:rPr>
          <w:rFonts w:ascii="Times New Roman" w:hAnsi="Times New Roman" w:cs="Times New Roman"/>
          <w:spacing w:val="2"/>
        </w:rPr>
        <w:t>q</w:t>
      </w:r>
      <w:r w:rsidRPr="001C4F1D">
        <w:rPr>
          <w:rFonts w:ascii="Times New Roman" w:hAnsi="Times New Roman" w:cs="Times New Roman"/>
        </w:rPr>
        <w:t xml:space="preserve">ui </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q</w:t>
      </w:r>
      <w:r w:rsidRPr="001C4F1D">
        <w:rPr>
          <w:rFonts w:ascii="Times New Roman" w:hAnsi="Times New Roman" w:cs="Times New Roman"/>
          <w:spacing w:val="2"/>
        </w:rPr>
        <w:t>u</w:t>
      </w:r>
      <w:r w:rsidRPr="001C4F1D">
        <w:rPr>
          <w:rFonts w:ascii="Times New Roman" w:hAnsi="Times New Roman" w:cs="Times New Roman"/>
          <w:spacing w:val="-1"/>
        </w:rPr>
        <w:t>a</w:t>
      </w:r>
      <w:r w:rsidRPr="001C4F1D">
        <w:rPr>
          <w:rFonts w:ascii="Times New Roman" w:hAnsi="Times New Roman" w:cs="Times New Roman"/>
        </w:rPr>
        <w:t>lité</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odu</w:t>
      </w:r>
      <w:r w:rsidRPr="001C4F1D">
        <w:rPr>
          <w:rFonts w:ascii="Times New Roman" w:hAnsi="Times New Roman" w:cs="Times New Roman"/>
          <w:spacing w:val="-1"/>
        </w:rPr>
        <w:t>c</w:t>
      </w:r>
      <w:r w:rsidRPr="001C4F1D">
        <w:rPr>
          <w:rFonts w:ascii="Times New Roman" w:hAnsi="Times New Roman" w:cs="Times New Roman"/>
        </w:rPr>
        <w:t xml:space="preserve">tion.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spacing w:val="1"/>
        </w:rPr>
        <w:t>t</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a</w:t>
      </w:r>
      <w:r w:rsidRPr="001C4F1D">
        <w:rPr>
          <w:rFonts w:ascii="Times New Roman" w:hAnsi="Times New Roman" w:cs="Times New Roman"/>
        </w:rPr>
        <w:t>p</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ovisionn</w:t>
      </w:r>
      <w:r w:rsidRPr="001C4F1D">
        <w:rPr>
          <w:rFonts w:ascii="Times New Roman" w:hAnsi="Times New Roman" w:cs="Times New Roman"/>
          <w:spacing w:val="-1"/>
        </w:rPr>
        <w:t>ée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n lo</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u</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minim</w:t>
      </w:r>
      <w:r w:rsidRPr="001C4F1D">
        <w:rPr>
          <w:rFonts w:ascii="Times New Roman" w:hAnsi="Times New Roman" w:cs="Times New Roman"/>
          <w:spacing w:val="-1"/>
        </w:rPr>
        <w:t>a</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12 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re</w:t>
      </w:r>
      <w:r w:rsidRPr="001C4F1D">
        <w:rPr>
          <w:rFonts w:ascii="Times New Roman" w:hAnsi="Times New Roman" w:cs="Times New Roman"/>
        </w:rPr>
        <w:t>s.</w:t>
      </w:r>
    </w:p>
    <w:p w:rsidR="005F0F6A" w:rsidRPr="001C4F1D" w:rsidRDefault="005F0F6A" w:rsidP="005F0F6A">
      <w:pPr>
        <w:spacing w:after="240"/>
        <w:ind w:right="-45"/>
        <w:jc w:val="both"/>
        <w:rPr>
          <w:rFonts w:ascii="Times New Roman" w:hAnsi="Times New Roman" w:cs="Times New Roman"/>
          <w:b/>
          <w:sz w:val="28"/>
        </w:rPr>
      </w:pPr>
      <w:r w:rsidRPr="001C4F1D">
        <w:rPr>
          <w:rFonts w:ascii="Times New Roman" w:hAnsi="Times New Roman" w:cs="Times New Roman"/>
          <w:b/>
          <w:sz w:val="28"/>
        </w:rPr>
        <w:t xml:space="preserve">ARTICLE 10 </w:t>
      </w:r>
    </w:p>
    <w:p w:rsidR="005F0F6A" w:rsidRPr="001C4F1D" w:rsidRDefault="005F0F6A" w:rsidP="005F0F6A">
      <w:pPr>
        <w:pStyle w:val="Paragraphedeliste"/>
        <w:numPr>
          <w:ilvl w:val="0"/>
          <w:numId w:val="59"/>
        </w:numPr>
        <w:spacing w:line="276" w:lineRule="auto"/>
        <w:ind w:right="-45"/>
        <w:jc w:val="both"/>
      </w:pPr>
      <w:r w:rsidRPr="001C4F1D">
        <w:rPr>
          <w:b/>
          <w:sz w:val="28"/>
        </w:rPr>
        <w:t>MAÇONNERIES</w:t>
      </w:r>
    </w:p>
    <w:p w:rsidR="005F0F6A" w:rsidRPr="001C4F1D" w:rsidRDefault="005F0F6A" w:rsidP="009E394F">
      <w:pPr>
        <w:ind w:right="-6"/>
        <w:jc w:val="both"/>
        <w:rPr>
          <w:rFonts w:ascii="Times New Roman" w:hAnsi="Times New Roman" w:cs="Times New Roman"/>
        </w:rPr>
      </w:pPr>
      <w:r w:rsidRPr="001C4F1D">
        <w:rPr>
          <w:rFonts w:ascii="Times New Roman" w:hAnsi="Times New Roman" w:cs="Times New Roman"/>
        </w:rPr>
        <w:t>Mu</w:t>
      </w:r>
      <w:r w:rsidRPr="001C4F1D">
        <w:rPr>
          <w:rFonts w:ascii="Times New Roman" w:hAnsi="Times New Roman" w:cs="Times New Roman"/>
          <w:spacing w:val="-1"/>
        </w:rPr>
        <w:t>r</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n pi</w:t>
      </w:r>
      <w:r w:rsidRPr="001C4F1D">
        <w:rPr>
          <w:rFonts w:ascii="Times New Roman" w:hAnsi="Times New Roman" w:cs="Times New Roman"/>
          <w:spacing w:val="-1"/>
        </w:rPr>
        <w:t>er</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èc</w:t>
      </w:r>
      <w:r w:rsidRPr="001C4F1D">
        <w:rPr>
          <w:rFonts w:ascii="Times New Roman" w:hAnsi="Times New Roman" w:cs="Times New Roman"/>
          <w:spacing w:val="2"/>
        </w:rPr>
        <w:t>h</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o</w:t>
      </w:r>
      <w:r w:rsidRPr="001C4F1D">
        <w:rPr>
          <w:rFonts w:ascii="Times New Roman" w:hAnsi="Times New Roman" w:cs="Times New Roman"/>
        </w:rPr>
        <w:t xml:space="preserve">u </w:t>
      </w:r>
      <w:r w:rsidRPr="001C4F1D">
        <w:rPr>
          <w:rFonts w:ascii="Times New Roman" w:hAnsi="Times New Roman" w:cs="Times New Roman"/>
          <w:spacing w:val="-1"/>
        </w:rPr>
        <w:t>e</w:t>
      </w:r>
      <w:r w:rsidRPr="001C4F1D">
        <w:rPr>
          <w:rFonts w:ascii="Times New Roman" w:hAnsi="Times New Roman" w:cs="Times New Roman"/>
        </w:rPr>
        <w:t>n m</w:t>
      </w:r>
      <w:r w:rsidRPr="001C4F1D">
        <w:rPr>
          <w:rFonts w:ascii="Times New Roman" w:hAnsi="Times New Roman" w:cs="Times New Roman"/>
          <w:spacing w:val="-1"/>
        </w:rPr>
        <w:t>aç</w:t>
      </w:r>
      <w:r w:rsidRPr="001C4F1D">
        <w:rPr>
          <w:rFonts w:ascii="Times New Roman" w:hAnsi="Times New Roman" w:cs="Times New Roman"/>
        </w:rPr>
        <w:t>onn</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ie</w:t>
      </w:r>
    </w:p>
    <w:p w:rsidR="005F0F6A" w:rsidRPr="001C4F1D" w:rsidRDefault="005F0F6A" w:rsidP="005F0F6A">
      <w:pPr>
        <w:ind w:right="71"/>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2"/>
        </w:rPr>
        <w:t>o</w:t>
      </w:r>
      <w:r w:rsidRPr="001C4F1D">
        <w:rPr>
          <w:rFonts w:ascii="Times New Roman" w:hAnsi="Times New Roman" w:cs="Times New Roman"/>
          <w:spacing w:val="-1"/>
        </w:rPr>
        <w:t>e</w:t>
      </w:r>
      <w:r w:rsidRPr="001C4F1D">
        <w:rPr>
          <w:rFonts w:ascii="Times New Roman" w:hAnsi="Times New Roman" w:cs="Times New Roman"/>
        </w:rPr>
        <w:t>llons</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1"/>
        </w:rPr>
        <w:t xml:space="preserve"> </w:t>
      </w:r>
      <w:r w:rsidRPr="001C4F1D">
        <w:rPr>
          <w:rFonts w:ascii="Times New Roman" w:hAnsi="Times New Roman" w:cs="Times New Roman"/>
        </w:rPr>
        <w:t>pi</w:t>
      </w:r>
      <w:r w:rsidRPr="001C4F1D">
        <w:rPr>
          <w:rFonts w:ascii="Times New Roman" w:hAnsi="Times New Roman" w:cs="Times New Roman"/>
          <w:spacing w:val="-1"/>
        </w:rPr>
        <w:t>er</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 b</w:t>
      </w:r>
      <w:r w:rsidRPr="001C4F1D">
        <w:rPr>
          <w:rFonts w:ascii="Times New Roman" w:hAnsi="Times New Roman" w:cs="Times New Roman"/>
          <w:spacing w:val="-1"/>
        </w:rPr>
        <w:t>a</w:t>
      </w:r>
      <w:r w:rsidRPr="001C4F1D">
        <w:rPr>
          <w:rFonts w:ascii="Times New Roman" w:hAnsi="Times New Roman" w:cs="Times New Roman"/>
        </w:rPr>
        <w:t>se</w:t>
      </w:r>
      <w:r w:rsidRPr="001C4F1D">
        <w:rPr>
          <w:rFonts w:ascii="Times New Roman" w:hAnsi="Times New Roman" w:cs="Times New Roman"/>
          <w:spacing w:val="2"/>
        </w:rPr>
        <w:t xml:space="preserve"> </w:t>
      </w:r>
      <w:r w:rsidRPr="001C4F1D">
        <w:rPr>
          <w:rFonts w:ascii="Times New Roman" w:hAnsi="Times New Roman" w:cs="Times New Roman"/>
        </w:rPr>
        <w:t>à la</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onstitution</w:t>
      </w:r>
      <w:r w:rsidRPr="001C4F1D">
        <w:rPr>
          <w:rFonts w:ascii="Times New Roman" w:hAnsi="Times New Roman" w:cs="Times New Roman"/>
          <w:spacing w:val="1"/>
        </w:rPr>
        <w:t xml:space="preserve"> </w:t>
      </w:r>
      <w:r w:rsidRPr="001C4F1D">
        <w:rPr>
          <w:rFonts w:ascii="Times New Roman" w:hAnsi="Times New Roman" w:cs="Times New Roman"/>
        </w:rPr>
        <w:t>de l</w:t>
      </w:r>
      <w:r w:rsidRPr="001C4F1D">
        <w:rPr>
          <w:rFonts w:ascii="Times New Roman" w:hAnsi="Times New Roman" w:cs="Times New Roman"/>
          <w:spacing w:val="-1"/>
        </w:rPr>
        <w:t>’</w:t>
      </w:r>
      <w:r w:rsidRPr="001C4F1D">
        <w:rPr>
          <w:rFonts w:ascii="Times New Roman" w:hAnsi="Times New Roman" w:cs="Times New Roman"/>
        </w:rPr>
        <w:t>ouv</w:t>
      </w:r>
      <w:r w:rsidRPr="001C4F1D">
        <w:rPr>
          <w:rFonts w:ascii="Times New Roman" w:hAnsi="Times New Roman" w:cs="Times New Roman"/>
          <w:spacing w:val="-1"/>
        </w:rPr>
        <w:t>ra</w:t>
      </w:r>
      <w:r w:rsidRPr="001C4F1D">
        <w:rPr>
          <w:rFonts w:ascii="Times New Roman" w:hAnsi="Times New Roman" w:cs="Times New Roman"/>
        </w:rPr>
        <w:t>ge</w:t>
      </w:r>
      <w:r w:rsidRPr="001C4F1D">
        <w:rPr>
          <w:rFonts w:ascii="Times New Roman" w:hAnsi="Times New Roman" w:cs="Times New Roman"/>
          <w:spacing w:val="2"/>
        </w:rPr>
        <w:t xml:space="preserve"> </w:t>
      </w:r>
      <w:r w:rsidRPr="001C4F1D">
        <w:rPr>
          <w:rFonts w:ascii="Times New Roman" w:hAnsi="Times New Roman" w:cs="Times New Roman"/>
        </w:rPr>
        <w:t>doiv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9"/>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 xml:space="preserve">r </w:t>
      </w:r>
      <w:r w:rsidRPr="001C4F1D">
        <w:rPr>
          <w:rFonts w:ascii="Times New Roman" w:hAnsi="Times New Roman" w:cs="Times New Roman"/>
          <w:spacing w:val="3"/>
        </w:rPr>
        <w:t>l</w:t>
      </w:r>
      <w:r w:rsidRPr="001C4F1D">
        <w:rPr>
          <w:rFonts w:ascii="Times New Roman" w:hAnsi="Times New Roman" w:cs="Times New Roman"/>
        </w:rPr>
        <w:t>e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w:t>
      </w:r>
      <w:r w:rsidRPr="001C4F1D">
        <w:rPr>
          <w:rFonts w:ascii="Times New Roman" w:hAnsi="Times New Roman" w:cs="Times New Roman"/>
          <w:spacing w:val="2"/>
        </w:rPr>
        <w:t>v</w:t>
      </w:r>
      <w:r w:rsidRPr="001C4F1D">
        <w:rPr>
          <w:rFonts w:ascii="Times New Roman" w:hAnsi="Times New Roman" w:cs="Times New Roman"/>
          <w:spacing w:val="-1"/>
        </w:rPr>
        <w:t>re</w:t>
      </w:r>
      <w:r w:rsidRPr="001C4F1D">
        <w:rPr>
          <w:rFonts w:ascii="Times New Roman" w:hAnsi="Times New Roman" w:cs="Times New Roman"/>
        </w:rPr>
        <w:t>.</w:t>
      </w:r>
      <w:r w:rsidRPr="001C4F1D">
        <w:rPr>
          <w:rFonts w:ascii="Times New Roman" w:hAnsi="Times New Roman" w:cs="Times New Roman"/>
          <w:spacing w:val="5"/>
        </w:rPr>
        <w:t xml:space="preserve"> </w:t>
      </w:r>
      <w:r w:rsidRPr="001C4F1D">
        <w:rPr>
          <w:rFonts w:ascii="Times New Roman" w:hAnsi="Times New Roman" w:cs="Times New Roman"/>
          <w:spacing w:val="-6"/>
        </w:rPr>
        <w:t>I</w:t>
      </w:r>
      <w:r w:rsidRPr="001C4F1D">
        <w:rPr>
          <w:rFonts w:ascii="Times New Roman" w:hAnsi="Times New Roman" w:cs="Times New Roman"/>
        </w:rPr>
        <w:t>ls</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4"/>
        </w:rPr>
        <w:t>v</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 xml:space="preserve">uts ou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ov</w:t>
      </w:r>
      <w:r w:rsidRPr="001C4F1D">
        <w:rPr>
          <w:rFonts w:ascii="Times New Roman" w:hAnsi="Times New Roman" w:cs="Times New Roman"/>
          <w:spacing w:val="-1"/>
        </w:rPr>
        <w:t>e</w:t>
      </w:r>
      <w:r w:rsidRPr="001C4F1D">
        <w:rPr>
          <w:rFonts w:ascii="Times New Roman" w:hAnsi="Times New Roman" w:cs="Times New Roman"/>
        </w:rPr>
        <w:t>nir</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 xml:space="preserve">un </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li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proofErr w:type="spellStart"/>
      <w:r w:rsidRPr="001C4F1D">
        <w:rPr>
          <w:rFonts w:ascii="Times New Roman" w:hAnsi="Times New Roman" w:cs="Times New Roman"/>
          <w:spacing w:val="-1"/>
        </w:rPr>
        <w:t>re</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ill</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proofErr w:type="spellEnd"/>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6"/>
        </w:rPr>
        <w:t>I</w:t>
      </w:r>
      <w:r w:rsidRPr="001C4F1D">
        <w:rPr>
          <w:rFonts w:ascii="Times New Roman" w:hAnsi="Times New Roman" w:cs="Times New Roman"/>
        </w:rPr>
        <w:t>ls</w:t>
      </w:r>
      <w:r w:rsidRPr="001C4F1D">
        <w:rPr>
          <w:rFonts w:ascii="Times New Roman" w:hAnsi="Times New Roman" w:cs="Times New Roman"/>
          <w:spacing w:val="2"/>
        </w:rPr>
        <w:t xml:space="preserve"> </w:t>
      </w:r>
      <w:r w:rsidRPr="001C4F1D">
        <w:rPr>
          <w:rFonts w:ascii="Times New Roman" w:hAnsi="Times New Roman" w:cs="Times New Roman"/>
        </w:rPr>
        <w:t xml:space="preserve">sont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its de</w:t>
      </w:r>
      <w:r w:rsidRPr="001C4F1D">
        <w:rPr>
          <w:rFonts w:ascii="Times New Roman" w:hAnsi="Times New Roman" w:cs="Times New Roman"/>
          <w:spacing w:val="-1"/>
        </w:rPr>
        <w:t xml:space="preserve"> r</w:t>
      </w:r>
      <w:r w:rsidRPr="001C4F1D">
        <w:rPr>
          <w:rFonts w:ascii="Times New Roman" w:hAnsi="Times New Roman" w:cs="Times New Roman"/>
          <w:spacing w:val="2"/>
        </w:rPr>
        <w:t>o</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e</w:t>
      </w:r>
      <w:r w:rsidRPr="001C4F1D">
        <w:rPr>
          <w:rFonts w:ascii="Times New Roman" w:hAnsi="Times New Roman" w:cs="Times New Roman"/>
        </w:rPr>
        <w:t>s m</w:t>
      </w:r>
      <w:r w:rsidRPr="001C4F1D">
        <w:rPr>
          <w:rFonts w:ascii="Times New Roman" w:hAnsi="Times New Roman" w:cs="Times New Roman"/>
          <w:spacing w:val="-1"/>
        </w:rPr>
        <w:t>a</w:t>
      </w:r>
      <w:r w:rsidRPr="001C4F1D">
        <w:rPr>
          <w:rFonts w:ascii="Times New Roman" w:hAnsi="Times New Roman" w:cs="Times New Roman"/>
        </w:rPr>
        <w:t>ssiv</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1"/>
        </w:rPr>
        <w:t xml:space="preserve"> </w:t>
      </w:r>
      <w:r w:rsidRPr="001C4F1D">
        <w:rPr>
          <w:rFonts w:ascii="Times New Roman" w:hAnsi="Times New Roman" w:cs="Times New Roman"/>
        </w:rPr>
        <w:t>de blo</w:t>
      </w:r>
      <w:r w:rsidRPr="001C4F1D">
        <w:rPr>
          <w:rFonts w:ascii="Times New Roman" w:hAnsi="Times New Roman" w:cs="Times New Roman"/>
          <w:spacing w:val="-1"/>
        </w:rPr>
        <w:t>c</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rPr>
        <w:t>du</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non</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lt</w:t>
      </w:r>
      <w:r w:rsidRPr="001C4F1D">
        <w:rPr>
          <w:rFonts w:ascii="Times New Roman" w:hAnsi="Times New Roman" w:cs="Times New Roman"/>
          <w:spacing w:val="-1"/>
        </w:rPr>
        <w:t>éré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g</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de toute g</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ue ou</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spacing w:val="-1"/>
        </w:rPr>
        <w:t>r</w:t>
      </w:r>
      <w:r w:rsidRPr="001C4F1D">
        <w:rPr>
          <w:rFonts w:ascii="Times New Roman" w:hAnsi="Times New Roman" w:cs="Times New Roman"/>
        </w:rPr>
        <w:t>e v</w:t>
      </w:r>
      <w:r w:rsidRPr="001C4F1D">
        <w:rPr>
          <w:rFonts w:ascii="Times New Roman" w:hAnsi="Times New Roman" w:cs="Times New Roman"/>
          <w:spacing w:val="1"/>
        </w:rPr>
        <w:t>é</w:t>
      </w:r>
      <w:r w:rsidRPr="001C4F1D">
        <w:rPr>
          <w:rFonts w:ascii="Times New Roman" w:hAnsi="Times New Roman" w:cs="Times New Roman"/>
          <w:spacing w:val="-2"/>
        </w:rPr>
        <w:t>g</w:t>
      </w:r>
      <w:r w:rsidRPr="001C4F1D">
        <w:rPr>
          <w:rFonts w:ascii="Times New Roman" w:hAnsi="Times New Roman" w:cs="Times New Roman"/>
          <w:spacing w:val="-1"/>
        </w:rPr>
        <w:t>é</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4"/>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ur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eff</w:t>
      </w:r>
      <w:r w:rsidRPr="001C4F1D">
        <w:rPr>
          <w:rFonts w:ascii="Times New Roman" w:hAnsi="Times New Roman" w:cs="Times New Roman"/>
          <w:spacing w:val="3"/>
        </w:rPr>
        <w:t>i</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rPr>
        <w:t>os A</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st 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30.</w:t>
      </w:r>
    </w:p>
    <w:p w:rsidR="005F0F6A" w:rsidRPr="001C4F1D" w:rsidRDefault="005F0F6A" w:rsidP="005F0F6A">
      <w:pPr>
        <w:ind w:right="77"/>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rPr>
        <w:t>dim</w:t>
      </w:r>
      <w:r w:rsidRPr="001C4F1D">
        <w:rPr>
          <w:rFonts w:ascii="Times New Roman" w:hAnsi="Times New Roman" w:cs="Times New Roman"/>
          <w:spacing w:val="-1"/>
        </w:rPr>
        <w:t>e</w:t>
      </w:r>
      <w:r w:rsidRPr="001C4F1D">
        <w:rPr>
          <w:rFonts w:ascii="Times New Roman" w:hAnsi="Times New Roman" w:cs="Times New Roman"/>
        </w:rPr>
        <w:t>nsions</w:t>
      </w:r>
      <w:r w:rsidRPr="001C4F1D">
        <w:rPr>
          <w:rFonts w:ascii="Times New Roman" w:hAnsi="Times New Roman" w:cs="Times New Roman"/>
          <w:spacing w:val="12"/>
        </w:rPr>
        <w:t xml:space="preserve"> </w:t>
      </w:r>
      <w:r w:rsidRPr="001C4F1D">
        <w:rPr>
          <w:rFonts w:ascii="Times New Roman" w:hAnsi="Times New Roman" w:cs="Times New Roman"/>
        </w:rPr>
        <w:t>minimum</w:t>
      </w:r>
      <w:r w:rsidRPr="001C4F1D">
        <w:rPr>
          <w:rFonts w:ascii="Times New Roman" w:hAnsi="Times New Roman" w:cs="Times New Roman"/>
          <w:spacing w:val="12"/>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i</w:t>
      </w:r>
      <w:r w:rsidRPr="001C4F1D">
        <w:rPr>
          <w:rFonts w:ascii="Times New Roman" w:hAnsi="Times New Roman" w:cs="Times New Roman"/>
          <w:spacing w:val="-2"/>
        </w:rPr>
        <w:t>g</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18"/>
        </w:rPr>
        <w:t xml:space="preserve"> </w:t>
      </w:r>
      <w:r w:rsidRPr="001C4F1D">
        <w:rPr>
          <w:rFonts w:ascii="Times New Roman" w:hAnsi="Times New Roman" w:cs="Times New Roman"/>
        </w:rPr>
        <w:t>(</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iss</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1"/>
        </w:rPr>
        <w:t xml:space="preserve"> </w:t>
      </w:r>
      <w:r w:rsidRPr="001C4F1D">
        <w:rPr>
          <w:rFonts w:ascii="Times New Roman" w:hAnsi="Times New Roman" w:cs="Times New Roman"/>
        </w:rPr>
        <w:t>:</w:t>
      </w:r>
      <w:r w:rsidRPr="001C4F1D">
        <w:rPr>
          <w:rFonts w:ascii="Times New Roman" w:hAnsi="Times New Roman" w:cs="Times New Roman"/>
          <w:spacing w:val="12"/>
        </w:rPr>
        <w:t xml:space="preserve"> </w:t>
      </w:r>
      <w:r w:rsidRPr="001C4F1D">
        <w:rPr>
          <w:rFonts w:ascii="Times New Roman" w:hAnsi="Times New Roman" w:cs="Times New Roman"/>
          <w:spacing w:val="2"/>
        </w:rPr>
        <w:t>1</w:t>
      </w:r>
      <w:r w:rsidRPr="001C4F1D">
        <w:rPr>
          <w:rFonts w:ascii="Times New Roman" w:hAnsi="Times New Roman" w:cs="Times New Roman"/>
        </w:rPr>
        <w:t>0</w:t>
      </w:r>
      <w:r w:rsidRPr="001C4F1D">
        <w:rPr>
          <w:rFonts w:ascii="Times New Roman" w:hAnsi="Times New Roman" w:cs="Times New Roman"/>
          <w:spacing w:val="12"/>
        </w:rPr>
        <w:t xml:space="preserve"> </w:t>
      </w:r>
      <w:r w:rsidRPr="001C4F1D">
        <w:rPr>
          <w:rFonts w:ascii="Times New Roman" w:hAnsi="Times New Roman" w:cs="Times New Roman"/>
          <w:spacing w:val="-1"/>
        </w:rPr>
        <w:t>c</w:t>
      </w:r>
      <w:r w:rsidRPr="001C4F1D">
        <w:rPr>
          <w:rFonts w:ascii="Times New Roman" w:hAnsi="Times New Roman" w:cs="Times New Roman"/>
        </w:rPr>
        <w:t>m,</w:t>
      </w:r>
      <w:r w:rsidRPr="001C4F1D">
        <w:rPr>
          <w:rFonts w:ascii="Times New Roman" w:hAnsi="Times New Roman" w:cs="Times New Roman"/>
          <w:spacing w:val="12"/>
        </w:rPr>
        <w:t xml:space="preserve"> </w:t>
      </w:r>
      <w:r w:rsidRPr="001C4F1D">
        <w:rPr>
          <w:rFonts w:ascii="Times New Roman" w:hAnsi="Times New Roman" w:cs="Times New Roman"/>
        </w:rPr>
        <w:t>qu</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e</w:t>
      </w:r>
      <w:r w:rsidRPr="001C4F1D">
        <w:rPr>
          <w:rFonts w:ascii="Times New Roman" w:hAnsi="Times New Roman" w:cs="Times New Roman"/>
          <w:spacing w:val="11"/>
        </w:rPr>
        <w:t xml:space="preserve"> </w:t>
      </w:r>
      <w:r w:rsidRPr="001C4F1D">
        <w:rPr>
          <w:rFonts w:ascii="Times New Roman" w:hAnsi="Times New Roman" w:cs="Times New Roman"/>
        </w:rPr>
        <w:t>:</w:t>
      </w:r>
      <w:r w:rsidRPr="001C4F1D">
        <w:rPr>
          <w:rFonts w:ascii="Times New Roman" w:hAnsi="Times New Roman" w:cs="Times New Roman"/>
          <w:spacing w:val="12"/>
        </w:rPr>
        <w:t xml:space="preserve"> </w:t>
      </w:r>
      <w:r w:rsidRPr="001C4F1D">
        <w:rPr>
          <w:rFonts w:ascii="Times New Roman" w:hAnsi="Times New Roman" w:cs="Times New Roman"/>
        </w:rPr>
        <w:t>20</w:t>
      </w:r>
      <w:r w:rsidRPr="001C4F1D">
        <w:rPr>
          <w:rFonts w:ascii="Times New Roman" w:hAnsi="Times New Roman" w:cs="Times New Roman"/>
          <w:spacing w:val="14"/>
        </w:rPr>
        <w:t xml:space="preserve"> </w:t>
      </w:r>
      <w:r w:rsidRPr="001C4F1D">
        <w:rPr>
          <w:rFonts w:ascii="Times New Roman" w:hAnsi="Times New Roman" w:cs="Times New Roman"/>
          <w:spacing w:val="-1"/>
        </w:rPr>
        <w:t>c</w:t>
      </w:r>
      <w:r w:rsidRPr="001C4F1D">
        <w:rPr>
          <w:rFonts w:ascii="Times New Roman" w:hAnsi="Times New Roman" w:cs="Times New Roman"/>
        </w:rPr>
        <w:t>m</w:t>
      </w:r>
      <w:r w:rsidRPr="001C4F1D">
        <w:rPr>
          <w:rFonts w:ascii="Times New Roman" w:hAnsi="Times New Roman" w:cs="Times New Roman"/>
          <w:spacing w:val="12"/>
        </w:rPr>
        <w:t xml:space="preserve"> </w:t>
      </w:r>
      <w:r w:rsidRPr="001C4F1D">
        <w:rPr>
          <w:rFonts w:ascii="Times New Roman" w:hAnsi="Times New Roman" w:cs="Times New Roman"/>
        </w:rPr>
        <w:t>po</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2"/>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ssi</w:t>
      </w:r>
      <w:r w:rsidRPr="001C4F1D">
        <w:rPr>
          <w:rFonts w:ascii="Times New Roman" w:hAnsi="Times New Roman" w:cs="Times New Roman"/>
          <w:spacing w:val="-1"/>
        </w:rPr>
        <w:t>f</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2"/>
        </w:rPr>
        <w:t xml:space="preserve"> </w:t>
      </w:r>
      <w:r w:rsidRPr="001C4F1D">
        <w:rPr>
          <w:rFonts w:ascii="Times New Roman" w:hAnsi="Times New Roman" w:cs="Times New Roman"/>
        </w:rPr>
        <w:t>30</w:t>
      </w:r>
      <w:r w:rsidRPr="001C4F1D">
        <w:rPr>
          <w:rFonts w:ascii="Times New Roman" w:hAnsi="Times New Roman" w:cs="Times New Roman"/>
          <w:spacing w:val="14"/>
        </w:rPr>
        <w:t xml:space="preserve"> </w:t>
      </w:r>
      <w:r w:rsidRPr="001C4F1D">
        <w:rPr>
          <w:rFonts w:ascii="Times New Roman" w:hAnsi="Times New Roman" w:cs="Times New Roman"/>
          <w:spacing w:val="-1"/>
        </w:rPr>
        <w:t>c</w:t>
      </w:r>
      <w:r w:rsidRPr="001C4F1D">
        <w:rPr>
          <w:rFonts w:ascii="Times New Roman" w:hAnsi="Times New Roman" w:cs="Times New Roman"/>
        </w:rPr>
        <w:t>m</w:t>
      </w:r>
      <w:r w:rsidRPr="001C4F1D">
        <w:rPr>
          <w:rFonts w:ascii="Times New Roman" w:hAnsi="Times New Roman" w:cs="Times New Roman"/>
          <w:spacing w:val="12"/>
        </w:rPr>
        <w:t xml:space="preserve"> </w:t>
      </w:r>
      <w:r w:rsidRPr="001C4F1D">
        <w:rPr>
          <w:rFonts w:ascii="Times New Roman" w:hAnsi="Times New Roman" w:cs="Times New Roman"/>
        </w:rPr>
        <w:t>p</w:t>
      </w:r>
      <w:r w:rsidRPr="001C4F1D">
        <w:rPr>
          <w:rFonts w:ascii="Times New Roman" w:hAnsi="Times New Roman" w:cs="Times New Roman"/>
          <w:spacing w:val="2"/>
        </w:rPr>
        <w:t>o</w:t>
      </w:r>
      <w:r w:rsidRPr="001C4F1D">
        <w:rPr>
          <w:rFonts w:ascii="Times New Roman" w:hAnsi="Times New Roman" w:cs="Times New Roman"/>
        </w:rPr>
        <w:t>ur l</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are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nts) </w:t>
      </w:r>
      <w:r w:rsidRPr="001C4F1D">
        <w:rPr>
          <w:rFonts w:ascii="Times New Roman" w:hAnsi="Times New Roman" w:cs="Times New Roman"/>
          <w:spacing w:val="2"/>
        </w:rPr>
        <w:t>p</w:t>
      </w:r>
      <w:r w:rsidRPr="001C4F1D">
        <w:rPr>
          <w:rFonts w:ascii="Times New Roman" w:hAnsi="Times New Roman" w:cs="Times New Roman"/>
          <w:spacing w:val="-1"/>
        </w:rPr>
        <w:t>er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t de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m</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e</w:t>
      </w:r>
      <w:r w:rsidRPr="001C4F1D">
        <w:rPr>
          <w:rFonts w:ascii="Times New Roman" w:hAnsi="Times New Roman" w:cs="Times New Roman"/>
        </w:rPr>
        <w:t>n œu</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in.</w:t>
      </w:r>
    </w:p>
    <w:p w:rsidR="005F0F6A" w:rsidRPr="001C4F1D" w:rsidRDefault="005F0F6A" w:rsidP="005F0F6A">
      <w:pPr>
        <w:spacing w:before="61"/>
        <w:ind w:right="7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spacing w:val="-1"/>
        </w:rPr>
        <w:t>f</w:t>
      </w:r>
      <w:r w:rsidRPr="001C4F1D">
        <w:rPr>
          <w:rFonts w:ascii="Times New Roman" w:hAnsi="Times New Roman" w:cs="Times New Roman"/>
          <w:spacing w:val="1"/>
        </w:rPr>
        <w:t>a</w:t>
      </w:r>
      <w:r w:rsidRPr="001C4F1D">
        <w:rPr>
          <w:rFonts w:ascii="Times New Roman" w:hAnsi="Times New Roman" w:cs="Times New Roman"/>
          <w:spacing w:val="-1"/>
        </w:rPr>
        <w:t>ce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rPr>
        <w:t xml:space="preserve">de </w:t>
      </w:r>
      <w:r w:rsidRPr="001C4F1D">
        <w:rPr>
          <w:rFonts w:ascii="Times New Roman" w:hAnsi="Times New Roman" w:cs="Times New Roman"/>
          <w:spacing w:val="2"/>
        </w:rPr>
        <w:t>p</w:t>
      </w:r>
      <w:r w:rsidRPr="001C4F1D">
        <w:rPr>
          <w:rFonts w:ascii="Times New Roman" w:hAnsi="Times New Roman" w:cs="Times New Roman"/>
          <w:spacing w:val="-1"/>
        </w:rPr>
        <w:t>are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4"/>
        </w:rPr>
        <w:t xml:space="preserve"> </w:t>
      </w:r>
      <w:r w:rsidRPr="001C4F1D">
        <w:rPr>
          <w:rFonts w:ascii="Times New Roman" w:hAnsi="Times New Roman" w:cs="Times New Roman"/>
        </w:rPr>
        <w:t>doiv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2"/>
        </w:rPr>
        <w:t>o</w:t>
      </w:r>
      <w:r w:rsidRPr="001C4F1D">
        <w:rPr>
          <w:rFonts w:ascii="Times New Roman" w:hAnsi="Times New Roman" w:cs="Times New Roman"/>
        </w:rPr>
        <w:t>it</w:t>
      </w:r>
      <w:r w:rsidRPr="001C4F1D">
        <w:rPr>
          <w:rFonts w:ascii="Times New Roman" w:hAnsi="Times New Roman" w:cs="Times New Roman"/>
          <w:spacing w:val="2"/>
        </w:rPr>
        <w:t xml:space="preserve"> </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soit</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proofErr w:type="spellStart"/>
      <w:r w:rsidRPr="001C4F1D">
        <w:rPr>
          <w:rFonts w:ascii="Times New Roman" w:hAnsi="Times New Roman" w:cs="Times New Roman"/>
          <w:spacing w:val="-1"/>
        </w:rPr>
        <w:t>re</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ill</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proofErr w:type="spellEnd"/>
      <w:r w:rsidRPr="001C4F1D">
        <w:rPr>
          <w:rFonts w:ascii="Times New Roman" w:hAnsi="Times New Roman" w:cs="Times New Roman"/>
        </w:rPr>
        <w:t>.</w:t>
      </w:r>
      <w:r w:rsidRPr="001C4F1D">
        <w:rPr>
          <w:rFonts w:ascii="Times New Roman" w:hAnsi="Times New Roman" w:cs="Times New Roman"/>
          <w:spacing w:val="4"/>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rPr>
        <w:t>mo</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2"/>
        </w:rPr>
        <w:t>o</w:t>
      </w:r>
      <w:r w:rsidRPr="001C4F1D">
        <w:rPr>
          <w:rFonts w:ascii="Times New Roman" w:hAnsi="Times New Roman" w:cs="Times New Roman"/>
        </w:rPr>
        <w:t xml:space="preserve">ns </w:t>
      </w:r>
      <w:r w:rsidRPr="001C4F1D">
        <w:rPr>
          <w:rFonts w:ascii="Times New Roman" w:hAnsi="Times New Roman" w:cs="Times New Roman"/>
          <w:spacing w:val="-1"/>
        </w:rPr>
        <w:t>e</w:t>
      </w:r>
      <w:r w:rsidRPr="001C4F1D">
        <w:rPr>
          <w:rFonts w:ascii="Times New Roman" w:hAnsi="Times New Roman" w:cs="Times New Roman"/>
        </w:rPr>
        <w:t>mpl</w:t>
      </w:r>
      <w:r w:rsidRPr="001C4F1D">
        <w:rPr>
          <w:rFonts w:ascii="Times New Roman" w:hAnsi="Times New Roman" w:cs="Times New Roman"/>
          <w:spacing w:val="2"/>
        </w:rPr>
        <w:t>o</w:t>
      </w:r>
      <w:r w:rsidRPr="001C4F1D">
        <w:rPr>
          <w:rFonts w:ascii="Times New Roman" w:hAnsi="Times New Roman" w:cs="Times New Roman"/>
          <w:spacing w:val="-5"/>
        </w:rPr>
        <w:t>y</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spacing w:val="2"/>
        </w:rPr>
        <w:t>s</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hoisis</w:t>
      </w:r>
      <w:r w:rsidRPr="001C4F1D">
        <w:rPr>
          <w:rFonts w:ascii="Times New Roman" w:hAnsi="Times New Roman" w:cs="Times New Roman"/>
          <w:spacing w:val="5"/>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g</w:t>
      </w:r>
      <w:r w:rsidRPr="001C4F1D">
        <w:rPr>
          <w:rFonts w:ascii="Times New Roman" w:hAnsi="Times New Roman" w:cs="Times New Roman"/>
          <w:spacing w:val="-1"/>
        </w:rPr>
        <w:t>r</w:t>
      </w:r>
      <w:r w:rsidRPr="001C4F1D">
        <w:rPr>
          <w:rFonts w:ascii="Times New Roman" w:hAnsi="Times New Roman" w:cs="Times New Roman"/>
        </w:rPr>
        <w:t>ossis</w:t>
      </w:r>
      <w:r w:rsidRPr="001C4F1D">
        <w:rPr>
          <w:rFonts w:ascii="Times New Roman" w:hAnsi="Times New Roman" w:cs="Times New Roman"/>
          <w:spacing w:val="1"/>
        </w:rPr>
        <w:t xml:space="preserve"> </w:t>
      </w:r>
      <w:r w:rsidRPr="001C4F1D">
        <w:rPr>
          <w:rFonts w:ascii="Times New Roman" w:hAnsi="Times New Roman" w:cs="Times New Roman"/>
        </w:rPr>
        <w:t>de m</w:t>
      </w:r>
      <w:r w:rsidRPr="001C4F1D">
        <w:rPr>
          <w:rFonts w:ascii="Times New Roman" w:hAnsi="Times New Roman" w:cs="Times New Roman"/>
          <w:spacing w:val="-1"/>
        </w:rPr>
        <w:t>a</w:t>
      </w:r>
      <w:r w:rsidRPr="001C4F1D">
        <w:rPr>
          <w:rFonts w:ascii="Times New Roman" w:hAnsi="Times New Roman" w:cs="Times New Roman"/>
        </w:rPr>
        <w:t>ni</w:t>
      </w:r>
      <w:r w:rsidRPr="001C4F1D">
        <w:rPr>
          <w:rFonts w:ascii="Times New Roman" w:hAnsi="Times New Roman" w:cs="Times New Roman"/>
          <w:spacing w:val="-1"/>
        </w:rPr>
        <w:t>èr</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rPr>
        <w:t xml:space="preserve">à ne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ré</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r de s</w:t>
      </w:r>
      <w:r w:rsidRPr="001C4F1D">
        <w:rPr>
          <w:rFonts w:ascii="Times New Roman" w:hAnsi="Times New Roman" w:cs="Times New Roman"/>
          <w:spacing w:val="-1"/>
        </w:rPr>
        <w:t>a</w:t>
      </w:r>
      <w:r w:rsidRPr="001C4F1D">
        <w:rPr>
          <w:rFonts w:ascii="Times New Roman" w:hAnsi="Times New Roman" w:cs="Times New Roman"/>
        </w:rPr>
        <w:t>illie ou</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he</w:t>
      </w:r>
      <w:r w:rsidRPr="001C4F1D">
        <w:rPr>
          <w:rFonts w:ascii="Times New Roman" w:hAnsi="Times New Roman" w:cs="Times New Roman"/>
          <w:spacing w:val="2"/>
        </w:rPr>
        <w:t xml:space="preserve"> </w:t>
      </w:r>
      <w:r w:rsidRPr="001C4F1D">
        <w:rPr>
          <w:rFonts w:ascii="Times New Roman" w:hAnsi="Times New Roman" w:cs="Times New Roman"/>
        </w:rPr>
        <w:t>de plus</w:t>
      </w:r>
      <w:r w:rsidRPr="001C4F1D">
        <w:rPr>
          <w:rFonts w:ascii="Times New Roman" w:hAnsi="Times New Roman" w:cs="Times New Roman"/>
          <w:spacing w:val="1"/>
        </w:rPr>
        <w:t xml:space="preserve"> </w:t>
      </w:r>
      <w:r w:rsidRPr="001C4F1D">
        <w:rPr>
          <w:rFonts w:ascii="Times New Roman" w:hAnsi="Times New Roman" w:cs="Times New Roman"/>
        </w:rPr>
        <w:t>de 3</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m</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 xml:space="preserve">r </w:t>
      </w:r>
      <w:r w:rsidRPr="001C4F1D">
        <w:rPr>
          <w:rFonts w:ascii="Times New Roman" w:hAnsi="Times New Roman" w:cs="Times New Roman"/>
          <w:spacing w:val="-1"/>
        </w:rPr>
        <w:t>ra</w:t>
      </w:r>
      <w:r w:rsidRPr="001C4F1D">
        <w:rPr>
          <w:rFonts w:ascii="Times New Roman" w:hAnsi="Times New Roman" w:cs="Times New Roman"/>
        </w:rPr>
        <w:t>ppo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de l</w:t>
      </w:r>
      <w:r w:rsidRPr="001C4F1D">
        <w:rPr>
          <w:rFonts w:ascii="Times New Roman" w:hAnsi="Times New Roman" w:cs="Times New Roman"/>
          <w:spacing w:val="-2"/>
        </w:rPr>
        <w:t>'</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4"/>
        </w:rPr>
        <w:t xml:space="preserve"> </w:t>
      </w: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pi</w:t>
      </w:r>
      <w:r w:rsidRPr="001C4F1D">
        <w:rPr>
          <w:rFonts w:ascii="Times New Roman" w:hAnsi="Times New Roman" w:cs="Times New Roman"/>
          <w:spacing w:val="-1"/>
        </w:rPr>
        <w:t>erre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mbl</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 xml:space="preserve">e </w:t>
      </w:r>
      <w:r w:rsidRPr="001C4F1D">
        <w:rPr>
          <w:rFonts w:ascii="Times New Roman" w:hAnsi="Times New Roman" w:cs="Times New Roman"/>
          <w:spacing w:val="2"/>
        </w:rPr>
        <w:t>p</w:t>
      </w:r>
      <w:r w:rsidRPr="001C4F1D">
        <w:rPr>
          <w:rFonts w:ascii="Times New Roman" w:hAnsi="Times New Roman" w:cs="Times New Roman"/>
        </w:rPr>
        <w:t>our bou</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r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int</w:t>
      </w:r>
      <w:r w:rsidRPr="001C4F1D">
        <w:rPr>
          <w:rFonts w:ascii="Times New Roman" w:hAnsi="Times New Roman" w:cs="Times New Roman"/>
          <w:spacing w:val="-1"/>
        </w:rPr>
        <w:t>er</w:t>
      </w:r>
      <w:r w:rsidRPr="001C4F1D">
        <w:rPr>
          <w:rFonts w:ascii="Times New Roman" w:hAnsi="Times New Roman" w:cs="Times New Roman"/>
        </w:rPr>
        <w:t>sti</w:t>
      </w:r>
      <w:r w:rsidRPr="001C4F1D">
        <w:rPr>
          <w:rFonts w:ascii="Times New Roman" w:hAnsi="Times New Roman" w:cs="Times New Roman"/>
          <w:spacing w:val="-1"/>
        </w:rPr>
        <w:t>ce</w:t>
      </w:r>
      <w:r w:rsidRPr="001C4F1D">
        <w:rPr>
          <w:rFonts w:ascii="Times New Roman" w:hAnsi="Times New Roman" w:cs="Times New Roman"/>
        </w:rPr>
        <w:t>s sont de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ê</w:t>
      </w:r>
      <w:r w:rsidRPr="001C4F1D">
        <w:rPr>
          <w:rFonts w:ascii="Times New Roman" w:hAnsi="Times New Roman" w:cs="Times New Roman"/>
        </w:rPr>
        <w:t>me</w:t>
      </w:r>
      <w:r w:rsidRPr="001C4F1D">
        <w:rPr>
          <w:rFonts w:ascii="Times New Roman" w:hAnsi="Times New Roman" w:cs="Times New Roman"/>
          <w:spacing w:val="-1"/>
        </w:rPr>
        <w:t xml:space="preserve"> </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q</w:t>
      </w:r>
      <w:r w:rsidRPr="001C4F1D">
        <w:rPr>
          <w:rFonts w:ascii="Times New Roman" w:hAnsi="Times New Roman" w:cs="Times New Roman"/>
          <w:spacing w:val="2"/>
        </w:rPr>
        <w:t>u</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mo</w:t>
      </w:r>
      <w:r w:rsidRPr="001C4F1D">
        <w:rPr>
          <w:rFonts w:ascii="Times New Roman" w:hAnsi="Times New Roman" w:cs="Times New Roman"/>
          <w:spacing w:val="-1"/>
        </w:rPr>
        <w:t>e</w:t>
      </w:r>
      <w:r w:rsidRPr="001C4F1D">
        <w:rPr>
          <w:rFonts w:ascii="Times New Roman" w:hAnsi="Times New Roman" w:cs="Times New Roman"/>
        </w:rPr>
        <w:t>llons s</w:t>
      </w:r>
      <w:r w:rsidRPr="001C4F1D">
        <w:rPr>
          <w:rFonts w:ascii="Times New Roman" w:hAnsi="Times New Roman" w:cs="Times New Roman"/>
          <w:spacing w:val="-1"/>
        </w:rPr>
        <w:t>er</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 à</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onstitu</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squ</w:t>
      </w:r>
      <w:r w:rsidRPr="001C4F1D">
        <w:rPr>
          <w:rFonts w:ascii="Times New Roman" w:hAnsi="Times New Roman" w:cs="Times New Roman"/>
          <w:spacing w:val="-1"/>
        </w:rPr>
        <w:t>e</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tte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1"/>
        </w:rPr>
        <w:t>’</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ind w:right="82"/>
        <w:jc w:val="both"/>
        <w:rPr>
          <w:rFonts w:ascii="Times New Roman" w:hAnsi="Times New Roman" w:cs="Times New Roman"/>
        </w:rPr>
      </w:pPr>
      <w:r w:rsidRPr="001C4F1D">
        <w:rPr>
          <w:rFonts w:ascii="Times New Roman" w:hAnsi="Times New Roman" w:cs="Times New Roman"/>
          <w:spacing w:val="1"/>
        </w:rPr>
        <w:t>P</w:t>
      </w:r>
      <w:r w:rsidRPr="001C4F1D">
        <w:rPr>
          <w:rFonts w:ascii="Times New Roman" w:hAnsi="Times New Roman" w:cs="Times New Roman"/>
        </w:rPr>
        <w:t>our</w:t>
      </w:r>
      <w:r w:rsidRPr="001C4F1D">
        <w:rPr>
          <w:rFonts w:ascii="Times New Roman" w:hAnsi="Times New Roman" w:cs="Times New Roman"/>
          <w:spacing w:val="30"/>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rPr>
        <w:t>mu</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29"/>
        </w:rPr>
        <w:t xml:space="preserve"> </w:t>
      </w:r>
      <w:r w:rsidRPr="001C4F1D">
        <w:rPr>
          <w:rFonts w:ascii="Times New Roman" w:hAnsi="Times New Roman" w:cs="Times New Roman"/>
        </w:rPr>
        <w:t>m</w:t>
      </w:r>
      <w:r w:rsidRPr="001C4F1D">
        <w:rPr>
          <w:rFonts w:ascii="Times New Roman" w:hAnsi="Times New Roman" w:cs="Times New Roman"/>
          <w:spacing w:val="-1"/>
        </w:rPr>
        <w:t>aç</w:t>
      </w:r>
      <w:r w:rsidRPr="001C4F1D">
        <w:rPr>
          <w:rFonts w:ascii="Times New Roman" w:hAnsi="Times New Roman" w:cs="Times New Roman"/>
        </w:rPr>
        <w:t>onn</w:t>
      </w:r>
      <w:r w:rsidRPr="001C4F1D">
        <w:rPr>
          <w:rFonts w:ascii="Times New Roman" w:hAnsi="Times New Roman" w:cs="Times New Roman"/>
          <w:spacing w:val="-1"/>
        </w:rPr>
        <w:t>er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3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mbl</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30"/>
        </w:rPr>
        <w:t xml:space="preserve"> </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rPr>
        <w:t>pi</w:t>
      </w:r>
      <w:r w:rsidRPr="001C4F1D">
        <w:rPr>
          <w:rFonts w:ascii="Times New Roman" w:hAnsi="Times New Roman" w:cs="Times New Roman"/>
          <w:spacing w:val="-1"/>
        </w:rPr>
        <w:t>erre</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rPr>
        <w:t>ou</w:t>
      </w:r>
      <w:r w:rsidRPr="001C4F1D">
        <w:rPr>
          <w:rFonts w:ascii="Times New Roman" w:hAnsi="Times New Roman" w:cs="Times New Roman"/>
          <w:spacing w:val="31"/>
        </w:rPr>
        <w:t xml:space="preserve"> </w:t>
      </w:r>
      <w:r w:rsidRPr="001C4F1D">
        <w:rPr>
          <w:rFonts w:ascii="Times New Roman" w:hAnsi="Times New Roman" w:cs="Times New Roman"/>
        </w:rPr>
        <w:t>mo</w:t>
      </w:r>
      <w:r w:rsidRPr="001C4F1D">
        <w:rPr>
          <w:rFonts w:ascii="Times New Roman" w:hAnsi="Times New Roman" w:cs="Times New Roman"/>
          <w:spacing w:val="-1"/>
        </w:rPr>
        <w:t>e</w:t>
      </w:r>
      <w:r w:rsidRPr="001C4F1D">
        <w:rPr>
          <w:rFonts w:ascii="Times New Roman" w:hAnsi="Times New Roman" w:cs="Times New Roman"/>
        </w:rPr>
        <w:t>llons</w:t>
      </w:r>
      <w:r w:rsidRPr="001C4F1D">
        <w:rPr>
          <w:rFonts w:ascii="Times New Roman" w:hAnsi="Times New Roman" w:cs="Times New Roman"/>
          <w:spacing w:val="29"/>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31"/>
        </w:rPr>
        <w:t xml:space="preserve"> </w:t>
      </w:r>
      <w:r w:rsidRPr="001C4F1D">
        <w:rPr>
          <w:rFonts w:ascii="Times New Roman" w:hAnsi="Times New Roman" w:cs="Times New Roman"/>
          <w:spacing w:val="-1"/>
        </w:rPr>
        <w:t>réa</w:t>
      </w:r>
      <w:r w:rsidRPr="001C4F1D">
        <w:rPr>
          <w:rFonts w:ascii="Times New Roman" w:hAnsi="Times New Roman" w:cs="Times New Roman"/>
        </w:rPr>
        <w:t>lisé</w:t>
      </w:r>
      <w:r w:rsidRPr="001C4F1D">
        <w:rPr>
          <w:rFonts w:ascii="Times New Roman" w:hAnsi="Times New Roman" w:cs="Times New Roman"/>
          <w:spacing w:val="30"/>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1"/>
        </w:rPr>
        <w:t xml:space="preserve"> </w:t>
      </w:r>
      <w:r w:rsidRPr="001C4F1D">
        <w:rPr>
          <w:rFonts w:ascii="Times New Roman" w:hAnsi="Times New Roman" w:cs="Times New Roman"/>
        </w:rPr>
        <w:t>mo</w:t>
      </w:r>
      <w:r w:rsidRPr="001C4F1D">
        <w:rPr>
          <w:rFonts w:ascii="Times New Roman" w:hAnsi="Times New Roman" w:cs="Times New Roman"/>
          <w:spacing w:val="-1"/>
        </w:rPr>
        <w:t>r</w:t>
      </w:r>
      <w:r w:rsidRPr="001C4F1D">
        <w:rPr>
          <w:rFonts w:ascii="Times New Roman" w:hAnsi="Times New Roman" w:cs="Times New Roman"/>
        </w:rPr>
        <w:t>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0"/>
        </w:rPr>
        <w:t xml:space="preserve"> </w:t>
      </w:r>
      <w:r w:rsidRPr="001C4F1D">
        <w:rPr>
          <w:rFonts w:ascii="Times New Roman" w:hAnsi="Times New Roman" w:cs="Times New Roman"/>
          <w:spacing w:val="-2"/>
        </w:rPr>
        <w:t>d</w:t>
      </w:r>
      <w:r w:rsidRPr="001C4F1D">
        <w:rPr>
          <w:rFonts w:ascii="Times New Roman" w:hAnsi="Times New Roman" w:cs="Times New Roman"/>
        </w:rPr>
        <w:t xml:space="preserve">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 dosé</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400 kilos de</w:t>
      </w:r>
      <w:r w:rsidRPr="001C4F1D">
        <w:rPr>
          <w:rFonts w:ascii="Times New Roman" w:hAnsi="Times New Roman" w:cs="Times New Roman"/>
          <w:spacing w:val="-1"/>
        </w:rPr>
        <w:t xml:space="preserve"> 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 C</w:t>
      </w:r>
      <w:r w:rsidRPr="001C4F1D">
        <w:rPr>
          <w:rFonts w:ascii="Times New Roman" w:hAnsi="Times New Roman" w:cs="Times New Roman"/>
          <w:spacing w:val="1"/>
        </w:rPr>
        <w:t>P</w:t>
      </w:r>
      <w:r w:rsidRPr="001C4F1D">
        <w:rPr>
          <w:rFonts w:ascii="Times New Roman" w:hAnsi="Times New Roman" w:cs="Times New Roman"/>
        </w:rPr>
        <w:t>J</w:t>
      </w:r>
      <w:r w:rsidRPr="001C4F1D">
        <w:rPr>
          <w:rFonts w:ascii="Times New Roman" w:hAnsi="Times New Roman" w:cs="Times New Roman"/>
          <w:spacing w:val="2"/>
        </w:rPr>
        <w:t xml:space="preserve"> </w:t>
      </w:r>
      <w:r w:rsidRPr="001C4F1D">
        <w:rPr>
          <w:rFonts w:ascii="Times New Roman" w:hAnsi="Times New Roman" w:cs="Times New Roman"/>
        </w:rPr>
        <w:t>34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c</w:t>
      </w:r>
      <w:r w:rsidRPr="001C4F1D">
        <w:rPr>
          <w:rFonts w:ascii="Times New Roman" w:hAnsi="Times New Roman" w:cs="Times New Roman"/>
        </w:rPr>
        <w:t>ube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mo</w:t>
      </w:r>
      <w:r w:rsidRPr="001C4F1D">
        <w:rPr>
          <w:rFonts w:ascii="Times New Roman" w:hAnsi="Times New Roman" w:cs="Times New Roman"/>
          <w:spacing w:val="-1"/>
        </w:rPr>
        <w:t>r</w:t>
      </w:r>
      <w:r w:rsidRPr="001C4F1D">
        <w:rPr>
          <w:rFonts w:ascii="Times New Roman" w:hAnsi="Times New Roman" w:cs="Times New Roman"/>
        </w:rPr>
        <w:t>ti</w:t>
      </w:r>
      <w:r w:rsidRPr="001C4F1D">
        <w:rPr>
          <w:rFonts w:ascii="Times New Roman" w:hAnsi="Times New Roman" w:cs="Times New Roman"/>
          <w:spacing w:val="-1"/>
        </w:rPr>
        <w:t>er</w:t>
      </w:r>
      <w:r w:rsidRPr="001C4F1D">
        <w:rPr>
          <w:rFonts w:ascii="Times New Roman" w:hAnsi="Times New Roman" w:cs="Times New Roman"/>
        </w:rPr>
        <w:t xml:space="preserve">. </w:t>
      </w:r>
      <w:r w:rsidRPr="001C4F1D">
        <w:rPr>
          <w:rFonts w:ascii="Times New Roman" w:hAnsi="Times New Roman" w:cs="Times New Roman"/>
          <w:spacing w:val="1"/>
        </w:rPr>
        <w:t>P</w:t>
      </w:r>
      <w:r w:rsidRPr="001C4F1D">
        <w:rPr>
          <w:rFonts w:ascii="Times New Roman" w:hAnsi="Times New Roman" w:cs="Times New Roman"/>
          <w:spacing w:val="-1"/>
        </w:rPr>
        <w:t>erré</w:t>
      </w:r>
      <w:r w:rsidRPr="001C4F1D">
        <w:rPr>
          <w:rFonts w:ascii="Times New Roman" w:hAnsi="Times New Roman" w:cs="Times New Roman"/>
        </w:rPr>
        <w:t>s</w:t>
      </w:r>
    </w:p>
    <w:p w:rsidR="005F0F6A" w:rsidRPr="001C4F1D" w:rsidRDefault="005F0F6A" w:rsidP="005F0F6A">
      <w:pPr>
        <w:ind w:right="71"/>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mo</w:t>
      </w:r>
      <w:r w:rsidRPr="001C4F1D">
        <w:rPr>
          <w:rFonts w:ascii="Times New Roman" w:hAnsi="Times New Roman" w:cs="Times New Roman"/>
          <w:spacing w:val="-1"/>
        </w:rPr>
        <w:t>e</w:t>
      </w:r>
      <w:r w:rsidRPr="001C4F1D">
        <w:rPr>
          <w:rFonts w:ascii="Times New Roman" w:hAnsi="Times New Roman" w:cs="Times New Roman"/>
        </w:rPr>
        <w:t>llons b</w:t>
      </w:r>
      <w:r w:rsidRPr="001C4F1D">
        <w:rPr>
          <w:rFonts w:ascii="Times New Roman" w:hAnsi="Times New Roman" w:cs="Times New Roman"/>
          <w:spacing w:val="-1"/>
        </w:rPr>
        <w:t>r</w:t>
      </w:r>
      <w:r w:rsidRPr="001C4F1D">
        <w:rPr>
          <w:rFonts w:ascii="Times New Roman" w:hAnsi="Times New Roman" w:cs="Times New Roman"/>
        </w:rPr>
        <w:t>uts, qu</w:t>
      </w:r>
      <w:r w:rsidRPr="001C4F1D">
        <w:rPr>
          <w:rFonts w:ascii="Times New Roman" w:hAnsi="Times New Roman" w:cs="Times New Roman"/>
          <w:spacing w:val="-1"/>
        </w:rPr>
        <w:t>’</w:t>
      </w:r>
      <w:r w:rsidRPr="001C4F1D">
        <w:rPr>
          <w:rFonts w:ascii="Times New Roman" w:hAnsi="Times New Roman" w:cs="Times New Roman"/>
        </w:rPr>
        <w:t>i</w:t>
      </w:r>
      <w:r w:rsidRPr="001C4F1D">
        <w:rPr>
          <w:rFonts w:ascii="Times New Roman" w:hAnsi="Times New Roman" w:cs="Times New Roman"/>
          <w:spacing w:val="3"/>
        </w:rPr>
        <w:t>l</w:t>
      </w:r>
      <w:r w:rsidRPr="001C4F1D">
        <w:rPr>
          <w:rFonts w:ascii="Times New Roman" w:hAnsi="Times New Roman" w:cs="Times New Roman"/>
        </w:rPr>
        <w:t>s soi</w:t>
      </w:r>
      <w:r w:rsidRPr="001C4F1D">
        <w:rPr>
          <w:rFonts w:ascii="Times New Roman" w:hAnsi="Times New Roman" w:cs="Times New Roman"/>
          <w:spacing w:val="-1"/>
        </w:rPr>
        <w:t>e</w:t>
      </w:r>
      <w:r w:rsidRPr="001C4F1D">
        <w:rPr>
          <w:rFonts w:ascii="Times New Roman" w:hAnsi="Times New Roman" w:cs="Times New Roman"/>
        </w:rPr>
        <w:t>nt 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ls ou</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ov</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u</w:t>
      </w:r>
      <w:r w:rsidRPr="001C4F1D">
        <w:rPr>
          <w:rFonts w:ascii="Times New Roman" w:hAnsi="Times New Roman" w:cs="Times New Roman"/>
          <w:spacing w:val="2"/>
        </w:rPr>
        <w:t>n</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spacing w:val="-1"/>
        </w:rPr>
        <w:t>arr</w:t>
      </w:r>
      <w:r w:rsidRPr="001C4F1D">
        <w:rPr>
          <w:rFonts w:ascii="Times New Roman" w:hAnsi="Times New Roman" w:cs="Times New Roman"/>
        </w:rPr>
        <w:t>i</w:t>
      </w:r>
      <w:r w:rsidRPr="001C4F1D">
        <w:rPr>
          <w:rFonts w:ascii="Times New Roman" w:hAnsi="Times New Roman" w:cs="Times New Roman"/>
          <w:spacing w:val="1"/>
        </w:rPr>
        <w:t>è</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c</w:t>
      </w:r>
      <w:r w:rsidRPr="001C4F1D">
        <w:rPr>
          <w:rFonts w:ascii="Times New Roman" w:hAnsi="Times New Roman" w:cs="Times New Roman"/>
        </w:rPr>
        <w:t>on</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6"/>
        </w:rPr>
        <w:t>s</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 xml:space="preserve">, sont </w:t>
      </w:r>
      <w:r w:rsidRPr="001C4F1D">
        <w:rPr>
          <w:rFonts w:ascii="Times New Roman" w:hAnsi="Times New Roman" w:cs="Times New Roman"/>
          <w:spacing w:val="-1"/>
        </w:rPr>
        <w:t>c</w:t>
      </w:r>
      <w:r w:rsidRPr="001C4F1D">
        <w:rPr>
          <w:rFonts w:ascii="Times New Roman" w:hAnsi="Times New Roman" w:cs="Times New Roman"/>
        </w:rPr>
        <w:t>hoi</w:t>
      </w:r>
      <w:r w:rsidRPr="001C4F1D">
        <w:rPr>
          <w:rFonts w:ascii="Times New Roman" w:hAnsi="Times New Roman" w:cs="Times New Roman"/>
          <w:spacing w:val="2"/>
        </w:rPr>
        <w:t>s</w:t>
      </w:r>
      <w:r w:rsidRPr="001C4F1D">
        <w:rPr>
          <w:rFonts w:ascii="Times New Roman" w:hAnsi="Times New Roman" w:cs="Times New Roman"/>
        </w:rPr>
        <w:t xml:space="preserve">is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ac</w:t>
      </w:r>
      <w:r w:rsidRPr="001C4F1D">
        <w:rPr>
          <w:rFonts w:ascii="Times New Roman" w:hAnsi="Times New Roman" w:cs="Times New Roman"/>
        </w:rPr>
        <w:t>ts, s</w:t>
      </w:r>
      <w:r w:rsidRPr="001C4F1D">
        <w:rPr>
          <w:rFonts w:ascii="Times New Roman" w:hAnsi="Times New Roman" w:cs="Times New Roman"/>
          <w:spacing w:val="-1"/>
        </w:rPr>
        <w:t>a</w:t>
      </w:r>
      <w:r w:rsidRPr="001C4F1D">
        <w:rPr>
          <w:rFonts w:ascii="Times New Roman" w:hAnsi="Times New Roman" w:cs="Times New Roman"/>
        </w:rPr>
        <w:t xml:space="preserve">ns </w:t>
      </w:r>
      <w:r w:rsidRPr="001C4F1D">
        <w:rPr>
          <w:rFonts w:ascii="Times New Roman" w:hAnsi="Times New Roman" w:cs="Times New Roman"/>
          <w:spacing w:val="-1"/>
        </w:rPr>
        <w:t>f</w:t>
      </w:r>
      <w:r w:rsidRPr="001C4F1D">
        <w:rPr>
          <w:rFonts w:ascii="Times New Roman" w:hAnsi="Times New Roman" w:cs="Times New Roman"/>
        </w:rPr>
        <w:t>issu</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tion, non suj</w:t>
      </w:r>
      <w:r w:rsidRPr="001C4F1D">
        <w:rPr>
          <w:rFonts w:ascii="Times New Roman" w:hAnsi="Times New Roman" w:cs="Times New Roman"/>
          <w:spacing w:val="-1"/>
        </w:rPr>
        <w:t>e</w:t>
      </w:r>
      <w:r w:rsidRPr="001C4F1D">
        <w:rPr>
          <w:rFonts w:ascii="Times New Roman" w:hAnsi="Times New Roman" w:cs="Times New Roman"/>
        </w:rPr>
        <w:t>ts à</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ill</w:t>
      </w:r>
      <w:r w:rsidRPr="001C4F1D">
        <w:rPr>
          <w:rFonts w:ascii="Times New Roman" w:hAnsi="Times New Roman" w:cs="Times New Roman"/>
          <w:spacing w:val="-1"/>
        </w:rPr>
        <w:t>er</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 xml:space="preserve">ns </w:t>
      </w:r>
      <w:r w:rsidRPr="001C4F1D">
        <w:rPr>
          <w:rFonts w:ascii="Times New Roman" w:hAnsi="Times New Roman" w:cs="Times New Roman"/>
          <w:spacing w:val="-1"/>
        </w:rPr>
        <w:t>fr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ilit</w:t>
      </w:r>
      <w:r w:rsidRPr="001C4F1D">
        <w:rPr>
          <w:rFonts w:ascii="Times New Roman" w:hAnsi="Times New Roman" w:cs="Times New Roman"/>
          <w:spacing w:val="-1"/>
        </w:rPr>
        <w:t>é</w:t>
      </w:r>
      <w:r w:rsidRPr="001C4F1D">
        <w:rPr>
          <w:rFonts w:ascii="Times New Roman" w:hAnsi="Times New Roman" w:cs="Times New Roman"/>
        </w:rPr>
        <w:t xml:space="preserve">, </w:t>
      </w:r>
      <w:r w:rsidRPr="001C4F1D">
        <w:rPr>
          <w:rFonts w:ascii="Times New Roman" w:hAnsi="Times New Roman" w:cs="Times New Roman"/>
          <w:spacing w:val="-1"/>
        </w:rPr>
        <w:t>e</w:t>
      </w:r>
      <w:r w:rsidRPr="001C4F1D">
        <w:rPr>
          <w:rFonts w:ascii="Times New Roman" w:hAnsi="Times New Roman" w:cs="Times New Roman"/>
        </w:rPr>
        <w:t>t à</w:t>
      </w:r>
      <w:r w:rsidRPr="001C4F1D">
        <w:rPr>
          <w:rFonts w:ascii="Times New Roman" w:hAnsi="Times New Roman" w:cs="Times New Roman"/>
          <w:spacing w:val="1"/>
        </w:rPr>
        <w:t xml:space="preserve"> </w:t>
      </w:r>
      <w:r w:rsidRPr="001C4F1D">
        <w:rPr>
          <w:rFonts w:ascii="Times New Roman" w:hAnsi="Times New Roman" w:cs="Times New Roman"/>
          <w:spacing w:val="-1"/>
        </w:rPr>
        <w:t>arê</w:t>
      </w:r>
      <w:r w:rsidRPr="001C4F1D">
        <w:rPr>
          <w:rFonts w:ascii="Times New Roman" w:hAnsi="Times New Roman" w:cs="Times New Roman"/>
          <w:spacing w:val="3"/>
        </w:rPr>
        <w:t>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viv</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spacing w:after="240"/>
        <w:ind w:right="79"/>
        <w:jc w:val="both"/>
        <w:rPr>
          <w:rFonts w:ascii="Times New Roman" w:hAnsi="Times New Roman" w:cs="Times New Roman"/>
        </w:rPr>
      </w:pP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rPr>
        <w:t>mo</w:t>
      </w:r>
      <w:r w:rsidRPr="001C4F1D">
        <w:rPr>
          <w:rFonts w:ascii="Times New Roman" w:hAnsi="Times New Roman" w:cs="Times New Roman"/>
          <w:spacing w:val="-1"/>
        </w:rPr>
        <w:t>e</w:t>
      </w:r>
      <w:r w:rsidRPr="001C4F1D">
        <w:rPr>
          <w:rFonts w:ascii="Times New Roman" w:hAnsi="Times New Roman" w:cs="Times New Roman"/>
        </w:rPr>
        <w:t>llons</w:t>
      </w:r>
      <w:r w:rsidRPr="001C4F1D">
        <w:rPr>
          <w:rFonts w:ascii="Times New Roman" w:hAnsi="Times New Roman" w:cs="Times New Roman"/>
          <w:spacing w:val="9"/>
        </w:rPr>
        <w:t xml:space="preserve"> </w:t>
      </w:r>
      <w:r w:rsidRPr="001C4F1D">
        <w:rPr>
          <w:rFonts w:ascii="Times New Roman" w:hAnsi="Times New Roman" w:cs="Times New Roman"/>
        </w:rPr>
        <w:t>ont</w:t>
      </w:r>
      <w:r w:rsidRPr="001C4F1D">
        <w:rPr>
          <w:rFonts w:ascii="Times New Roman" w:hAnsi="Times New Roman" w:cs="Times New Roman"/>
          <w:spacing w:val="7"/>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9"/>
        </w:rPr>
        <w:t xml:space="preserve"> </w:t>
      </w:r>
      <w:r w:rsidRPr="001C4F1D">
        <w:rPr>
          <w:rFonts w:ascii="Times New Roman" w:hAnsi="Times New Roman" w:cs="Times New Roman"/>
        </w:rPr>
        <w:t>mi</w:t>
      </w:r>
      <w:r w:rsidRPr="001C4F1D">
        <w:rPr>
          <w:rFonts w:ascii="Times New Roman" w:hAnsi="Times New Roman" w:cs="Times New Roman"/>
          <w:spacing w:val="-2"/>
        </w:rPr>
        <w:t>n</w:t>
      </w:r>
      <w:r w:rsidRPr="001C4F1D">
        <w:rPr>
          <w:rFonts w:ascii="Times New Roman" w:hAnsi="Times New Roman" w:cs="Times New Roman"/>
        </w:rPr>
        <w:t>imum</w:t>
      </w:r>
      <w:r w:rsidRPr="001C4F1D">
        <w:rPr>
          <w:rFonts w:ascii="Times New Roman" w:hAnsi="Times New Roman" w:cs="Times New Roman"/>
          <w:spacing w:val="10"/>
        </w:rPr>
        <w:t xml:space="preserve"> </w:t>
      </w:r>
      <w:r w:rsidRPr="001C4F1D">
        <w:rPr>
          <w:rFonts w:ascii="Times New Roman" w:hAnsi="Times New Roman" w:cs="Times New Roman"/>
        </w:rPr>
        <w:t>0,30</w:t>
      </w:r>
      <w:r w:rsidRPr="001C4F1D">
        <w:rPr>
          <w:rFonts w:ascii="Times New Roman" w:hAnsi="Times New Roman" w:cs="Times New Roman"/>
          <w:spacing w:val="9"/>
        </w:rPr>
        <w:t xml:space="preserve"> </w:t>
      </w:r>
      <w:r w:rsidRPr="001C4F1D">
        <w:rPr>
          <w:rFonts w:ascii="Times New Roman" w:hAnsi="Times New Roman" w:cs="Times New Roman"/>
        </w:rPr>
        <w:t>m</w:t>
      </w:r>
      <w:r w:rsidRPr="001C4F1D">
        <w:rPr>
          <w:rFonts w:ascii="Times New Roman" w:hAnsi="Times New Roman" w:cs="Times New Roman"/>
          <w:spacing w:val="7"/>
        </w:rPr>
        <w:t xml:space="preserve"> </w:t>
      </w:r>
      <w:r w:rsidRPr="001C4F1D">
        <w:rPr>
          <w:rFonts w:ascii="Times New Roman" w:hAnsi="Times New Roman" w:cs="Times New Roman"/>
        </w:rPr>
        <w:t>de</w:t>
      </w:r>
      <w:r w:rsidRPr="001C4F1D">
        <w:rPr>
          <w:rFonts w:ascii="Times New Roman" w:hAnsi="Times New Roman" w:cs="Times New Roman"/>
          <w:spacing w:val="8"/>
        </w:rPr>
        <w:t xml:space="preserve"> </w:t>
      </w:r>
      <w:r w:rsidRPr="001C4F1D">
        <w:rPr>
          <w:rFonts w:ascii="Times New Roman" w:hAnsi="Times New Roman" w:cs="Times New Roman"/>
        </w:rPr>
        <w:t>qu</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9"/>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0"/>
        </w:rPr>
        <w:t xml:space="preserve"> </w:t>
      </w:r>
      <w:r w:rsidRPr="001C4F1D">
        <w:rPr>
          <w:rFonts w:ascii="Times New Roman" w:hAnsi="Times New Roman" w:cs="Times New Roman"/>
        </w:rPr>
        <w:t>une</w:t>
      </w:r>
      <w:r w:rsidRPr="001C4F1D">
        <w:rPr>
          <w:rFonts w:ascii="Times New Roman" w:hAnsi="Times New Roman" w:cs="Times New Roman"/>
          <w:spacing w:val="8"/>
        </w:rPr>
        <w:t xml:space="preserve"> </w:t>
      </w:r>
      <w:r w:rsidRPr="001C4F1D">
        <w:rPr>
          <w:rFonts w:ascii="Times New Roman" w:hAnsi="Times New Roman" w:cs="Times New Roman"/>
        </w:rPr>
        <w:t>dim</w:t>
      </w:r>
      <w:r w:rsidRPr="001C4F1D">
        <w:rPr>
          <w:rFonts w:ascii="Times New Roman" w:hAnsi="Times New Roman" w:cs="Times New Roman"/>
          <w:spacing w:val="-1"/>
        </w:rPr>
        <w:t>e</w:t>
      </w:r>
      <w:r w:rsidRPr="001C4F1D">
        <w:rPr>
          <w:rFonts w:ascii="Times New Roman" w:hAnsi="Times New Roman" w:cs="Times New Roman"/>
        </w:rPr>
        <w:t>nsion</w:t>
      </w:r>
      <w:r w:rsidRPr="001C4F1D">
        <w:rPr>
          <w:rFonts w:ascii="Times New Roman" w:hAnsi="Times New Roman" w:cs="Times New Roman"/>
          <w:spacing w:val="9"/>
        </w:rPr>
        <w:t xml:space="preserve"> </w:t>
      </w:r>
      <w:r w:rsidRPr="001C4F1D">
        <w:rPr>
          <w:rFonts w:ascii="Times New Roman" w:hAnsi="Times New Roman" w:cs="Times New Roman"/>
        </w:rPr>
        <w:t>min</w:t>
      </w:r>
      <w:r w:rsidRPr="001C4F1D">
        <w:rPr>
          <w:rFonts w:ascii="Times New Roman" w:hAnsi="Times New Roman" w:cs="Times New Roman"/>
          <w:spacing w:val="-2"/>
        </w:rPr>
        <w:t>im</w:t>
      </w:r>
      <w:r w:rsidRPr="001C4F1D">
        <w:rPr>
          <w:rFonts w:ascii="Times New Roman" w:hAnsi="Times New Roman" w:cs="Times New Roman"/>
          <w:spacing w:val="-1"/>
        </w:rPr>
        <w:t>a</w:t>
      </w:r>
      <w:r w:rsidRPr="001C4F1D">
        <w:rPr>
          <w:rFonts w:ascii="Times New Roman" w:hAnsi="Times New Roman" w:cs="Times New Roman"/>
        </w:rPr>
        <w:t>le</w:t>
      </w:r>
      <w:r w:rsidRPr="001C4F1D">
        <w:rPr>
          <w:rFonts w:ascii="Times New Roman" w:hAnsi="Times New Roman" w:cs="Times New Roman"/>
          <w:spacing w:val="8"/>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9"/>
        </w:rPr>
        <w:t xml:space="preserve"> </w:t>
      </w:r>
      <w:r w:rsidRPr="001C4F1D">
        <w:rPr>
          <w:rFonts w:ascii="Times New Roman" w:hAnsi="Times New Roman" w:cs="Times New Roman"/>
        </w:rPr>
        <w:t>p</w:t>
      </w:r>
      <w:r w:rsidRPr="001C4F1D">
        <w:rPr>
          <w:rFonts w:ascii="Times New Roman" w:hAnsi="Times New Roman" w:cs="Times New Roman"/>
          <w:spacing w:val="-1"/>
        </w:rPr>
        <w:t>are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0"/>
        </w:rPr>
        <w:t xml:space="preserve"> </w:t>
      </w:r>
      <w:r w:rsidRPr="001C4F1D">
        <w:rPr>
          <w:rFonts w:ascii="Times New Roman" w:hAnsi="Times New Roman" w:cs="Times New Roman"/>
        </w:rPr>
        <w:t>de</w:t>
      </w:r>
      <w:r w:rsidRPr="001C4F1D">
        <w:rPr>
          <w:rFonts w:ascii="Times New Roman" w:hAnsi="Times New Roman" w:cs="Times New Roman"/>
          <w:spacing w:val="8"/>
        </w:rPr>
        <w:t xml:space="preserve"> </w:t>
      </w:r>
      <w:r w:rsidRPr="001C4F1D">
        <w:rPr>
          <w:rFonts w:ascii="Times New Roman" w:hAnsi="Times New Roman" w:cs="Times New Roman"/>
        </w:rPr>
        <w:t>0,20</w:t>
      </w:r>
      <w:r w:rsidRPr="001C4F1D">
        <w:rPr>
          <w:rFonts w:ascii="Times New Roman" w:hAnsi="Times New Roman" w:cs="Times New Roman"/>
          <w:spacing w:val="9"/>
        </w:rPr>
        <w:t xml:space="preserve"> </w:t>
      </w:r>
      <w:r w:rsidRPr="001C4F1D">
        <w:rPr>
          <w:rFonts w:ascii="Times New Roman" w:hAnsi="Times New Roman" w:cs="Times New Roman"/>
        </w:rPr>
        <w:t xml:space="preserve">m. </w:t>
      </w:r>
      <w:r w:rsidRPr="001C4F1D">
        <w:rPr>
          <w:rFonts w:ascii="Times New Roman" w:hAnsi="Times New Roman" w:cs="Times New Roman"/>
          <w:spacing w:val="-3"/>
        </w:rPr>
        <w:t>I</w:t>
      </w:r>
      <w:r w:rsidRPr="001C4F1D">
        <w:rPr>
          <w:rFonts w:ascii="Times New Roman" w:hAnsi="Times New Roman" w:cs="Times New Roman"/>
        </w:rPr>
        <w:t>ls doiv</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réé</w:t>
      </w:r>
      <w:r w:rsidRPr="001C4F1D">
        <w:rPr>
          <w:rFonts w:ascii="Times New Roman" w:hAnsi="Times New Roman" w:cs="Times New Roman"/>
        </w:rPr>
        <w:t xml:space="preserve">s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re</w:t>
      </w:r>
      <w:r w:rsidRPr="001C4F1D">
        <w:rPr>
          <w:rFonts w:ascii="Times New Roman" w:hAnsi="Times New Roman" w:cs="Times New Roman"/>
        </w:rPr>
        <w:t>.</w:t>
      </w:r>
    </w:p>
    <w:p w:rsidR="005F0F6A" w:rsidRPr="001C4F1D" w:rsidRDefault="005F0F6A" w:rsidP="005F0F6A">
      <w:pPr>
        <w:pStyle w:val="Paragraphedeliste"/>
        <w:numPr>
          <w:ilvl w:val="0"/>
          <w:numId w:val="59"/>
        </w:numPr>
        <w:spacing w:line="276" w:lineRule="auto"/>
        <w:ind w:right="-45"/>
        <w:jc w:val="both"/>
        <w:rPr>
          <w:b/>
          <w:sz w:val="28"/>
        </w:rPr>
      </w:pPr>
      <w:r w:rsidRPr="001C4F1D">
        <w:rPr>
          <w:b/>
          <w:sz w:val="28"/>
        </w:rPr>
        <w:t>PANNEAUX D’ISOLATION</w:t>
      </w:r>
    </w:p>
    <w:p w:rsidR="005F0F6A" w:rsidRPr="001C4F1D" w:rsidRDefault="005F0F6A" w:rsidP="005F0F6A">
      <w:pPr>
        <w:ind w:right="88"/>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3"/>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nn</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36"/>
        </w:rPr>
        <w:t xml:space="preserve"> </w:t>
      </w:r>
      <w:r w:rsidRPr="001C4F1D">
        <w:rPr>
          <w:rFonts w:ascii="Times New Roman" w:hAnsi="Times New Roman" w:cs="Times New Roman"/>
        </w:rPr>
        <w:t>isol</w:t>
      </w:r>
      <w:r w:rsidRPr="001C4F1D">
        <w:rPr>
          <w:rFonts w:ascii="Times New Roman" w:hAnsi="Times New Roman" w:cs="Times New Roman"/>
          <w:spacing w:val="-1"/>
        </w:rPr>
        <w:t>a</w:t>
      </w:r>
      <w:r w:rsidRPr="001C4F1D">
        <w:rPr>
          <w:rFonts w:ascii="Times New Roman" w:hAnsi="Times New Roman" w:cs="Times New Roman"/>
        </w:rPr>
        <w:t>nts</w:t>
      </w:r>
      <w:r w:rsidRPr="001C4F1D">
        <w:rPr>
          <w:rFonts w:ascii="Times New Roman" w:hAnsi="Times New Roman" w:cs="Times New Roman"/>
          <w:spacing w:val="33"/>
        </w:rPr>
        <w:t xml:space="preserve"> </w:t>
      </w:r>
      <w:r w:rsidRPr="001C4F1D">
        <w:rPr>
          <w:rFonts w:ascii="Times New Roman" w:hAnsi="Times New Roman" w:cs="Times New Roman"/>
          <w:spacing w:val="-2"/>
        </w:rPr>
        <w:t>i</w:t>
      </w:r>
      <w:r w:rsidRPr="001C4F1D">
        <w:rPr>
          <w:rFonts w:ascii="Times New Roman" w:hAnsi="Times New Roman" w:cs="Times New Roman"/>
        </w:rPr>
        <w:t>ns</w:t>
      </w:r>
      <w:r w:rsidRPr="001C4F1D">
        <w:rPr>
          <w:rFonts w:ascii="Times New Roman" w:hAnsi="Times New Roman" w:cs="Times New Roman"/>
          <w:spacing w:val="-1"/>
        </w:rPr>
        <w:t>éré</w:t>
      </w:r>
      <w:r w:rsidRPr="001C4F1D">
        <w:rPr>
          <w:rFonts w:ascii="Times New Roman" w:hAnsi="Times New Roman" w:cs="Times New Roman"/>
        </w:rPr>
        <w:t>s</w:t>
      </w:r>
      <w:r w:rsidRPr="001C4F1D">
        <w:rPr>
          <w:rFonts w:ascii="Times New Roman" w:hAnsi="Times New Roman" w:cs="Times New Roman"/>
          <w:spacing w:val="33"/>
        </w:rPr>
        <w:t xml:space="preserve"> </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3"/>
        </w:rPr>
        <w:t xml:space="preserve"> </w:t>
      </w:r>
      <w:r w:rsidRPr="001C4F1D">
        <w:rPr>
          <w:rFonts w:ascii="Times New Roman" w:hAnsi="Times New Roman" w:cs="Times New Roman"/>
        </w:rPr>
        <w:t>un</w:t>
      </w:r>
      <w:r w:rsidRPr="001C4F1D">
        <w:rPr>
          <w:rFonts w:ascii="Times New Roman" w:hAnsi="Times New Roman" w:cs="Times New Roman"/>
          <w:spacing w:val="33"/>
        </w:rPr>
        <w:t xml:space="preserv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4"/>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é</w:t>
      </w:r>
      <w:r w:rsidRPr="001C4F1D">
        <w:rPr>
          <w:rFonts w:ascii="Times New Roman" w:hAnsi="Times New Roman" w:cs="Times New Roman"/>
        </w:rPr>
        <w:t>ité</w:t>
      </w:r>
      <w:r w:rsidRPr="001C4F1D">
        <w:rPr>
          <w:rFonts w:ascii="Times New Roman" w:hAnsi="Times New Roman" w:cs="Times New Roman"/>
          <w:spacing w:val="3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4"/>
        </w:rPr>
        <w:t xml:space="preserve"> </w:t>
      </w:r>
      <w:r w:rsidRPr="001C4F1D">
        <w:rPr>
          <w:rFonts w:ascii="Times New Roman" w:hAnsi="Times New Roman" w:cs="Times New Roman"/>
        </w:rPr>
        <w:t>un</w:t>
      </w:r>
      <w:r w:rsidRPr="001C4F1D">
        <w:rPr>
          <w:rFonts w:ascii="Times New Roman" w:hAnsi="Times New Roman" w:cs="Times New Roman"/>
          <w:spacing w:val="36"/>
        </w:rPr>
        <w:t xml:space="preserve"> </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4"/>
        </w:rPr>
        <w:t xml:space="preserve"> </w:t>
      </w:r>
      <w:r w:rsidRPr="001C4F1D">
        <w:rPr>
          <w:rFonts w:ascii="Times New Roman" w:hAnsi="Times New Roman" w:cs="Times New Roman"/>
        </w:rPr>
        <w:t>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33"/>
        </w:rPr>
        <w:t xml:space="preserve"> </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ditionn</w:t>
      </w:r>
      <w:r w:rsidRPr="001C4F1D">
        <w:rPr>
          <w:rFonts w:ascii="Times New Roman" w:hAnsi="Times New Roman" w:cs="Times New Roman"/>
          <w:spacing w:val="-1"/>
        </w:rPr>
        <w:t>e</w:t>
      </w:r>
      <w:r w:rsidRPr="001C4F1D">
        <w:rPr>
          <w:rFonts w:ascii="Times New Roman" w:hAnsi="Times New Roman" w:cs="Times New Roman"/>
        </w:rPr>
        <w:t>l, pl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8"/>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ton</w:t>
      </w:r>
      <w:r w:rsidRPr="001C4F1D">
        <w:rPr>
          <w:rFonts w:ascii="Times New Roman" w:hAnsi="Times New Roman" w:cs="Times New Roman"/>
          <w:spacing w:val="7"/>
        </w:rPr>
        <w:t xml:space="preserve"> </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mé</w:t>
      </w:r>
      <w:r w:rsidRPr="001C4F1D">
        <w:rPr>
          <w:rFonts w:ascii="Times New Roman" w:hAnsi="Times New Roman" w:cs="Times New Roman"/>
          <w:spacing w:val="6"/>
        </w:rPr>
        <w:t xml:space="preserve"> </w:t>
      </w:r>
      <w:r w:rsidRPr="001C4F1D">
        <w:rPr>
          <w:rFonts w:ascii="Times New Roman" w:hAnsi="Times New Roman" w:cs="Times New Roman"/>
        </w:rPr>
        <w:t>ou</w:t>
      </w:r>
      <w:r w:rsidRPr="001C4F1D">
        <w:rPr>
          <w:rFonts w:ascii="Times New Roman" w:hAnsi="Times New Roman" w:cs="Times New Roman"/>
          <w:spacing w:val="12"/>
        </w:rPr>
        <w:t xml:space="preserve"> </w:t>
      </w:r>
      <w:r w:rsidRPr="001C4F1D">
        <w:rPr>
          <w:rFonts w:ascii="Times New Roman" w:hAnsi="Times New Roman" w:cs="Times New Roman"/>
        </w:rPr>
        <w:t>hou</w:t>
      </w:r>
      <w:r w:rsidRPr="001C4F1D">
        <w:rPr>
          <w:rFonts w:ascii="Times New Roman" w:hAnsi="Times New Roman" w:cs="Times New Roman"/>
          <w:spacing w:val="-1"/>
        </w:rPr>
        <w:t>r</w:t>
      </w:r>
      <w:r w:rsidRPr="001C4F1D">
        <w:rPr>
          <w:rFonts w:ascii="Times New Roman" w:hAnsi="Times New Roman" w:cs="Times New Roman"/>
        </w:rPr>
        <w:t>dis</w:t>
      </w:r>
      <w:r w:rsidRPr="001C4F1D">
        <w:rPr>
          <w:rFonts w:ascii="Times New Roman" w:hAnsi="Times New Roman" w:cs="Times New Roman"/>
          <w:spacing w:val="7"/>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7"/>
        </w:rPr>
        <w:t xml:space="preserve"> </w:t>
      </w:r>
      <w:r w:rsidRPr="001C4F1D">
        <w:rPr>
          <w:rFonts w:ascii="Times New Roman" w:hAnsi="Times New Roman" w:cs="Times New Roman"/>
          <w:spacing w:val="-1"/>
        </w:rPr>
        <w:t>a</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8"/>
        </w:rPr>
        <w:t xml:space="preserve"> </w:t>
      </w:r>
      <w:r w:rsidRPr="001C4F1D">
        <w:rPr>
          <w:rFonts w:ascii="Times New Roman" w:hAnsi="Times New Roman" w:cs="Times New Roman"/>
          <w:spacing w:val="-1"/>
        </w:rPr>
        <w:t>é</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ntu</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7"/>
        </w:rPr>
        <w:t xml:space="preserve"> </w:t>
      </w:r>
      <w:r w:rsidRPr="001C4F1D">
        <w:rPr>
          <w:rFonts w:ascii="Times New Roman" w:hAnsi="Times New Roman" w:cs="Times New Roman"/>
        </w:rPr>
        <w:t>une</w:t>
      </w:r>
      <w:r w:rsidRPr="001C4F1D">
        <w:rPr>
          <w:rFonts w:ascii="Times New Roman" w:hAnsi="Times New Roman" w:cs="Times New Roman"/>
          <w:spacing w:val="6"/>
        </w:rPr>
        <w:t xml:space="preserve"> </w:t>
      </w:r>
      <w:r w:rsidRPr="001C4F1D">
        <w:rPr>
          <w:rFonts w:ascii="Times New Roman" w:hAnsi="Times New Roman" w:cs="Times New Roman"/>
          <w:spacing w:val="-1"/>
        </w:rPr>
        <w:t>f</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me</w:t>
      </w:r>
      <w:r w:rsidRPr="001C4F1D">
        <w:rPr>
          <w:rFonts w:ascii="Times New Roman" w:hAnsi="Times New Roman" w:cs="Times New Roman"/>
          <w:spacing w:val="6"/>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6"/>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9"/>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6"/>
        </w:rPr>
        <w:t xml:space="preserve"> </w:t>
      </w:r>
      <w:r w:rsidRPr="001C4F1D">
        <w:rPr>
          <w:rFonts w:ascii="Times New Roman" w:hAnsi="Times New Roman" w:cs="Times New Roman"/>
        </w:rPr>
        <w:t>bois,</w:t>
      </w:r>
      <w:r w:rsidRPr="001C4F1D">
        <w:rPr>
          <w:rFonts w:ascii="Times New Roman" w:hAnsi="Times New Roman" w:cs="Times New Roman"/>
          <w:spacing w:val="9"/>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c</w:t>
      </w:r>
      <w:r w:rsidRPr="001C4F1D">
        <w:rPr>
          <w:rFonts w:ascii="Times New Roman" w:hAnsi="Times New Roman" w:cs="Times New Roman"/>
        </w:rPr>
        <w:t>..., doiv</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fa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rPr>
        <w:t>obj</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2"/>
        </w:rPr>
        <w:t>d</w:t>
      </w:r>
      <w:r w:rsidRPr="001C4F1D">
        <w:rPr>
          <w:rFonts w:ascii="Times New Roman" w:hAnsi="Times New Roman" w:cs="Times New Roman"/>
          <w:spacing w:val="-1"/>
        </w:rPr>
        <w:t>’</w:t>
      </w:r>
      <w:r w:rsidRPr="001C4F1D">
        <w:rPr>
          <w:rFonts w:ascii="Times New Roman" w:hAnsi="Times New Roman" w:cs="Times New Roman"/>
        </w:rPr>
        <w:t>un</w:t>
      </w:r>
      <w:r w:rsidRPr="001C4F1D">
        <w:rPr>
          <w:rFonts w:ascii="Times New Roman" w:hAnsi="Times New Roman" w:cs="Times New Roman"/>
          <w:spacing w:val="2"/>
        </w:rPr>
        <w:t xml:space="preserve"> </w:t>
      </w:r>
      <w:r w:rsidRPr="001C4F1D">
        <w:rPr>
          <w:rFonts w:ascii="Times New Roman" w:hAnsi="Times New Roman" w:cs="Times New Roman"/>
        </w:rPr>
        <w:t>Avis</w:t>
      </w:r>
      <w:r w:rsidRPr="001C4F1D">
        <w:rPr>
          <w:rFonts w:ascii="Times New Roman" w:hAnsi="Times New Roman" w:cs="Times New Roman"/>
          <w:spacing w:val="2"/>
        </w:rPr>
        <w:t xml:space="preserve"> </w:t>
      </w:r>
      <w:r w:rsidRPr="001C4F1D">
        <w:rPr>
          <w:rFonts w:ascii="Times New Roman" w:hAnsi="Times New Roman" w:cs="Times New Roman"/>
        </w:rPr>
        <w:t>T</w:t>
      </w:r>
      <w:r w:rsidRPr="001C4F1D">
        <w:rPr>
          <w:rFonts w:ascii="Times New Roman" w:hAnsi="Times New Roman" w:cs="Times New Roman"/>
          <w:spacing w:val="-1"/>
        </w:rPr>
        <w:t>ec</w:t>
      </w:r>
      <w:r w:rsidRPr="001C4F1D">
        <w:rPr>
          <w:rFonts w:ascii="Times New Roman" w:hAnsi="Times New Roman" w:cs="Times New Roman"/>
        </w:rPr>
        <w:t>hniqu</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ind w:right="84"/>
        <w:jc w:val="both"/>
        <w:rPr>
          <w:rFonts w:ascii="Times New Roman" w:hAnsi="Times New Roman" w:cs="Times New Roman"/>
        </w:rPr>
      </w:pPr>
      <w:r w:rsidRPr="001C4F1D">
        <w:rPr>
          <w:rFonts w:ascii="Times New Roman" w:hAnsi="Times New Roman" w:cs="Times New Roman"/>
          <w:spacing w:val="1"/>
        </w:rPr>
        <w:t>S</w:t>
      </w:r>
      <w:r w:rsidRPr="001C4F1D">
        <w:rPr>
          <w:rFonts w:ascii="Times New Roman" w:hAnsi="Times New Roman" w:cs="Times New Roman"/>
        </w:rPr>
        <w:t>ur</w:t>
      </w:r>
      <w:r w:rsidRPr="001C4F1D">
        <w:rPr>
          <w:rFonts w:ascii="Times New Roman" w:hAnsi="Times New Roman" w:cs="Times New Roman"/>
          <w:spacing w:val="4"/>
        </w:rPr>
        <w:t xml:space="preserve"> </w:t>
      </w:r>
      <w:r w:rsidRPr="001C4F1D">
        <w:rPr>
          <w:rFonts w:ascii="Times New Roman" w:hAnsi="Times New Roman" w:cs="Times New Roman"/>
        </w:rPr>
        <w:t>toitu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4"/>
        </w:rPr>
        <w:t xml:space="preserve"> </w:t>
      </w:r>
      <w:r w:rsidRPr="001C4F1D">
        <w:rPr>
          <w:rFonts w:ascii="Times New Roman" w:hAnsi="Times New Roman" w:cs="Times New Roman"/>
        </w:rPr>
        <w:t>in</w:t>
      </w:r>
      <w:r w:rsidRPr="001C4F1D">
        <w:rPr>
          <w:rFonts w:ascii="Times New Roman" w:hAnsi="Times New Roman" w:cs="Times New Roman"/>
          <w:spacing w:val="1"/>
        </w:rPr>
        <w:t>a</w:t>
      </w:r>
      <w:r w:rsidRPr="001C4F1D">
        <w:rPr>
          <w:rFonts w:ascii="Times New Roman" w:hAnsi="Times New Roman" w:cs="Times New Roman"/>
          <w:spacing w:val="-1"/>
        </w:rPr>
        <w:t>cce</w:t>
      </w:r>
      <w:r w:rsidRPr="001C4F1D">
        <w:rPr>
          <w:rFonts w:ascii="Times New Roman" w:hAnsi="Times New Roman" w:cs="Times New Roman"/>
        </w:rPr>
        <w:t>ssibl</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7"/>
        </w:rPr>
        <w:t xml:space="preserve"> </w:t>
      </w:r>
      <w:r w:rsidRPr="001C4F1D">
        <w:rPr>
          <w:rFonts w:ascii="Times New Roman" w:hAnsi="Times New Roman" w:cs="Times New Roman"/>
        </w:rPr>
        <w:t>le</w:t>
      </w:r>
      <w:r w:rsidRPr="001C4F1D">
        <w:rPr>
          <w:rFonts w:ascii="Times New Roman" w:hAnsi="Times New Roman" w:cs="Times New Roman"/>
          <w:spacing w:val="4"/>
        </w:rPr>
        <w:t xml:space="preserve"> </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7"/>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spacing w:val="2"/>
        </w:rPr>
        <w:t>x</w:t>
      </w:r>
      <w:r w:rsidRPr="001C4F1D">
        <w:rPr>
          <w:rFonts w:ascii="Times New Roman" w:hAnsi="Times New Roman" w:cs="Times New Roman"/>
        </w:rPr>
        <w:t>im</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5"/>
        </w:rPr>
        <w:t xml:space="preserve"> </w:t>
      </w:r>
      <w:r w:rsidRPr="001C4F1D">
        <w:rPr>
          <w:rFonts w:ascii="Times New Roman" w:hAnsi="Times New Roman" w:cs="Times New Roman"/>
        </w:rPr>
        <w:t>sous</w:t>
      </w:r>
      <w:r w:rsidRPr="001C4F1D">
        <w:rPr>
          <w:rFonts w:ascii="Times New Roman" w:hAnsi="Times New Roman" w:cs="Times New Roman"/>
          <w:spacing w:val="5"/>
        </w:rPr>
        <w:t xml:space="preserve"> </w:t>
      </w:r>
      <w:r w:rsidRPr="001C4F1D">
        <w:rPr>
          <w:rFonts w:ascii="Times New Roman" w:hAnsi="Times New Roman" w:cs="Times New Roman"/>
        </w:rPr>
        <w:t>l</w:t>
      </w:r>
      <w:r w:rsidRPr="001C4F1D">
        <w:rPr>
          <w:rFonts w:ascii="Times New Roman" w:hAnsi="Times New Roman" w:cs="Times New Roman"/>
          <w:spacing w:val="-1"/>
        </w:rPr>
        <w:t>’ac</w:t>
      </w:r>
      <w:r w:rsidRPr="001C4F1D">
        <w:rPr>
          <w:rFonts w:ascii="Times New Roman" w:hAnsi="Times New Roman" w:cs="Times New Roman"/>
        </w:rPr>
        <w:t>tion</w:t>
      </w:r>
      <w:r w:rsidRPr="001C4F1D">
        <w:rPr>
          <w:rFonts w:ascii="Times New Roman" w:hAnsi="Times New Roman" w:cs="Times New Roman"/>
          <w:spacing w:val="5"/>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
        </w:rPr>
        <w:t xml:space="preserve"> </w:t>
      </w:r>
      <w:r w:rsidRPr="001C4F1D">
        <w:rPr>
          <w:rFonts w:ascii="Times New Roman" w:hAnsi="Times New Roman" w:cs="Times New Roman"/>
        </w:rPr>
        <w:t>p</w:t>
      </w:r>
      <w:r w:rsidRPr="001C4F1D">
        <w:rPr>
          <w:rFonts w:ascii="Times New Roman" w:hAnsi="Times New Roman" w:cs="Times New Roman"/>
          <w:spacing w:val="1"/>
        </w:rPr>
        <w:t>er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7"/>
        </w:rPr>
        <w:t xml:space="preserve"> </w:t>
      </w:r>
      <w:r w:rsidRPr="001C4F1D">
        <w:rPr>
          <w:rFonts w:ascii="Times New Roman" w:hAnsi="Times New Roman" w:cs="Times New Roman"/>
        </w:rPr>
        <w:t>de</w:t>
      </w:r>
      <w:r w:rsidRPr="001C4F1D">
        <w:rPr>
          <w:rFonts w:ascii="Times New Roman" w:hAnsi="Times New Roman" w:cs="Times New Roman"/>
          <w:spacing w:val="4"/>
        </w:rPr>
        <w:t xml:space="preserve"> </w:t>
      </w:r>
      <w:r w:rsidRPr="001C4F1D">
        <w:rPr>
          <w:rFonts w:ascii="Times New Roman" w:hAnsi="Times New Roman" w:cs="Times New Roman"/>
          <w:spacing w:val="3"/>
        </w:rPr>
        <w:t>l</w:t>
      </w:r>
      <w:r w:rsidRPr="001C4F1D">
        <w:rPr>
          <w:rFonts w:ascii="Times New Roman" w:hAnsi="Times New Roman" w:cs="Times New Roman"/>
        </w:rPr>
        <w:t>a p</w:t>
      </w:r>
      <w:r w:rsidRPr="001C4F1D">
        <w:rPr>
          <w:rFonts w:ascii="Times New Roman" w:hAnsi="Times New Roman" w:cs="Times New Roman"/>
          <w:spacing w:val="-1"/>
        </w:rPr>
        <w:t>r</w:t>
      </w:r>
      <w:r w:rsidRPr="001C4F1D">
        <w:rPr>
          <w:rFonts w:ascii="Times New Roman" w:hAnsi="Times New Roman" w:cs="Times New Roman"/>
        </w:rPr>
        <w:t>ot</w:t>
      </w:r>
      <w:r w:rsidRPr="001C4F1D">
        <w:rPr>
          <w:rFonts w:ascii="Times New Roman" w:hAnsi="Times New Roman" w:cs="Times New Roman"/>
          <w:spacing w:val="-1"/>
        </w:rPr>
        <w:t>ec</w:t>
      </w:r>
      <w:r w:rsidRPr="001C4F1D">
        <w:rPr>
          <w:rFonts w:ascii="Times New Roman" w:hAnsi="Times New Roman" w:cs="Times New Roman"/>
        </w:rPr>
        <w:t xml:space="preserve">tion </w:t>
      </w:r>
      <w:r w:rsidRPr="001C4F1D">
        <w:rPr>
          <w:rFonts w:ascii="Times New Roman" w:hAnsi="Times New Roman" w:cs="Times New Roman"/>
          <w:spacing w:val="-1"/>
        </w:rPr>
        <w:t>e</w:t>
      </w:r>
      <w:r w:rsidRPr="001C4F1D">
        <w:rPr>
          <w:rFonts w:ascii="Times New Roman" w:hAnsi="Times New Roman" w:cs="Times New Roman"/>
        </w:rPr>
        <w:t>t d</w:t>
      </w:r>
      <w:r w:rsidRPr="001C4F1D">
        <w:rPr>
          <w:rFonts w:ascii="Times New Roman" w:hAnsi="Times New Roman" w:cs="Times New Roman"/>
          <w:spacing w:val="-1"/>
        </w:rPr>
        <w:t>e</w:t>
      </w:r>
      <w:r w:rsidRPr="001C4F1D">
        <w:rPr>
          <w:rFonts w:ascii="Times New Roman" w:hAnsi="Times New Roman" w:cs="Times New Roman"/>
        </w:rPr>
        <w:t>s su</w:t>
      </w:r>
      <w:r w:rsidRPr="001C4F1D">
        <w:rPr>
          <w:rFonts w:ascii="Times New Roman" w:hAnsi="Times New Roman" w:cs="Times New Roman"/>
          <w:spacing w:val="1"/>
        </w:rPr>
        <w:t>r</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lim</w:t>
      </w:r>
      <w:r w:rsidRPr="001C4F1D">
        <w:rPr>
          <w:rFonts w:ascii="Times New Roman" w:hAnsi="Times New Roman" w:cs="Times New Roman"/>
          <w:spacing w:val="-1"/>
        </w:rPr>
        <w:t>a</w:t>
      </w:r>
      <w:r w:rsidRPr="001C4F1D">
        <w:rPr>
          <w:rFonts w:ascii="Times New Roman" w:hAnsi="Times New Roman" w:cs="Times New Roman"/>
        </w:rPr>
        <w:t>tique</w:t>
      </w:r>
      <w:r w:rsidRPr="001C4F1D">
        <w:rPr>
          <w:rFonts w:ascii="Times New Roman" w:hAnsi="Times New Roman" w:cs="Times New Roman"/>
          <w:spacing w:val="-1"/>
        </w:rPr>
        <w:t xml:space="preserve"> e</w:t>
      </w:r>
      <w:r w:rsidRPr="001C4F1D">
        <w:rPr>
          <w:rFonts w:ascii="Times New Roman" w:hAnsi="Times New Roman" w:cs="Times New Roman"/>
        </w:rPr>
        <w:t>t 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ploit</w:t>
      </w:r>
      <w:r w:rsidRPr="001C4F1D">
        <w:rPr>
          <w:rFonts w:ascii="Times New Roman" w:hAnsi="Times New Roman" w:cs="Times New Roman"/>
          <w:spacing w:val="-1"/>
        </w:rPr>
        <w:t>a</w:t>
      </w:r>
      <w:r w:rsidRPr="001C4F1D">
        <w:rPr>
          <w:rFonts w:ascii="Times New Roman" w:hAnsi="Times New Roman" w:cs="Times New Roman"/>
        </w:rPr>
        <w:t xml:space="preserve">tion, doit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 xml:space="preserve">ou </w:t>
      </w:r>
      <w:r w:rsidRPr="001C4F1D">
        <w:rPr>
          <w:rFonts w:ascii="Times New Roman" w:hAnsi="Times New Roman" w:cs="Times New Roman"/>
          <w:spacing w:val="-1"/>
        </w:rPr>
        <w:t>é</w:t>
      </w:r>
      <w:r w:rsidRPr="001C4F1D">
        <w:rPr>
          <w:rFonts w:ascii="Times New Roman" w:hAnsi="Times New Roman" w:cs="Times New Roman"/>
        </w:rPr>
        <w:t>g</w:t>
      </w:r>
      <w:r w:rsidRPr="001C4F1D">
        <w:rPr>
          <w:rFonts w:ascii="Times New Roman" w:hAnsi="Times New Roman" w:cs="Times New Roman"/>
          <w:spacing w:val="-1"/>
        </w:rPr>
        <w:t>a</w:t>
      </w:r>
      <w:r w:rsidRPr="001C4F1D">
        <w:rPr>
          <w:rFonts w:ascii="Times New Roman" w:hAnsi="Times New Roman" w:cs="Times New Roman"/>
        </w:rPr>
        <w:t>l à</w:t>
      </w:r>
      <w:r w:rsidRPr="001C4F1D">
        <w:rPr>
          <w:rFonts w:ascii="Times New Roman" w:hAnsi="Times New Roman" w:cs="Times New Roman"/>
          <w:spacing w:val="-1"/>
        </w:rPr>
        <w:t xml:space="preserve"> </w:t>
      </w:r>
      <w:r w:rsidRPr="001C4F1D">
        <w:rPr>
          <w:rFonts w:ascii="Times New Roman" w:hAnsi="Times New Roman" w:cs="Times New Roman"/>
        </w:rPr>
        <w:t xml:space="preserve">0,5 </w:t>
      </w:r>
      <w:proofErr w:type="spellStart"/>
      <w:r w:rsidRPr="001C4F1D">
        <w:rPr>
          <w:rFonts w:ascii="Times New Roman" w:hAnsi="Times New Roman" w:cs="Times New Roman"/>
        </w:rPr>
        <w:t>mm.</w:t>
      </w:r>
      <w:proofErr w:type="spellEnd"/>
    </w:p>
    <w:p w:rsidR="005F0F6A" w:rsidRPr="001C4F1D" w:rsidRDefault="005F0F6A" w:rsidP="005F0F6A">
      <w:pPr>
        <w:ind w:right="77"/>
        <w:jc w:val="both"/>
        <w:rPr>
          <w:rFonts w:ascii="Times New Roman" w:hAnsi="Times New Roman" w:cs="Times New Roman"/>
        </w:rPr>
      </w:pPr>
      <w:r w:rsidRPr="001C4F1D">
        <w:rPr>
          <w:rFonts w:ascii="Times New Roman" w:hAnsi="Times New Roman" w:cs="Times New Roman"/>
          <w:spacing w:val="1"/>
        </w:rPr>
        <w:t>S</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toitu</w:t>
      </w:r>
      <w:r w:rsidRPr="001C4F1D">
        <w:rPr>
          <w:rFonts w:ascii="Times New Roman" w:hAnsi="Times New Roman" w:cs="Times New Roman"/>
          <w:spacing w:val="-1"/>
        </w:rPr>
        <w:t>re</w:t>
      </w:r>
      <w:r w:rsidRPr="001C4F1D">
        <w:rPr>
          <w:rFonts w:ascii="Times New Roman" w:hAnsi="Times New Roman" w:cs="Times New Roman"/>
        </w:rPr>
        <w:t>s t</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spacing w:val="-1"/>
        </w:rPr>
        <w:t>ra</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ra</w:t>
      </w:r>
      <w:r w:rsidRPr="001C4F1D">
        <w:rPr>
          <w:rFonts w:ascii="Times New Roman" w:hAnsi="Times New Roman" w:cs="Times New Roman"/>
        </w:rPr>
        <w:t>mp</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 sur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4"/>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toitu</w:t>
      </w:r>
      <w:r w:rsidRPr="001C4F1D">
        <w:rPr>
          <w:rFonts w:ascii="Times New Roman" w:hAnsi="Times New Roman" w:cs="Times New Roman"/>
          <w:spacing w:val="-1"/>
        </w:rPr>
        <w:t>re</w:t>
      </w:r>
      <w:r w:rsidRPr="001C4F1D">
        <w:rPr>
          <w:rFonts w:ascii="Times New Roman" w:hAnsi="Times New Roman" w:cs="Times New Roman"/>
        </w:rPr>
        <w:t>s in</w:t>
      </w:r>
      <w:r w:rsidRPr="001C4F1D">
        <w:rPr>
          <w:rFonts w:ascii="Times New Roman" w:hAnsi="Times New Roman" w:cs="Times New Roman"/>
          <w:spacing w:val="-1"/>
        </w:rPr>
        <w:t>c</w:t>
      </w:r>
      <w:r w:rsidRPr="001C4F1D">
        <w:rPr>
          <w:rFonts w:ascii="Times New Roman" w:hAnsi="Times New Roman" w:cs="Times New Roman"/>
        </w:rPr>
        <w:t>lin</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sist</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th</w:t>
      </w:r>
      <w:r w:rsidRPr="001C4F1D">
        <w:rPr>
          <w:rFonts w:ascii="Times New Roman" w:hAnsi="Times New Roman" w:cs="Times New Roman"/>
          <w:spacing w:val="-1"/>
        </w:rPr>
        <w:t>er</w:t>
      </w:r>
      <w:r w:rsidRPr="001C4F1D">
        <w:rPr>
          <w:rFonts w:ascii="Times New Roman" w:hAnsi="Times New Roman" w:cs="Times New Roman"/>
        </w:rPr>
        <w:t>mique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rPr>
        <w:t>isol</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 xml:space="preserve">st </w:t>
      </w:r>
      <w:r w:rsidRPr="001C4F1D">
        <w:rPr>
          <w:rFonts w:ascii="Times New Roman" w:hAnsi="Times New Roman" w:cs="Times New Roman"/>
          <w:position w:val="-1"/>
        </w:rPr>
        <w:t>limit</w:t>
      </w:r>
      <w:r w:rsidRPr="001C4F1D">
        <w:rPr>
          <w:rFonts w:ascii="Times New Roman" w:hAnsi="Times New Roman" w:cs="Times New Roman"/>
          <w:spacing w:val="-1"/>
          <w:position w:val="-1"/>
        </w:rPr>
        <w:t>é</w:t>
      </w:r>
      <w:r w:rsidRPr="001C4F1D">
        <w:rPr>
          <w:rFonts w:ascii="Times New Roman" w:hAnsi="Times New Roman" w:cs="Times New Roman"/>
          <w:position w:val="-1"/>
        </w:rPr>
        <w:t>e</w:t>
      </w:r>
      <w:r w:rsidRPr="001C4F1D">
        <w:rPr>
          <w:rFonts w:ascii="Times New Roman" w:hAnsi="Times New Roman" w:cs="Times New Roman"/>
          <w:spacing w:val="-1"/>
          <w:position w:val="-1"/>
        </w:rPr>
        <w:t xml:space="preserve"> </w:t>
      </w:r>
      <w:r w:rsidRPr="001C4F1D">
        <w:rPr>
          <w:rFonts w:ascii="Times New Roman" w:hAnsi="Times New Roman" w:cs="Times New Roman"/>
          <w:position w:val="-1"/>
        </w:rPr>
        <w:t>à</w:t>
      </w:r>
      <w:r w:rsidRPr="001C4F1D">
        <w:rPr>
          <w:rFonts w:ascii="Times New Roman" w:hAnsi="Times New Roman" w:cs="Times New Roman"/>
          <w:spacing w:val="-1"/>
          <w:position w:val="-1"/>
        </w:rPr>
        <w:t xml:space="preserve"> </w:t>
      </w:r>
      <w:r w:rsidRPr="001C4F1D">
        <w:rPr>
          <w:rFonts w:ascii="Times New Roman" w:hAnsi="Times New Roman" w:cs="Times New Roman"/>
          <w:position w:val="-1"/>
        </w:rPr>
        <w:t xml:space="preserve">2 m² </w:t>
      </w:r>
      <w:proofErr w:type="spellStart"/>
      <w:r w:rsidRPr="001C4F1D">
        <w:rPr>
          <w:rFonts w:ascii="Times New Roman" w:hAnsi="Times New Roman" w:cs="Times New Roman"/>
          <w:position w:val="-1"/>
        </w:rPr>
        <w:t>h</w:t>
      </w:r>
      <w:r w:rsidRPr="001C4F1D">
        <w:rPr>
          <w:rFonts w:ascii="Times New Roman" w:hAnsi="Times New Roman" w:cs="Times New Roman"/>
          <w:spacing w:val="-1"/>
          <w:position w:val="-1"/>
        </w:rPr>
        <w:t>c</w:t>
      </w:r>
      <w:proofErr w:type="spellEnd"/>
      <w:r w:rsidRPr="001C4F1D">
        <w:rPr>
          <w:rFonts w:ascii="Times New Roman" w:hAnsi="Times New Roman" w:cs="Times New Roman"/>
          <w:position w:val="-1"/>
        </w:rPr>
        <w:t>/k</w:t>
      </w:r>
      <w:r w:rsidRPr="001C4F1D">
        <w:rPr>
          <w:rFonts w:ascii="Times New Roman" w:hAnsi="Times New Roman" w:cs="Times New Roman"/>
          <w:spacing w:val="-1"/>
          <w:position w:val="-1"/>
        </w:rPr>
        <w:t>ca</w:t>
      </w:r>
      <w:r w:rsidRPr="001C4F1D">
        <w:rPr>
          <w:rFonts w:ascii="Times New Roman" w:hAnsi="Times New Roman" w:cs="Times New Roman"/>
          <w:position w:val="-1"/>
        </w:rPr>
        <w:t>l.</w:t>
      </w:r>
    </w:p>
    <w:p w:rsidR="005F0F6A" w:rsidRPr="001C4F1D" w:rsidRDefault="005F0F6A" w:rsidP="005F0F6A">
      <w:pPr>
        <w:spacing w:before="5" w:line="280" w:lineRule="exact"/>
        <w:jc w:val="both"/>
        <w:rPr>
          <w:rFonts w:ascii="Times New Roman" w:hAnsi="Times New Roman" w:cs="Times New Roman"/>
          <w:sz w:val="28"/>
          <w:szCs w:val="28"/>
        </w:rPr>
      </w:pPr>
    </w:p>
    <w:tbl>
      <w:tblPr>
        <w:tblW w:w="9797" w:type="dxa"/>
        <w:tblLayout w:type="fixed"/>
        <w:tblCellMar>
          <w:left w:w="0" w:type="dxa"/>
          <w:right w:w="0" w:type="dxa"/>
        </w:tblCellMar>
        <w:tblLook w:val="01E0" w:firstRow="1" w:lastRow="1" w:firstColumn="1" w:lastColumn="1" w:noHBand="0" w:noVBand="0"/>
      </w:tblPr>
      <w:tblGrid>
        <w:gridCol w:w="3549"/>
        <w:gridCol w:w="6248"/>
      </w:tblGrid>
      <w:tr w:rsidR="005F0F6A" w:rsidRPr="001C4F1D" w:rsidTr="009E394F">
        <w:trPr>
          <w:trHeight w:hRule="exact" w:val="562"/>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260" w:lineRule="exact"/>
              <w:ind w:left="147" w:right="682"/>
              <w:jc w:val="both"/>
              <w:rPr>
                <w:rStyle w:val="Accentuation"/>
                <w:rFonts w:ascii="Times New Roman" w:hAnsi="Times New Roman"/>
              </w:rPr>
            </w:pPr>
            <w:r w:rsidRPr="001C4F1D">
              <w:rPr>
                <w:rStyle w:val="Accentuation"/>
                <w:rFonts w:ascii="Times New Roman" w:hAnsi="Times New Roman"/>
              </w:rPr>
              <w:t>NATURE DES MATERIAUX</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120" w:lineRule="exact"/>
              <w:jc w:val="both"/>
              <w:rPr>
                <w:rStyle w:val="Accentuation"/>
                <w:rFonts w:ascii="Times New Roman" w:hAnsi="Times New Roman"/>
              </w:rPr>
            </w:pPr>
          </w:p>
          <w:p w:rsidR="005F0F6A" w:rsidRPr="001C4F1D" w:rsidRDefault="005F0F6A" w:rsidP="009E394F">
            <w:pPr>
              <w:spacing w:after="0"/>
              <w:ind w:left="425" w:right="153"/>
              <w:jc w:val="both"/>
              <w:rPr>
                <w:rStyle w:val="Accentuation"/>
                <w:rFonts w:ascii="Times New Roman" w:hAnsi="Times New Roman"/>
              </w:rPr>
            </w:pPr>
            <w:r w:rsidRPr="001C4F1D">
              <w:rPr>
                <w:rStyle w:val="Accentuation"/>
                <w:rFonts w:ascii="Times New Roman" w:hAnsi="Times New Roman"/>
              </w:rPr>
              <w:t>PROVENANCE</w:t>
            </w:r>
          </w:p>
        </w:tc>
      </w:tr>
      <w:tr w:rsidR="005F0F6A" w:rsidRPr="001C4F1D" w:rsidTr="009E394F">
        <w:trPr>
          <w:trHeight w:hRule="exact" w:val="564"/>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120" w:lineRule="exact"/>
              <w:jc w:val="both"/>
              <w:rPr>
                <w:rStyle w:val="Accentuation"/>
                <w:rFonts w:ascii="Times New Roman" w:hAnsi="Times New Roman"/>
              </w:rPr>
            </w:pPr>
          </w:p>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Sable pour béton</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260" w:lineRule="exact"/>
              <w:ind w:left="66"/>
              <w:jc w:val="both"/>
              <w:rPr>
                <w:rStyle w:val="Accentuation"/>
                <w:rFonts w:ascii="Times New Roman" w:hAnsi="Times New Roman"/>
              </w:rPr>
            </w:pPr>
            <w:r w:rsidRPr="001C4F1D">
              <w:rPr>
                <w:rStyle w:val="Accentuation"/>
                <w:rFonts w:ascii="Times New Roman" w:hAnsi="Times New Roman"/>
              </w:rPr>
              <w:t>Dragages, carrières et ballastières agréées par le Maître d'Œuvre</w:t>
            </w:r>
          </w:p>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d’exécution</w:t>
            </w:r>
          </w:p>
        </w:tc>
      </w:tr>
      <w:tr w:rsidR="005F0F6A" w:rsidRPr="001C4F1D" w:rsidTr="009E394F">
        <w:trPr>
          <w:trHeight w:hRule="exact" w:val="838"/>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260" w:lineRule="exact"/>
              <w:jc w:val="both"/>
              <w:rPr>
                <w:rStyle w:val="Accentuation"/>
                <w:rFonts w:ascii="Times New Roman" w:hAnsi="Times New Roman"/>
              </w:rPr>
            </w:pPr>
          </w:p>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Agrégats pour béton</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260" w:lineRule="exact"/>
              <w:ind w:left="66"/>
              <w:jc w:val="both"/>
              <w:rPr>
                <w:rStyle w:val="Accentuation"/>
                <w:rFonts w:ascii="Times New Roman" w:hAnsi="Times New Roman"/>
              </w:rPr>
            </w:pPr>
            <w:r w:rsidRPr="001C4F1D">
              <w:rPr>
                <w:rStyle w:val="Accentuation"/>
                <w:rFonts w:ascii="Times New Roman" w:hAnsi="Times New Roman"/>
              </w:rPr>
              <w:t>Lieux d'extraction agréés par le Maître d’œuvre d’exécution sur</w:t>
            </w:r>
          </w:p>
          <w:p w:rsidR="005F0F6A" w:rsidRPr="001C4F1D" w:rsidRDefault="005F0F6A" w:rsidP="009E394F">
            <w:pPr>
              <w:spacing w:after="0"/>
              <w:ind w:left="66" w:right="878"/>
              <w:jc w:val="both"/>
              <w:rPr>
                <w:rStyle w:val="Accentuation"/>
                <w:rFonts w:ascii="Times New Roman" w:hAnsi="Times New Roman"/>
              </w:rPr>
            </w:pPr>
            <w:r w:rsidRPr="001C4F1D">
              <w:rPr>
                <w:rStyle w:val="Accentuation"/>
                <w:rFonts w:ascii="Times New Roman" w:hAnsi="Times New Roman"/>
              </w:rPr>
              <w:t>proposition de l'Entrepreneur et à condition que la résistance prescrite du béton soit atteinte</w:t>
            </w:r>
          </w:p>
        </w:tc>
      </w:tr>
      <w:tr w:rsidR="005F0F6A" w:rsidRPr="001C4F1D" w:rsidTr="009E394F">
        <w:trPr>
          <w:trHeight w:hRule="exact" w:val="838"/>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260" w:lineRule="exact"/>
              <w:ind w:left="66"/>
              <w:jc w:val="both"/>
              <w:rPr>
                <w:rStyle w:val="Accentuation"/>
                <w:rFonts w:ascii="Times New Roman" w:hAnsi="Times New Roman"/>
              </w:rPr>
            </w:pPr>
            <w:r w:rsidRPr="001C4F1D">
              <w:rPr>
                <w:rStyle w:val="Accentuation"/>
                <w:rFonts w:ascii="Times New Roman" w:hAnsi="Times New Roman"/>
              </w:rPr>
              <w:t>Acier rond lisse et acier à</w:t>
            </w:r>
          </w:p>
          <w:p w:rsidR="005F0F6A" w:rsidRPr="001C4F1D" w:rsidRDefault="005F0F6A" w:rsidP="009E394F">
            <w:pPr>
              <w:spacing w:after="0"/>
              <w:ind w:left="66" w:right="593"/>
              <w:jc w:val="both"/>
              <w:rPr>
                <w:rStyle w:val="Accentuation"/>
                <w:rFonts w:ascii="Times New Roman" w:hAnsi="Times New Roman"/>
              </w:rPr>
            </w:pPr>
            <w:r w:rsidRPr="001C4F1D">
              <w:rPr>
                <w:rStyle w:val="Accentuation"/>
                <w:rFonts w:ascii="Times New Roman" w:hAnsi="Times New Roman"/>
              </w:rPr>
              <w:t>haute adhérence, treillis soudés</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260" w:lineRule="exact"/>
              <w:jc w:val="both"/>
              <w:rPr>
                <w:rStyle w:val="Accentuation"/>
                <w:rFonts w:ascii="Times New Roman" w:hAnsi="Times New Roman"/>
              </w:rPr>
            </w:pPr>
          </w:p>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Qualités agréées par le Maître d’œuvre d’exécution</w:t>
            </w:r>
          </w:p>
        </w:tc>
      </w:tr>
      <w:tr w:rsidR="005F0F6A" w:rsidRPr="001C4F1D" w:rsidTr="009E394F">
        <w:trPr>
          <w:trHeight w:hRule="exact" w:val="562"/>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260" w:lineRule="exact"/>
              <w:ind w:left="66"/>
              <w:jc w:val="both"/>
              <w:rPr>
                <w:rStyle w:val="Accentuation"/>
                <w:rFonts w:ascii="Times New Roman" w:hAnsi="Times New Roman"/>
              </w:rPr>
            </w:pPr>
            <w:r w:rsidRPr="001C4F1D">
              <w:rPr>
                <w:rStyle w:val="Accentuation"/>
                <w:rFonts w:ascii="Times New Roman" w:hAnsi="Times New Roman"/>
              </w:rPr>
              <w:t>Ciment CPJ ou 42.5 R pour</w:t>
            </w:r>
          </w:p>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béton armé</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120" w:lineRule="exact"/>
              <w:jc w:val="both"/>
              <w:rPr>
                <w:rStyle w:val="Accentuation"/>
                <w:rFonts w:ascii="Times New Roman" w:hAnsi="Times New Roman"/>
              </w:rPr>
            </w:pPr>
          </w:p>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Usines installées au Cameroun</w:t>
            </w:r>
          </w:p>
        </w:tc>
      </w:tr>
      <w:tr w:rsidR="005F0F6A" w:rsidRPr="001C4F1D" w:rsidTr="009E394F">
        <w:trPr>
          <w:trHeight w:hRule="exact" w:val="408"/>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Adjuvants pour béton</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Produits agréés par le Maître d’œuvre d’exécution</w:t>
            </w:r>
          </w:p>
        </w:tc>
      </w:tr>
      <w:tr w:rsidR="005F0F6A" w:rsidRPr="001C4F1D" w:rsidTr="009E394F">
        <w:trPr>
          <w:trHeight w:hRule="exact" w:val="406"/>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Acier laminé</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Usines homologuées par le Ministère en charge du Commerce</w:t>
            </w:r>
          </w:p>
        </w:tc>
      </w:tr>
      <w:tr w:rsidR="005F0F6A" w:rsidRPr="001C4F1D" w:rsidTr="009E394F">
        <w:trPr>
          <w:trHeight w:hRule="exact" w:val="838"/>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260" w:lineRule="exact"/>
              <w:ind w:left="66"/>
              <w:jc w:val="both"/>
              <w:rPr>
                <w:rStyle w:val="Accentuation"/>
                <w:rFonts w:ascii="Times New Roman" w:hAnsi="Times New Roman"/>
              </w:rPr>
            </w:pPr>
            <w:r w:rsidRPr="001C4F1D">
              <w:rPr>
                <w:rStyle w:val="Accentuation"/>
                <w:rFonts w:ascii="Times New Roman" w:hAnsi="Times New Roman"/>
              </w:rPr>
              <w:t>Tôles bacs alu   5/10è  en</w:t>
            </w:r>
          </w:p>
          <w:p w:rsidR="005F0F6A" w:rsidRPr="001C4F1D" w:rsidRDefault="005F0F6A" w:rsidP="009E394F">
            <w:pPr>
              <w:spacing w:after="0"/>
              <w:ind w:left="66" w:right="632"/>
              <w:jc w:val="both"/>
              <w:rPr>
                <w:rStyle w:val="Accentuation"/>
                <w:rFonts w:ascii="Times New Roman" w:hAnsi="Times New Roman"/>
              </w:rPr>
            </w:pPr>
            <w:r w:rsidRPr="001C4F1D">
              <w:rPr>
                <w:rStyle w:val="Accentuation"/>
                <w:rFonts w:ascii="Times New Roman" w:hAnsi="Times New Roman"/>
              </w:rPr>
              <w:t>pièce unique de largeur unique 0,80m</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line="260" w:lineRule="exact"/>
              <w:jc w:val="both"/>
              <w:rPr>
                <w:rStyle w:val="Accentuation"/>
                <w:rFonts w:ascii="Times New Roman" w:hAnsi="Times New Roman"/>
              </w:rPr>
            </w:pPr>
          </w:p>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Qualités agréées par le Maître d’œuvre d’exécution</w:t>
            </w:r>
          </w:p>
        </w:tc>
      </w:tr>
      <w:tr w:rsidR="005F0F6A" w:rsidRPr="001C4F1D" w:rsidTr="009E394F">
        <w:trPr>
          <w:trHeight w:hRule="exact" w:val="408"/>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l’eau</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Points d’eau agréée par le Maître d’œuvre d’exécution</w:t>
            </w:r>
          </w:p>
        </w:tc>
      </w:tr>
      <w:tr w:rsidR="005F0F6A" w:rsidRPr="001C4F1D" w:rsidTr="009E394F">
        <w:trPr>
          <w:trHeight w:hRule="exact" w:val="408"/>
        </w:trPr>
        <w:tc>
          <w:tcPr>
            <w:tcW w:w="3549"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le bois</w:t>
            </w:r>
          </w:p>
        </w:tc>
        <w:tc>
          <w:tcPr>
            <w:tcW w:w="6248" w:type="dxa"/>
            <w:tcBorders>
              <w:top w:val="single" w:sz="4" w:space="0" w:color="000000"/>
              <w:left w:val="single" w:sz="4" w:space="0" w:color="000000"/>
              <w:bottom w:val="single" w:sz="4" w:space="0" w:color="000000"/>
              <w:right w:val="single" w:sz="4" w:space="0" w:color="000000"/>
            </w:tcBorders>
          </w:tcPr>
          <w:p w:rsidR="005F0F6A" w:rsidRPr="001C4F1D" w:rsidRDefault="005F0F6A" w:rsidP="009E394F">
            <w:pPr>
              <w:spacing w:after="0"/>
              <w:ind w:left="66"/>
              <w:jc w:val="both"/>
              <w:rPr>
                <w:rStyle w:val="Accentuation"/>
                <w:rFonts w:ascii="Times New Roman" w:hAnsi="Times New Roman"/>
              </w:rPr>
            </w:pPr>
            <w:r w:rsidRPr="001C4F1D">
              <w:rPr>
                <w:rStyle w:val="Accentuation"/>
                <w:rFonts w:ascii="Times New Roman" w:hAnsi="Times New Roman"/>
              </w:rPr>
              <w:t>Dans la zone et environs</w:t>
            </w:r>
          </w:p>
        </w:tc>
      </w:tr>
    </w:tbl>
    <w:p w:rsidR="005F0F6A" w:rsidRPr="001C4F1D" w:rsidRDefault="005F0F6A" w:rsidP="005F0F6A">
      <w:pPr>
        <w:spacing w:before="29"/>
        <w:ind w:right="73"/>
        <w:jc w:val="both"/>
        <w:rPr>
          <w:rFonts w:ascii="Times New Roman" w:hAnsi="Times New Roman" w:cs="Times New Roman"/>
          <w:spacing w:val="-3"/>
        </w:rPr>
      </w:pPr>
    </w:p>
    <w:p w:rsidR="005F0F6A" w:rsidRPr="001C4F1D" w:rsidRDefault="005F0F6A" w:rsidP="005F0F6A">
      <w:pPr>
        <w:spacing w:before="29"/>
        <w:ind w:right="73"/>
        <w:jc w:val="both"/>
        <w:rPr>
          <w:rFonts w:ascii="Times New Roman" w:hAnsi="Times New Roman" w:cs="Times New Roman"/>
        </w:rPr>
      </w:pPr>
      <w:r w:rsidRPr="001C4F1D">
        <w:rPr>
          <w:rFonts w:ascii="Times New Roman" w:hAnsi="Times New Roman" w:cs="Times New Roman"/>
          <w:spacing w:val="-3"/>
        </w:rPr>
        <w:t>I</w:t>
      </w:r>
      <w:r w:rsidRPr="001C4F1D">
        <w:rPr>
          <w:rFonts w:ascii="Times New Roman" w:hAnsi="Times New Roman" w:cs="Times New Roman"/>
        </w:rPr>
        <w:t>l</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rPr>
        <w:t>isé qu</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2"/>
        </w:rPr>
        <w:t>x</w:t>
      </w:r>
      <w:r w:rsidRPr="001C4F1D">
        <w:rPr>
          <w:rFonts w:ascii="Times New Roman" w:hAnsi="Times New Roman" w:cs="Times New Roman"/>
        </w:rPr>
        <w:t xml:space="preserve">é </w:t>
      </w:r>
      <w:r w:rsidRPr="001C4F1D">
        <w:rPr>
          <w:rFonts w:ascii="Times New Roman" w:hAnsi="Times New Roman" w:cs="Times New Roman"/>
          <w:spacing w:val="-1"/>
        </w:rPr>
        <w:t>c</w:t>
      </w:r>
      <w:r w:rsidRPr="001C4F1D">
        <w:rPr>
          <w:rFonts w:ascii="Times New Roman" w:hAnsi="Times New Roman" w:cs="Times New Roman"/>
          <w:spacing w:val="5"/>
        </w:rPr>
        <w:t>i</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 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1"/>
        </w:rPr>
        <w:t>f</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rPr>
        <w:t>nir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n</w:t>
      </w:r>
      <w:r w:rsidRPr="001C4F1D">
        <w:rPr>
          <w:rFonts w:ascii="Times New Roman" w:hAnsi="Times New Roman" w:cs="Times New Roman"/>
          <w:spacing w:val="3"/>
        </w:rPr>
        <w:t>o</w:t>
      </w:r>
      <w:r w:rsidRPr="001C4F1D">
        <w:rPr>
          <w:rFonts w:ascii="Times New Roman" w:hAnsi="Times New Roman" w:cs="Times New Roman"/>
        </w:rPr>
        <w:t>ms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d</w:t>
      </w:r>
      <w:r w:rsidRPr="001C4F1D">
        <w:rPr>
          <w:rFonts w:ascii="Times New Roman" w:hAnsi="Times New Roman" w:cs="Times New Roman"/>
          <w:spacing w:val="-1"/>
        </w:rPr>
        <w:t>re</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de to</w:t>
      </w:r>
      <w:r w:rsidRPr="001C4F1D">
        <w:rPr>
          <w:rFonts w:ascii="Times New Roman" w:hAnsi="Times New Roman" w:cs="Times New Roman"/>
          <w:spacing w:val="-2"/>
        </w:rPr>
        <w:t>u</w:t>
      </w:r>
      <w:r w:rsidRPr="001C4F1D">
        <w:rPr>
          <w:rFonts w:ascii="Times New Roman" w:hAnsi="Times New Roman" w:cs="Times New Roman"/>
        </w:rPr>
        <w:t>s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rPr>
        <w:t>niss</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6"/>
        </w:rPr>
        <w:t xml:space="preserve"> </w:t>
      </w:r>
      <w:r w:rsidRPr="001C4F1D">
        <w:rPr>
          <w:rFonts w:ascii="Times New Roman" w:hAnsi="Times New Roman" w:cs="Times New Roman"/>
          <w:spacing w:val="-2"/>
        </w:rPr>
        <w:t>g</w:t>
      </w:r>
      <w:r w:rsidRPr="001C4F1D">
        <w:rPr>
          <w:rFonts w:ascii="Times New Roman" w:hAnsi="Times New Roman" w:cs="Times New Roman"/>
        </w:rPr>
        <w:t>ît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ca</w:t>
      </w:r>
      <w:r w:rsidRPr="001C4F1D">
        <w:rPr>
          <w:rFonts w:ascii="Times New Roman" w:hAnsi="Times New Roman" w:cs="Times New Roman"/>
          <w:spacing w:val="-1"/>
        </w:rPr>
        <w:t>rr</w:t>
      </w:r>
      <w:r w:rsidRPr="001C4F1D">
        <w:rPr>
          <w:rFonts w:ascii="Times New Roman" w:hAnsi="Times New Roman" w:cs="Times New Roman"/>
        </w:rPr>
        <w:t>i</w:t>
      </w:r>
      <w:r w:rsidRPr="001C4F1D">
        <w:rPr>
          <w:rFonts w:ascii="Times New Roman" w:hAnsi="Times New Roman" w:cs="Times New Roman"/>
          <w:spacing w:val="-1"/>
        </w:rPr>
        <w:t>ère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b</w:t>
      </w:r>
      <w:r w:rsidRPr="001C4F1D">
        <w:rPr>
          <w:rFonts w:ascii="Times New Roman" w:hAnsi="Times New Roman" w:cs="Times New Roman"/>
          <w:spacing w:val="-1"/>
        </w:rPr>
        <w:t>a</w:t>
      </w:r>
      <w:r w:rsidRPr="001C4F1D">
        <w:rPr>
          <w:rFonts w:ascii="Times New Roman" w:hAnsi="Times New Roman" w:cs="Times New Roman"/>
        </w:rPr>
        <w:t>ll</w:t>
      </w:r>
      <w:r w:rsidRPr="001C4F1D">
        <w:rPr>
          <w:rFonts w:ascii="Times New Roman" w:hAnsi="Times New Roman" w:cs="Times New Roman"/>
          <w:spacing w:val="-1"/>
        </w:rPr>
        <w:t>a</w:t>
      </w:r>
      <w:r w:rsidRPr="001C4F1D">
        <w:rPr>
          <w:rFonts w:ascii="Times New Roman" w:hAnsi="Times New Roman" w:cs="Times New Roman"/>
        </w:rPr>
        <w:t>sti</w:t>
      </w:r>
      <w:r w:rsidRPr="001C4F1D">
        <w:rPr>
          <w:rFonts w:ascii="Times New Roman" w:hAnsi="Times New Roman" w:cs="Times New Roman"/>
          <w:spacing w:val="-1"/>
        </w:rPr>
        <w:t>ère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q</w:t>
      </w:r>
      <w:r w:rsidRPr="001C4F1D">
        <w:rPr>
          <w:rFonts w:ascii="Times New Roman" w:hAnsi="Times New Roman" w:cs="Times New Roman"/>
        </w:rPr>
        <w:t>u</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spacing w:val="2"/>
        </w:rPr>
        <w:t>u</w:t>
      </w:r>
      <w:r w:rsidRPr="001C4F1D">
        <w:rPr>
          <w:rFonts w:ascii="Times New Roman" w:hAnsi="Times New Roman" w:cs="Times New Roman"/>
          <w:spacing w:val="-1"/>
        </w:rPr>
        <w:t>c</w:t>
      </w:r>
      <w:r w:rsidRPr="001C4F1D">
        <w:rPr>
          <w:rFonts w:ascii="Times New Roman" w:hAnsi="Times New Roman" w:cs="Times New Roman"/>
        </w:rPr>
        <w:t>un</w:t>
      </w:r>
      <w:r w:rsidRPr="001C4F1D">
        <w:rPr>
          <w:rFonts w:ascii="Times New Roman" w:hAnsi="Times New Roman" w:cs="Times New Roman"/>
          <w:spacing w:val="4"/>
        </w:rPr>
        <w:t xml:space="preserve"> </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1"/>
        </w:rPr>
        <w:t>r</w:t>
      </w:r>
      <w:r w:rsidRPr="001C4F1D">
        <w:rPr>
          <w:rFonts w:ascii="Times New Roman" w:hAnsi="Times New Roman" w:cs="Times New Roman"/>
        </w:rPr>
        <w:t>ovisionn</w:t>
      </w:r>
      <w:r w:rsidRPr="001C4F1D">
        <w:rPr>
          <w:rFonts w:ascii="Times New Roman" w:hAnsi="Times New Roman" w:cs="Times New Roman"/>
          <w:spacing w:val="-1"/>
        </w:rPr>
        <w:t>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rPr>
        <w:t>ne po</w:t>
      </w:r>
      <w:r w:rsidRPr="001C4F1D">
        <w:rPr>
          <w:rFonts w:ascii="Times New Roman" w:hAnsi="Times New Roman" w:cs="Times New Roman"/>
          <w:spacing w:val="2"/>
        </w:rPr>
        <w:t>u</w:t>
      </w:r>
      <w:r w:rsidRPr="001C4F1D">
        <w:rPr>
          <w:rFonts w:ascii="Times New Roman" w:hAnsi="Times New Roman" w:cs="Times New Roman"/>
          <w:spacing w:val="-1"/>
        </w:rPr>
        <w:t>rr</w:t>
      </w:r>
      <w:r w:rsidRPr="001C4F1D">
        <w:rPr>
          <w:rFonts w:ascii="Times New Roman" w:hAnsi="Times New Roman" w:cs="Times New Roman"/>
        </w:rPr>
        <w:t>a</w:t>
      </w:r>
      <w:r w:rsidRPr="001C4F1D">
        <w:rPr>
          <w:rFonts w:ascii="Times New Roman" w:hAnsi="Times New Roman" w:cs="Times New Roman"/>
          <w:spacing w:val="3"/>
        </w:rPr>
        <w:t xml:space="preserve"> </w:t>
      </w:r>
      <w:r w:rsidRPr="001C4F1D">
        <w:rPr>
          <w:rFonts w:ascii="Times New Roman" w:hAnsi="Times New Roman" w:cs="Times New Roman"/>
        </w:rPr>
        <w:t xml:space="preserve">se </w:t>
      </w:r>
      <w:r w:rsidRPr="001C4F1D">
        <w:rPr>
          <w:rFonts w:ascii="Times New Roman" w:hAnsi="Times New Roman" w:cs="Times New Roman"/>
          <w:spacing w:val="1"/>
        </w:rPr>
        <w:t>f</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rPr>
        <w:t>s l</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spacing w:val="-1"/>
        </w:rPr>
        <w:t>cc</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 xml:space="preserve">d </w:t>
      </w:r>
      <w:r w:rsidRPr="001C4F1D">
        <w:rPr>
          <w:rFonts w:ascii="Times New Roman" w:hAnsi="Times New Roman" w:cs="Times New Roman"/>
          <w:spacing w:val="2"/>
        </w:rPr>
        <w:t>p</w:t>
      </w:r>
      <w:r w:rsidRPr="001C4F1D">
        <w:rPr>
          <w:rFonts w:ascii="Times New Roman" w:hAnsi="Times New Roman" w:cs="Times New Roman"/>
          <w:spacing w:val="-1"/>
        </w:rPr>
        <w:t>réa</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3"/>
        </w:rPr>
        <w:t>l</w:t>
      </w:r>
      <w:r w:rsidRPr="001C4F1D">
        <w:rPr>
          <w:rFonts w:ascii="Times New Roman" w:hAnsi="Times New Roman" w:cs="Times New Roman"/>
        </w:rPr>
        <w:t>e du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w:t>
      </w:r>
      <w:r w:rsidRPr="001C4F1D">
        <w:rPr>
          <w:rFonts w:ascii="Times New Roman" w:hAnsi="Times New Roman" w:cs="Times New Roman"/>
          <w:spacing w:val="2"/>
        </w:rPr>
        <w:t>o</w:t>
      </w:r>
      <w:r w:rsidRPr="001C4F1D">
        <w:rPr>
          <w:rFonts w:ascii="Times New Roman" w:hAnsi="Times New Roman" w:cs="Times New Roman"/>
        </w:rPr>
        <w:t>n.</w:t>
      </w:r>
      <w:r w:rsidRPr="001C4F1D">
        <w:rPr>
          <w:rFonts w:ascii="Times New Roman" w:hAnsi="Times New Roman" w:cs="Times New Roman"/>
          <w:spacing w:val="3"/>
        </w:rPr>
        <w:t xml:space="preserve"> </w:t>
      </w:r>
      <w:r w:rsidRPr="001C4F1D">
        <w:rPr>
          <w:rFonts w:ascii="Times New Roman" w:hAnsi="Times New Roman" w:cs="Times New Roman"/>
          <w:spacing w:val="-6"/>
        </w:rPr>
        <w:t>I</w:t>
      </w:r>
      <w:r w:rsidRPr="001C4F1D">
        <w:rPr>
          <w:rFonts w:ascii="Times New Roman" w:hAnsi="Times New Roman" w:cs="Times New Roman"/>
        </w:rPr>
        <w:t>l</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1"/>
        </w:rPr>
        <w:t xml:space="preserve"> é</w:t>
      </w:r>
      <w:r w:rsidRPr="001C4F1D">
        <w:rPr>
          <w:rFonts w:ascii="Times New Roman" w:hAnsi="Times New Roman" w:cs="Times New Roman"/>
        </w:rPr>
        <w:t>g</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rPr>
        <w:t>isé que l</w:t>
      </w:r>
      <w:r w:rsidRPr="001C4F1D">
        <w:rPr>
          <w:rFonts w:ascii="Times New Roman" w:hAnsi="Times New Roman" w:cs="Times New Roman"/>
          <w:spacing w:val="-2"/>
        </w:rPr>
        <w:t>'</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 xml:space="preserve">ur </w:t>
      </w:r>
      <w:r w:rsidRPr="001C4F1D">
        <w:rPr>
          <w:rFonts w:ascii="Times New Roman" w:hAnsi="Times New Roman" w:cs="Times New Roman"/>
          <w:spacing w:val="2"/>
        </w:rPr>
        <w:t>n</w:t>
      </w:r>
      <w:r w:rsidRPr="001C4F1D">
        <w:rPr>
          <w:rFonts w:ascii="Times New Roman" w:hAnsi="Times New Roman" w:cs="Times New Roman"/>
        </w:rPr>
        <w:t>e pou</w:t>
      </w:r>
      <w:r w:rsidRPr="001C4F1D">
        <w:rPr>
          <w:rFonts w:ascii="Times New Roman" w:hAnsi="Times New Roman" w:cs="Times New Roman"/>
          <w:spacing w:val="-1"/>
        </w:rPr>
        <w:t>rr</w:t>
      </w:r>
      <w:r w:rsidRPr="001C4F1D">
        <w:rPr>
          <w:rFonts w:ascii="Times New Roman" w:hAnsi="Times New Roman" w:cs="Times New Roman"/>
        </w:rPr>
        <w:t>a modi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li</w:t>
      </w:r>
      <w:r w:rsidRPr="001C4F1D">
        <w:rPr>
          <w:rFonts w:ascii="Times New Roman" w:hAnsi="Times New Roman" w:cs="Times New Roman"/>
          <w:spacing w:val="-1"/>
        </w:rPr>
        <w:t>e</w:t>
      </w:r>
      <w:r w:rsidRPr="001C4F1D">
        <w:rPr>
          <w:rFonts w:ascii="Times New Roman" w:hAnsi="Times New Roman" w:cs="Times New Roman"/>
        </w:rPr>
        <w:t>ux</w:t>
      </w:r>
      <w:r w:rsidRPr="001C4F1D">
        <w:rPr>
          <w:rFonts w:ascii="Times New Roman" w:hAnsi="Times New Roman" w:cs="Times New Roman"/>
          <w:spacing w:val="4"/>
        </w:rPr>
        <w:t xml:space="preserve"> </w:t>
      </w:r>
      <w:r w:rsidRPr="001C4F1D">
        <w:rPr>
          <w:rFonts w:ascii="Times New Roman" w:hAnsi="Times New Roman" w:cs="Times New Roman"/>
        </w:rPr>
        <w:t>d</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xt</w:t>
      </w:r>
      <w:r w:rsidRPr="001C4F1D">
        <w:rPr>
          <w:rFonts w:ascii="Times New Roman" w:hAnsi="Times New Roman" w:cs="Times New Roman"/>
          <w:spacing w:val="-1"/>
        </w:rPr>
        <w:t>rac</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4"/>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uto</w:t>
      </w:r>
      <w:r w:rsidRPr="001C4F1D">
        <w:rPr>
          <w:rFonts w:ascii="Times New Roman" w:hAnsi="Times New Roman" w:cs="Times New Roman"/>
          <w:spacing w:val="-1"/>
        </w:rPr>
        <w:t>r</w:t>
      </w:r>
      <w:r w:rsidRPr="001C4F1D">
        <w:rPr>
          <w:rFonts w:ascii="Times New Roman" w:hAnsi="Times New Roman" w:cs="Times New Roman"/>
        </w:rPr>
        <w:t>is</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réa</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3"/>
        </w:rPr>
        <w:t>l</w:t>
      </w:r>
      <w:r w:rsidRPr="001C4F1D">
        <w:rPr>
          <w:rFonts w:ascii="Times New Roman" w:hAnsi="Times New Roman" w:cs="Times New Roman"/>
        </w:rPr>
        <w:t xml:space="preserve">e </w:t>
      </w:r>
      <w:r w:rsidRPr="001C4F1D">
        <w:rPr>
          <w:rFonts w:ascii="Times New Roman" w:hAnsi="Times New Roman" w:cs="Times New Roman"/>
          <w:spacing w:val="-1"/>
        </w:rPr>
        <w:t>écr</w:t>
      </w:r>
      <w:r w:rsidRPr="001C4F1D">
        <w:rPr>
          <w:rFonts w:ascii="Times New Roman" w:hAnsi="Times New Roman" w:cs="Times New Roman"/>
        </w:rPr>
        <w:t>ite du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 D</w:t>
      </w:r>
      <w:r w:rsidRPr="001C4F1D">
        <w:rPr>
          <w:rFonts w:ascii="Times New Roman" w:hAnsi="Times New Roman" w:cs="Times New Roman"/>
          <w:spacing w:val="-1"/>
        </w:rPr>
        <w:t>a</w:t>
      </w:r>
      <w:r w:rsidRPr="001C4F1D">
        <w:rPr>
          <w:rFonts w:ascii="Times New Roman" w:hAnsi="Times New Roman" w:cs="Times New Roman"/>
        </w:rPr>
        <w:t>ns to</w:t>
      </w:r>
      <w:r w:rsidRPr="001C4F1D">
        <w:rPr>
          <w:rFonts w:ascii="Times New Roman" w:hAnsi="Times New Roman" w:cs="Times New Roman"/>
          <w:spacing w:val="-2"/>
        </w:rPr>
        <w:t>u</w:t>
      </w:r>
      <w:r w:rsidRPr="001C4F1D">
        <w:rPr>
          <w:rFonts w:ascii="Times New Roman" w:hAnsi="Times New Roman" w:cs="Times New Roman"/>
        </w:rPr>
        <w:t>s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ca</w:t>
      </w:r>
      <w:r w:rsidRPr="001C4F1D">
        <w:rPr>
          <w:rFonts w:ascii="Times New Roman" w:hAnsi="Times New Roman" w:cs="Times New Roman"/>
        </w:rPr>
        <w:t>s,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 xml:space="preserve">nts </w:t>
      </w:r>
      <w:r w:rsidRPr="001C4F1D">
        <w:rPr>
          <w:rFonts w:ascii="Times New Roman" w:hAnsi="Times New Roman" w:cs="Times New Roman"/>
          <w:spacing w:val="-2"/>
        </w:rPr>
        <w:t>d'</w:t>
      </w:r>
      <w:r w:rsidRPr="001C4F1D">
        <w:rPr>
          <w:rFonts w:ascii="Times New Roman" w:hAnsi="Times New Roman" w:cs="Times New Roman"/>
        </w:rPr>
        <w:t>une m</w:t>
      </w:r>
      <w:r w:rsidRPr="001C4F1D">
        <w:rPr>
          <w:rFonts w:ascii="Times New Roman" w:hAnsi="Times New Roman" w:cs="Times New Roman"/>
          <w:spacing w:val="-1"/>
        </w:rPr>
        <w:t>ê</w:t>
      </w:r>
      <w:r w:rsidRPr="001C4F1D">
        <w:rPr>
          <w:rFonts w:ascii="Times New Roman" w:hAnsi="Times New Roman" w:cs="Times New Roman"/>
        </w:rPr>
        <w:t>me sp</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ca</w:t>
      </w:r>
      <w:r w:rsidRPr="001C4F1D">
        <w:rPr>
          <w:rFonts w:ascii="Times New Roman" w:hAnsi="Times New Roman" w:cs="Times New Roman"/>
        </w:rPr>
        <w:t>tion p</w:t>
      </w:r>
      <w:r w:rsidRPr="001C4F1D">
        <w:rPr>
          <w:rFonts w:ascii="Times New Roman" w:hAnsi="Times New Roman" w:cs="Times New Roman"/>
          <w:spacing w:val="-1"/>
        </w:rPr>
        <w:t>r</w:t>
      </w:r>
      <w:r w:rsidRPr="001C4F1D">
        <w:rPr>
          <w:rFonts w:ascii="Times New Roman" w:hAnsi="Times New Roman" w:cs="Times New Roman"/>
        </w:rPr>
        <w:t>ovi</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 xml:space="preserve">ont </w:t>
      </w:r>
      <w:r w:rsidRPr="001C4F1D">
        <w:rPr>
          <w:rFonts w:ascii="Times New Roman" w:hAnsi="Times New Roman" w:cs="Times New Roman"/>
          <w:spacing w:val="2"/>
        </w:rPr>
        <w:t>d</w:t>
      </w:r>
      <w:r w:rsidRPr="001C4F1D">
        <w:rPr>
          <w:rFonts w:ascii="Times New Roman" w:hAnsi="Times New Roman" w:cs="Times New Roman"/>
          <w:spacing w:val="-2"/>
        </w:rPr>
        <w:t>'</w:t>
      </w:r>
      <w:r w:rsidRPr="001C4F1D">
        <w:rPr>
          <w:rFonts w:ascii="Times New Roman" w:hAnsi="Times New Roman" w:cs="Times New Roman"/>
        </w:rPr>
        <w:t>une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ê</w:t>
      </w:r>
      <w:r w:rsidRPr="001C4F1D">
        <w:rPr>
          <w:rFonts w:ascii="Times New Roman" w:hAnsi="Times New Roman" w:cs="Times New Roman"/>
        </w:rPr>
        <w:t>me</w:t>
      </w:r>
      <w:r w:rsidRPr="001C4F1D">
        <w:rPr>
          <w:rFonts w:ascii="Times New Roman" w:hAnsi="Times New Roman" w:cs="Times New Roman"/>
          <w:spacing w:val="1"/>
        </w:rPr>
        <w:t xml:space="preserve"> </w:t>
      </w:r>
      <w:r w:rsidRPr="001C4F1D">
        <w:rPr>
          <w:rFonts w:ascii="Times New Roman" w:hAnsi="Times New Roman" w:cs="Times New Roman"/>
        </w:rPr>
        <w:t>usin</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607EBE">
      <w:pPr>
        <w:ind w:right="-6"/>
        <w:jc w:val="both"/>
        <w:rPr>
          <w:rFonts w:ascii="Times New Roman" w:hAnsi="Times New Roman" w:cs="Times New Roman"/>
        </w:rPr>
      </w:pPr>
      <w:r w:rsidRPr="001C4F1D">
        <w:rPr>
          <w:rFonts w:ascii="Times New Roman" w:hAnsi="Times New Roman" w:cs="Times New Roman"/>
        </w:rPr>
        <w:t>Ess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rPr>
        <w:t>-</w:t>
      </w:r>
      <w:r w:rsidRPr="001C4F1D">
        <w:rPr>
          <w:rFonts w:ascii="Times New Roman" w:hAnsi="Times New Roman" w:cs="Times New Roman"/>
          <w:spacing w:val="-1"/>
        </w:rPr>
        <w:t xml:space="preserve"> 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m</w:t>
      </w:r>
      <w:r w:rsidRPr="001C4F1D">
        <w:rPr>
          <w:rFonts w:ascii="Times New Roman" w:hAnsi="Times New Roman" w:cs="Times New Roman"/>
          <w:spacing w:val="-1"/>
        </w:rPr>
        <w:t>a</w:t>
      </w:r>
      <w:r w:rsidRPr="001C4F1D">
        <w:rPr>
          <w:rFonts w:ascii="Times New Roman" w:hAnsi="Times New Roman" w:cs="Times New Roman"/>
          <w:spacing w:val="3"/>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ux</w:t>
      </w:r>
    </w:p>
    <w:p w:rsidR="005F0F6A" w:rsidRPr="001C4F1D" w:rsidRDefault="005F0F6A" w:rsidP="005F0F6A">
      <w:pPr>
        <w:spacing w:before="1"/>
        <w:ind w:right="70"/>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on</w:t>
      </w:r>
      <w:r w:rsidRPr="001C4F1D">
        <w:rPr>
          <w:rFonts w:ascii="Times New Roman" w:hAnsi="Times New Roman" w:cs="Times New Roman"/>
          <w:spacing w:val="2"/>
        </w:rPr>
        <w:t>d</w:t>
      </w:r>
      <w:r w:rsidRPr="001C4F1D">
        <w:rPr>
          <w:rFonts w:ascii="Times New Roman" w:hAnsi="Times New Roman" w:cs="Times New Roman"/>
          <w:spacing w:val="-1"/>
        </w:rPr>
        <w:t>a</w:t>
      </w:r>
      <w:r w:rsidRPr="001C4F1D">
        <w:rPr>
          <w:rFonts w:ascii="Times New Roman" w:hAnsi="Times New Roman" w:cs="Times New Roman"/>
        </w:rPr>
        <w:t>tions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3"/>
        </w:rPr>
        <w:t>n</w:t>
      </w:r>
      <w:r w:rsidRPr="001C4F1D">
        <w:rPr>
          <w:rFonts w:ascii="Times New Roman" w:hAnsi="Times New Roman" w:cs="Times New Roman"/>
        </w:rPr>
        <w:t>si</w:t>
      </w:r>
      <w:r w:rsidRPr="001C4F1D">
        <w:rPr>
          <w:rFonts w:ascii="Times New Roman" w:hAnsi="Times New Roman" w:cs="Times New Roman"/>
          <w:spacing w:val="1"/>
        </w:rPr>
        <w:t xml:space="preserve"> </w:t>
      </w:r>
      <w:r w:rsidRPr="001C4F1D">
        <w:rPr>
          <w:rFonts w:ascii="Times New Roman" w:hAnsi="Times New Roman" w:cs="Times New Roman"/>
        </w:rPr>
        <w:t>que tous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la s</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u</w:t>
      </w:r>
      <w:r w:rsidRPr="001C4F1D">
        <w:rPr>
          <w:rFonts w:ascii="Times New Roman" w:hAnsi="Times New Roman" w:cs="Times New Roman"/>
          <w:spacing w:val="-1"/>
        </w:rPr>
        <w:t>c</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 sont</w:t>
      </w:r>
      <w:r w:rsidRPr="001C4F1D">
        <w:rPr>
          <w:rFonts w:ascii="Times New Roman" w:hAnsi="Times New Roman" w:cs="Times New Roman"/>
          <w:spacing w:val="1"/>
        </w:rPr>
        <w:t xml:space="preserve"> </w:t>
      </w:r>
      <w:r w:rsidRPr="001C4F1D">
        <w:rPr>
          <w:rFonts w:ascii="Times New Roman" w:hAnsi="Times New Roman" w:cs="Times New Roman"/>
        </w:rPr>
        <w:t xml:space="preserve">à </w:t>
      </w:r>
      <w:r w:rsidRPr="001C4F1D">
        <w:rPr>
          <w:rFonts w:ascii="Times New Roman" w:hAnsi="Times New Roman" w:cs="Times New Roman"/>
          <w:spacing w:val="3"/>
        </w:rPr>
        <w:t>l</w:t>
      </w:r>
      <w:r w:rsidRPr="001C4F1D">
        <w:rPr>
          <w:rFonts w:ascii="Times New Roman" w:hAnsi="Times New Roman" w:cs="Times New Roman"/>
        </w:rPr>
        <w:t xml:space="preserve">a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ar</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rPr>
        <w:t>de l</w:t>
      </w:r>
      <w:r w:rsidRPr="001C4F1D">
        <w:rPr>
          <w:rFonts w:ascii="Times New Roman" w:hAnsi="Times New Roman" w:cs="Times New Roman"/>
          <w:spacing w:val="-1"/>
        </w:rPr>
        <w:t>’</w:t>
      </w:r>
      <w:r w:rsidRPr="001C4F1D">
        <w:rPr>
          <w:rFonts w:ascii="Times New Roman" w:hAnsi="Times New Roman" w:cs="Times New Roman"/>
        </w:rPr>
        <w:t>Ent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ise</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djudi</w:t>
      </w:r>
      <w:r w:rsidRPr="001C4F1D">
        <w:rPr>
          <w:rFonts w:ascii="Times New Roman" w:hAnsi="Times New Roman" w:cs="Times New Roman"/>
          <w:spacing w:val="-1"/>
        </w:rPr>
        <w:t>ca</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w:t>
      </w:r>
      <w:r w:rsidRPr="001C4F1D">
        <w:rPr>
          <w:rFonts w:ascii="Times New Roman" w:hAnsi="Times New Roman" w:cs="Times New Roman"/>
          <w:spacing w:val="3"/>
        </w:rPr>
        <w:t xml:space="preserve"> </w:t>
      </w: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é</w:t>
      </w:r>
      <w:r w:rsidRPr="001C4F1D">
        <w:rPr>
          <w:rFonts w:ascii="Times New Roman" w:hAnsi="Times New Roman" w:cs="Times New Roman"/>
        </w:rPr>
        <w:t>tu</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g</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ea</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rPr>
        <w:t>la</w:t>
      </w:r>
      <w:r w:rsidRPr="001C4F1D">
        <w:rPr>
          <w:rFonts w:ascii="Times New Roman" w:hAnsi="Times New Roman" w:cs="Times New Roman"/>
          <w:spacing w:val="2"/>
        </w:rPr>
        <w:t xml:space="preserve"> </w:t>
      </w:r>
      <w:r w:rsidRPr="001C4F1D">
        <w:rPr>
          <w:rFonts w:ascii="Times New Roman" w:hAnsi="Times New Roman" w:cs="Times New Roman"/>
          <w:spacing w:val="-1"/>
        </w:rPr>
        <w:t>re</w:t>
      </w:r>
      <w:r w:rsidRPr="001C4F1D">
        <w:rPr>
          <w:rFonts w:ascii="Times New Roman" w:hAnsi="Times New Roman" w:cs="Times New Roman"/>
        </w:rPr>
        <w:t>spons</w:t>
      </w:r>
      <w:r w:rsidRPr="001C4F1D">
        <w:rPr>
          <w:rFonts w:ascii="Times New Roman" w:hAnsi="Times New Roman" w:cs="Times New Roman"/>
          <w:spacing w:val="-1"/>
        </w:rPr>
        <w:t>a</w:t>
      </w:r>
      <w:r w:rsidRPr="001C4F1D">
        <w:rPr>
          <w:rFonts w:ascii="Times New Roman" w:hAnsi="Times New Roman" w:cs="Times New Roman"/>
        </w:rPr>
        <w:t>bilité pl</w:t>
      </w:r>
      <w:r w:rsidRPr="001C4F1D">
        <w:rPr>
          <w:rFonts w:ascii="Times New Roman" w:hAnsi="Times New Roman" w:cs="Times New Roman"/>
          <w:spacing w:val="-1"/>
        </w:rPr>
        <w:t>e</w:t>
      </w:r>
      <w:r w:rsidRPr="001C4F1D">
        <w:rPr>
          <w:rFonts w:ascii="Times New Roman" w:hAnsi="Times New Roman" w:cs="Times New Roman"/>
        </w:rPr>
        <w:t>i</w:t>
      </w:r>
      <w:r w:rsidRPr="001C4F1D">
        <w:rPr>
          <w:rFonts w:ascii="Times New Roman" w:hAnsi="Times New Roman" w:cs="Times New Roman"/>
          <w:spacing w:val="2"/>
        </w:rPr>
        <w:t>n</w:t>
      </w:r>
      <w:r w:rsidRPr="001C4F1D">
        <w:rPr>
          <w:rFonts w:ascii="Times New Roman" w:hAnsi="Times New Roman" w:cs="Times New Roman"/>
        </w:rPr>
        <w:t xml:space="preserve">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nti</w:t>
      </w:r>
      <w:r w:rsidRPr="001C4F1D">
        <w:rPr>
          <w:rFonts w:ascii="Times New Roman" w:hAnsi="Times New Roman" w:cs="Times New Roman"/>
          <w:spacing w:val="-1"/>
        </w:rPr>
        <w:t>èr</w:t>
      </w:r>
      <w:r w:rsidRPr="001C4F1D">
        <w:rPr>
          <w:rFonts w:ascii="Times New Roman" w:hAnsi="Times New Roman" w:cs="Times New Roman"/>
        </w:rPr>
        <w:t xml:space="preserve">e </w:t>
      </w:r>
      <w:r w:rsidRPr="001C4F1D">
        <w:rPr>
          <w:rFonts w:ascii="Times New Roman" w:hAnsi="Times New Roman" w:cs="Times New Roman"/>
          <w:spacing w:val="2"/>
        </w:rPr>
        <w:t>d</w:t>
      </w:r>
      <w:r w:rsidRPr="001C4F1D">
        <w:rPr>
          <w:rFonts w:ascii="Times New Roman" w:hAnsi="Times New Roman" w:cs="Times New Roman"/>
        </w:rPr>
        <w:t>e l</w:t>
      </w:r>
      <w:r w:rsidRPr="001C4F1D">
        <w:rPr>
          <w:rFonts w:ascii="Times New Roman" w:hAnsi="Times New Roman" w:cs="Times New Roman"/>
          <w:spacing w:val="-1"/>
        </w:rPr>
        <w:t>’</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ise</w:t>
      </w:r>
      <w:r w:rsidRPr="001C4F1D">
        <w:rPr>
          <w:rFonts w:ascii="Times New Roman" w:hAnsi="Times New Roman" w:cs="Times New Roman"/>
          <w:spacing w:val="2"/>
        </w:rPr>
        <w:t xml:space="preserve"> </w:t>
      </w:r>
      <w:r w:rsidRPr="001C4F1D">
        <w:rPr>
          <w:rFonts w:ascii="Times New Roman" w:hAnsi="Times New Roman" w:cs="Times New Roman"/>
        </w:rPr>
        <w:t>sur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 xml:space="preserve">ns </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 xml:space="preserve"> c</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c</w:t>
      </w:r>
      <w:r w:rsidRPr="001C4F1D">
        <w:rPr>
          <w:rFonts w:ascii="Times New Roman" w:hAnsi="Times New Roman" w:cs="Times New Roman"/>
        </w:rPr>
        <w:t xml:space="preserve">uls </w:t>
      </w:r>
      <w:r w:rsidRPr="001C4F1D">
        <w:rPr>
          <w:rFonts w:ascii="Times New Roman" w:hAnsi="Times New Roman" w:cs="Times New Roman"/>
          <w:spacing w:val="3"/>
        </w:rPr>
        <w:t xml:space="preserve"> </w:t>
      </w:r>
      <w:r w:rsidRPr="001C4F1D">
        <w:rPr>
          <w:rFonts w:ascii="Times New Roman" w:hAnsi="Times New Roman" w:cs="Times New Roman"/>
        </w:rPr>
        <w:t>g</w:t>
      </w:r>
      <w:r w:rsidRPr="001C4F1D">
        <w:rPr>
          <w:rFonts w:ascii="Times New Roman" w:hAnsi="Times New Roman" w:cs="Times New Roman"/>
          <w:spacing w:val="-1"/>
        </w:rPr>
        <w:t>ara</w:t>
      </w:r>
      <w:r w:rsidRPr="001C4F1D">
        <w:rPr>
          <w:rFonts w:ascii="Times New Roman" w:hAnsi="Times New Roman" w:cs="Times New Roman"/>
        </w:rPr>
        <w:t xml:space="preserve">ntis </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 xml:space="preserve">r  lui. </w:t>
      </w:r>
      <w:r w:rsidRPr="001C4F1D">
        <w:rPr>
          <w:rFonts w:ascii="Times New Roman" w:hAnsi="Times New Roman" w:cs="Times New Roman"/>
          <w:spacing w:val="1"/>
        </w:rPr>
        <w:t xml:space="preserve"> </w:t>
      </w:r>
      <w:r w:rsidRPr="001C4F1D">
        <w:rPr>
          <w:rFonts w:ascii="Times New Roman" w:hAnsi="Times New Roman" w:cs="Times New Roman"/>
        </w:rPr>
        <w:t>Tou</w:t>
      </w:r>
      <w:r w:rsidRPr="001C4F1D">
        <w:rPr>
          <w:rFonts w:ascii="Times New Roman" w:hAnsi="Times New Roman" w:cs="Times New Roman"/>
          <w:spacing w:val="3"/>
        </w:rPr>
        <w:t>t</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 xml:space="preserve"> </w:t>
      </w:r>
      <w:r w:rsidRPr="001C4F1D">
        <w:rPr>
          <w:rFonts w:ascii="Times New Roman" w:hAnsi="Times New Roman" w:cs="Times New Roman"/>
          <w:spacing w:val="-1"/>
        </w:rPr>
        <w:t>é</w:t>
      </w:r>
      <w:r w:rsidRPr="001C4F1D">
        <w:rPr>
          <w:rFonts w:ascii="Times New Roman" w:hAnsi="Times New Roman" w:cs="Times New Roman"/>
        </w:rPr>
        <w:t>tu</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ompl</w:t>
      </w:r>
      <w:r w:rsidRPr="001C4F1D">
        <w:rPr>
          <w:rFonts w:ascii="Times New Roman" w:hAnsi="Times New Roman" w:cs="Times New Roman"/>
          <w:spacing w:val="-1"/>
        </w:rPr>
        <w:t>é</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 xml:space="preserve">s </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 xml:space="preserve">ont </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0"/>
        </w:rPr>
        <w:t>o</w:t>
      </w:r>
      <w:r w:rsidRPr="001C4F1D">
        <w:rPr>
          <w:rFonts w:ascii="Times New Roman" w:hAnsi="Times New Roman" w:cs="Times New Roman"/>
        </w:rPr>
        <w:t>umis</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
        </w:rPr>
        <w:t xml:space="preserve"> </w:t>
      </w:r>
      <w:r w:rsidRPr="001C4F1D">
        <w:rPr>
          <w:rFonts w:ascii="Times New Roman" w:hAnsi="Times New Roman" w:cs="Times New Roman"/>
        </w:rPr>
        <w:t>à l</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1"/>
        </w:rPr>
        <w:t>r</w:t>
      </w:r>
      <w:r w:rsidRPr="001C4F1D">
        <w:rPr>
          <w:rFonts w:ascii="Times New Roman" w:hAnsi="Times New Roman" w:cs="Times New Roman"/>
        </w:rPr>
        <w:t>ob</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 xml:space="preserve">du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w:t>
      </w:r>
      <w:r w:rsidRPr="001C4F1D">
        <w:rPr>
          <w:rFonts w:ascii="Times New Roman" w:hAnsi="Times New Roman" w:cs="Times New Roman"/>
          <w:spacing w:val="1"/>
        </w:rPr>
        <w:t>e</w:t>
      </w:r>
      <w:r w:rsidRPr="001C4F1D">
        <w:rPr>
          <w:rFonts w:ascii="Times New Roman" w:hAnsi="Times New Roman" w:cs="Times New Roman"/>
        </w:rPr>
        <w:t>ur.</w:t>
      </w:r>
    </w:p>
    <w:p w:rsidR="005F0F6A" w:rsidRPr="001C4F1D" w:rsidRDefault="005F0F6A" w:rsidP="005F0F6A">
      <w:pPr>
        <w:spacing w:before="61"/>
        <w:ind w:right="97"/>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rPr>
        <w:t>En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djudi</w:t>
      </w:r>
      <w:r w:rsidRPr="001C4F1D">
        <w:rPr>
          <w:rFonts w:ascii="Times New Roman" w:hAnsi="Times New Roman" w:cs="Times New Roman"/>
          <w:spacing w:val="-1"/>
        </w:rPr>
        <w:t>ca</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rPr>
        <w:t>ssu</w:t>
      </w:r>
      <w:r w:rsidRPr="001C4F1D">
        <w:rPr>
          <w:rFonts w:ascii="Times New Roman" w:hAnsi="Times New Roman" w:cs="Times New Roman"/>
          <w:spacing w:val="-1"/>
        </w:rPr>
        <w:t>re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q</w:t>
      </w:r>
      <w:r w:rsidRPr="001C4F1D">
        <w:rPr>
          <w:rFonts w:ascii="Times New Roman" w:hAnsi="Times New Roman" w:cs="Times New Roman"/>
          <w:spacing w:val="2"/>
        </w:rPr>
        <w:t>u</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ca</w:t>
      </w:r>
      <w:r w:rsidRPr="001C4F1D">
        <w:rPr>
          <w:rFonts w:ascii="Times New Roman" w:hAnsi="Times New Roman" w:cs="Times New Roman"/>
          <w:spacing w:val="1"/>
        </w:rPr>
        <w:t>r</w:t>
      </w:r>
      <w:r w:rsidRPr="001C4F1D">
        <w:rPr>
          <w:rFonts w:ascii="Times New Roman" w:hAnsi="Times New Roman" w:cs="Times New Roman"/>
          <w:spacing w:val="-1"/>
        </w:rPr>
        <w:t>ac</w:t>
      </w:r>
      <w:r w:rsidRPr="001C4F1D">
        <w:rPr>
          <w:rFonts w:ascii="Times New Roman" w:hAnsi="Times New Roman" w:cs="Times New Roman"/>
        </w:rPr>
        <w:t>t</w:t>
      </w:r>
      <w:r w:rsidRPr="001C4F1D">
        <w:rPr>
          <w:rFonts w:ascii="Times New Roman" w:hAnsi="Times New Roman" w:cs="Times New Roman"/>
          <w:spacing w:val="1"/>
        </w:rPr>
        <w:t>é</w:t>
      </w:r>
      <w:r w:rsidRPr="001C4F1D">
        <w:rPr>
          <w:rFonts w:ascii="Times New Roman" w:hAnsi="Times New Roman" w:cs="Times New Roman"/>
          <w:spacing w:val="-1"/>
        </w:rPr>
        <w:t>r</w:t>
      </w:r>
      <w:r w:rsidRPr="001C4F1D">
        <w:rPr>
          <w:rFonts w:ascii="Times New Roman" w:hAnsi="Times New Roman" w:cs="Times New Roman"/>
        </w:rPr>
        <w:t>istiqu</w:t>
      </w:r>
      <w:r w:rsidRPr="001C4F1D">
        <w:rPr>
          <w:rFonts w:ascii="Times New Roman" w:hAnsi="Times New Roman" w:cs="Times New Roman"/>
          <w:spacing w:val="-1"/>
        </w:rPr>
        <w:t>e</w:t>
      </w:r>
      <w:r w:rsidRPr="001C4F1D">
        <w:rPr>
          <w:rFonts w:ascii="Times New Roman" w:hAnsi="Times New Roman" w:cs="Times New Roman"/>
        </w:rPr>
        <w:t>s g</w:t>
      </w:r>
      <w:r w:rsidRPr="001C4F1D">
        <w:rPr>
          <w:rFonts w:ascii="Times New Roman" w:hAnsi="Times New Roman" w:cs="Times New Roman"/>
          <w:spacing w:val="-1"/>
        </w:rPr>
        <w:t>é</w:t>
      </w:r>
      <w:r w:rsidRPr="001C4F1D">
        <w:rPr>
          <w:rFonts w:ascii="Times New Roman" w:hAnsi="Times New Roman" w:cs="Times New Roman"/>
        </w:rPr>
        <w:t>ot</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hniqu</w:t>
      </w:r>
      <w:r w:rsidRPr="001C4F1D">
        <w:rPr>
          <w:rFonts w:ascii="Times New Roman" w:hAnsi="Times New Roman" w:cs="Times New Roman"/>
          <w:spacing w:val="-1"/>
        </w:rPr>
        <w:t>e</w:t>
      </w:r>
      <w:r w:rsidRPr="001C4F1D">
        <w:rPr>
          <w:rFonts w:ascii="Times New Roman" w:hAnsi="Times New Roman" w:cs="Times New Roman"/>
        </w:rPr>
        <w:t>s du sol sont disponibl</w:t>
      </w:r>
      <w:r w:rsidRPr="001C4F1D">
        <w:rPr>
          <w:rFonts w:ascii="Times New Roman" w:hAnsi="Times New Roman" w:cs="Times New Roman"/>
          <w:spacing w:val="-1"/>
        </w:rPr>
        <w:t>e</w:t>
      </w:r>
      <w:r w:rsidRPr="001C4F1D">
        <w:rPr>
          <w:rFonts w:ascii="Times New Roman" w:hAnsi="Times New Roman" w:cs="Times New Roman"/>
        </w:rPr>
        <w:t xml:space="preserve">s sinon </w:t>
      </w:r>
      <w:r w:rsidRPr="001C4F1D">
        <w:rPr>
          <w:rFonts w:ascii="Times New Roman" w:hAnsi="Times New Roman" w:cs="Times New Roman"/>
          <w:spacing w:val="-1"/>
        </w:rPr>
        <w:t>fa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toute</w:t>
      </w:r>
      <w:r w:rsidRPr="001C4F1D">
        <w:rPr>
          <w:rFonts w:ascii="Times New Roman" w:hAnsi="Times New Roman" w:cs="Times New Roman"/>
          <w:spacing w:val="-1"/>
        </w:rPr>
        <w:t xml:space="preserve"> rec</w:t>
      </w:r>
      <w:r w:rsidRPr="001C4F1D">
        <w:rPr>
          <w:rFonts w:ascii="Times New Roman" w:hAnsi="Times New Roman" w:cs="Times New Roman"/>
        </w:rPr>
        <w:t>on</w:t>
      </w:r>
      <w:r w:rsidRPr="001C4F1D">
        <w:rPr>
          <w:rFonts w:ascii="Times New Roman" w:hAnsi="Times New Roman" w:cs="Times New Roman"/>
          <w:spacing w:val="2"/>
        </w:rPr>
        <w:t>n</w:t>
      </w:r>
      <w:r w:rsidRPr="001C4F1D">
        <w:rPr>
          <w:rFonts w:ascii="Times New Roman" w:hAnsi="Times New Roman" w:cs="Times New Roman"/>
          <w:spacing w:val="-1"/>
        </w:rPr>
        <w:t>a</w:t>
      </w:r>
      <w:r w:rsidRPr="001C4F1D">
        <w:rPr>
          <w:rFonts w:ascii="Times New Roman" w:hAnsi="Times New Roman" w:cs="Times New Roman"/>
        </w:rPr>
        <w:t>iss</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sol</w:t>
      </w:r>
      <w:r w:rsidRPr="001C4F1D">
        <w:rPr>
          <w:rFonts w:ascii="Times New Roman" w:hAnsi="Times New Roman" w:cs="Times New Roman"/>
          <w:spacing w:val="3"/>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s soins, 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rPr>
        <w:t>du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 Tous l</w:t>
      </w:r>
      <w:r w:rsidRPr="001C4F1D">
        <w:rPr>
          <w:rFonts w:ascii="Times New Roman" w:hAnsi="Times New Roman" w:cs="Times New Roman"/>
          <w:spacing w:val="-1"/>
        </w:rPr>
        <w:t>e</w:t>
      </w:r>
      <w:r w:rsidRPr="001C4F1D">
        <w:rPr>
          <w:rFonts w:ascii="Times New Roman" w:hAnsi="Times New Roman" w:cs="Times New Roman"/>
        </w:rPr>
        <w:t>s 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 sont p</w:t>
      </w:r>
      <w:r w:rsidRPr="001C4F1D">
        <w:rPr>
          <w:rFonts w:ascii="Times New Roman" w:hAnsi="Times New Roman" w:cs="Times New Roman"/>
          <w:spacing w:val="-1"/>
        </w:rPr>
        <w:t>a</w:t>
      </w:r>
      <w:r w:rsidRPr="001C4F1D">
        <w:rPr>
          <w:rFonts w:ascii="Times New Roman" w:hAnsi="Times New Roman" w:cs="Times New Roman"/>
        </w:rPr>
        <w:t>ssibl</w:t>
      </w:r>
      <w:r w:rsidRPr="001C4F1D">
        <w:rPr>
          <w:rFonts w:ascii="Times New Roman" w:hAnsi="Times New Roman" w:cs="Times New Roman"/>
          <w:spacing w:val="-1"/>
        </w:rPr>
        <w:t>e</w:t>
      </w:r>
      <w:r w:rsidRPr="001C4F1D">
        <w:rPr>
          <w:rFonts w:ascii="Times New Roman" w:hAnsi="Times New Roman" w:cs="Times New Roman"/>
        </w:rPr>
        <w:t>s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spacing w:val="5"/>
        </w:rPr>
        <w:t>l</w:t>
      </w:r>
      <w:r w:rsidRPr="001C4F1D">
        <w:rPr>
          <w:rFonts w:ascii="Times New Roman" w:hAnsi="Times New Roman" w:cs="Times New Roman"/>
          <w:spacing w:val="-7"/>
        </w:rPr>
        <w:t>y</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spacing w:val="-1"/>
        </w:rPr>
        <w:t>a</w:t>
      </w:r>
      <w:r w:rsidRPr="001C4F1D">
        <w:rPr>
          <w:rFonts w:ascii="Times New Roman" w:hAnsi="Times New Roman" w:cs="Times New Roman"/>
        </w:rPr>
        <w:t>is p</w:t>
      </w:r>
      <w:r w:rsidRPr="001C4F1D">
        <w:rPr>
          <w:rFonts w:ascii="Times New Roman" w:hAnsi="Times New Roman" w:cs="Times New Roman"/>
          <w:spacing w:val="-1"/>
        </w:rPr>
        <w:t>ré</w:t>
      </w:r>
      <w:r w:rsidRPr="001C4F1D">
        <w:rPr>
          <w:rFonts w:ascii="Times New Roman" w:hAnsi="Times New Roman" w:cs="Times New Roman"/>
        </w:rPr>
        <w:t>vus</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 l</w:t>
      </w:r>
      <w:r w:rsidRPr="001C4F1D">
        <w:rPr>
          <w:rFonts w:ascii="Times New Roman" w:hAnsi="Times New Roman" w:cs="Times New Roman"/>
          <w:spacing w:val="-1"/>
        </w:rPr>
        <w:t>e</w:t>
      </w:r>
      <w:r w:rsidRPr="001C4F1D">
        <w:rPr>
          <w:rFonts w:ascii="Times New Roman" w:hAnsi="Times New Roman" w:cs="Times New Roman"/>
        </w:rPr>
        <w:t>s do</w:t>
      </w:r>
      <w:r w:rsidRPr="001C4F1D">
        <w:rPr>
          <w:rFonts w:ascii="Times New Roman" w:hAnsi="Times New Roman" w:cs="Times New Roman"/>
          <w:spacing w:val="-1"/>
        </w:rPr>
        <w:t>c</w:t>
      </w:r>
      <w:r w:rsidRPr="001C4F1D">
        <w:rPr>
          <w:rFonts w:ascii="Times New Roman" w:hAnsi="Times New Roman" w:cs="Times New Roman"/>
        </w:rPr>
        <w:t>um</w:t>
      </w:r>
      <w:r w:rsidRPr="001C4F1D">
        <w:rPr>
          <w:rFonts w:ascii="Times New Roman" w:hAnsi="Times New Roman" w:cs="Times New Roman"/>
          <w:spacing w:val="-1"/>
        </w:rPr>
        <w:t>e</w:t>
      </w:r>
      <w:r w:rsidRPr="001C4F1D">
        <w:rPr>
          <w:rFonts w:ascii="Times New Roman" w:hAnsi="Times New Roman" w:cs="Times New Roman"/>
        </w:rPr>
        <w:t xml:space="preserve">nts de </w:t>
      </w:r>
      <w:r w:rsidRPr="001C4F1D">
        <w:rPr>
          <w:rFonts w:ascii="Times New Roman" w:hAnsi="Times New Roman" w:cs="Times New Roman"/>
          <w:spacing w:val="-1"/>
        </w:rPr>
        <w:t>réf</w:t>
      </w:r>
      <w:r w:rsidRPr="001C4F1D">
        <w:rPr>
          <w:rFonts w:ascii="Times New Roman" w:hAnsi="Times New Roman" w:cs="Times New Roman"/>
          <w:spacing w:val="1"/>
        </w:rPr>
        <w:t>é</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spacing w:val="1"/>
        </w:rPr>
        <w:t>i</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 not</w:t>
      </w:r>
      <w:r w:rsidRPr="001C4F1D">
        <w:rPr>
          <w:rFonts w:ascii="Times New Roman" w:hAnsi="Times New Roman" w:cs="Times New Roman"/>
          <w:spacing w:val="1"/>
        </w:rPr>
        <w:t>a</w:t>
      </w:r>
      <w:r w:rsidRPr="001C4F1D">
        <w:rPr>
          <w:rFonts w:ascii="Times New Roman" w:hAnsi="Times New Roman" w:cs="Times New Roman"/>
        </w:rPr>
        <w:t>mm</w:t>
      </w:r>
      <w:r w:rsidRPr="001C4F1D">
        <w:rPr>
          <w:rFonts w:ascii="Times New Roman" w:hAnsi="Times New Roman" w:cs="Times New Roman"/>
          <w:spacing w:val="-1"/>
        </w:rPr>
        <w:t>e</w:t>
      </w:r>
      <w:r w:rsidRPr="001C4F1D">
        <w:rPr>
          <w:rFonts w:ascii="Times New Roman" w:hAnsi="Times New Roman" w:cs="Times New Roman"/>
        </w:rPr>
        <w:t>nt l</w:t>
      </w:r>
      <w:r w:rsidRPr="001C4F1D">
        <w:rPr>
          <w:rFonts w:ascii="Times New Roman" w:hAnsi="Times New Roman" w:cs="Times New Roman"/>
          <w:spacing w:val="-1"/>
        </w:rPr>
        <w:t>e</w:t>
      </w:r>
      <w:r w:rsidRPr="001C4F1D">
        <w:rPr>
          <w:rFonts w:ascii="Times New Roman" w:hAnsi="Times New Roman" w:cs="Times New Roman"/>
        </w:rPr>
        <w:t>s 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c</w:t>
      </w:r>
      <w:r w:rsidRPr="001C4F1D">
        <w:rPr>
          <w:rFonts w:ascii="Times New Roman" w:hAnsi="Times New Roman" w:cs="Times New Roman"/>
        </w:rPr>
        <w:t>on</w:t>
      </w:r>
      <w:r w:rsidRPr="001C4F1D">
        <w:rPr>
          <w:rFonts w:ascii="Times New Roman" w:hAnsi="Times New Roman" w:cs="Times New Roman"/>
          <w:spacing w:val="-1"/>
        </w:rPr>
        <w:t>fec</w:t>
      </w:r>
      <w:r w:rsidRPr="001C4F1D">
        <w:rPr>
          <w:rFonts w:ascii="Times New Roman" w:hAnsi="Times New Roman" w:cs="Times New Roman"/>
        </w:rPr>
        <w:t>tion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b</w:t>
      </w:r>
      <w:r w:rsidRPr="001C4F1D">
        <w:rPr>
          <w:rFonts w:ascii="Times New Roman" w:hAnsi="Times New Roman" w:cs="Times New Roman"/>
          <w:spacing w:val="-1"/>
        </w:rPr>
        <w:t>é</w:t>
      </w:r>
      <w:r w:rsidRPr="001C4F1D">
        <w:rPr>
          <w:rFonts w:ascii="Times New Roman" w:hAnsi="Times New Roman" w:cs="Times New Roman"/>
        </w:rPr>
        <w:t>tons,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fra</w:t>
      </w:r>
      <w:r w:rsidRPr="001C4F1D">
        <w:rPr>
          <w:rFonts w:ascii="Times New Roman" w:hAnsi="Times New Roman" w:cs="Times New Roman"/>
        </w:rPr>
        <w:t xml:space="preserve">is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sult</w:t>
      </w:r>
      <w:r w:rsidRPr="001C4F1D">
        <w:rPr>
          <w:rFonts w:ascii="Times New Roman" w:hAnsi="Times New Roman" w:cs="Times New Roman"/>
          <w:spacing w:val="-1"/>
        </w:rPr>
        <w:t>a</w:t>
      </w:r>
      <w:r w:rsidRPr="001C4F1D">
        <w:rPr>
          <w:rFonts w:ascii="Times New Roman" w:hAnsi="Times New Roman" w:cs="Times New Roman"/>
        </w:rPr>
        <w:t xml:space="preserve">nt </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 à</w:t>
      </w:r>
      <w:r w:rsidRPr="001C4F1D">
        <w:rPr>
          <w:rFonts w:ascii="Times New Roman" w:hAnsi="Times New Roman" w:cs="Times New Roman"/>
          <w:spacing w:val="1"/>
        </w:rPr>
        <w:t xml:space="preserve"> </w:t>
      </w:r>
      <w:r w:rsidRPr="001C4F1D">
        <w:rPr>
          <w:rFonts w:ascii="Times New Roman" w:hAnsi="Times New Roman" w:cs="Times New Roman"/>
        </w:rPr>
        <w:t xml:space="preserve">la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is</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qu</w:t>
      </w:r>
      <w:r w:rsidRPr="001C4F1D">
        <w:rPr>
          <w:rFonts w:ascii="Times New Roman" w:hAnsi="Times New Roman" w:cs="Times New Roman"/>
          <w:spacing w:val="-1"/>
        </w:rPr>
        <w:t>e</w:t>
      </w:r>
      <w:r w:rsidRPr="001C4F1D">
        <w:rPr>
          <w:rFonts w:ascii="Times New Roman" w:hAnsi="Times New Roman" w:cs="Times New Roman"/>
        </w:rPr>
        <w:t>ls qu</w:t>
      </w:r>
      <w:r w:rsidRPr="001C4F1D">
        <w:rPr>
          <w:rFonts w:ascii="Times New Roman" w:hAnsi="Times New Roman" w:cs="Times New Roman"/>
          <w:spacing w:val="-2"/>
        </w:rPr>
        <w:t>'</w:t>
      </w:r>
      <w:r w:rsidRPr="001C4F1D">
        <w:rPr>
          <w:rFonts w:ascii="Times New Roman" w:hAnsi="Times New Roman" w:cs="Times New Roman"/>
        </w:rPr>
        <w:t>ils</w:t>
      </w:r>
      <w:r w:rsidRPr="001C4F1D">
        <w:rPr>
          <w:rFonts w:ascii="Times New Roman" w:hAnsi="Times New Roman" w:cs="Times New Roman"/>
          <w:spacing w:val="2"/>
        </w:rPr>
        <w:t xml:space="preserve"> </w:t>
      </w:r>
      <w:r w:rsidRPr="001C4F1D">
        <w:rPr>
          <w:rFonts w:ascii="Times New Roman" w:hAnsi="Times New Roman" w:cs="Times New Roman"/>
        </w:rPr>
        <w:t>soi</w:t>
      </w:r>
      <w:r w:rsidRPr="001C4F1D">
        <w:rPr>
          <w:rFonts w:ascii="Times New Roman" w:hAnsi="Times New Roman" w:cs="Times New Roman"/>
          <w:spacing w:val="-1"/>
        </w:rPr>
        <w:t>e</w:t>
      </w:r>
      <w:r w:rsidRPr="001C4F1D">
        <w:rPr>
          <w:rFonts w:ascii="Times New Roman" w:hAnsi="Times New Roman" w:cs="Times New Roman"/>
        </w:rPr>
        <w:t>nt p</w:t>
      </w:r>
      <w:r w:rsidRPr="001C4F1D">
        <w:rPr>
          <w:rFonts w:ascii="Times New Roman" w:hAnsi="Times New Roman" w:cs="Times New Roman"/>
          <w:spacing w:val="-1"/>
        </w:rPr>
        <w:t>e</w:t>
      </w:r>
      <w:r w:rsidRPr="001C4F1D">
        <w:rPr>
          <w:rFonts w:ascii="Times New Roman" w:hAnsi="Times New Roman" w:cs="Times New Roman"/>
        </w:rPr>
        <w:t>uv</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v</w:t>
      </w:r>
      <w:r w:rsidRPr="001C4F1D">
        <w:rPr>
          <w:rFonts w:ascii="Times New Roman" w:hAnsi="Times New Roman" w:cs="Times New Roman"/>
          <w:spacing w:val="-1"/>
        </w:rPr>
        <w:t>ér</w:t>
      </w:r>
      <w:r w:rsidRPr="001C4F1D">
        <w:rPr>
          <w:rFonts w:ascii="Times New Roman" w:hAnsi="Times New Roman" w:cs="Times New Roman"/>
          <w:spacing w:val="6"/>
        </w:rPr>
        <w:t>i</w:t>
      </w:r>
      <w:r w:rsidRPr="001C4F1D">
        <w:rPr>
          <w:rFonts w:ascii="Times New Roman" w:hAnsi="Times New Roman" w:cs="Times New Roman"/>
          <w:spacing w:val="-1"/>
        </w:rPr>
        <w:t>f</w:t>
      </w:r>
      <w:r w:rsidRPr="001C4F1D">
        <w:rPr>
          <w:rFonts w:ascii="Times New Roman" w:hAnsi="Times New Roman" w:cs="Times New Roman"/>
          <w:spacing w:val="3"/>
        </w:rPr>
        <w:t>i</w:t>
      </w:r>
      <w:r w:rsidRPr="001C4F1D">
        <w:rPr>
          <w:rFonts w:ascii="Times New Roman" w:hAnsi="Times New Roman" w:cs="Times New Roman"/>
          <w:spacing w:val="-1"/>
        </w:rPr>
        <w:t>é</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ôle</w:t>
      </w:r>
      <w:r w:rsidRPr="001C4F1D">
        <w:rPr>
          <w:rFonts w:ascii="Times New Roman" w:hAnsi="Times New Roman" w:cs="Times New Roman"/>
          <w:spacing w:val="-1"/>
        </w:rPr>
        <w:t xml:space="preserve"> 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nt l</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mploi. C</w:t>
      </w:r>
      <w:r w:rsidRPr="001C4F1D">
        <w:rPr>
          <w:rFonts w:ascii="Times New Roman" w:hAnsi="Times New Roman" w:cs="Times New Roman"/>
          <w:spacing w:val="-1"/>
        </w:rPr>
        <w:t>e</w:t>
      </w:r>
      <w:r w:rsidRPr="001C4F1D">
        <w:rPr>
          <w:rFonts w:ascii="Times New Roman" w:hAnsi="Times New Roman" w:cs="Times New Roman"/>
        </w:rPr>
        <w:t>lu</w:t>
      </w:r>
      <w:r w:rsidRPr="001C4F1D">
        <w:rPr>
          <w:rFonts w:ascii="Times New Roman" w:hAnsi="Times New Roman" w:cs="Times New Roman"/>
          <w:spacing w:val="2"/>
        </w:rPr>
        <w:t>i</w:t>
      </w:r>
      <w:r w:rsidRPr="001C4F1D">
        <w:rPr>
          <w:rFonts w:ascii="Times New Roman" w:hAnsi="Times New Roman" w:cs="Times New Roman"/>
          <w:spacing w:val="-1"/>
        </w:rPr>
        <w:t>-c</w:t>
      </w:r>
      <w:r w:rsidRPr="001C4F1D">
        <w:rPr>
          <w:rFonts w:ascii="Times New Roman" w:hAnsi="Times New Roman" w:cs="Times New Roman"/>
        </w:rPr>
        <w:t>i p</w:t>
      </w:r>
      <w:r w:rsidRPr="001C4F1D">
        <w:rPr>
          <w:rFonts w:ascii="Times New Roman" w:hAnsi="Times New Roman" w:cs="Times New Roman"/>
          <w:spacing w:val="-1"/>
        </w:rPr>
        <w:t>e</w:t>
      </w:r>
      <w:r w:rsidRPr="001C4F1D">
        <w:rPr>
          <w:rFonts w:ascii="Times New Roman" w:hAnsi="Times New Roman" w:cs="Times New Roman"/>
        </w:rPr>
        <w:t xml:space="preserve">ut </w:t>
      </w:r>
      <w:r w:rsidRPr="001C4F1D">
        <w:rPr>
          <w:rFonts w:ascii="Times New Roman" w:hAnsi="Times New Roman" w:cs="Times New Roman"/>
          <w:spacing w:val="1"/>
        </w:rPr>
        <w:t>ef</w:t>
      </w:r>
      <w:r w:rsidRPr="001C4F1D">
        <w:rPr>
          <w:rFonts w:ascii="Times New Roman" w:hAnsi="Times New Roman" w:cs="Times New Roman"/>
          <w:spacing w:val="-1"/>
        </w:rPr>
        <w:t>fec</w:t>
      </w:r>
      <w:r w:rsidRPr="001C4F1D">
        <w:rPr>
          <w:rFonts w:ascii="Times New Roman" w:hAnsi="Times New Roman" w:cs="Times New Roman"/>
        </w:rPr>
        <w:t>tu</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tous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 q</w:t>
      </w:r>
      <w:r w:rsidRPr="001C4F1D">
        <w:rPr>
          <w:rFonts w:ascii="Times New Roman" w:hAnsi="Times New Roman" w:cs="Times New Roman"/>
          <w:spacing w:val="2"/>
        </w:rPr>
        <w:t>u</w:t>
      </w:r>
      <w:r w:rsidRPr="001C4F1D">
        <w:rPr>
          <w:rFonts w:ascii="Times New Roman" w:hAnsi="Times New Roman" w:cs="Times New Roman"/>
        </w:rPr>
        <w:t>'il ju</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n</w:t>
      </w:r>
      <w:r w:rsidRPr="001C4F1D">
        <w:rPr>
          <w:rFonts w:ascii="Times New Roman" w:hAnsi="Times New Roman" w:cs="Times New Roman"/>
          <w:spacing w:val="1"/>
        </w:rPr>
        <w:t>é</w:t>
      </w:r>
      <w:r w:rsidRPr="001C4F1D">
        <w:rPr>
          <w:rFonts w:ascii="Times New Roman" w:hAnsi="Times New Roman" w:cs="Times New Roman"/>
          <w:spacing w:val="-1"/>
        </w:rPr>
        <w:t>ce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 à</w:t>
      </w:r>
      <w:r w:rsidRPr="001C4F1D">
        <w:rPr>
          <w:rFonts w:ascii="Times New Roman" w:hAnsi="Times New Roman" w:cs="Times New Roman"/>
          <w:spacing w:val="-1"/>
        </w:rPr>
        <w:t xml:space="preserve"> </w:t>
      </w:r>
      <w:r w:rsidRPr="001C4F1D">
        <w:rPr>
          <w:rFonts w:ascii="Times New Roman" w:hAnsi="Times New Roman" w:cs="Times New Roman"/>
        </w:rPr>
        <w:t>tout</w:t>
      </w:r>
      <w:r w:rsidRPr="001C4F1D">
        <w:rPr>
          <w:rFonts w:ascii="Times New Roman" w:hAnsi="Times New Roman" w:cs="Times New Roman"/>
          <w:spacing w:val="2"/>
        </w:rPr>
        <w:t xml:space="preserve"> </w:t>
      </w:r>
      <w:r w:rsidRPr="001C4F1D">
        <w:rPr>
          <w:rFonts w:ascii="Times New Roman" w:hAnsi="Times New Roman" w:cs="Times New Roman"/>
        </w:rPr>
        <w:t>mom</w:t>
      </w:r>
      <w:r w:rsidRPr="001C4F1D">
        <w:rPr>
          <w:rFonts w:ascii="Times New Roman" w:hAnsi="Times New Roman" w:cs="Times New Roman"/>
          <w:spacing w:val="-1"/>
        </w:rPr>
        <w:t>e</w:t>
      </w:r>
      <w:r w:rsidRPr="001C4F1D">
        <w:rPr>
          <w:rFonts w:ascii="Times New Roman" w:hAnsi="Times New Roman" w:cs="Times New Roman"/>
        </w:rPr>
        <w:t>nt.</w:t>
      </w:r>
    </w:p>
    <w:p w:rsidR="005F0F6A" w:rsidRPr="001C4F1D" w:rsidRDefault="005F0F6A" w:rsidP="005F0F6A">
      <w:pPr>
        <w:ind w:right="119"/>
        <w:jc w:val="both"/>
        <w:rPr>
          <w:rFonts w:ascii="Times New Roman" w:hAnsi="Times New Roman" w:cs="Times New Roman"/>
        </w:rPr>
      </w:pPr>
      <w:r w:rsidRPr="001C4F1D">
        <w:rPr>
          <w:rFonts w:ascii="Times New Roman" w:hAnsi="Times New Roman" w:cs="Times New Roman"/>
          <w:spacing w:val="-3"/>
        </w:rPr>
        <w:t>I</w:t>
      </w:r>
      <w:r w:rsidRPr="001C4F1D">
        <w:rPr>
          <w:rFonts w:ascii="Times New Roman" w:hAnsi="Times New Roman" w:cs="Times New Roman"/>
        </w:rPr>
        <w:t xml:space="preserve">l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i</w:t>
      </w:r>
      <w:r w:rsidRPr="001C4F1D">
        <w:rPr>
          <w:rFonts w:ascii="Times New Roman" w:hAnsi="Times New Roman" w:cs="Times New Roman"/>
          <w:spacing w:val="-2"/>
        </w:rPr>
        <w:t>g</w:t>
      </w:r>
      <w:r w:rsidRPr="001C4F1D">
        <w:rPr>
          <w:rFonts w:ascii="Times New Roman" w:hAnsi="Times New Roman" w:cs="Times New Roman"/>
        </w:rPr>
        <w:t>é</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2"/>
        </w:rPr>
        <w:t>s</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odui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u</w:t>
      </w:r>
      <w:r w:rsidRPr="001C4F1D">
        <w:rPr>
          <w:rFonts w:ascii="Times New Roman" w:hAnsi="Times New Roman" w:cs="Times New Roman"/>
          <w:spacing w:val="2"/>
        </w:rPr>
        <w:t>n</w:t>
      </w:r>
      <w:r w:rsidRPr="001C4F1D">
        <w:rPr>
          <w:rFonts w:ascii="Times New Roman" w:hAnsi="Times New Roman" w:cs="Times New Roman"/>
        </w:rPr>
        <w:t>e</w:t>
      </w:r>
      <w:r w:rsidRPr="001C4F1D">
        <w:rPr>
          <w:rFonts w:ascii="Times New Roman" w:hAnsi="Times New Roman" w:cs="Times New Roman"/>
          <w:spacing w:val="-1"/>
        </w:rPr>
        <w:t xml:space="preserve"> 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mul</w:t>
      </w:r>
      <w:r w:rsidRPr="001C4F1D">
        <w:rPr>
          <w:rFonts w:ascii="Times New Roman" w:hAnsi="Times New Roman" w:cs="Times New Roman"/>
          <w:spacing w:val="-1"/>
        </w:rPr>
        <w:t>a</w:t>
      </w:r>
      <w:r w:rsidRPr="001C4F1D">
        <w:rPr>
          <w:rFonts w:ascii="Times New Roman" w:hAnsi="Times New Roman" w:cs="Times New Roman"/>
          <w:spacing w:val="3"/>
        </w:rPr>
        <w:t>t</w:t>
      </w:r>
      <w:r w:rsidRPr="001C4F1D">
        <w:rPr>
          <w:rFonts w:ascii="Times New Roman" w:hAnsi="Times New Roman" w:cs="Times New Roman"/>
        </w:rPr>
        <w:t>ion de</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 xml:space="preserve">ton </w:t>
      </w:r>
      <w:r w:rsidRPr="001C4F1D">
        <w:rPr>
          <w:rFonts w:ascii="Times New Roman" w:hAnsi="Times New Roman" w:cs="Times New Roman"/>
          <w:spacing w:val="-1"/>
        </w:rPr>
        <w:t>a</w:t>
      </w:r>
      <w:r w:rsidRPr="001C4F1D">
        <w:rPr>
          <w:rFonts w:ascii="Times New Roman" w:hAnsi="Times New Roman" w:cs="Times New Roman"/>
        </w:rPr>
        <w:t>insi que</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ton de</w:t>
      </w:r>
      <w:r w:rsidRPr="001C4F1D">
        <w:rPr>
          <w:rFonts w:ascii="Times New Roman" w:hAnsi="Times New Roman" w:cs="Times New Roman"/>
          <w:spacing w:val="-1"/>
        </w:rPr>
        <w:t xml:space="preserve"> c</w:t>
      </w:r>
      <w:r w:rsidRPr="001C4F1D">
        <w:rPr>
          <w:rFonts w:ascii="Times New Roman" w:hAnsi="Times New Roman" w:cs="Times New Roman"/>
        </w:rPr>
        <w:t>onv</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po</w:t>
      </w:r>
      <w:r w:rsidRPr="001C4F1D">
        <w:rPr>
          <w:rFonts w:ascii="Times New Roman" w:hAnsi="Times New Roman" w:cs="Times New Roman"/>
          <w:spacing w:val="2"/>
        </w:rPr>
        <w:t>u</w:t>
      </w:r>
      <w:r w:rsidRPr="001C4F1D">
        <w:rPr>
          <w:rFonts w:ascii="Times New Roman" w:hAnsi="Times New Roman" w:cs="Times New Roman"/>
        </w:rPr>
        <w:t>r une</w:t>
      </w:r>
      <w:r w:rsidRPr="001C4F1D">
        <w:rPr>
          <w:rFonts w:ascii="Times New Roman" w:hAnsi="Times New Roman" w:cs="Times New Roman"/>
          <w:spacing w:val="-1"/>
        </w:rPr>
        <w:t xml:space="preserve"> ré</w:t>
      </w:r>
      <w:r w:rsidRPr="001C4F1D">
        <w:rPr>
          <w:rFonts w:ascii="Times New Roman" w:hAnsi="Times New Roman" w:cs="Times New Roman"/>
        </w:rPr>
        <w:t>sist</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ssion de</w:t>
      </w:r>
      <w:r w:rsidRPr="001C4F1D">
        <w:rPr>
          <w:rFonts w:ascii="Times New Roman" w:hAnsi="Times New Roman" w:cs="Times New Roman"/>
          <w:spacing w:val="-1"/>
        </w:rPr>
        <w:t xml:space="preserve"> </w:t>
      </w:r>
      <w:r w:rsidRPr="001C4F1D">
        <w:rPr>
          <w:rFonts w:ascii="Times New Roman" w:hAnsi="Times New Roman" w:cs="Times New Roman"/>
        </w:rPr>
        <w:t>20</w:t>
      </w:r>
      <w:r w:rsidRPr="001C4F1D">
        <w:rPr>
          <w:rFonts w:ascii="Times New Roman" w:hAnsi="Times New Roman" w:cs="Times New Roman"/>
          <w:spacing w:val="3"/>
        </w:rPr>
        <w:t xml:space="preserve"> </w:t>
      </w:r>
      <w:proofErr w:type="spellStart"/>
      <w:r w:rsidRPr="001C4F1D">
        <w:rPr>
          <w:rFonts w:ascii="Times New Roman" w:hAnsi="Times New Roman" w:cs="Times New Roman"/>
        </w:rPr>
        <w:t>M</w:t>
      </w:r>
      <w:r w:rsidRPr="001C4F1D">
        <w:rPr>
          <w:rFonts w:ascii="Times New Roman" w:hAnsi="Times New Roman" w:cs="Times New Roman"/>
          <w:spacing w:val="1"/>
        </w:rPr>
        <w:t>P</w:t>
      </w:r>
      <w:r w:rsidRPr="001C4F1D">
        <w:rPr>
          <w:rFonts w:ascii="Times New Roman" w:hAnsi="Times New Roman" w:cs="Times New Roman"/>
          <w:spacing w:val="-1"/>
        </w:rPr>
        <w:t>a</w:t>
      </w:r>
      <w:proofErr w:type="spellEnd"/>
      <w:r w:rsidRPr="001C4F1D">
        <w:rPr>
          <w:rFonts w:ascii="Times New Roman" w:hAnsi="Times New Roman" w:cs="Times New Roman"/>
        </w:rPr>
        <w:t>.</w:t>
      </w:r>
    </w:p>
    <w:p w:rsidR="005F0F6A" w:rsidRPr="001C4F1D" w:rsidRDefault="005F0F6A" w:rsidP="005F0F6A">
      <w:pPr>
        <w:ind w:right="488"/>
        <w:jc w:val="both"/>
        <w:rPr>
          <w:rFonts w:ascii="Times New Roman" w:hAnsi="Times New Roman" w:cs="Times New Roman"/>
        </w:rPr>
      </w:pPr>
      <w:r w:rsidRPr="001C4F1D">
        <w:rPr>
          <w:rFonts w:ascii="Times New Roman" w:hAnsi="Times New Roman" w:cs="Times New Roman"/>
        </w:rPr>
        <w:t>Av</w:t>
      </w:r>
      <w:r w:rsidRPr="001C4F1D">
        <w:rPr>
          <w:rFonts w:ascii="Times New Roman" w:hAnsi="Times New Roman" w:cs="Times New Roman"/>
          <w:spacing w:val="-1"/>
        </w:rPr>
        <w:t>a</w:t>
      </w:r>
      <w:r w:rsidRPr="001C4F1D">
        <w:rPr>
          <w:rFonts w:ascii="Times New Roman" w:hAnsi="Times New Roman" w:cs="Times New Roman"/>
        </w:rPr>
        <w:t xml:space="preserve">nt tout </w:t>
      </w:r>
      <w:r w:rsidRPr="001C4F1D">
        <w:rPr>
          <w:rFonts w:ascii="Times New Roman" w:hAnsi="Times New Roman" w:cs="Times New Roman"/>
          <w:spacing w:val="-1"/>
        </w:rPr>
        <w:t>c</w:t>
      </w:r>
      <w:r w:rsidRPr="001C4F1D">
        <w:rPr>
          <w:rFonts w:ascii="Times New Roman" w:hAnsi="Times New Roman" w:cs="Times New Roman"/>
        </w:rPr>
        <w:t>oul</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 le</w:t>
      </w:r>
      <w:r w:rsidRPr="001C4F1D">
        <w:rPr>
          <w:rFonts w:ascii="Times New Roman" w:hAnsi="Times New Roman" w:cs="Times New Roman"/>
          <w:spacing w:val="-1"/>
        </w:rPr>
        <w:t xml:space="preserve"> </w:t>
      </w:r>
      <w:r w:rsidRPr="001C4F1D">
        <w:rPr>
          <w:rFonts w:ascii="Times New Roman" w:hAnsi="Times New Roman" w:cs="Times New Roman"/>
          <w:spacing w:val="2"/>
        </w:rPr>
        <w:t>b</w:t>
      </w:r>
      <w:r w:rsidRPr="001C4F1D">
        <w:rPr>
          <w:rFonts w:ascii="Times New Roman" w:hAnsi="Times New Roman" w:cs="Times New Roman"/>
          <w:spacing w:val="1"/>
        </w:rPr>
        <w:t>é</w:t>
      </w:r>
      <w:r w:rsidRPr="001C4F1D">
        <w:rPr>
          <w:rFonts w:ascii="Times New Roman" w:hAnsi="Times New Roman" w:cs="Times New Roman"/>
        </w:rPr>
        <w:t>ton 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 xml:space="preserve">soumis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 d</w:t>
      </w:r>
      <w:r w:rsidRPr="001C4F1D">
        <w:rPr>
          <w:rFonts w:ascii="Times New Roman" w:hAnsi="Times New Roman" w:cs="Times New Roman"/>
          <w:spacing w:val="-1"/>
        </w:rPr>
        <w:t>’af</w:t>
      </w:r>
      <w:r w:rsidRPr="001C4F1D">
        <w:rPr>
          <w:rFonts w:ascii="Times New Roman" w:hAnsi="Times New Roman" w:cs="Times New Roman"/>
          <w:spacing w:val="1"/>
        </w:rPr>
        <w:t>f</w:t>
      </w:r>
      <w:r w:rsidRPr="001C4F1D">
        <w:rPr>
          <w:rFonts w:ascii="Times New Roman" w:hAnsi="Times New Roman" w:cs="Times New Roman"/>
          <w:spacing w:val="-1"/>
        </w:rPr>
        <w:t>a</w:t>
      </w:r>
      <w:r w:rsidRPr="001C4F1D">
        <w:rPr>
          <w:rFonts w:ascii="Times New Roman" w:hAnsi="Times New Roman" w:cs="Times New Roman"/>
        </w:rPr>
        <w:t>iss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 à</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du Cône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A</w:t>
      </w:r>
      <w:r w:rsidRPr="001C4F1D">
        <w:rPr>
          <w:rFonts w:ascii="Times New Roman" w:hAnsi="Times New Roman" w:cs="Times New Roman"/>
          <w:spacing w:val="-2"/>
        </w:rPr>
        <w:t>B</w:t>
      </w:r>
      <w:r w:rsidRPr="001C4F1D">
        <w:rPr>
          <w:rFonts w:ascii="Times New Roman" w:hAnsi="Times New Roman" w:cs="Times New Roman"/>
        </w:rPr>
        <w:t>RAM</w:t>
      </w:r>
      <w:r w:rsidRPr="001C4F1D">
        <w:rPr>
          <w:rFonts w:ascii="Times New Roman" w:hAnsi="Times New Roman" w:cs="Times New Roman"/>
          <w:spacing w:val="1"/>
        </w:rPr>
        <w:t>S</w:t>
      </w:r>
      <w:r w:rsidRPr="001C4F1D">
        <w:rPr>
          <w:rFonts w:ascii="Times New Roman" w:hAnsi="Times New Roman" w:cs="Times New Roman"/>
        </w:rPr>
        <w:t xml:space="preserve">. </w:t>
      </w: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spacing w:val="-1"/>
        </w:rPr>
        <w:t>af</w:t>
      </w:r>
      <w:r w:rsidRPr="001C4F1D">
        <w:rPr>
          <w:rFonts w:ascii="Times New Roman" w:hAnsi="Times New Roman" w:cs="Times New Roman"/>
          <w:spacing w:val="1"/>
        </w:rPr>
        <w:t>f</w:t>
      </w:r>
      <w:r w:rsidRPr="001C4F1D">
        <w:rPr>
          <w:rFonts w:ascii="Times New Roman" w:hAnsi="Times New Roman" w:cs="Times New Roman"/>
          <w:spacing w:val="-1"/>
        </w:rPr>
        <w:t>a</w:t>
      </w:r>
      <w:r w:rsidRPr="001C4F1D">
        <w:rPr>
          <w:rFonts w:ascii="Times New Roman" w:hAnsi="Times New Roman" w:cs="Times New Roman"/>
        </w:rPr>
        <w:t>iss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re</w:t>
      </w:r>
      <w:r w:rsidRPr="001C4F1D">
        <w:rPr>
          <w:rFonts w:ascii="Times New Roman" w:hAnsi="Times New Roman" w:cs="Times New Roman"/>
        </w:rPr>
        <w:t>quis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 xml:space="preserve">st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rPr>
        <w:t xml:space="preserve">is </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4"/>
        </w:rPr>
        <w:t>6</w:t>
      </w:r>
      <w:r w:rsidRPr="001C4F1D">
        <w:rPr>
          <w:rFonts w:ascii="Times New Roman" w:hAnsi="Times New Roman" w:cs="Times New Roman"/>
          <w:spacing w:val="-1"/>
        </w:rPr>
        <w:t>-</w:t>
      </w:r>
      <w:r w:rsidRPr="001C4F1D">
        <w:rPr>
          <w:rFonts w:ascii="Times New Roman" w:hAnsi="Times New Roman" w:cs="Times New Roman"/>
        </w:rPr>
        <w:t>8;</w:t>
      </w:r>
    </w:p>
    <w:p w:rsidR="005F0F6A" w:rsidRPr="001C4F1D" w:rsidRDefault="005F0F6A" w:rsidP="005F0F6A">
      <w:pPr>
        <w:ind w:right="77"/>
        <w:jc w:val="both"/>
        <w:rPr>
          <w:rFonts w:ascii="Times New Roman" w:hAnsi="Times New Roman" w:cs="Times New Roman"/>
        </w:rPr>
      </w:pP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ré</w:t>
      </w:r>
      <w:r w:rsidRPr="001C4F1D">
        <w:rPr>
          <w:rFonts w:ascii="Times New Roman" w:hAnsi="Times New Roman" w:cs="Times New Roman"/>
        </w:rPr>
        <w:t>l</w:t>
      </w:r>
      <w:r w:rsidRPr="001C4F1D">
        <w:rPr>
          <w:rFonts w:ascii="Times New Roman" w:hAnsi="Times New Roman" w:cs="Times New Roman"/>
          <w:spacing w:val="-1"/>
        </w:rPr>
        <w:t>è</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rPr>
        <w:t>de six</w:t>
      </w:r>
      <w:r w:rsidRPr="001C4F1D">
        <w:rPr>
          <w:rFonts w:ascii="Times New Roman" w:hAnsi="Times New Roman" w:cs="Times New Roman"/>
          <w:spacing w:val="3"/>
        </w:rPr>
        <w:t xml:space="preserve"> </w:t>
      </w:r>
      <w:r w:rsidRPr="001C4F1D">
        <w:rPr>
          <w:rFonts w:ascii="Times New Roman" w:hAnsi="Times New Roman" w:cs="Times New Roman"/>
        </w:rPr>
        <w:t>(06)</w:t>
      </w:r>
      <w:r w:rsidRPr="001C4F1D">
        <w:rPr>
          <w:rFonts w:ascii="Times New Roman" w:hAnsi="Times New Roman" w:cs="Times New Roman"/>
          <w:spacing w:val="1"/>
        </w:rPr>
        <w:t xml:space="preserve"> </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ouv</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min</w:t>
      </w:r>
      <w:r w:rsidRPr="001C4F1D">
        <w:rPr>
          <w:rFonts w:ascii="Times New Roman" w:hAnsi="Times New Roman" w:cs="Times New Roman"/>
          <w:spacing w:val="-2"/>
        </w:rPr>
        <w:t>i</w:t>
      </w:r>
      <w:r w:rsidRPr="001C4F1D">
        <w:rPr>
          <w:rFonts w:ascii="Times New Roman" w:hAnsi="Times New Roman" w:cs="Times New Roman"/>
        </w:rPr>
        <w:t>mum</w:t>
      </w:r>
      <w:r w:rsidRPr="001C4F1D">
        <w:rPr>
          <w:rFonts w:ascii="Times New Roman" w:hAnsi="Times New Roman" w:cs="Times New Roman"/>
          <w:spacing w:val="2"/>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2"/>
        </w:rPr>
        <w:t xml:space="preserve"> </w:t>
      </w:r>
      <w:r w:rsidRPr="001C4F1D">
        <w:rPr>
          <w:rFonts w:ascii="Times New Roman" w:hAnsi="Times New Roman" w:cs="Times New Roman"/>
          <w:spacing w:val="-1"/>
        </w:rPr>
        <w:t>effec</w:t>
      </w:r>
      <w:r w:rsidRPr="001C4F1D">
        <w:rPr>
          <w:rFonts w:ascii="Times New Roman" w:hAnsi="Times New Roman" w:cs="Times New Roman"/>
        </w:rPr>
        <w:t>t</w:t>
      </w:r>
      <w:r w:rsidRPr="001C4F1D">
        <w:rPr>
          <w:rFonts w:ascii="Times New Roman" w:hAnsi="Times New Roman" w:cs="Times New Roman"/>
          <w:spacing w:val="2"/>
        </w:rPr>
        <w:t>u</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sur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ar</w:t>
      </w:r>
      <w:r w:rsidRPr="001C4F1D">
        <w:rPr>
          <w:rFonts w:ascii="Times New Roman" w:hAnsi="Times New Roman" w:cs="Times New Roman"/>
        </w:rPr>
        <w:t>ti</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 suiv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l</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spacing w:val="-2"/>
        </w:rPr>
        <w:t>m</w:t>
      </w:r>
      <w:r w:rsidRPr="001C4F1D">
        <w:rPr>
          <w:rFonts w:ascii="Times New Roman" w:hAnsi="Times New Roman" w:cs="Times New Roman"/>
        </w:rPr>
        <w:t>o</w:t>
      </w:r>
      <w:r w:rsidRPr="001C4F1D">
        <w:rPr>
          <w:rFonts w:ascii="Times New Roman" w:hAnsi="Times New Roman" w:cs="Times New Roman"/>
          <w:spacing w:val="-1"/>
        </w:rPr>
        <w:t>rce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de pot</w:t>
      </w:r>
      <w:r w:rsidRPr="001C4F1D">
        <w:rPr>
          <w:rFonts w:ascii="Times New Roman" w:hAnsi="Times New Roman" w:cs="Times New Roman"/>
          <w:spacing w:val="-1"/>
        </w:rPr>
        <w:t>ea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lon</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pot</w:t>
      </w:r>
      <w:r w:rsidRPr="001C4F1D">
        <w:rPr>
          <w:rFonts w:ascii="Times New Roman" w:hAnsi="Times New Roman" w:cs="Times New Roman"/>
          <w:spacing w:val="-1"/>
        </w:rPr>
        <w:t>ea</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in</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uts.</w:t>
      </w:r>
      <w:r w:rsidRPr="001C4F1D">
        <w:rPr>
          <w:rFonts w:ascii="Times New Roman" w:hAnsi="Times New Roman" w:cs="Times New Roman"/>
          <w:spacing w:val="4"/>
        </w:rPr>
        <w:t xml:space="preserve"> </w:t>
      </w:r>
      <w:r w:rsidRPr="001C4F1D">
        <w:rPr>
          <w:rFonts w:ascii="Times New Roman" w:hAnsi="Times New Roman" w:cs="Times New Roman"/>
          <w:spacing w:val="-5"/>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é</w:t>
      </w:r>
      <w:r w:rsidRPr="001C4F1D">
        <w:rPr>
          <w:rFonts w:ascii="Times New Roman" w:hAnsi="Times New Roman" w:cs="Times New Roman"/>
          <w:spacing w:val="-1"/>
        </w:rPr>
        <w:t>cra</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ts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réa</w:t>
      </w:r>
      <w:r w:rsidRPr="001C4F1D">
        <w:rPr>
          <w:rFonts w:ascii="Times New Roman" w:hAnsi="Times New Roman" w:cs="Times New Roman"/>
        </w:rPr>
        <w:t>lis</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07 jou</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 à</w:t>
      </w:r>
      <w:r w:rsidRPr="001C4F1D">
        <w:rPr>
          <w:rFonts w:ascii="Times New Roman" w:hAnsi="Times New Roman" w:cs="Times New Roman"/>
          <w:spacing w:val="-1"/>
        </w:rPr>
        <w:t xml:space="preserve"> </w:t>
      </w:r>
      <w:r w:rsidRPr="001C4F1D">
        <w:rPr>
          <w:rFonts w:ascii="Times New Roman" w:hAnsi="Times New Roman" w:cs="Times New Roman"/>
        </w:rPr>
        <w:t>28 jou</w:t>
      </w:r>
      <w:r w:rsidRPr="001C4F1D">
        <w:rPr>
          <w:rFonts w:ascii="Times New Roman" w:hAnsi="Times New Roman" w:cs="Times New Roman"/>
          <w:spacing w:val="-1"/>
        </w:rPr>
        <w:t>r</w:t>
      </w:r>
      <w:r w:rsidRPr="001C4F1D">
        <w:rPr>
          <w:rFonts w:ascii="Times New Roman" w:hAnsi="Times New Roman" w:cs="Times New Roman"/>
        </w:rPr>
        <w:t>s.</w:t>
      </w:r>
    </w:p>
    <w:p w:rsidR="005F0F6A" w:rsidRPr="001C4F1D" w:rsidRDefault="005F0F6A" w:rsidP="005F0F6A">
      <w:pPr>
        <w:ind w:right="77"/>
        <w:jc w:val="both"/>
        <w:rPr>
          <w:rFonts w:ascii="Times New Roman" w:hAnsi="Times New Roman" w:cs="Times New Roman"/>
        </w:rPr>
      </w:pPr>
      <w:r w:rsidRPr="001C4F1D">
        <w:rPr>
          <w:rFonts w:ascii="Times New Roman" w:hAnsi="Times New Roman" w:cs="Times New Roman"/>
          <w:spacing w:val="-3"/>
        </w:rPr>
        <w:lastRenderedPageBreak/>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ré</w:t>
      </w:r>
      <w:r w:rsidRPr="001C4F1D">
        <w:rPr>
          <w:rFonts w:ascii="Times New Roman" w:hAnsi="Times New Roman" w:cs="Times New Roman"/>
        </w:rPr>
        <w:t>sult</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spacing w:val="-1"/>
        </w:rPr>
        <w:t>ra</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rPr>
        <w:t>minimum</w:t>
      </w:r>
      <w:r w:rsidRPr="001C4F1D">
        <w:rPr>
          <w:rFonts w:ascii="Times New Roman" w:hAnsi="Times New Roman" w:cs="Times New Roman"/>
          <w:spacing w:val="1"/>
        </w:rPr>
        <w:t xml:space="preserve"> </w:t>
      </w:r>
      <w:r w:rsidRPr="001C4F1D">
        <w:rPr>
          <w:rFonts w:ascii="Times New Roman" w:hAnsi="Times New Roman" w:cs="Times New Roman"/>
          <w:spacing w:val="-1"/>
        </w:rPr>
        <w:t>acce</w:t>
      </w:r>
      <w:r w:rsidRPr="001C4F1D">
        <w:rPr>
          <w:rFonts w:ascii="Times New Roman" w:hAnsi="Times New Roman" w:cs="Times New Roman"/>
        </w:rPr>
        <w:t>pt</w:t>
      </w:r>
      <w:r w:rsidRPr="001C4F1D">
        <w:rPr>
          <w:rFonts w:ascii="Times New Roman" w:hAnsi="Times New Roman" w:cs="Times New Roman"/>
          <w:spacing w:val="1"/>
        </w:rPr>
        <w:t>a</w:t>
      </w:r>
      <w:r w:rsidRPr="001C4F1D">
        <w:rPr>
          <w:rFonts w:ascii="Times New Roman" w:hAnsi="Times New Roman" w:cs="Times New Roman"/>
        </w:rPr>
        <w:t>bl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sont</w:t>
      </w:r>
      <w:r w:rsidRPr="001C4F1D">
        <w:rPr>
          <w:rFonts w:ascii="Times New Roman" w:hAnsi="Times New Roman" w:cs="Times New Roman"/>
          <w:spacing w:val="1"/>
        </w:rPr>
        <w:t xml:space="preserve"> </w:t>
      </w:r>
      <w:r w:rsidRPr="001C4F1D">
        <w:rPr>
          <w:rFonts w:ascii="Times New Roman" w:hAnsi="Times New Roman" w:cs="Times New Roman"/>
        </w:rPr>
        <w:t>de 18</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P</w:t>
      </w:r>
      <w:r w:rsidRPr="001C4F1D">
        <w:rPr>
          <w:rFonts w:ascii="Times New Roman" w:hAnsi="Times New Roman" w:cs="Times New Roman"/>
        </w:rPr>
        <w:t>A.</w:t>
      </w:r>
      <w:r w:rsidRPr="001C4F1D">
        <w:rPr>
          <w:rFonts w:ascii="Times New Roman" w:hAnsi="Times New Roman" w:cs="Times New Roman"/>
          <w:spacing w:val="3"/>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ré</w:t>
      </w:r>
      <w:r w:rsidRPr="001C4F1D">
        <w:rPr>
          <w:rFonts w:ascii="Times New Roman" w:hAnsi="Times New Roman" w:cs="Times New Roman"/>
        </w:rPr>
        <w:t>sult</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2"/>
        </w:rPr>
        <w:t xml:space="preserve"> </w:t>
      </w:r>
      <w:r w:rsidRPr="001C4F1D">
        <w:rPr>
          <w:rFonts w:ascii="Times New Roman" w:hAnsi="Times New Roman" w:cs="Times New Roman"/>
          <w:spacing w:val="-1"/>
        </w:rPr>
        <w:t>ce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spacing w:val="-1"/>
        </w:rPr>
        <w:t>a</w:t>
      </w:r>
      <w:r w:rsidRPr="001C4F1D">
        <w:rPr>
          <w:rFonts w:ascii="Times New Roman" w:hAnsi="Times New Roman" w:cs="Times New Roman"/>
        </w:rPr>
        <w:t>is 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 xml:space="preserve">ont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 xml:space="preserve">nsmis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po</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vis.</w:t>
      </w:r>
      <w:r w:rsidRPr="001C4F1D">
        <w:rPr>
          <w:rFonts w:ascii="Times New Roman" w:hAnsi="Times New Roman" w:cs="Times New Roman"/>
          <w:spacing w:val="2"/>
        </w:rPr>
        <w:t xml:space="preserve"> </w:t>
      </w:r>
      <w:r w:rsidRPr="001C4F1D">
        <w:rPr>
          <w:rFonts w:ascii="Times New Roman" w:hAnsi="Times New Roman" w:cs="Times New Roman"/>
        </w:rPr>
        <w:t>En</w:t>
      </w:r>
      <w:r w:rsidRPr="001C4F1D">
        <w:rPr>
          <w:rFonts w:ascii="Times New Roman" w:hAnsi="Times New Roman" w:cs="Times New Roman"/>
          <w:spacing w:val="2"/>
        </w:rPr>
        <w:t xml:space="preserve"> </w:t>
      </w:r>
      <w:r w:rsidRPr="001C4F1D">
        <w:rPr>
          <w:rFonts w:ascii="Times New Roman" w:hAnsi="Times New Roman" w:cs="Times New Roman"/>
          <w:spacing w:val="-1"/>
        </w:rPr>
        <w:t>ca</w:t>
      </w:r>
      <w:r w:rsidRPr="001C4F1D">
        <w:rPr>
          <w:rFonts w:ascii="Times New Roman" w:hAnsi="Times New Roman" w:cs="Times New Roman"/>
        </w:rPr>
        <w:t>s de</w:t>
      </w:r>
      <w:r w:rsidRPr="001C4F1D">
        <w:rPr>
          <w:rFonts w:ascii="Times New Roman" w:hAnsi="Times New Roman" w:cs="Times New Roman"/>
          <w:spacing w:val="1"/>
        </w:rPr>
        <w:t xml:space="preserve"> </w:t>
      </w:r>
      <w:r w:rsidRPr="001C4F1D">
        <w:rPr>
          <w:rFonts w:ascii="Times New Roman" w:hAnsi="Times New Roman" w:cs="Times New Roman"/>
        </w:rPr>
        <w:t>doute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qu</w:t>
      </w:r>
      <w:r w:rsidRPr="001C4F1D">
        <w:rPr>
          <w:rFonts w:ascii="Times New Roman" w:hAnsi="Times New Roman" w:cs="Times New Roman"/>
          <w:spacing w:val="-1"/>
        </w:rPr>
        <w:t>a</w:t>
      </w:r>
      <w:r w:rsidRPr="001C4F1D">
        <w:rPr>
          <w:rFonts w:ascii="Times New Roman" w:hAnsi="Times New Roman" w:cs="Times New Roman"/>
        </w:rPr>
        <w:t>lité</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 du</w:t>
      </w:r>
      <w:r w:rsidRPr="001C4F1D">
        <w:rPr>
          <w:rFonts w:ascii="Times New Roman" w:hAnsi="Times New Roman" w:cs="Times New Roman"/>
          <w:spacing w:val="2"/>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spacing w:val="3"/>
        </w:rPr>
        <w:t>t</w:t>
      </w:r>
      <w:r w:rsidRPr="001C4F1D">
        <w:rPr>
          <w:rFonts w:ascii="Times New Roman" w:hAnsi="Times New Roman" w:cs="Times New Roman"/>
        </w:rPr>
        <w:t xml:space="preserve">on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8"/>
        </w:rPr>
        <w:t xml:space="preserve"> </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38"/>
        </w:rPr>
        <w:t xml:space="preserve"> </w:t>
      </w:r>
      <w:r w:rsidRPr="001C4F1D">
        <w:rPr>
          <w:rFonts w:ascii="Times New Roman" w:hAnsi="Times New Roman" w:cs="Times New Roman"/>
        </w:rPr>
        <w:t>le</w:t>
      </w:r>
      <w:r w:rsidRPr="001C4F1D">
        <w:rPr>
          <w:rFonts w:ascii="Times New Roman" w:hAnsi="Times New Roman" w:cs="Times New Roman"/>
          <w:spacing w:val="40"/>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w:t>
      </w: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37"/>
        </w:rPr>
        <w:t xml:space="preserve"> </w:t>
      </w:r>
      <w:r w:rsidRPr="001C4F1D">
        <w:rPr>
          <w:rFonts w:ascii="Times New Roman" w:hAnsi="Times New Roman" w:cs="Times New Roman"/>
          <w:spacing w:val="2"/>
        </w:rPr>
        <w:t>p</w:t>
      </w:r>
      <w:r w:rsidRPr="001C4F1D">
        <w:rPr>
          <w:rFonts w:ascii="Times New Roman" w:hAnsi="Times New Roman" w:cs="Times New Roman"/>
        </w:rPr>
        <w:t>ou</w:t>
      </w:r>
      <w:r w:rsidRPr="001C4F1D">
        <w:rPr>
          <w:rFonts w:ascii="Times New Roman" w:hAnsi="Times New Roman" w:cs="Times New Roman"/>
          <w:spacing w:val="-1"/>
        </w:rPr>
        <w:t>rr</w:t>
      </w:r>
      <w:r w:rsidRPr="001C4F1D">
        <w:rPr>
          <w:rFonts w:ascii="Times New Roman" w:hAnsi="Times New Roman" w:cs="Times New Roman"/>
        </w:rPr>
        <w:t>a</w:t>
      </w:r>
      <w:r w:rsidRPr="001C4F1D">
        <w:rPr>
          <w:rFonts w:ascii="Times New Roman" w:hAnsi="Times New Roman" w:cs="Times New Roman"/>
          <w:spacing w:val="37"/>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nd</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7"/>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38"/>
        </w:rPr>
        <w:t xml:space="preserve"> </w:t>
      </w:r>
      <w:r w:rsidRPr="001C4F1D">
        <w:rPr>
          <w:rFonts w:ascii="Times New Roman" w:hAnsi="Times New Roman" w:cs="Times New Roman"/>
        </w:rPr>
        <w:t>qu</w:t>
      </w:r>
      <w:r w:rsidRPr="001C4F1D">
        <w:rPr>
          <w:rFonts w:ascii="Times New Roman" w:hAnsi="Times New Roman" w:cs="Times New Roman"/>
          <w:spacing w:val="-2"/>
        </w:rPr>
        <w:t>'</w:t>
      </w:r>
      <w:r w:rsidRPr="001C4F1D">
        <w:rPr>
          <w:rFonts w:ascii="Times New Roman" w:hAnsi="Times New Roman" w:cs="Times New Roman"/>
        </w:rPr>
        <w:t>il</w:t>
      </w:r>
      <w:r w:rsidRPr="001C4F1D">
        <w:rPr>
          <w:rFonts w:ascii="Times New Roman" w:hAnsi="Times New Roman" w:cs="Times New Roman"/>
          <w:spacing w:val="39"/>
        </w:rPr>
        <w:t xml:space="preserve"> </w:t>
      </w:r>
      <w:r w:rsidRPr="001C4F1D">
        <w:rPr>
          <w:rFonts w:ascii="Times New Roman" w:hAnsi="Times New Roman" w:cs="Times New Roman"/>
        </w:rPr>
        <w:t>j</w:t>
      </w:r>
      <w:r w:rsidRPr="001C4F1D">
        <w:rPr>
          <w:rFonts w:ascii="Times New Roman" w:hAnsi="Times New Roman" w:cs="Times New Roman"/>
          <w:spacing w:val="2"/>
        </w:rPr>
        <w:t>u</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40"/>
        </w:rPr>
        <w:t xml:space="preserve"> </w:t>
      </w:r>
      <w:r w:rsidRPr="001C4F1D">
        <w:rPr>
          <w:rFonts w:ascii="Times New Roman" w:hAnsi="Times New Roman" w:cs="Times New Roman"/>
        </w:rPr>
        <w:t>util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rPr>
        <w:t>po</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37"/>
        </w:rPr>
        <w:t xml:space="preserve"> </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1"/>
        </w:rPr>
        <w:t>r</w:t>
      </w:r>
      <w:r w:rsidRPr="001C4F1D">
        <w:rPr>
          <w:rFonts w:ascii="Times New Roman" w:hAnsi="Times New Roman" w:cs="Times New Roman"/>
          <w:spacing w:val="-1"/>
        </w:rPr>
        <w:t>éc</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40"/>
        </w:rPr>
        <w:t xml:space="preserve"> </w:t>
      </w: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spacing w:val="-1"/>
        </w:rPr>
        <w:t>a</w:t>
      </w:r>
      <w:r w:rsidRPr="001C4F1D">
        <w:rPr>
          <w:rFonts w:ascii="Times New Roman" w:hAnsi="Times New Roman" w:cs="Times New Roman"/>
        </w:rPr>
        <w:t>is s</w:t>
      </w:r>
      <w:r w:rsidRPr="001C4F1D">
        <w:rPr>
          <w:rFonts w:ascii="Times New Roman" w:hAnsi="Times New Roman" w:cs="Times New Roman"/>
          <w:spacing w:val="-1"/>
        </w:rPr>
        <w:t>er</w:t>
      </w:r>
      <w:r w:rsidRPr="001C4F1D">
        <w:rPr>
          <w:rFonts w:ascii="Times New Roman" w:hAnsi="Times New Roman" w:cs="Times New Roman"/>
        </w:rPr>
        <w:t>ont 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rPr>
        <w:t>E</w:t>
      </w:r>
      <w:r w:rsidRPr="001C4F1D">
        <w:rPr>
          <w:rFonts w:ascii="Times New Roman" w:hAnsi="Times New Roman" w:cs="Times New Roman"/>
          <w:spacing w:val="2"/>
        </w:rPr>
        <w:t>n</w:t>
      </w:r>
      <w:r w:rsidRPr="001C4F1D">
        <w:rPr>
          <w:rFonts w:ascii="Times New Roman" w:hAnsi="Times New Roman" w:cs="Times New Roman"/>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is</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ind w:right="7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r</w:t>
      </w:r>
      <w:r w:rsidRPr="001C4F1D">
        <w:rPr>
          <w:rFonts w:ascii="Times New Roman" w:hAnsi="Times New Roman" w:cs="Times New Roman"/>
          <w:spacing w:val="-1"/>
        </w:rPr>
        <w:t>é</w:t>
      </w:r>
      <w:r w:rsidRPr="001C4F1D">
        <w:rPr>
          <w:rFonts w:ascii="Times New Roman" w:hAnsi="Times New Roman" w:cs="Times New Roman"/>
        </w:rPr>
        <w:t>sult</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1"/>
        </w:rPr>
        <w:t>ce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spacing w:val="3"/>
        </w:rPr>
        <w:t>i</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 t</w:t>
      </w:r>
      <w:r w:rsidRPr="001C4F1D">
        <w:rPr>
          <w:rFonts w:ascii="Times New Roman" w:hAnsi="Times New Roman" w:cs="Times New Roman"/>
          <w:spacing w:val="-1"/>
        </w:rPr>
        <w:t>ra</w:t>
      </w:r>
      <w:r w:rsidRPr="001C4F1D">
        <w:rPr>
          <w:rFonts w:ascii="Times New Roman" w:hAnsi="Times New Roman" w:cs="Times New Roman"/>
        </w:rPr>
        <w:t>nsmis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7"/>
        </w:rPr>
        <w:t>t</w:t>
      </w:r>
      <w:r w:rsidRPr="001C4F1D">
        <w:rPr>
          <w:rFonts w:ascii="Times New Roman" w:hAnsi="Times New Roman" w:cs="Times New Roman"/>
          <w:spacing w:val="-1"/>
        </w:rPr>
        <w:t>r</w:t>
      </w:r>
      <w:r w:rsidRPr="001C4F1D">
        <w:rPr>
          <w:rFonts w:ascii="Times New Roman" w:hAnsi="Times New Roman" w:cs="Times New Roman"/>
        </w:rPr>
        <w:t xml:space="preserve">ôle pour </w:t>
      </w:r>
      <w:r w:rsidRPr="001C4F1D">
        <w:rPr>
          <w:rFonts w:ascii="Times New Roman" w:hAnsi="Times New Roman" w:cs="Times New Roman"/>
          <w:spacing w:val="-1"/>
        </w:rPr>
        <w:t>a</w:t>
      </w:r>
      <w:r w:rsidRPr="001C4F1D">
        <w:rPr>
          <w:rFonts w:ascii="Times New Roman" w:hAnsi="Times New Roman" w:cs="Times New Roman"/>
        </w:rPr>
        <w:t>vis.</w:t>
      </w:r>
      <w:r w:rsidRPr="001C4F1D">
        <w:rPr>
          <w:rFonts w:ascii="Times New Roman" w:hAnsi="Times New Roman" w:cs="Times New Roman"/>
          <w:spacing w:val="1"/>
        </w:rPr>
        <w:t xml:space="preserve"> </w:t>
      </w:r>
      <w:r w:rsidRPr="001C4F1D">
        <w:rPr>
          <w:rFonts w:ascii="Times New Roman" w:hAnsi="Times New Roman" w:cs="Times New Roman"/>
        </w:rPr>
        <w:t>En</w:t>
      </w:r>
      <w:r w:rsidRPr="001C4F1D">
        <w:rPr>
          <w:rFonts w:ascii="Times New Roman" w:hAnsi="Times New Roman" w:cs="Times New Roman"/>
          <w:spacing w:val="1"/>
        </w:rPr>
        <w:t xml:space="preserve"> </w:t>
      </w:r>
      <w:r w:rsidRPr="001C4F1D">
        <w:rPr>
          <w:rFonts w:ascii="Times New Roman" w:hAnsi="Times New Roman" w:cs="Times New Roman"/>
          <w:spacing w:val="-1"/>
        </w:rPr>
        <w:t>ca</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de doute sur la qu</w:t>
      </w:r>
      <w:r w:rsidRPr="001C4F1D">
        <w:rPr>
          <w:rFonts w:ascii="Times New Roman" w:hAnsi="Times New Roman" w:cs="Times New Roman"/>
          <w:spacing w:val="-1"/>
        </w:rPr>
        <w:t>a</w:t>
      </w:r>
      <w:r w:rsidRPr="001C4F1D">
        <w:rPr>
          <w:rFonts w:ascii="Times New Roman" w:hAnsi="Times New Roman" w:cs="Times New Roman"/>
        </w:rPr>
        <w:t>lité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2"/>
        </w:rPr>
        <w:t>o</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œuv</w:t>
      </w:r>
      <w:r w:rsidRPr="001C4F1D">
        <w:rPr>
          <w:rFonts w:ascii="Times New Roman" w:hAnsi="Times New Roman" w:cs="Times New Roman"/>
          <w:spacing w:val="-1"/>
        </w:rPr>
        <w:t>re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 xml:space="preserve">le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ôle</w:t>
      </w:r>
      <w:r w:rsidRPr="001C4F1D">
        <w:rPr>
          <w:rFonts w:ascii="Times New Roman" w:hAnsi="Times New Roman" w:cs="Times New Roman"/>
          <w:spacing w:val="2"/>
        </w:rPr>
        <w:t xml:space="preserve"> </w:t>
      </w:r>
      <w:r w:rsidRPr="001C4F1D">
        <w:rPr>
          <w:rFonts w:ascii="Times New Roman" w:hAnsi="Times New Roman" w:cs="Times New Roman"/>
        </w:rPr>
        <w:t>pou</w:t>
      </w:r>
      <w:r w:rsidRPr="001C4F1D">
        <w:rPr>
          <w:rFonts w:ascii="Times New Roman" w:hAnsi="Times New Roman" w:cs="Times New Roman"/>
          <w:spacing w:val="-1"/>
        </w:rPr>
        <w:t>rr</w:t>
      </w:r>
      <w:r w:rsidRPr="001C4F1D">
        <w:rPr>
          <w:rFonts w:ascii="Times New Roman" w:hAnsi="Times New Roman" w:cs="Times New Roman"/>
        </w:rPr>
        <w:t>a d</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r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rPr>
        <w:t>qu</w:t>
      </w:r>
      <w:r w:rsidRPr="001C4F1D">
        <w:rPr>
          <w:rFonts w:ascii="Times New Roman" w:hAnsi="Times New Roman" w:cs="Times New Roman"/>
          <w:spacing w:val="-2"/>
        </w:rPr>
        <w:t>'</w:t>
      </w:r>
      <w:r w:rsidRPr="001C4F1D">
        <w:rPr>
          <w:rFonts w:ascii="Times New Roman" w:hAnsi="Times New Roman" w:cs="Times New Roman"/>
        </w:rPr>
        <w:t>il</w:t>
      </w:r>
      <w:r w:rsidRPr="001C4F1D">
        <w:rPr>
          <w:rFonts w:ascii="Times New Roman" w:hAnsi="Times New Roman" w:cs="Times New Roman"/>
          <w:spacing w:val="1"/>
        </w:rPr>
        <w:t xml:space="preserve"> </w:t>
      </w:r>
      <w:r w:rsidRPr="001C4F1D">
        <w:rPr>
          <w:rFonts w:ascii="Times New Roman" w:hAnsi="Times New Roman" w:cs="Times New Roman"/>
        </w:rPr>
        <w:t>ju</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 util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 xml:space="preserve">pour </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1"/>
        </w:rPr>
        <w:t>réc</w:t>
      </w:r>
      <w:r w:rsidRPr="001C4F1D">
        <w:rPr>
          <w:rFonts w:ascii="Times New Roman" w:hAnsi="Times New Roman" w:cs="Times New Roman"/>
          <w:spacing w:val="3"/>
        </w:rPr>
        <w:t>i</w:t>
      </w:r>
      <w:r w:rsidRPr="001C4F1D">
        <w:rPr>
          <w:rFonts w:ascii="Times New Roman" w:hAnsi="Times New Roman" w:cs="Times New Roman"/>
          <w:spacing w:val="-1"/>
        </w:rPr>
        <w:t>a</w:t>
      </w:r>
      <w:r w:rsidRPr="001C4F1D">
        <w:rPr>
          <w:rFonts w:ascii="Times New Roman" w:hAnsi="Times New Roman" w:cs="Times New Roman"/>
        </w:rPr>
        <w:t>tion. C</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 s</w:t>
      </w:r>
      <w:r w:rsidRPr="001C4F1D">
        <w:rPr>
          <w:rFonts w:ascii="Times New Roman" w:hAnsi="Times New Roman" w:cs="Times New Roman"/>
          <w:spacing w:val="-1"/>
        </w:rPr>
        <w:t>er</w:t>
      </w:r>
      <w:r w:rsidRPr="001C4F1D">
        <w:rPr>
          <w:rFonts w:ascii="Times New Roman" w:hAnsi="Times New Roman" w:cs="Times New Roman"/>
        </w:rPr>
        <w:t>ont 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rPr>
        <w:t>En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is</w:t>
      </w:r>
      <w:r w:rsidRPr="001C4F1D">
        <w:rPr>
          <w:rFonts w:ascii="Times New Roman" w:hAnsi="Times New Roman" w:cs="Times New Roman"/>
          <w:spacing w:val="-1"/>
        </w:rPr>
        <w:t>e</w:t>
      </w:r>
      <w:r w:rsidRPr="001C4F1D">
        <w:rPr>
          <w:rFonts w:ascii="Times New Roman" w:hAnsi="Times New Roman" w:cs="Times New Roman"/>
        </w:rPr>
        <w:t>.</w:t>
      </w:r>
    </w:p>
    <w:p w:rsidR="00607EBE" w:rsidRPr="001C4F1D" w:rsidRDefault="00607EBE" w:rsidP="005F0F6A">
      <w:pPr>
        <w:ind w:right="76"/>
        <w:jc w:val="both"/>
        <w:rPr>
          <w:rFonts w:ascii="Times New Roman" w:hAnsi="Times New Roman" w:cs="Times New Roman"/>
          <w:b/>
        </w:rPr>
      </w:pPr>
      <w:r w:rsidRPr="001C4F1D">
        <w:rPr>
          <w:rFonts w:ascii="Times New Roman" w:hAnsi="Times New Roman" w:cs="Times New Roman"/>
          <w:b/>
        </w:rPr>
        <w:t xml:space="preserve">Ciment </w:t>
      </w:r>
    </w:p>
    <w:p w:rsidR="005F0F6A" w:rsidRPr="001C4F1D" w:rsidRDefault="005F0F6A" w:rsidP="00607EBE">
      <w:pPr>
        <w:ind w:right="-6"/>
        <w:jc w:val="both"/>
        <w:rPr>
          <w:rFonts w:ascii="Times New Roman" w:hAnsi="Times New Roman" w:cs="Times New Roman"/>
        </w:rPr>
      </w:pP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e</w:t>
      </w:r>
      <w:r w:rsidRPr="001C4F1D">
        <w:rPr>
          <w:rFonts w:ascii="Times New Roman" w:hAnsi="Times New Roman" w:cs="Times New Roman"/>
        </w:rPr>
        <w:t>t q</w:t>
      </w:r>
      <w:r w:rsidRPr="001C4F1D">
        <w:rPr>
          <w:rFonts w:ascii="Times New Roman" w:hAnsi="Times New Roman" w:cs="Times New Roman"/>
          <w:spacing w:val="2"/>
        </w:rPr>
        <w:t>u</w:t>
      </w:r>
      <w:r w:rsidRPr="001C4F1D">
        <w:rPr>
          <w:rFonts w:ascii="Times New Roman" w:hAnsi="Times New Roman" w:cs="Times New Roman"/>
          <w:spacing w:val="-1"/>
        </w:rPr>
        <w:t>a</w:t>
      </w:r>
      <w:r w:rsidRPr="001C4F1D">
        <w:rPr>
          <w:rFonts w:ascii="Times New Roman" w:hAnsi="Times New Roman" w:cs="Times New Roman"/>
        </w:rPr>
        <w:t>lité</w:t>
      </w:r>
    </w:p>
    <w:p w:rsidR="005F0F6A" w:rsidRPr="001C4F1D" w:rsidRDefault="005F0F6A" w:rsidP="00D9375C">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 xml:space="preserve">nts </w:t>
      </w:r>
      <w:r w:rsidRPr="001C4F1D">
        <w:rPr>
          <w:rFonts w:ascii="Times New Roman" w:hAnsi="Times New Roman" w:cs="Times New Roman"/>
          <w:spacing w:val="1"/>
        </w:rPr>
        <w:t>P</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tl</w:t>
      </w:r>
      <w:r w:rsidRPr="001C4F1D">
        <w:rPr>
          <w:rFonts w:ascii="Times New Roman" w:hAnsi="Times New Roman" w:cs="Times New Roman"/>
          <w:spacing w:val="-1"/>
        </w:rPr>
        <w:t>a</w:t>
      </w:r>
      <w:r w:rsidRPr="001C4F1D">
        <w:rPr>
          <w:rFonts w:ascii="Times New Roman" w:hAnsi="Times New Roman" w:cs="Times New Roman"/>
        </w:rPr>
        <w:t>nd 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ont s</w:t>
      </w:r>
      <w:r w:rsidRPr="001C4F1D">
        <w:rPr>
          <w:rFonts w:ascii="Times New Roman" w:hAnsi="Times New Roman" w:cs="Times New Roman"/>
          <w:spacing w:val="-1"/>
        </w:rPr>
        <w:t>a</w:t>
      </w:r>
      <w:r w:rsidRPr="001C4F1D">
        <w:rPr>
          <w:rFonts w:ascii="Times New Roman" w:hAnsi="Times New Roman" w:cs="Times New Roman"/>
        </w:rPr>
        <w:t>tis</w:t>
      </w:r>
      <w:r w:rsidRPr="001C4F1D">
        <w:rPr>
          <w:rFonts w:ascii="Times New Roman" w:hAnsi="Times New Roman" w:cs="Times New Roman"/>
          <w:spacing w:val="-1"/>
        </w:rPr>
        <w:t>fa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no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n vi</w:t>
      </w:r>
      <w:r w:rsidRPr="001C4F1D">
        <w:rPr>
          <w:rFonts w:ascii="Times New Roman" w:hAnsi="Times New Roman" w:cs="Times New Roman"/>
          <w:spacing w:val="-2"/>
        </w:rPr>
        <w:t>g</w:t>
      </w:r>
      <w:r w:rsidRPr="001C4F1D">
        <w:rPr>
          <w:rFonts w:ascii="Times New Roman" w:hAnsi="Times New Roman" w:cs="Times New Roman"/>
          <w:spacing w:val="2"/>
        </w:rPr>
        <w:t>u</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e</w:t>
      </w:r>
      <w:r w:rsidRPr="001C4F1D">
        <w:rPr>
          <w:rFonts w:ascii="Times New Roman" w:hAnsi="Times New Roman" w:cs="Times New Roman"/>
        </w:rPr>
        <w:t>t 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ont soumis à</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 du</w:t>
      </w:r>
    </w:p>
    <w:p w:rsidR="005F0F6A" w:rsidRPr="001C4F1D" w:rsidRDefault="005F0F6A" w:rsidP="00D9375C">
      <w:pPr>
        <w:ind w:right="-6"/>
        <w:jc w:val="both"/>
        <w:rPr>
          <w:rFonts w:ascii="Times New Roman" w:hAnsi="Times New Roman" w:cs="Times New Roman"/>
        </w:rPr>
      </w:pP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p>
    <w:p w:rsidR="005F0F6A" w:rsidRPr="001C4F1D" w:rsidRDefault="005F0F6A" w:rsidP="00D9375C">
      <w:pPr>
        <w:ind w:right="-6"/>
        <w:jc w:val="both"/>
        <w:rPr>
          <w:rFonts w:ascii="Times New Roman" w:hAnsi="Times New Roman" w:cs="Times New Roman"/>
        </w:rPr>
      </w:pPr>
      <w:r w:rsidRPr="001C4F1D">
        <w:rPr>
          <w:rFonts w:ascii="Times New Roman" w:hAnsi="Times New Roman" w:cs="Times New Roman"/>
        </w:rPr>
        <w:t>V</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tion 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qu</w:t>
      </w:r>
      <w:r w:rsidRPr="001C4F1D">
        <w:rPr>
          <w:rFonts w:ascii="Times New Roman" w:hAnsi="Times New Roman" w:cs="Times New Roman"/>
          <w:spacing w:val="-1"/>
        </w:rPr>
        <w:t>a</w:t>
      </w:r>
      <w:r w:rsidRPr="001C4F1D">
        <w:rPr>
          <w:rFonts w:ascii="Times New Roman" w:hAnsi="Times New Roman" w:cs="Times New Roman"/>
        </w:rPr>
        <w:t>lité</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liv</w:t>
      </w:r>
      <w:r w:rsidRPr="001C4F1D">
        <w:rPr>
          <w:rFonts w:ascii="Times New Roman" w:hAnsi="Times New Roman" w:cs="Times New Roman"/>
          <w:spacing w:val="-1"/>
        </w:rPr>
        <w:t>ra</w:t>
      </w:r>
      <w:r w:rsidRPr="001C4F1D">
        <w:rPr>
          <w:rFonts w:ascii="Times New Roman" w:hAnsi="Times New Roman" w:cs="Times New Roman"/>
        </w:rPr>
        <w:t xml:space="preserve">isons, </w:t>
      </w:r>
      <w:r w:rsidRPr="001C4F1D">
        <w:rPr>
          <w:rFonts w:ascii="Times New Roman" w:hAnsi="Times New Roman" w:cs="Times New Roman"/>
          <w:spacing w:val="-1"/>
        </w:rPr>
        <w:t>e</w:t>
      </w:r>
      <w:r w:rsidRPr="001C4F1D">
        <w:rPr>
          <w:rFonts w:ascii="Times New Roman" w:hAnsi="Times New Roman" w:cs="Times New Roman"/>
        </w:rPr>
        <w:t>mb</w:t>
      </w:r>
      <w:r w:rsidRPr="001C4F1D">
        <w:rPr>
          <w:rFonts w:ascii="Times New Roman" w:hAnsi="Times New Roman" w:cs="Times New Roman"/>
          <w:spacing w:val="-1"/>
        </w:rPr>
        <w:t>a</w:t>
      </w:r>
      <w:r w:rsidRPr="001C4F1D">
        <w:rPr>
          <w:rFonts w:ascii="Times New Roman" w:hAnsi="Times New Roman" w:cs="Times New Roman"/>
        </w:rPr>
        <w:t>ll</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 m</w:t>
      </w:r>
      <w:r w:rsidRPr="001C4F1D">
        <w:rPr>
          <w:rFonts w:ascii="Times New Roman" w:hAnsi="Times New Roman" w:cs="Times New Roman"/>
          <w:spacing w:val="-1"/>
        </w:rPr>
        <w:t>ar</w:t>
      </w:r>
      <w:r w:rsidRPr="001C4F1D">
        <w:rPr>
          <w:rFonts w:ascii="Times New Roman" w:hAnsi="Times New Roman" w:cs="Times New Roman"/>
        </w:rPr>
        <w:t>qu</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p>
    <w:p w:rsidR="005F0F6A" w:rsidRPr="001C4F1D" w:rsidRDefault="005F0F6A" w:rsidP="005F0F6A">
      <w:pPr>
        <w:jc w:val="both"/>
        <w:rPr>
          <w:rFonts w:ascii="Times New Roman" w:hAnsi="Times New Roman" w:cs="Times New Roman"/>
        </w:rPr>
      </w:pPr>
      <w:r w:rsidRPr="001C4F1D">
        <w:rPr>
          <w:rFonts w:ascii="Times New Roman" w:hAnsi="Times New Roman" w:cs="Times New Roman"/>
        </w:rPr>
        <w:t>D</w:t>
      </w:r>
      <w:r w:rsidRPr="001C4F1D">
        <w:rPr>
          <w:rFonts w:ascii="Times New Roman" w:hAnsi="Times New Roman" w:cs="Times New Roman"/>
          <w:spacing w:val="-1"/>
        </w:rPr>
        <w:t>éf</w:t>
      </w:r>
      <w:r w:rsidRPr="001C4F1D">
        <w:rPr>
          <w:rFonts w:ascii="Times New Roman" w:hAnsi="Times New Roman" w:cs="Times New Roman"/>
        </w:rPr>
        <w:t xml:space="preserve">inition, </w:t>
      </w:r>
      <w:r w:rsidRPr="001C4F1D">
        <w:rPr>
          <w:rFonts w:ascii="Times New Roman" w:hAnsi="Times New Roman" w:cs="Times New Roman"/>
          <w:spacing w:val="-1"/>
        </w:rPr>
        <w:t>c</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ssi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ca</w:t>
      </w:r>
      <w:r w:rsidRPr="001C4F1D">
        <w:rPr>
          <w:rFonts w:ascii="Times New Roman" w:hAnsi="Times New Roman" w:cs="Times New Roman"/>
        </w:rPr>
        <w:t>tion</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 sp</w:t>
      </w:r>
      <w:r w:rsidRPr="001C4F1D">
        <w:rPr>
          <w:rFonts w:ascii="Times New Roman" w:hAnsi="Times New Roman" w:cs="Times New Roman"/>
          <w:spacing w:val="-1"/>
        </w:rPr>
        <w:t>éc</w:t>
      </w:r>
      <w:r w:rsidRPr="001C4F1D">
        <w:rPr>
          <w:rFonts w:ascii="Times New Roman" w:hAnsi="Times New Roman" w:cs="Times New Roman"/>
        </w:rPr>
        <w:t>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tions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nts.</w:t>
      </w:r>
    </w:p>
    <w:p w:rsidR="005F0F6A" w:rsidRPr="001C4F1D" w:rsidRDefault="005F0F6A" w:rsidP="005F0F6A">
      <w:pPr>
        <w:ind w:right="422"/>
        <w:jc w:val="both"/>
        <w:rPr>
          <w:rFonts w:ascii="Times New Roman" w:hAnsi="Times New Roman" w:cs="Times New Roman"/>
        </w:rPr>
      </w:pPr>
      <w:r w:rsidRPr="001C4F1D">
        <w:rPr>
          <w:rFonts w:ascii="Times New Roman" w:hAnsi="Times New Roman" w:cs="Times New Roman"/>
          <w:spacing w:val="1"/>
        </w:rPr>
        <w:t>S</w:t>
      </w:r>
      <w:r w:rsidRPr="001C4F1D">
        <w:rPr>
          <w:rFonts w:ascii="Times New Roman" w:hAnsi="Times New Roman" w:cs="Times New Roman"/>
        </w:rPr>
        <w:t>i l</w:t>
      </w:r>
      <w:r w:rsidRPr="001C4F1D">
        <w:rPr>
          <w:rFonts w:ascii="Times New Roman" w:hAnsi="Times New Roman" w:cs="Times New Roman"/>
          <w:spacing w:val="-1"/>
        </w:rPr>
        <w:t>e</w:t>
      </w:r>
      <w:r w:rsidRPr="001C4F1D">
        <w:rPr>
          <w:rFonts w:ascii="Times New Roman" w:hAnsi="Times New Roman" w:cs="Times New Roman"/>
        </w:rPr>
        <w:t>s no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 vis</w:t>
      </w:r>
      <w:r w:rsidRPr="001C4F1D">
        <w:rPr>
          <w:rFonts w:ascii="Times New Roman" w:hAnsi="Times New Roman" w:cs="Times New Roman"/>
          <w:spacing w:val="-1"/>
        </w:rPr>
        <w:t>ée</w:t>
      </w:r>
      <w:r w:rsidRPr="001C4F1D">
        <w:rPr>
          <w:rFonts w:ascii="Times New Roman" w:hAnsi="Times New Roman" w:cs="Times New Roman"/>
        </w:rPr>
        <w:t>s sont modi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2"/>
        </w:rPr>
        <w:t>é</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 xml:space="preserve">u </w:t>
      </w:r>
      <w:r w:rsidRPr="001C4F1D">
        <w:rPr>
          <w:rFonts w:ascii="Times New Roman" w:hAnsi="Times New Roman" w:cs="Times New Roman"/>
          <w:spacing w:val="-1"/>
        </w:rPr>
        <w:t>c</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rPr>
        <w:t xml:space="preserve">s du </w:t>
      </w:r>
      <w:r w:rsidRPr="001C4F1D">
        <w:rPr>
          <w:rFonts w:ascii="Times New Roman" w:hAnsi="Times New Roman" w:cs="Times New Roman"/>
          <w:spacing w:val="3"/>
        </w:rPr>
        <w:t>m</w:t>
      </w:r>
      <w:r w:rsidRPr="001C4F1D">
        <w:rPr>
          <w:rFonts w:ascii="Times New Roman" w:hAnsi="Times New Roman" w:cs="Times New Roman"/>
          <w:spacing w:val="-1"/>
        </w:rPr>
        <w:t>arc</w:t>
      </w:r>
      <w:r w:rsidRPr="001C4F1D">
        <w:rPr>
          <w:rFonts w:ascii="Times New Roman" w:hAnsi="Times New Roman" w:cs="Times New Roman"/>
        </w:rPr>
        <w:t>h</w:t>
      </w:r>
      <w:r w:rsidRPr="001C4F1D">
        <w:rPr>
          <w:rFonts w:ascii="Times New Roman" w:hAnsi="Times New Roman" w:cs="Times New Roman"/>
          <w:spacing w:val="-1"/>
        </w:rPr>
        <w:t>é</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1"/>
        </w:rPr>
        <w:t>ce</w:t>
      </w:r>
      <w:r w:rsidRPr="001C4F1D">
        <w:rPr>
          <w:rFonts w:ascii="Times New Roman" w:hAnsi="Times New Roman" w:cs="Times New Roman"/>
        </w:rPr>
        <w:t>s modi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tions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a</w:t>
      </w:r>
      <w:r w:rsidRPr="001C4F1D">
        <w:rPr>
          <w:rFonts w:ascii="Times New Roman" w:hAnsi="Times New Roman" w:cs="Times New Roman"/>
        </w:rPr>
        <w:t>ppliqu</w:t>
      </w:r>
      <w:r w:rsidRPr="001C4F1D">
        <w:rPr>
          <w:rFonts w:ascii="Times New Roman" w:hAnsi="Times New Roman" w:cs="Times New Roman"/>
          <w:spacing w:val="-1"/>
        </w:rPr>
        <w:t>ée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t l</w:t>
      </w:r>
      <w:r w:rsidRPr="001C4F1D">
        <w:rPr>
          <w:rFonts w:ascii="Times New Roman" w:hAnsi="Times New Roman" w:cs="Times New Roman"/>
          <w:spacing w:val="-1"/>
        </w:rPr>
        <w:t>e</w:t>
      </w:r>
      <w:r w:rsidRPr="001C4F1D">
        <w:rPr>
          <w:rFonts w:ascii="Times New Roman" w:hAnsi="Times New Roman" w:cs="Times New Roman"/>
        </w:rPr>
        <w:t>s suj</w:t>
      </w:r>
      <w:r w:rsidRPr="001C4F1D">
        <w:rPr>
          <w:rFonts w:ascii="Times New Roman" w:hAnsi="Times New Roman" w:cs="Times New Roman"/>
          <w:spacing w:val="-1"/>
        </w:rPr>
        <w:t>é</w:t>
      </w:r>
      <w:r w:rsidRPr="001C4F1D">
        <w:rPr>
          <w:rFonts w:ascii="Times New Roman" w:hAnsi="Times New Roman" w:cs="Times New Roman"/>
        </w:rPr>
        <w:t xml:space="preserve">tions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rre</w:t>
      </w:r>
      <w:r w:rsidRPr="001C4F1D">
        <w:rPr>
          <w:rFonts w:ascii="Times New Roman" w:hAnsi="Times New Roman" w:cs="Times New Roman"/>
        </w:rPr>
        <w:t>spond</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er</w:t>
      </w:r>
      <w:r w:rsidRPr="001C4F1D">
        <w:rPr>
          <w:rFonts w:ascii="Times New Roman" w:hAnsi="Times New Roman" w:cs="Times New Roman"/>
        </w:rPr>
        <w:t>ont 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a</w:t>
      </w:r>
      <w:r w:rsidRPr="001C4F1D">
        <w:rPr>
          <w:rFonts w:ascii="Times New Roman" w:hAnsi="Times New Roman" w:cs="Times New Roman"/>
          <w:spacing w:val="2"/>
        </w:rPr>
        <w:t>u</w:t>
      </w:r>
      <w:r w:rsidRPr="001C4F1D">
        <w:rPr>
          <w:rFonts w:ascii="Times New Roman" w:hAnsi="Times New Roman" w:cs="Times New Roman"/>
        </w:rPr>
        <w:t>x</w:t>
      </w:r>
      <w:r w:rsidRPr="001C4F1D">
        <w:rPr>
          <w:rFonts w:ascii="Times New Roman" w:hAnsi="Times New Roman" w:cs="Times New Roman"/>
          <w:spacing w:val="2"/>
        </w:rPr>
        <w:t xml:space="preserve"> </w:t>
      </w:r>
      <w:r w:rsidRPr="001C4F1D">
        <w:rPr>
          <w:rFonts w:ascii="Times New Roman" w:hAnsi="Times New Roman" w:cs="Times New Roman"/>
          <w:spacing w:val="-1"/>
        </w:rPr>
        <w:t>fra</w:t>
      </w:r>
      <w:r w:rsidRPr="001C4F1D">
        <w:rPr>
          <w:rFonts w:ascii="Times New Roman" w:hAnsi="Times New Roman" w:cs="Times New Roman"/>
        </w:rPr>
        <w:t>is de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rPr>
        <w:t>Ent</w:t>
      </w:r>
      <w:r w:rsidRPr="001C4F1D">
        <w:rPr>
          <w:rFonts w:ascii="Times New Roman" w:hAnsi="Times New Roman" w:cs="Times New Roman"/>
          <w:spacing w:val="-1"/>
        </w:rPr>
        <w:t>re</w:t>
      </w:r>
      <w:r w:rsidRPr="001C4F1D">
        <w:rPr>
          <w:rFonts w:ascii="Times New Roman" w:hAnsi="Times New Roman" w:cs="Times New Roman"/>
          <w:spacing w:val="2"/>
        </w:rPr>
        <w:t>p</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w:t>
      </w:r>
    </w:p>
    <w:p w:rsidR="005F0F6A" w:rsidRPr="001C4F1D" w:rsidRDefault="005F0F6A" w:rsidP="005F0F6A">
      <w:pPr>
        <w:ind w:right="635"/>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Cim</w:t>
      </w:r>
      <w:r w:rsidRPr="001C4F1D">
        <w:rPr>
          <w:rFonts w:ascii="Times New Roman" w:hAnsi="Times New Roman" w:cs="Times New Roman"/>
          <w:spacing w:val="-1"/>
        </w:rPr>
        <w:t>e</w:t>
      </w:r>
      <w:r w:rsidRPr="001C4F1D">
        <w:rPr>
          <w:rFonts w:ascii="Times New Roman" w:hAnsi="Times New Roman" w:cs="Times New Roman"/>
        </w:rPr>
        <w:t xml:space="preserve">nts </w:t>
      </w:r>
      <w:r w:rsidRPr="001C4F1D">
        <w:rPr>
          <w:rFonts w:ascii="Times New Roman" w:hAnsi="Times New Roman" w:cs="Times New Roman"/>
          <w:spacing w:val="1"/>
        </w:rPr>
        <w:t>P</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tl</w:t>
      </w:r>
      <w:r w:rsidRPr="001C4F1D">
        <w:rPr>
          <w:rFonts w:ascii="Times New Roman" w:hAnsi="Times New Roman" w:cs="Times New Roman"/>
          <w:spacing w:val="-1"/>
        </w:rPr>
        <w:t>a</w:t>
      </w:r>
      <w:r w:rsidRPr="001C4F1D">
        <w:rPr>
          <w:rFonts w:ascii="Times New Roman" w:hAnsi="Times New Roman" w:cs="Times New Roman"/>
        </w:rPr>
        <w:t>nd Compos</w:t>
      </w:r>
      <w:r w:rsidRPr="001C4F1D">
        <w:rPr>
          <w:rFonts w:ascii="Times New Roman" w:hAnsi="Times New Roman" w:cs="Times New Roman"/>
          <w:spacing w:val="-1"/>
        </w:rPr>
        <w:t>é</w:t>
      </w:r>
      <w:r w:rsidRPr="001C4F1D">
        <w:rPr>
          <w:rFonts w:ascii="Times New Roman" w:hAnsi="Times New Roman" w:cs="Times New Roman"/>
        </w:rPr>
        <w:t>s (C</w:t>
      </w:r>
      <w:r w:rsidRPr="001C4F1D">
        <w:rPr>
          <w:rFonts w:ascii="Times New Roman" w:hAnsi="Times New Roman" w:cs="Times New Roman"/>
          <w:spacing w:val="1"/>
        </w:rPr>
        <w:t>P</w:t>
      </w:r>
      <w:r w:rsidRPr="001C4F1D">
        <w:rPr>
          <w:rFonts w:ascii="Times New Roman" w:hAnsi="Times New Roman" w:cs="Times New Roman"/>
          <w:spacing w:val="2"/>
        </w:rPr>
        <w:t>J</w:t>
      </w:r>
      <w:r w:rsidRPr="001C4F1D">
        <w:rPr>
          <w:rFonts w:ascii="Times New Roman" w:hAnsi="Times New Roman" w:cs="Times New Roman"/>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rPr>
        <w:t>is ou bl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 xml:space="preserve">nt </w:t>
      </w:r>
      <w:r w:rsidRPr="001C4F1D">
        <w:rPr>
          <w:rFonts w:ascii="Times New Roman" w:hAnsi="Times New Roman" w:cs="Times New Roman"/>
          <w:spacing w:val="-1"/>
        </w:rPr>
        <w:t>a</w:t>
      </w:r>
      <w:r w:rsidRPr="001C4F1D">
        <w:rPr>
          <w:rFonts w:ascii="Times New Roman" w:hAnsi="Times New Roman" w:cs="Times New Roman"/>
        </w:rPr>
        <w:t xml:space="preserve">u moins </w:t>
      </w:r>
      <w:r w:rsidRPr="001C4F1D">
        <w:rPr>
          <w:rFonts w:ascii="Times New Roman" w:hAnsi="Times New Roman" w:cs="Times New Roman"/>
          <w:spacing w:val="2"/>
        </w:rPr>
        <w:t>6</w:t>
      </w:r>
      <w:r w:rsidRPr="001C4F1D">
        <w:rPr>
          <w:rFonts w:ascii="Times New Roman" w:hAnsi="Times New Roman" w:cs="Times New Roman"/>
        </w:rPr>
        <w:t>5%</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c</w:t>
      </w:r>
      <w:r w:rsidRPr="001C4F1D">
        <w:rPr>
          <w:rFonts w:ascii="Times New Roman" w:hAnsi="Times New Roman" w:cs="Times New Roman"/>
        </w:rPr>
        <w:t>link</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ont utilis</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p</w:t>
      </w:r>
      <w:r w:rsidRPr="001C4F1D">
        <w:rPr>
          <w:rFonts w:ascii="Times New Roman" w:hAnsi="Times New Roman" w:cs="Times New Roman"/>
          <w:spacing w:val="-1"/>
        </w:rPr>
        <w:t>rè</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ré</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 du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p>
    <w:p w:rsidR="005F0F6A" w:rsidRPr="001C4F1D" w:rsidRDefault="005F0F6A" w:rsidP="00D9375C">
      <w:pPr>
        <w:ind w:right="-6"/>
        <w:jc w:val="both"/>
        <w:rPr>
          <w:rFonts w:ascii="Times New Roman" w:hAnsi="Times New Roman" w:cs="Times New Roman"/>
        </w:rPr>
      </w:pPr>
      <w:r w:rsidRPr="001C4F1D">
        <w:rPr>
          <w:rFonts w:ascii="Times New Roman" w:hAnsi="Times New Roman" w:cs="Times New Roman"/>
        </w:rPr>
        <w:t>Mode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liv</w:t>
      </w:r>
      <w:r w:rsidRPr="001C4F1D">
        <w:rPr>
          <w:rFonts w:ascii="Times New Roman" w:hAnsi="Times New Roman" w:cs="Times New Roman"/>
          <w:spacing w:val="-1"/>
        </w:rPr>
        <w:t>ra</w:t>
      </w:r>
      <w:r w:rsidRPr="001C4F1D">
        <w:rPr>
          <w:rFonts w:ascii="Times New Roman" w:hAnsi="Times New Roman" w:cs="Times New Roman"/>
        </w:rPr>
        <w:t>ison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spacing w:val="3"/>
        </w:rPr>
        <w:t>i</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nts</w:t>
      </w:r>
    </w:p>
    <w:p w:rsidR="005F0F6A" w:rsidRPr="001C4F1D" w:rsidRDefault="005F0F6A" w:rsidP="00D9375C">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nts s</w:t>
      </w:r>
      <w:r w:rsidRPr="001C4F1D">
        <w:rPr>
          <w:rFonts w:ascii="Times New Roman" w:hAnsi="Times New Roman" w:cs="Times New Roman"/>
          <w:spacing w:val="-1"/>
        </w:rPr>
        <w:t>er</w:t>
      </w:r>
      <w:r w:rsidRPr="001C4F1D">
        <w:rPr>
          <w:rFonts w:ascii="Times New Roman" w:hAnsi="Times New Roman" w:cs="Times New Roman"/>
        </w:rPr>
        <w:t>ont liv</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n v</w:t>
      </w:r>
      <w:r w:rsidRPr="001C4F1D">
        <w:rPr>
          <w:rFonts w:ascii="Times New Roman" w:hAnsi="Times New Roman" w:cs="Times New Roman"/>
          <w:spacing w:val="-1"/>
        </w:rPr>
        <w:t>ra</w:t>
      </w:r>
      <w:r w:rsidRPr="001C4F1D">
        <w:rPr>
          <w:rFonts w:ascii="Times New Roman" w:hAnsi="Times New Roman" w:cs="Times New Roman"/>
        </w:rPr>
        <w:t>c</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n s</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s de</w:t>
      </w:r>
      <w:r w:rsidRPr="001C4F1D">
        <w:rPr>
          <w:rFonts w:ascii="Times New Roman" w:hAnsi="Times New Roman" w:cs="Times New Roman"/>
          <w:spacing w:val="-1"/>
        </w:rPr>
        <w:t xml:space="preserve"> </w:t>
      </w:r>
      <w:r w:rsidRPr="001C4F1D">
        <w:rPr>
          <w:rFonts w:ascii="Times New Roman" w:hAnsi="Times New Roman" w:cs="Times New Roman"/>
        </w:rPr>
        <w:t>50</w:t>
      </w:r>
      <w:r w:rsidRPr="001C4F1D">
        <w:rPr>
          <w:rFonts w:ascii="Times New Roman" w:hAnsi="Times New Roman" w:cs="Times New Roman"/>
          <w:spacing w:val="2"/>
        </w:rPr>
        <w:t xml:space="preserve"> </w:t>
      </w:r>
      <w:r w:rsidRPr="001C4F1D">
        <w:rPr>
          <w:rFonts w:ascii="Times New Roman" w:hAnsi="Times New Roman" w:cs="Times New Roman"/>
        </w:rPr>
        <w:t>k</w:t>
      </w:r>
      <w:r w:rsidRPr="001C4F1D">
        <w:rPr>
          <w:rFonts w:ascii="Times New Roman" w:hAnsi="Times New Roman" w:cs="Times New Roman"/>
          <w:spacing w:val="-2"/>
        </w:rPr>
        <w:t>g</w:t>
      </w:r>
      <w:r w:rsidRPr="001C4F1D">
        <w:rPr>
          <w:rFonts w:ascii="Times New Roman" w:hAnsi="Times New Roman" w:cs="Times New Roman"/>
        </w:rPr>
        <w:t>.</w:t>
      </w:r>
    </w:p>
    <w:p w:rsidR="005F0F6A" w:rsidRPr="001C4F1D" w:rsidRDefault="005F0F6A" w:rsidP="005F0F6A">
      <w:pPr>
        <w:ind w:right="260"/>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do</w:t>
      </w:r>
      <w:r w:rsidRPr="001C4F1D">
        <w:rPr>
          <w:rFonts w:ascii="Times New Roman" w:hAnsi="Times New Roman" w:cs="Times New Roman"/>
          <w:spacing w:val="2"/>
        </w:rPr>
        <w:t>n</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 xml:space="preserve">un </w:t>
      </w:r>
      <w:r w:rsidRPr="001C4F1D">
        <w:rPr>
          <w:rFonts w:ascii="Times New Roman" w:hAnsi="Times New Roman" w:cs="Times New Roman"/>
          <w:spacing w:val="-1"/>
        </w:rPr>
        <w:t>a</w:t>
      </w:r>
      <w:r w:rsidRPr="001C4F1D">
        <w:rPr>
          <w:rFonts w:ascii="Times New Roman" w:hAnsi="Times New Roman" w:cs="Times New Roman"/>
        </w:rPr>
        <w:t>vis de</w:t>
      </w:r>
      <w:r w:rsidRPr="001C4F1D">
        <w:rPr>
          <w:rFonts w:ascii="Times New Roman" w:hAnsi="Times New Roman" w:cs="Times New Roman"/>
          <w:spacing w:val="-1"/>
        </w:rPr>
        <w:t xml:space="preserve"> </w:t>
      </w:r>
      <w:r w:rsidRPr="001C4F1D">
        <w:rPr>
          <w:rFonts w:ascii="Times New Roman" w:hAnsi="Times New Roman" w:cs="Times New Roman"/>
        </w:rPr>
        <w:t>toute</w:t>
      </w:r>
      <w:r w:rsidRPr="001C4F1D">
        <w:rPr>
          <w:rFonts w:ascii="Times New Roman" w:hAnsi="Times New Roman" w:cs="Times New Roman"/>
          <w:spacing w:val="-1"/>
        </w:rPr>
        <w:t xml:space="preserve"> </w:t>
      </w:r>
      <w:r w:rsidRPr="001C4F1D">
        <w:rPr>
          <w:rFonts w:ascii="Times New Roman" w:hAnsi="Times New Roman" w:cs="Times New Roman"/>
        </w:rPr>
        <w:t>liv</w:t>
      </w:r>
      <w:r w:rsidRPr="001C4F1D">
        <w:rPr>
          <w:rFonts w:ascii="Times New Roman" w:hAnsi="Times New Roman" w:cs="Times New Roman"/>
          <w:spacing w:val="-1"/>
        </w:rPr>
        <w:t>ra</w:t>
      </w:r>
      <w:r w:rsidRPr="001C4F1D">
        <w:rPr>
          <w:rFonts w:ascii="Times New Roman" w:hAnsi="Times New Roman" w:cs="Times New Roman"/>
          <w:spacing w:val="3"/>
        </w:rPr>
        <w:t>i</w:t>
      </w:r>
      <w:r w:rsidRPr="001C4F1D">
        <w:rPr>
          <w:rFonts w:ascii="Times New Roman" w:hAnsi="Times New Roman" w:cs="Times New Roman"/>
        </w:rPr>
        <w:t xml:space="preserve">son </w:t>
      </w:r>
      <w:r w:rsidRPr="001C4F1D">
        <w:rPr>
          <w:rFonts w:ascii="Times New Roman" w:hAnsi="Times New Roman" w:cs="Times New Roman"/>
          <w:spacing w:val="-1"/>
        </w:rPr>
        <w:t>a</w:t>
      </w:r>
      <w:r w:rsidRPr="001C4F1D">
        <w:rPr>
          <w:rFonts w:ascii="Times New Roman" w:hAnsi="Times New Roman" w:cs="Times New Roman"/>
        </w:rPr>
        <w:t>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 d</w:t>
      </w:r>
      <w:r w:rsidRPr="001C4F1D">
        <w:rPr>
          <w:rFonts w:ascii="Times New Roman" w:hAnsi="Times New Roman" w:cs="Times New Roman"/>
          <w:spacing w:val="-1"/>
        </w:rPr>
        <w:t>a</w:t>
      </w:r>
      <w:r w:rsidRPr="001C4F1D">
        <w:rPr>
          <w:rFonts w:ascii="Times New Roman" w:hAnsi="Times New Roman" w:cs="Times New Roman"/>
        </w:rPr>
        <w:t>ns un d</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i minim</w:t>
      </w:r>
      <w:r w:rsidRPr="001C4F1D">
        <w:rPr>
          <w:rFonts w:ascii="Times New Roman" w:hAnsi="Times New Roman" w:cs="Times New Roman"/>
          <w:spacing w:val="-1"/>
        </w:rPr>
        <w:t>a</w:t>
      </w:r>
      <w:r w:rsidRPr="001C4F1D">
        <w:rPr>
          <w:rFonts w:ascii="Times New Roman" w:hAnsi="Times New Roman" w:cs="Times New Roman"/>
        </w:rPr>
        <w:t>l de</w:t>
      </w:r>
      <w:r w:rsidRPr="001C4F1D">
        <w:rPr>
          <w:rFonts w:ascii="Times New Roman" w:hAnsi="Times New Roman" w:cs="Times New Roman"/>
          <w:spacing w:val="-1"/>
        </w:rPr>
        <w:t xml:space="preserve"> </w:t>
      </w:r>
      <w:r w:rsidRPr="001C4F1D">
        <w:rPr>
          <w:rFonts w:ascii="Times New Roman" w:hAnsi="Times New Roman" w:cs="Times New Roman"/>
        </w:rPr>
        <w:t>3 jou</w:t>
      </w:r>
      <w:r w:rsidRPr="001C4F1D">
        <w:rPr>
          <w:rFonts w:ascii="Times New Roman" w:hAnsi="Times New Roman" w:cs="Times New Roman"/>
          <w:spacing w:val="-1"/>
        </w:rPr>
        <w:t>r</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 la</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te</w:t>
      </w:r>
      <w:r w:rsidRPr="001C4F1D">
        <w:rPr>
          <w:rFonts w:ascii="Times New Roman" w:hAnsi="Times New Roman" w:cs="Times New Roman"/>
          <w:spacing w:val="-1"/>
        </w:rPr>
        <w:t xml:space="preserve"> </w:t>
      </w:r>
      <w:r w:rsidRPr="001C4F1D">
        <w:rPr>
          <w:rFonts w:ascii="Times New Roman" w:hAnsi="Times New Roman" w:cs="Times New Roman"/>
        </w:rPr>
        <w:t xml:space="preserve">où </w:t>
      </w:r>
      <w:r w:rsidRPr="001C4F1D">
        <w:rPr>
          <w:rFonts w:ascii="Times New Roman" w:hAnsi="Times New Roman" w:cs="Times New Roman"/>
          <w:spacing w:val="1"/>
        </w:rPr>
        <w:t>e</w:t>
      </w:r>
      <w:r w:rsidRPr="001C4F1D">
        <w:rPr>
          <w:rFonts w:ascii="Times New Roman" w:hAnsi="Times New Roman" w:cs="Times New Roman"/>
        </w:rPr>
        <w:t>lle</w:t>
      </w:r>
      <w:r w:rsidRPr="001C4F1D">
        <w:rPr>
          <w:rFonts w:ascii="Times New Roman" w:hAnsi="Times New Roman" w:cs="Times New Roman"/>
          <w:spacing w:val="-1"/>
        </w:rPr>
        <w:t xml:space="preserve"> e</w:t>
      </w:r>
      <w:r w:rsidRPr="001C4F1D">
        <w:rPr>
          <w:rFonts w:ascii="Times New Roman" w:hAnsi="Times New Roman" w:cs="Times New Roman"/>
        </w:rPr>
        <w:t>st</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ssu</w:t>
      </w:r>
      <w:r w:rsidRPr="001C4F1D">
        <w:rPr>
          <w:rFonts w:ascii="Times New Roman" w:hAnsi="Times New Roman" w:cs="Times New Roman"/>
          <w:spacing w:val="-1"/>
        </w:rPr>
        <w:t>r</w:t>
      </w:r>
      <w:r w:rsidRPr="001C4F1D">
        <w:rPr>
          <w:rFonts w:ascii="Times New Roman" w:hAnsi="Times New Roman" w:cs="Times New Roman"/>
          <w:spacing w:val="1"/>
        </w:rPr>
        <w:t>ée</w:t>
      </w:r>
      <w:r w:rsidRPr="001C4F1D">
        <w:rPr>
          <w:rFonts w:ascii="Times New Roman" w:hAnsi="Times New Roman" w:cs="Times New Roman"/>
        </w:rPr>
        <w:t>.</w:t>
      </w:r>
    </w:p>
    <w:p w:rsidR="005F0F6A" w:rsidRPr="001C4F1D" w:rsidRDefault="005F0F6A" w:rsidP="00D9375C">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nts 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 xml:space="preserve">ont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liv</w:t>
      </w:r>
      <w:r w:rsidRPr="001C4F1D">
        <w:rPr>
          <w:rFonts w:ascii="Times New Roman" w:hAnsi="Times New Roman" w:cs="Times New Roman"/>
          <w:spacing w:val="-1"/>
        </w:rPr>
        <w:t>ré</w:t>
      </w:r>
      <w:r w:rsidRPr="001C4F1D">
        <w:rPr>
          <w:rFonts w:ascii="Times New Roman" w:hAnsi="Times New Roman" w:cs="Times New Roman"/>
        </w:rPr>
        <w:t>s à</w:t>
      </w:r>
      <w:r w:rsidRPr="001C4F1D">
        <w:rPr>
          <w:rFonts w:ascii="Times New Roman" w:hAnsi="Times New Roman" w:cs="Times New Roman"/>
          <w:spacing w:val="-1"/>
        </w:rPr>
        <w:t xml:space="preserve"> </w:t>
      </w:r>
      <w:r w:rsidRPr="001C4F1D">
        <w:rPr>
          <w:rFonts w:ascii="Times New Roman" w:hAnsi="Times New Roman" w:cs="Times New Roman"/>
        </w:rPr>
        <w:t>une</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mp</w:t>
      </w:r>
      <w:r w:rsidRPr="001C4F1D">
        <w:rPr>
          <w:rFonts w:ascii="Times New Roman" w:hAnsi="Times New Roman" w:cs="Times New Roman"/>
          <w:spacing w:val="1"/>
        </w:rPr>
        <w:t>é</w:t>
      </w:r>
      <w:r w:rsidRPr="001C4F1D">
        <w:rPr>
          <w:rFonts w:ascii="Times New Roman" w:hAnsi="Times New Roman" w:cs="Times New Roman"/>
          <w:spacing w:val="-1"/>
        </w:rPr>
        <w:t>ra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70° C</w:t>
      </w:r>
      <w:r w:rsidRPr="001C4F1D">
        <w:rPr>
          <w:rFonts w:ascii="Times New Roman" w:hAnsi="Times New Roman" w:cs="Times New Roman"/>
          <w:spacing w:val="-1"/>
        </w:rPr>
        <w:t>e</w:t>
      </w:r>
      <w:r w:rsidRPr="001C4F1D">
        <w:rPr>
          <w:rFonts w:ascii="Times New Roman" w:hAnsi="Times New Roman" w:cs="Times New Roman"/>
        </w:rPr>
        <w:t xml:space="preserve">lsius. </w:t>
      </w:r>
      <w:r w:rsidRPr="001C4F1D">
        <w:rPr>
          <w:rFonts w:ascii="Times New Roman" w:hAnsi="Times New Roman" w:cs="Times New Roman"/>
          <w:spacing w:val="1"/>
        </w:rPr>
        <w:t>S</w:t>
      </w:r>
      <w:r w:rsidRPr="001C4F1D">
        <w:rPr>
          <w:rFonts w:ascii="Times New Roman" w:hAnsi="Times New Roman" w:cs="Times New Roman"/>
        </w:rPr>
        <w:t>to</w:t>
      </w:r>
      <w:r w:rsidRPr="001C4F1D">
        <w:rPr>
          <w:rFonts w:ascii="Times New Roman" w:hAnsi="Times New Roman" w:cs="Times New Roman"/>
          <w:spacing w:val="-1"/>
        </w:rPr>
        <w:t>c</w:t>
      </w:r>
      <w:r w:rsidRPr="001C4F1D">
        <w:rPr>
          <w:rFonts w:ascii="Times New Roman" w:hAnsi="Times New Roman" w:cs="Times New Roman"/>
        </w:rPr>
        <w:t>k</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rPr>
        <w:t xml:space="preserve">du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w:t>
      </w:r>
    </w:p>
    <w:p w:rsidR="005F0F6A" w:rsidRPr="001C4F1D" w:rsidRDefault="005F0F6A" w:rsidP="005F0F6A">
      <w:pPr>
        <w:ind w:right="42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 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sto</w:t>
      </w:r>
      <w:r w:rsidRPr="001C4F1D">
        <w:rPr>
          <w:rFonts w:ascii="Times New Roman" w:hAnsi="Times New Roman" w:cs="Times New Roman"/>
          <w:spacing w:val="-1"/>
        </w:rPr>
        <w:t>c</w:t>
      </w:r>
      <w:r w:rsidRPr="001C4F1D">
        <w:rPr>
          <w:rFonts w:ascii="Times New Roman" w:hAnsi="Times New Roman" w:cs="Times New Roman"/>
        </w:rPr>
        <w:t>ké</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2"/>
        </w:rPr>
        <w:t xml:space="preserve"> </w:t>
      </w:r>
      <w:r w:rsidRPr="001C4F1D">
        <w:rPr>
          <w:rFonts w:ascii="Times New Roman" w:hAnsi="Times New Roman" w:cs="Times New Roman"/>
        </w:rPr>
        <w:t>s</w:t>
      </w:r>
      <w:r w:rsidRPr="001C4F1D">
        <w:rPr>
          <w:rFonts w:ascii="Times New Roman" w:hAnsi="Times New Roman" w:cs="Times New Roman"/>
          <w:spacing w:val="-1"/>
        </w:rPr>
        <w:t>ac</w:t>
      </w:r>
      <w:r w:rsidRPr="001C4F1D">
        <w:rPr>
          <w:rFonts w:ascii="Times New Roman" w:hAnsi="Times New Roman" w:cs="Times New Roman"/>
        </w:rPr>
        <w:t>s, d</w:t>
      </w:r>
      <w:r w:rsidRPr="001C4F1D">
        <w:rPr>
          <w:rFonts w:ascii="Times New Roman" w:hAnsi="Times New Roman" w:cs="Times New Roman"/>
          <w:spacing w:val="-1"/>
        </w:rPr>
        <w:t>a</w:t>
      </w:r>
      <w:r w:rsidRPr="001C4F1D">
        <w:rPr>
          <w:rFonts w:ascii="Times New Roman" w:hAnsi="Times New Roman" w:cs="Times New Roman"/>
        </w:rPr>
        <w:t>ns un lo</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 xml:space="preserve">l </w:t>
      </w:r>
      <w:r w:rsidRPr="001C4F1D">
        <w:rPr>
          <w:rFonts w:ascii="Times New Roman" w:hAnsi="Times New Roman" w:cs="Times New Roman"/>
          <w:spacing w:val="-1"/>
        </w:rPr>
        <w:t>fer</w:t>
      </w:r>
      <w:r w:rsidRPr="001C4F1D">
        <w:rPr>
          <w:rFonts w:ascii="Times New Roman" w:hAnsi="Times New Roman" w:cs="Times New Roman"/>
        </w:rPr>
        <w:t>mé</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 s</w:t>
      </w:r>
      <w:r w:rsidRPr="001C4F1D">
        <w:rPr>
          <w:rFonts w:ascii="Times New Roman" w:hAnsi="Times New Roman" w:cs="Times New Roman"/>
          <w:spacing w:val="-1"/>
        </w:rPr>
        <w:t>ec</w:t>
      </w:r>
      <w:r w:rsidRPr="001C4F1D">
        <w:rPr>
          <w:rFonts w:ascii="Times New Roman" w:hAnsi="Times New Roman" w:cs="Times New Roman"/>
        </w:rPr>
        <w:t xml:space="preserve">, ou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2"/>
        </w:rPr>
        <w:t>v</w:t>
      </w:r>
      <w:r w:rsidRPr="001C4F1D">
        <w:rPr>
          <w:rFonts w:ascii="Times New Roman" w:hAnsi="Times New Roman" w:cs="Times New Roman"/>
          <w:spacing w:val="-1"/>
        </w:rPr>
        <w:t>ra</w:t>
      </w:r>
      <w:r w:rsidRPr="001C4F1D">
        <w:rPr>
          <w:rFonts w:ascii="Times New Roman" w:hAnsi="Times New Roman" w:cs="Times New Roman"/>
        </w:rPr>
        <w:t>c</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a</w:t>
      </w:r>
      <w:r w:rsidRPr="001C4F1D">
        <w:rPr>
          <w:rFonts w:ascii="Times New Roman" w:hAnsi="Times New Roman" w:cs="Times New Roman"/>
        </w:rPr>
        <w:t xml:space="preserve">ns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 xml:space="preserve">s silos </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D</w:t>
      </w:r>
      <w:r w:rsidRPr="001C4F1D">
        <w:rPr>
          <w:rFonts w:ascii="Times New Roman" w:hAnsi="Times New Roman" w:cs="Times New Roman"/>
          <w:spacing w:val="-1"/>
        </w:rPr>
        <w:t>a</w:t>
      </w:r>
      <w:r w:rsidRPr="001C4F1D">
        <w:rPr>
          <w:rFonts w:ascii="Times New Roman" w:hAnsi="Times New Roman" w:cs="Times New Roman"/>
        </w:rPr>
        <w:t xml:space="preserve">ns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que</w:t>
      </w:r>
      <w:r w:rsidRPr="001C4F1D">
        <w:rPr>
          <w:rFonts w:ascii="Times New Roman" w:hAnsi="Times New Roman" w:cs="Times New Roman"/>
          <w:spacing w:val="-1"/>
        </w:rPr>
        <w:t xml:space="preserve"> </w:t>
      </w:r>
      <w:r w:rsidRPr="001C4F1D">
        <w:rPr>
          <w:rFonts w:ascii="Times New Roman" w:hAnsi="Times New Roman" w:cs="Times New Roman"/>
        </w:rPr>
        <w:t xml:space="preserve">silo, on </w:t>
      </w:r>
      <w:r w:rsidRPr="001C4F1D">
        <w:rPr>
          <w:rFonts w:ascii="Times New Roman" w:hAnsi="Times New Roman" w:cs="Times New Roman"/>
          <w:spacing w:val="2"/>
        </w:rPr>
        <w:t>n</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rPr>
        <w:t>dm</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qu</w:t>
      </w:r>
      <w:r w:rsidRPr="001C4F1D">
        <w:rPr>
          <w:rFonts w:ascii="Times New Roman" w:hAnsi="Times New Roman" w:cs="Times New Roman"/>
          <w:spacing w:val="-2"/>
        </w:rPr>
        <w:t>'</w:t>
      </w:r>
      <w:r w:rsidRPr="001C4F1D">
        <w:rPr>
          <w:rFonts w:ascii="Times New Roman" w:hAnsi="Times New Roman" w:cs="Times New Roman"/>
        </w:rPr>
        <w:t>u</w:t>
      </w:r>
      <w:r w:rsidRPr="001C4F1D">
        <w:rPr>
          <w:rFonts w:ascii="Times New Roman" w:hAnsi="Times New Roman" w:cs="Times New Roman"/>
          <w:spacing w:val="2"/>
        </w:rPr>
        <w:t>n</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2"/>
        </w:rPr>
        <w:t xml:space="preserve"> </w:t>
      </w:r>
      <w:r w:rsidRPr="001C4F1D">
        <w:rPr>
          <w:rFonts w:ascii="Times New Roman" w:hAnsi="Times New Roman" w:cs="Times New Roman"/>
        </w:rPr>
        <w:t>li</w:t>
      </w:r>
      <w:r w:rsidRPr="001C4F1D">
        <w:rPr>
          <w:rFonts w:ascii="Times New Roman" w:hAnsi="Times New Roman" w:cs="Times New Roman"/>
          <w:spacing w:val="-1"/>
        </w:rPr>
        <w:t>a</w:t>
      </w:r>
      <w:r w:rsidRPr="001C4F1D">
        <w:rPr>
          <w:rFonts w:ascii="Times New Roman" w:hAnsi="Times New Roman" w:cs="Times New Roman"/>
        </w:rPr>
        <w:t>nt.</w:t>
      </w:r>
    </w:p>
    <w:p w:rsidR="005F0F6A" w:rsidRPr="001C4F1D" w:rsidRDefault="005F0F6A" w:rsidP="005F0F6A">
      <w:pPr>
        <w:ind w:right="26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im</w:t>
      </w:r>
      <w:r w:rsidRPr="001C4F1D">
        <w:rPr>
          <w:rFonts w:ascii="Times New Roman" w:hAnsi="Times New Roman" w:cs="Times New Roman"/>
          <w:spacing w:val="-1"/>
        </w:rPr>
        <w:t>e</w:t>
      </w:r>
      <w:r w:rsidRPr="001C4F1D">
        <w:rPr>
          <w:rFonts w:ascii="Times New Roman" w:hAnsi="Times New Roman" w:cs="Times New Roman"/>
        </w:rPr>
        <w:t>nt 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 xml:space="preserve">,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 xml:space="preserve">mploi, </w:t>
      </w:r>
      <w:r w:rsidRPr="001C4F1D">
        <w:rPr>
          <w:rFonts w:ascii="Times New Roman" w:hAnsi="Times New Roman" w:cs="Times New Roman"/>
          <w:spacing w:val="-1"/>
        </w:rPr>
        <w:t>a</w:t>
      </w:r>
      <w:r w:rsidRPr="001C4F1D">
        <w:rPr>
          <w:rFonts w:ascii="Times New Roman" w:hAnsi="Times New Roman" w:cs="Times New Roman"/>
        </w:rPr>
        <w:t>voir</w:t>
      </w:r>
      <w:r w:rsidRPr="001C4F1D">
        <w:rPr>
          <w:rFonts w:ascii="Times New Roman" w:hAnsi="Times New Roman" w:cs="Times New Roman"/>
          <w:spacing w:val="-1"/>
        </w:rPr>
        <w:t xml:space="preserve"> é</w:t>
      </w:r>
      <w:r w:rsidRPr="001C4F1D">
        <w:rPr>
          <w:rFonts w:ascii="Times New Roman" w:hAnsi="Times New Roman" w:cs="Times New Roman"/>
        </w:rPr>
        <w:t>té</w:t>
      </w:r>
      <w:r w:rsidRPr="001C4F1D">
        <w:rPr>
          <w:rFonts w:ascii="Times New Roman" w:hAnsi="Times New Roman" w:cs="Times New Roman"/>
          <w:spacing w:val="-1"/>
        </w:rPr>
        <w:t xml:space="preserve"> e</w:t>
      </w:r>
      <w:r w:rsidRPr="001C4F1D">
        <w:rPr>
          <w:rFonts w:ascii="Times New Roman" w:hAnsi="Times New Roman" w:cs="Times New Roman"/>
        </w:rPr>
        <w:t>nsilé</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a</w:t>
      </w:r>
      <w:r w:rsidRPr="001C4F1D">
        <w:rPr>
          <w:rFonts w:ascii="Times New Roman" w:hAnsi="Times New Roman" w:cs="Times New Roman"/>
        </w:rPr>
        <w:t>nt une</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é</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spacing w:val="2"/>
        </w:rPr>
        <w:t>1</w:t>
      </w:r>
      <w:r w:rsidRPr="001C4F1D">
        <w:rPr>
          <w:rFonts w:ascii="Times New Roman" w:hAnsi="Times New Roman" w:cs="Times New Roman"/>
        </w:rPr>
        <w:t>5 jou</w:t>
      </w:r>
      <w:r w:rsidRPr="001C4F1D">
        <w:rPr>
          <w:rFonts w:ascii="Times New Roman" w:hAnsi="Times New Roman" w:cs="Times New Roman"/>
          <w:spacing w:val="-1"/>
        </w:rPr>
        <w:t>r</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e</w:t>
      </w:r>
      <w:r w:rsidRPr="001C4F1D">
        <w:rPr>
          <w:rFonts w:ascii="Times New Roman" w:hAnsi="Times New Roman" w:cs="Times New Roman"/>
        </w:rPr>
        <w:t xml:space="preserve">n tout </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 xml:space="preserve">t de </w:t>
      </w:r>
      <w:r w:rsidRPr="001C4F1D">
        <w:rPr>
          <w:rFonts w:ascii="Times New Roman" w:hAnsi="Times New Roman" w:cs="Times New Roman"/>
          <w:spacing w:val="-1"/>
        </w:rPr>
        <w:t>ca</w:t>
      </w:r>
      <w:r w:rsidRPr="001C4F1D">
        <w:rPr>
          <w:rFonts w:ascii="Times New Roman" w:hAnsi="Times New Roman" w:cs="Times New Roman"/>
        </w:rPr>
        <w:t>us</w:t>
      </w:r>
      <w:r w:rsidRPr="001C4F1D">
        <w:rPr>
          <w:rFonts w:ascii="Times New Roman" w:hAnsi="Times New Roman" w:cs="Times New Roman"/>
          <w:spacing w:val="-1"/>
        </w:rPr>
        <w:t>e</w:t>
      </w:r>
      <w:r w:rsidRPr="001C4F1D">
        <w:rPr>
          <w:rFonts w:ascii="Times New Roman" w:hAnsi="Times New Roman" w:cs="Times New Roman"/>
        </w:rPr>
        <w:t>, l</w:t>
      </w:r>
      <w:r w:rsidRPr="001C4F1D">
        <w:rPr>
          <w:rFonts w:ascii="Times New Roman" w:hAnsi="Times New Roman" w:cs="Times New Roman"/>
          <w:spacing w:val="-1"/>
        </w:rPr>
        <w:t>e</w:t>
      </w:r>
      <w:r w:rsidRPr="001C4F1D">
        <w:rPr>
          <w:rFonts w:ascii="Times New Roman" w:hAnsi="Times New Roman" w:cs="Times New Roman"/>
        </w:rPr>
        <w:t>s li</w:t>
      </w:r>
      <w:r w:rsidRPr="001C4F1D">
        <w:rPr>
          <w:rFonts w:ascii="Times New Roman" w:hAnsi="Times New Roman" w:cs="Times New Roman"/>
          <w:spacing w:val="-1"/>
        </w:rPr>
        <w:t>a</w:t>
      </w:r>
      <w:r w:rsidRPr="001C4F1D">
        <w:rPr>
          <w:rFonts w:ascii="Times New Roman" w:hAnsi="Times New Roman" w:cs="Times New Roman"/>
        </w:rPr>
        <w:t>nts ne</w:t>
      </w:r>
      <w:r w:rsidRPr="001C4F1D">
        <w:rPr>
          <w:rFonts w:ascii="Times New Roman" w:hAnsi="Times New Roman" w:cs="Times New Roman"/>
          <w:spacing w:val="-1"/>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3"/>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 utilis</w:t>
      </w:r>
      <w:r w:rsidRPr="001C4F1D">
        <w:rPr>
          <w:rFonts w:ascii="Times New Roman" w:hAnsi="Times New Roman" w:cs="Times New Roman"/>
          <w:spacing w:val="-1"/>
        </w:rPr>
        <w:t>é</w:t>
      </w:r>
      <w:r w:rsidRPr="001C4F1D">
        <w:rPr>
          <w:rFonts w:ascii="Times New Roman" w:hAnsi="Times New Roman" w:cs="Times New Roman"/>
        </w:rPr>
        <w:t>s d</w:t>
      </w:r>
      <w:r w:rsidRPr="001C4F1D">
        <w:rPr>
          <w:rFonts w:ascii="Times New Roman" w:hAnsi="Times New Roman" w:cs="Times New Roman"/>
          <w:spacing w:val="-1"/>
        </w:rPr>
        <w:t>a</w:t>
      </w:r>
      <w:r w:rsidRPr="001C4F1D">
        <w:rPr>
          <w:rFonts w:ascii="Times New Roman" w:hAnsi="Times New Roman" w:cs="Times New Roman"/>
        </w:rPr>
        <w:t>ns un d</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i 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 xml:space="preserve">un mois </w:t>
      </w:r>
      <w:r w:rsidRPr="001C4F1D">
        <w:rPr>
          <w:rFonts w:ascii="Times New Roman" w:hAnsi="Times New Roman" w:cs="Times New Roman"/>
          <w:spacing w:val="-1"/>
        </w:rPr>
        <w:t>a</w:t>
      </w:r>
      <w:r w:rsidRPr="001C4F1D">
        <w:rPr>
          <w:rFonts w:ascii="Times New Roman" w:hAnsi="Times New Roman" w:cs="Times New Roman"/>
        </w:rPr>
        <w:t>p</w:t>
      </w:r>
      <w:r w:rsidRPr="001C4F1D">
        <w:rPr>
          <w:rFonts w:ascii="Times New Roman" w:hAnsi="Times New Roman" w:cs="Times New Roman"/>
          <w:spacing w:val="-1"/>
        </w:rPr>
        <w:t>rè</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fa</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spacing w:val="-1"/>
        </w:rPr>
        <w:t>ca</w:t>
      </w:r>
      <w:r w:rsidRPr="001C4F1D">
        <w:rPr>
          <w:rFonts w:ascii="Times New Roman" w:hAnsi="Times New Roman" w:cs="Times New Roman"/>
        </w:rPr>
        <w:t>tion, s</w:t>
      </w:r>
      <w:r w:rsidRPr="001C4F1D">
        <w:rPr>
          <w:rFonts w:ascii="Times New Roman" w:hAnsi="Times New Roman" w:cs="Times New Roman"/>
          <w:spacing w:val="-1"/>
        </w:rPr>
        <w:t>a</w:t>
      </w:r>
      <w:r w:rsidRPr="001C4F1D">
        <w:rPr>
          <w:rFonts w:ascii="Times New Roman" w:hAnsi="Times New Roman" w:cs="Times New Roman"/>
        </w:rPr>
        <w:t>uf disposition sp</w:t>
      </w:r>
      <w:r w:rsidRPr="001C4F1D">
        <w:rPr>
          <w:rFonts w:ascii="Times New Roman" w:hAnsi="Times New Roman" w:cs="Times New Roman"/>
          <w:spacing w:val="-1"/>
        </w:rPr>
        <w:t>éc</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rPr>
        <w:t>pos</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ré</w:t>
      </w:r>
      <w:r w:rsidRPr="001C4F1D">
        <w:rPr>
          <w:rFonts w:ascii="Times New Roman" w:hAnsi="Times New Roman" w:cs="Times New Roman"/>
        </w:rPr>
        <w:t>m</w:t>
      </w:r>
      <w:r w:rsidRPr="001C4F1D">
        <w:rPr>
          <w:rFonts w:ascii="Times New Roman" w:hAnsi="Times New Roman" w:cs="Times New Roman"/>
          <w:spacing w:val="2"/>
        </w:rPr>
        <w:t>e</w:t>
      </w:r>
      <w:r w:rsidRPr="001C4F1D">
        <w:rPr>
          <w:rFonts w:ascii="Times New Roman" w:hAnsi="Times New Roman" w:cs="Times New Roman"/>
        </w:rPr>
        <w:t>nt du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p>
    <w:p w:rsidR="005F0F6A" w:rsidRPr="001C4F1D" w:rsidRDefault="005F0F6A" w:rsidP="00D9375C">
      <w:pPr>
        <w:ind w:right="-6"/>
        <w:jc w:val="both"/>
        <w:rPr>
          <w:rFonts w:ascii="Times New Roman" w:hAnsi="Times New Roman" w:cs="Times New Roman"/>
        </w:rPr>
      </w:pPr>
      <w:r w:rsidRPr="001C4F1D">
        <w:rPr>
          <w:rFonts w:ascii="Times New Roman" w:hAnsi="Times New Roman" w:cs="Times New Roman"/>
        </w:rPr>
        <w:t>Cont</w:t>
      </w:r>
      <w:r w:rsidRPr="001C4F1D">
        <w:rPr>
          <w:rFonts w:ascii="Times New Roman" w:hAnsi="Times New Roman" w:cs="Times New Roman"/>
          <w:spacing w:val="-1"/>
        </w:rPr>
        <w:t>r</w:t>
      </w:r>
      <w:r w:rsidRPr="001C4F1D">
        <w:rPr>
          <w:rFonts w:ascii="Times New Roman" w:hAnsi="Times New Roman" w:cs="Times New Roman"/>
        </w:rPr>
        <w:t>ôle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f</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rPr>
        <w:t>nitu</w:t>
      </w:r>
      <w:r w:rsidRPr="001C4F1D">
        <w:rPr>
          <w:rFonts w:ascii="Times New Roman" w:hAnsi="Times New Roman" w:cs="Times New Roman"/>
          <w:spacing w:val="-1"/>
        </w:rPr>
        <w:t>r</w:t>
      </w:r>
      <w:r w:rsidRPr="001C4F1D">
        <w:rPr>
          <w:rFonts w:ascii="Times New Roman" w:hAnsi="Times New Roman" w:cs="Times New Roman"/>
        </w:rPr>
        <w:t>e</w:t>
      </w:r>
    </w:p>
    <w:p w:rsidR="005F0F6A" w:rsidRPr="001C4F1D" w:rsidRDefault="005F0F6A" w:rsidP="005F0F6A">
      <w:pPr>
        <w:ind w:right="72"/>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 xml:space="preserve">ôle de la </w:t>
      </w:r>
      <w:r w:rsidRPr="001C4F1D">
        <w:rPr>
          <w:rFonts w:ascii="Times New Roman" w:hAnsi="Times New Roman" w:cs="Times New Roman"/>
          <w:spacing w:val="-1"/>
        </w:rPr>
        <w:t>f</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rPr>
        <w:t>ni</w:t>
      </w:r>
      <w:r w:rsidRPr="001C4F1D">
        <w:rPr>
          <w:rFonts w:ascii="Times New Roman" w:hAnsi="Times New Roman" w:cs="Times New Roman"/>
          <w:spacing w:val="3"/>
        </w:rPr>
        <w:t>t</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e s</w:t>
      </w:r>
      <w:r w:rsidRPr="001C4F1D">
        <w:rPr>
          <w:rFonts w:ascii="Times New Roman" w:hAnsi="Times New Roman" w:cs="Times New Roman"/>
          <w:spacing w:val="-1"/>
        </w:rPr>
        <w:t>er</w:t>
      </w:r>
      <w:r w:rsidRPr="001C4F1D">
        <w:rPr>
          <w:rFonts w:ascii="Times New Roman" w:hAnsi="Times New Roman" w:cs="Times New Roman"/>
        </w:rPr>
        <w:t>a p</w:t>
      </w:r>
      <w:r w:rsidRPr="001C4F1D">
        <w:rPr>
          <w:rFonts w:ascii="Times New Roman" w:hAnsi="Times New Roman" w:cs="Times New Roman"/>
          <w:spacing w:val="-1"/>
        </w:rPr>
        <w:t>r</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rPr>
        <w:t xml:space="preserve">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spacing w:val="1"/>
        </w:rPr>
        <w:t>f</w:t>
      </w:r>
      <w:r w:rsidRPr="001C4F1D">
        <w:rPr>
          <w:rFonts w:ascii="Times New Roman" w:hAnsi="Times New Roman" w:cs="Times New Roman"/>
          <w:spacing w:val="-1"/>
        </w:rPr>
        <w:t>fe</w:t>
      </w:r>
      <w:r w:rsidRPr="001C4F1D">
        <w:rPr>
          <w:rFonts w:ascii="Times New Roman" w:hAnsi="Times New Roman" w:cs="Times New Roman"/>
          <w:spacing w:val="1"/>
        </w:rPr>
        <w:t>c</w:t>
      </w:r>
      <w:r w:rsidRPr="001C4F1D">
        <w:rPr>
          <w:rFonts w:ascii="Times New Roman" w:hAnsi="Times New Roman" w:cs="Times New Roman"/>
        </w:rPr>
        <w:t>tué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un</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bo</w:t>
      </w:r>
      <w:r w:rsidRPr="001C4F1D">
        <w:rPr>
          <w:rFonts w:ascii="Times New Roman" w:hAnsi="Times New Roman" w:cs="Times New Roman"/>
          <w:spacing w:val="-1"/>
        </w:rPr>
        <w:t>ra</w:t>
      </w:r>
      <w:r w:rsidRPr="001C4F1D">
        <w:rPr>
          <w:rFonts w:ascii="Times New Roman" w:hAnsi="Times New Roman" w:cs="Times New Roman"/>
        </w:rPr>
        <w:t>toi</w:t>
      </w:r>
      <w:r w:rsidRPr="001C4F1D">
        <w:rPr>
          <w:rFonts w:ascii="Times New Roman" w:hAnsi="Times New Roman" w:cs="Times New Roman"/>
          <w:spacing w:val="-1"/>
        </w:rPr>
        <w:t>r</w:t>
      </w:r>
      <w:r w:rsidRPr="001C4F1D">
        <w:rPr>
          <w:rFonts w:ascii="Times New Roman" w:hAnsi="Times New Roman" w:cs="Times New Roman"/>
        </w:rPr>
        <w:t xml:space="preserve">e à </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fra</w:t>
      </w:r>
      <w:r w:rsidRPr="001C4F1D">
        <w:rPr>
          <w:rFonts w:ascii="Times New Roman" w:hAnsi="Times New Roman" w:cs="Times New Roman"/>
        </w:rPr>
        <w:t>is.</w:t>
      </w:r>
      <w:r w:rsidRPr="001C4F1D">
        <w:rPr>
          <w:rFonts w:ascii="Times New Roman" w:hAnsi="Times New Roman" w:cs="Times New Roman"/>
          <w:spacing w:val="4"/>
        </w:rPr>
        <w:t xml:space="preserve"> </w:t>
      </w: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2"/>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ut</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spacing w:val="1"/>
        </w:rPr>
        <w:t>c</w:t>
      </w:r>
      <w:r w:rsidRPr="001C4F1D">
        <w:rPr>
          <w:rFonts w:ascii="Times New Roman" w:hAnsi="Times New Roman" w:cs="Times New Roman"/>
          <w:spacing w:val="-1"/>
        </w:rPr>
        <w:t>é</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
        </w:rPr>
        <w:t xml:space="preserve"> </w:t>
      </w:r>
      <w:r w:rsidRPr="001C4F1D">
        <w:rPr>
          <w:rFonts w:ascii="Times New Roman" w:hAnsi="Times New Roman" w:cs="Times New Roman"/>
        </w:rPr>
        <w:t>à un</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ôle de</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à sa</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0"/>
        </w:rPr>
        <w:t>r</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55"/>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55"/>
        </w:rPr>
        <w:t xml:space="preserve"> </w:t>
      </w:r>
      <w:r w:rsidRPr="001C4F1D">
        <w:rPr>
          <w:rFonts w:ascii="Times New Roman" w:hAnsi="Times New Roman" w:cs="Times New Roman"/>
        </w:rPr>
        <w:t>dispositions</w:t>
      </w:r>
      <w:r w:rsidRPr="001C4F1D">
        <w:rPr>
          <w:rFonts w:ascii="Times New Roman" w:hAnsi="Times New Roman" w:cs="Times New Roman"/>
          <w:spacing w:val="53"/>
        </w:rPr>
        <w:t xml:space="preserve"> </w:t>
      </w:r>
      <w:r w:rsidRPr="001C4F1D">
        <w:rPr>
          <w:rFonts w:ascii="Times New Roman" w:hAnsi="Times New Roman" w:cs="Times New Roman"/>
        </w:rPr>
        <w:t>du</w:t>
      </w:r>
      <w:r w:rsidRPr="001C4F1D">
        <w:rPr>
          <w:rFonts w:ascii="Times New Roman" w:hAnsi="Times New Roman" w:cs="Times New Roman"/>
          <w:spacing w:val="53"/>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ra</w:t>
      </w:r>
      <w:r w:rsidRPr="001C4F1D">
        <w:rPr>
          <w:rFonts w:ascii="Times New Roman" w:hAnsi="Times New Roman" w:cs="Times New Roman"/>
        </w:rPr>
        <w:t>t</w:t>
      </w:r>
      <w:r w:rsidRPr="001C4F1D">
        <w:rPr>
          <w:rFonts w:ascii="Times New Roman" w:hAnsi="Times New Roman" w:cs="Times New Roman"/>
          <w:spacing w:val="53"/>
        </w:rPr>
        <w:t xml:space="preserve"> </w:t>
      </w:r>
      <w:r w:rsidRPr="001C4F1D">
        <w:rPr>
          <w:rFonts w:ascii="Times New Roman" w:hAnsi="Times New Roman" w:cs="Times New Roman"/>
        </w:rPr>
        <w:t>sp</w:t>
      </w:r>
      <w:r w:rsidRPr="001C4F1D">
        <w:rPr>
          <w:rFonts w:ascii="Times New Roman" w:hAnsi="Times New Roman" w:cs="Times New Roman"/>
          <w:spacing w:val="1"/>
        </w:rPr>
        <w:t>éc</w:t>
      </w:r>
      <w:r w:rsidRPr="001C4F1D">
        <w:rPr>
          <w:rFonts w:ascii="Times New Roman" w:hAnsi="Times New Roman" w:cs="Times New Roman"/>
        </w:rPr>
        <w:t>i</w:t>
      </w:r>
      <w:r w:rsidRPr="001C4F1D">
        <w:rPr>
          <w:rFonts w:ascii="Times New Roman" w:hAnsi="Times New Roman" w:cs="Times New Roman"/>
          <w:spacing w:val="-1"/>
        </w:rPr>
        <w:t>f</w:t>
      </w:r>
      <w:r w:rsidRPr="001C4F1D">
        <w:rPr>
          <w:rFonts w:ascii="Times New Roman" w:hAnsi="Times New Roman" w:cs="Times New Roman"/>
        </w:rPr>
        <w:t xml:space="preserve">ique  </w:t>
      </w:r>
      <w:r w:rsidRPr="001C4F1D">
        <w:rPr>
          <w:rFonts w:ascii="Times New Roman" w:hAnsi="Times New Roman" w:cs="Times New Roman"/>
          <w:spacing w:val="44"/>
        </w:rPr>
        <w:t xml:space="preserve"> </w:t>
      </w:r>
      <w:r w:rsidRPr="001C4F1D">
        <w:rPr>
          <w:rFonts w:ascii="Times New Roman" w:hAnsi="Times New Roman" w:cs="Times New Roman"/>
        </w:rPr>
        <w:t>li</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53"/>
        </w:rPr>
        <w:t xml:space="preserve"> </w:t>
      </w:r>
      <w:r w:rsidRPr="001C4F1D">
        <w:rPr>
          <w:rFonts w:ascii="Times New Roman" w:hAnsi="Times New Roman" w:cs="Times New Roman"/>
        </w:rPr>
        <w:t>le</w:t>
      </w:r>
      <w:r w:rsidRPr="001C4F1D">
        <w:rPr>
          <w:rFonts w:ascii="Times New Roman" w:hAnsi="Times New Roman" w:cs="Times New Roman"/>
          <w:spacing w:val="54"/>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54"/>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54"/>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r w:rsidRPr="001C4F1D">
        <w:rPr>
          <w:rFonts w:ascii="Times New Roman" w:hAnsi="Times New Roman" w:cs="Times New Roman"/>
          <w:spacing w:val="5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55"/>
        </w:rPr>
        <w:t xml:space="preserve"> </w:t>
      </w:r>
      <w:r w:rsidRPr="001C4F1D">
        <w:rPr>
          <w:rFonts w:ascii="Times New Roman" w:hAnsi="Times New Roman" w:cs="Times New Roman"/>
        </w:rPr>
        <w:t>le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Ou</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6"/>
        </w:rPr>
        <w:t xml:space="preserve"> </w:t>
      </w:r>
      <w:r w:rsidRPr="001C4F1D">
        <w:rPr>
          <w:rFonts w:ascii="Times New Roman" w:hAnsi="Times New Roman" w:cs="Times New Roman"/>
          <w:spacing w:val="-3"/>
        </w:rPr>
        <w:t>I</w:t>
      </w:r>
      <w:r w:rsidRPr="001C4F1D">
        <w:rPr>
          <w:rFonts w:ascii="Times New Roman" w:hAnsi="Times New Roman" w:cs="Times New Roman"/>
        </w:rPr>
        <w:t>l</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 xml:space="preserve">a </w:t>
      </w:r>
      <w:r w:rsidRPr="001C4F1D">
        <w:rPr>
          <w:rFonts w:ascii="Times New Roman" w:hAnsi="Times New Roman" w:cs="Times New Roman"/>
          <w:spacing w:val="-1"/>
        </w:rPr>
        <w:t>e</w:t>
      </w:r>
      <w:r w:rsidRPr="001C4F1D">
        <w:rPr>
          <w:rFonts w:ascii="Times New Roman" w:hAnsi="Times New Roman" w:cs="Times New Roman"/>
          <w:spacing w:val="1"/>
        </w:rPr>
        <w:t>f</w:t>
      </w:r>
      <w:r w:rsidRPr="001C4F1D">
        <w:rPr>
          <w:rFonts w:ascii="Times New Roman" w:hAnsi="Times New Roman" w:cs="Times New Roman"/>
          <w:spacing w:val="-1"/>
        </w:rPr>
        <w:t>fec</w:t>
      </w:r>
      <w:r w:rsidRPr="001C4F1D">
        <w:rPr>
          <w:rFonts w:ascii="Times New Roman" w:hAnsi="Times New Roman" w:cs="Times New Roman"/>
        </w:rPr>
        <w:t>t</w:t>
      </w:r>
      <w:r w:rsidRPr="001C4F1D">
        <w:rPr>
          <w:rFonts w:ascii="Times New Roman" w:hAnsi="Times New Roman" w:cs="Times New Roman"/>
          <w:spacing w:val="2"/>
        </w:rPr>
        <w:t>u</w:t>
      </w:r>
      <w:r w:rsidRPr="001C4F1D">
        <w:rPr>
          <w:rFonts w:ascii="Times New Roman" w:hAnsi="Times New Roman" w:cs="Times New Roman"/>
        </w:rPr>
        <w:t xml:space="preserve">é </w:t>
      </w:r>
      <w:r w:rsidRPr="001C4F1D">
        <w:rPr>
          <w:rFonts w:ascii="Times New Roman" w:hAnsi="Times New Roman" w:cs="Times New Roman"/>
          <w:spacing w:val="5"/>
        </w:rPr>
        <w:t>s</w:t>
      </w:r>
      <w:r w:rsidRPr="001C4F1D">
        <w:rPr>
          <w:rFonts w:ascii="Times New Roman" w:hAnsi="Times New Roman" w:cs="Times New Roman"/>
          <w:spacing w:val="-5"/>
        </w:rPr>
        <w:t>y</w:t>
      </w:r>
      <w:r w:rsidRPr="001C4F1D">
        <w:rPr>
          <w:rFonts w:ascii="Times New Roman" w:hAnsi="Times New Roman" w:cs="Times New Roman"/>
        </w:rPr>
        <w:t>st</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tiqu</w:t>
      </w:r>
      <w:r w:rsidRPr="001C4F1D">
        <w:rPr>
          <w:rFonts w:ascii="Times New Roman" w:hAnsi="Times New Roman" w:cs="Times New Roman"/>
          <w:spacing w:val="-1"/>
        </w:rPr>
        <w:t>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un</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ré</w:t>
      </w:r>
      <w:r w:rsidRPr="001C4F1D">
        <w:rPr>
          <w:rFonts w:ascii="Times New Roman" w:hAnsi="Times New Roman" w:cs="Times New Roman"/>
        </w:rPr>
        <w:t>l</w:t>
      </w:r>
      <w:r w:rsidRPr="001C4F1D">
        <w:rPr>
          <w:rFonts w:ascii="Times New Roman" w:hAnsi="Times New Roman" w:cs="Times New Roman"/>
          <w:spacing w:val="-1"/>
        </w:rPr>
        <w:t>è</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toi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liv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ison.</w:t>
      </w:r>
      <w:r w:rsidRPr="001C4F1D">
        <w:rPr>
          <w:rFonts w:ascii="Times New Roman" w:hAnsi="Times New Roman" w:cs="Times New Roman"/>
          <w:spacing w:val="3"/>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silos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é</w:t>
      </w:r>
      <w:r w:rsidRPr="001C4F1D">
        <w:rPr>
          <w:rFonts w:ascii="Times New Roman" w:hAnsi="Times New Roman" w:cs="Times New Roman"/>
        </w:rPr>
        <w:t>quip</w:t>
      </w:r>
      <w:r w:rsidRPr="001C4F1D">
        <w:rPr>
          <w:rFonts w:ascii="Times New Roman" w:hAnsi="Times New Roman" w:cs="Times New Roman"/>
          <w:spacing w:val="-1"/>
        </w:rPr>
        <w:t>é</w:t>
      </w:r>
      <w:r w:rsidRPr="001C4F1D">
        <w:rPr>
          <w:rFonts w:ascii="Times New Roman" w:hAnsi="Times New Roman" w:cs="Times New Roman"/>
        </w:rPr>
        <w:t>s d</w:t>
      </w:r>
      <w:r w:rsidRPr="001C4F1D">
        <w:rPr>
          <w:rFonts w:ascii="Times New Roman" w:hAnsi="Times New Roman" w:cs="Times New Roman"/>
          <w:spacing w:val="-2"/>
        </w:rPr>
        <w:t>'</w:t>
      </w:r>
      <w:r w:rsidRPr="001C4F1D">
        <w:rPr>
          <w:rFonts w:ascii="Times New Roman" w:hAnsi="Times New Roman" w:cs="Times New Roman"/>
        </w:rPr>
        <w:t>un</w:t>
      </w:r>
      <w:r w:rsidRPr="001C4F1D">
        <w:rPr>
          <w:rFonts w:ascii="Times New Roman" w:hAnsi="Times New Roman" w:cs="Times New Roman"/>
          <w:spacing w:val="2"/>
        </w:rPr>
        <w:t xml:space="preserve"> b</w:t>
      </w:r>
      <w:r w:rsidRPr="001C4F1D">
        <w:rPr>
          <w:rFonts w:ascii="Times New Roman" w:hAnsi="Times New Roman" w:cs="Times New Roman"/>
          <w:spacing w:val="-3"/>
        </w:rPr>
        <w:t>y</w:t>
      </w:r>
      <w:r w:rsidRPr="001C4F1D">
        <w:rPr>
          <w:rFonts w:ascii="Times New Roman" w:hAnsi="Times New Roman" w:cs="Times New Roman"/>
          <w:spacing w:val="-1"/>
        </w:rPr>
        <w:t>-</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ss p</w:t>
      </w:r>
      <w:r w:rsidRPr="001C4F1D">
        <w:rPr>
          <w:rFonts w:ascii="Times New Roman" w:hAnsi="Times New Roman" w:cs="Times New Roman"/>
          <w:spacing w:val="-1"/>
        </w:rPr>
        <w:t>er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a</w:t>
      </w:r>
      <w:r w:rsidRPr="001C4F1D">
        <w:rPr>
          <w:rFonts w:ascii="Times New Roman" w:hAnsi="Times New Roman" w:cs="Times New Roman"/>
        </w:rPr>
        <w:t>nt le</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è</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2"/>
        </w:rPr>
        <w:t>e</w:t>
      </w:r>
      <w:r w:rsidRPr="001C4F1D">
        <w:rPr>
          <w:rFonts w:ascii="Times New Roman" w:hAnsi="Times New Roman" w:cs="Times New Roman"/>
        </w:rPr>
        <w:t>nt.</w:t>
      </w:r>
    </w:p>
    <w:p w:rsidR="005F0F6A" w:rsidRPr="001C4F1D" w:rsidRDefault="005F0F6A" w:rsidP="005F0F6A">
      <w:pPr>
        <w:ind w:right="352"/>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 ou le</w:t>
      </w:r>
      <w:r w:rsidRPr="001C4F1D">
        <w:rPr>
          <w:rFonts w:ascii="Times New Roman" w:hAnsi="Times New Roman" w:cs="Times New Roman"/>
          <w:spacing w:val="-1"/>
        </w:rPr>
        <w:t xml:space="preserve"> 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hnique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rPr>
        <w:t>n</w:t>
      </w:r>
      <w:r w:rsidRPr="001C4F1D">
        <w:rPr>
          <w:rFonts w:ascii="Times New Roman" w:hAnsi="Times New Roman" w:cs="Times New Roman"/>
          <w:spacing w:val="-1"/>
        </w:rPr>
        <w:t>er</w:t>
      </w:r>
      <w:r w:rsidRPr="001C4F1D">
        <w:rPr>
          <w:rFonts w:ascii="Times New Roman" w:hAnsi="Times New Roman" w:cs="Times New Roman"/>
        </w:rPr>
        <w:t>ont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p</w:t>
      </w:r>
      <w:r w:rsidRPr="001C4F1D">
        <w:rPr>
          <w:rFonts w:ascii="Times New Roman" w:hAnsi="Times New Roman" w:cs="Times New Roman"/>
          <w:spacing w:val="-1"/>
        </w:rPr>
        <w:t>ré</w:t>
      </w:r>
      <w:r w:rsidRPr="001C4F1D">
        <w:rPr>
          <w:rFonts w:ascii="Times New Roman" w:hAnsi="Times New Roman" w:cs="Times New Roman"/>
        </w:rPr>
        <w:t>l</w:t>
      </w:r>
      <w:r w:rsidRPr="001C4F1D">
        <w:rPr>
          <w:rFonts w:ascii="Times New Roman" w:hAnsi="Times New Roman" w:cs="Times New Roman"/>
          <w:spacing w:val="-1"/>
        </w:rPr>
        <w:t>è</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nts</w:t>
      </w:r>
      <w:r w:rsidRPr="001C4F1D">
        <w:rPr>
          <w:rFonts w:ascii="Times New Roman" w:hAnsi="Times New Roman" w:cs="Times New Roman"/>
          <w:spacing w:val="2"/>
        </w:rPr>
        <w:t xml:space="preserve"> </w:t>
      </w:r>
      <w:r w:rsidRPr="001C4F1D">
        <w:rPr>
          <w:rFonts w:ascii="Times New Roman" w:hAnsi="Times New Roman" w:cs="Times New Roman"/>
        </w:rPr>
        <w:t>à</w:t>
      </w:r>
      <w:r w:rsidRPr="001C4F1D">
        <w:rPr>
          <w:rFonts w:ascii="Times New Roman" w:hAnsi="Times New Roman" w:cs="Times New Roman"/>
          <w:spacing w:val="-1"/>
        </w:rPr>
        <w:t xml:space="preserve"> a</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spacing w:val="5"/>
        </w:rPr>
        <w:t>l</w:t>
      </w:r>
      <w:r w:rsidRPr="001C4F1D">
        <w:rPr>
          <w:rFonts w:ascii="Times New Roman" w:hAnsi="Times New Roman" w:cs="Times New Roman"/>
          <w:spacing w:val="-5"/>
        </w:rPr>
        <w:t>y</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w:t>
      </w:r>
    </w:p>
    <w:p w:rsidR="005F0F6A" w:rsidRPr="001C4F1D" w:rsidRDefault="005F0F6A" w:rsidP="00D9375C">
      <w:pPr>
        <w:ind w:right="-6"/>
        <w:jc w:val="both"/>
        <w:rPr>
          <w:rFonts w:ascii="Times New Roman" w:hAnsi="Times New Roman" w:cs="Times New Roman"/>
        </w:rPr>
      </w:pP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ré</w:t>
      </w:r>
      <w:r w:rsidRPr="001C4F1D">
        <w:rPr>
          <w:rFonts w:ascii="Times New Roman" w:hAnsi="Times New Roman" w:cs="Times New Roman"/>
        </w:rPr>
        <w:t>l</w:t>
      </w:r>
      <w:r w:rsidRPr="001C4F1D">
        <w:rPr>
          <w:rFonts w:ascii="Times New Roman" w:hAnsi="Times New Roman" w:cs="Times New Roman"/>
          <w:spacing w:val="-1"/>
        </w:rPr>
        <w:t>è</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nts 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ons</w:t>
      </w:r>
      <w:r w:rsidRPr="001C4F1D">
        <w:rPr>
          <w:rFonts w:ascii="Times New Roman" w:hAnsi="Times New Roman" w:cs="Times New Roman"/>
          <w:spacing w:val="-1"/>
        </w:rPr>
        <w:t>er</w:t>
      </w:r>
      <w:r w:rsidRPr="001C4F1D">
        <w:rPr>
          <w:rFonts w:ascii="Times New Roman" w:hAnsi="Times New Roman" w:cs="Times New Roman"/>
        </w:rPr>
        <w:t>v</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2"/>
        </w:rPr>
        <w:t>o</w:t>
      </w:r>
      <w:r w:rsidRPr="001C4F1D">
        <w:rPr>
          <w:rFonts w:ascii="Times New Roman" w:hAnsi="Times New Roman" w:cs="Times New Roman"/>
          <w:spacing w:val="-1"/>
        </w:rPr>
        <w:t>ra</w:t>
      </w:r>
      <w:r w:rsidRPr="001C4F1D">
        <w:rPr>
          <w:rFonts w:ascii="Times New Roman" w:hAnsi="Times New Roman" w:cs="Times New Roman"/>
        </w:rPr>
        <w:t>t</w:t>
      </w:r>
      <w:r w:rsidRPr="001C4F1D">
        <w:rPr>
          <w:rFonts w:ascii="Times New Roman" w:hAnsi="Times New Roman" w:cs="Times New Roman"/>
          <w:spacing w:val="2"/>
        </w:rPr>
        <w:t>o</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qui 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1"/>
        </w:rPr>
        <w:t>cé</w:t>
      </w:r>
      <w:r w:rsidRPr="001C4F1D">
        <w:rPr>
          <w:rFonts w:ascii="Times New Roman" w:hAnsi="Times New Roman" w:cs="Times New Roman"/>
          <w:spacing w:val="2"/>
        </w:rPr>
        <w:t>d</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spacing w:val="3"/>
        </w:rPr>
        <w:t>l</w:t>
      </w:r>
      <w:r w:rsidRPr="001C4F1D">
        <w:rPr>
          <w:rFonts w:ascii="Times New Roman" w:hAnsi="Times New Roman" w:cs="Times New Roman"/>
          <w:spacing w:val="-5"/>
        </w:rPr>
        <w:t>y</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 xml:space="preserve">is </w:t>
      </w:r>
      <w:r w:rsidRPr="001C4F1D">
        <w:rPr>
          <w:rFonts w:ascii="Times New Roman" w:hAnsi="Times New Roman" w:cs="Times New Roman"/>
          <w:spacing w:val="-1"/>
        </w:rPr>
        <w:t>e</w:t>
      </w:r>
      <w:r w:rsidRPr="001C4F1D">
        <w:rPr>
          <w:rFonts w:ascii="Times New Roman" w:hAnsi="Times New Roman" w:cs="Times New Roman"/>
          <w:spacing w:val="1"/>
        </w:rPr>
        <w:t>f</w:t>
      </w:r>
      <w:r w:rsidRPr="001C4F1D">
        <w:rPr>
          <w:rFonts w:ascii="Times New Roman" w:hAnsi="Times New Roman" w:cs="Times New Roman"/>
          <w:spacing w:val="-1"/>
        </w:rPr>
        <w:t>fec</w:t>
      </w:r>
      <w:r w:rsidRPr="001C4F1D">
        <w:rPr>
          <w:rFonts w:ascii="Times New Roman" w:hAnsi="Times New Roman" w:cs="Times New Roman"/>
        </w:rPr>
        <w:t>t</w:t>
      </w:r>
      <w:r w:rsidRPr="001C4F1D">
        <w:rPr>
          <w:rFonts w:ascii="Times New Roman" w:hAnsi="Times New Roman" w:cs="Times New Roman"/>
          <w:spacing w:val="2"/>
        </w:rPr>
        <w:t>u</w:t>
      </w:r>
      <w:r w:rsidRPr="001C4F1D">
        <w:rPr>
          <w:rFonts w:ascii="Times New Roman" w:hAnsi="Times New Roman" w:cs="Times New Roman"/>
          <w:spacing w:val="-1"/>
        </w:rPr>
        <w:t>é</w:t>
      </w:r>
      <w:r w:rsidRPr="001C4F1D">
        <w:rPr>
          <w:rFonts w:ascii="Times New Roman" w:hAnsi="Times New Roman" w:cs="Times New Roman"/>
        </w:rPr>
        <w:t>s sur</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ré</w:t>
      </w:r>
      <w:r w:rsidRPr="001C4F1D">
        <w:rPr>
          <w:rFonts w:ascii="Times New Roman" w:hAnsi="Times New Roman" w:cs="Times New Roman"/>
        </w:rPr>
        <w:t>l</w:t>
      </w:r>
      <w:r w:rsidRPr="001C4F1D">
        <w:rPr>
          <w:rFonts w:ascii="Times New Roman" w:hAnsi="Times New Roman" w:cs="Times New Roman"/>
          <w:spacing w:val="-1"/>
        </w:rPr>
        <w:t>è</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nts à</w:t>
      </w:r>
      <w:r w:rsidRPr="001C4F1D">
        <w:rPr>
          <w:rFonts w:ascii="Times New Roman" w:hAnsi="Times New Roman" w:cs="Times New Roman"/>
          <w:spacing w:val="-1"/>
        </w:rPr>
        <w:t xml:space="preserve"> a</w:t>
      </w:r>
      <w:r w:rsidRPr="001C4F1D">
        <w:rPr>
          <w:rFonts w:ascii="Times New Roman" w:hAnsi="Times New Roman" w:cs="Times New Roman"/>
          <w:spacing w:val="2"/>
        </w:rPr>
        <w:t>n</w:t>
      </w:r>
      <w:r w:rsidRPr="001C4F1D">
        <w:rPr>
          <w:rFonts w:ascii="Times New Roman" w:hAnsi="Times New Roman" w:cs="Times New Roman"/>
          <w:spacing w:val="-1"/>
        </w:rPr>
        <w:t>a</w:t>
      </w:r>
      <w:r w:rsidRPr="001C4F1D">
        <w:rPr>
          <w:rFonts w:ascii="Times New Roman" w:hAnsi="Times New Roman" w:cs="Times New Roman"/>
          <w:spacing w:val="3"/>
        </w:rPr>
        <w:t>l</w:t>
      </w:r>
      <w:r w:rsidRPr="001C4F1D">
        <w:rPr>
          <w:rFonts w:ascii="Times New Roman" w:hAnsi="Times New Roman" w:cs="Times New Roman"/>
          <w:spacing w:val="-5"/>
        </w:rPr>
        <w:t>y</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 l</w:t>
      </w:r>
      <w:r w:rsidRPr="001C4F1D">
        <w:rPr>
          <w:rFonts w:ascii="Times New Roman" w:hAnsi="Times New Roman" w:cs="Times New Roman"/>
          <w:spacing w:val="-1"/>
        </w:rPr>
        <w:t>e</w:t>
      </w:r>
      <w:r w:rsidRPr="001C4F1D">
        <w:rPr>
          <w:rFonts w:ascii="Times New Roman" w:hAnsi="Times New Roman" w:cs="Times New Roman"/>
        </w:rPr>
        <w:t>s suiv</w:t>
      </w:r>
      <w:r w:rsidRPr="001C4F1D">
        <w:rPr>
          <w:rFonts w:ascii="Times New Roman" w:hAnsi="Times New Roman" w:cs="Times New Roman"/>
          <w:spacing w:val="-1"/>
        </w:rPr>
        <w:t>a</w:t>
      </w:r>
      <w:r w:rsidRPr="001C4F1D">
        <w:rPr>
          <w:rFonts w:ascii="Times New Roman" w:hAnsi="Times New Roman" w:cs="Times New Roman"/>
        </w:rPr>
        <w:t>nts</w:t>
      </w:r>
      <w:r w:rsidRPr="001C4F1D">
        <w:rPr>
          <w:rFonts w:ascii="Times New Roman" w:hAnsi="Times New Roman" w:cs="Times New Roman"/>
          <w:spacing w:val="7"/>
        </w:rPr>
        <w:t xml:space="preserve"> </w:t>
      </w:r>
      <w:r w:rsidRPr="001C4F1D">
        <w:rPr>
          <w:rFonts w:ascii="Times New Roman" w:hAnsi="Times New Roman" w:cs="Times New Roman"/>
        </w:rPr>
        <w:t>:</w:t>
      </w:r>
    </w:p>
    <w:p w:rsidR="005F0F6A" w:rsidRPr="001C4F1D" w:rsidRDefault="005F0F6A" w:rsidP="00987BF2">
      <w:pPr>
        <w:ind w:right="-6"/>
        <w:jc w:val="both"/>
        <w:rPr>
          <w:rFonts w:ascii="Times New Roman" w:hAnsi="Times New Roman" w:cs="Times New Roman"/>
        </w:rPr>
      </w:pPr>
      <w:r w:rsidRPr="001C4F1D">
        <w:rPr>
          <w:rFonts w:ascii="Times New Roman" w:hAnsi="Times New Roman" w:cs="Times New Roman"/>
        </w:rPr>
        <w:lastRenderedPageBreak/>
        <w:t>T</w:t>
      </w:r>
      <w:r w:rsidRPr="001C4F1D">
        <w:rPr>
          <w:rFonts w:ascii="Times New Roman" w:hAnsi="Times New Roman" w:cs="Times New Roman"/>
          <w:spacing w:val="-1"/>
        </w:rPr>
        <w:t>e</w:t>
      </w:r>
      <w:r w:rsidRPr="001C4F1D">
        <w:rPr>
          <w:rFonts w:ascii="Times New Roman" w:hAnsi="Times New Roman" w:cs="Times New Roman"/>
        </w:rPr>
        <w:t>mps de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ise</w:t>
      </w:r>
      <w:r w:rsidRPr="001C4F1D">
        <w:rPr>
          <w:rFonts w:ascii="Times New Roman" w:hAnsi="Times New Roman" w:cs="Times New Roman"/>
          <w:spacing w:val="-1"/>
        </w:rPr>
        <w:t xml:space="preserve"> </w:t>
      </w:r>
      <w:r w:rsidRPr="001C4F1D">
        <w:rPr>
          <w:rFonts w:ascii="Times New Roman" w:hAnsi="Times New Roman" w:cs="Times New Roman"/>
        </w:rPr>
        <w:t>(</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u</w:t>
      </w:r>
      <w:r w:rsidRPr="001C4F1D">
        <w:rPr>
          <w:rFonts w:ascii="Times New Roman" w:hAnsi="Times New Roman" w:cs="Times New Roman"/>
          <w:spacing w:val="2"/>
        </w:rPr>
        <w:t>v</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no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2"/>
        </w:rPr>
        <w:t xml:space="preserve"> </w:t>
      </w:r>
      <w:r w:rsidRPr="001C4F1D">
        <w:rPr>
          <w:rFonts w:ascii="Times New Roman" w:hAnsi="Times New Roman" w:cs="Times New Roman"/>
        </w:rPr>
        <w:t xml:space="preserve">:         </w:t>
      </w:r>
      <w:r w:rsidRPr="001C4F1D">
        <w:rPr>
          <w:rFonts w:ascii="Times New Roman" w:hAnsi="Times New Roman" w:cs="Times New Roman"/>
          <w:spacing w:val="41"/>
        </w:rPr>
        <w:t xml:space="preserve"> </w:t>
      </w:r>
      <w:r w:rsidRPr="001C4F1D">
        <w:rPr>
          <w:rFonts w:ascii="Times New Roman" w:hAnsi="Times New Roman" w:cs="Times New Roman"/>
        </w:rPr>
        <w:t xml:space="preserve">1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è</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 E</w:t>
      </w:r>
      <w:r w:rsidRPr="001C4F1D">
        <w:rPr>
          <w:rFonts w:ascii="Times New Roman" w:hAnsi="Times New Roman" w:cs="Times New Roman"/>
          <w:spacing w:val="2"/>
        </w:rPr>
        <w:t>x</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nsion à</w:t>
      </w:r>
      <w:r w:rsidRPr="001C4F1D">
        <w:rPr>
          <w:rFonts w:ascii="Times New Roman" w:hAnsi="Times New Roman" w:cs="Times New Roman"/>
          <w:spacing w:val="-1"/>
        </w:rPr>
        <w:t xml:space="preserve"> 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ud (sur</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â</w:t>
      </w:r>
      <w:r w:rsidRPr="001C4F1D">
        <w:rPr>
          <w:rFonts w:ascii="Times New Roman" w:hAnsi="Times New Roman" w:cs="Times New Roman"/>
        </w:rPr>
        <w:t>te</w:t>
      </w:r>
      <w:r w:rsidRPr="001C4F1D">
        <w:rPr>
          <w:rFonts w:ascii="Times New Roman" w:hAnsi="Times New Roman" w:cs="Times New Roman"/>
          <w:spacing w:val="-1"/>
        </w:rPr>
        <w:t xml:space="preserve"> </w:t>
      </w:r>
      <w:r w:rsidRPr="001C4F1D">
        <w:rPr>
          <w:rFonts w:ascii="Times New Roman" w:hAnsi="Times New Roman" w:cs="Times New Roman"/>
        </w:rPr>
        <w:t>pu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29"/>
        </w:rPr>
        <w:t xml:space="preserve"> </w:t>
      </w:r>
      <w:r w:rsidRPr="001C4F1D">
        <w:rPr>
          <w:rFonts w:ascii="Times New Roman" w:hAnsi="Times New Roman" w:cs="Times New Roman"/>
        </w:rPr>
        <w:t xml:space="preserve">:         </w:t>
      </w:r>
      <w:r w:rsidRPr="001C4F1D">
        <w:rPr>
          <w:rFonts w:ascii="Times New Roman" w:hAnsi="Times New Roman" w:cs="Times New Roman"/>
          <w:spacing w:val="41"/>
        </w:rPr>
        <w:t xml:space="preserve"> </w:t>
      </w:r>
      <w:r w:rsidRPr="001C4F1D">
        <w:rPr>
          <w:rFonts w:ascii="Times New Roman" w:hAnsi="Times New Roman" w:cs="Times New Roman"/>
        </w:rPr>
        <w:t xml:space="preserve">2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è</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 R</w:t>
      </w:r>
      <w:r w:rsidRPr="001C4F1D">
        <w:rPr>
          <w:rFonts w:ascii="Times New Roman" w:hAnsi="Times New Roman" w:cs="Times New Roman"/>
          <w:spacing w:val="-1"/>
        </w:rPr>
        <w:t>é</w:t>
      </w:r>
      <w:r w:rsidRPr="001C4F1D">
        <w:rPr>
          <w:rFonts w:ascii="Times New Roman" w:hAnsi="Times New Roman" w:cs="Times New Roman"/>
        </w:rPr>
        <w:t>sist</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 xml:space="preserve">7 </w:t>
      </w:r>
      <w:r w:rsidRPr="001C4F1D">
        <w:rPr>
          <w:rFonts w:ascii="Times New Roman" w:hAnsi="Times New Roman" w:cs="Times New Roman"/>
          <w:spacing w:val="-1"/>
        </w:rPr>
        <w:t>e</w:t>
      </w:r>
      <w:r w:rsidRPr="001C4F1D">
        <w:rPr>
          <w:rFonts w:ascii="Times New Roman" w:hAnsi="Times New Roman" w:cs="Times New Roman"/>
        </w:rPr>
        <w:t>t 28 jou</w:t>
      </w:r>
      <w:r w:rsidRPr="001C4F1D">
        <w:rPr>
          <w:rFonts w:ascii="Times New Roman" w:hAnsi="Times New Roman" w:cs="Times New Roman"/>
          <w:spacing w:val="-1"/>
        </w:rPr>
        <w:t>r</w:t>
      </w:r>
      <w:r w:rsidRPr="001C4F1D">
        <w:rPr>
          <w:rFonts w:ascii="Times New Roman" w:hAnsi="Times New Roman" w:cs="Times New Roman"/>
        </w:rPr>
        <w:t xml:space="preserve">s                 </w:t>
      </w:r>
      <w:r w:rsidRPr="001C4F1D">
        <w:rPr>
          <w:rFonts w:ascii="Times New Roman" w:hAnsi="Times New Roman" w:cs="Times New Roman"/>
          <w:spacing w:val="19"/>
        </w:rPr>
        <w:t xml:space="preserve"> </w:t>
      </w:r>
      <w:r w:rsidRPr="001C4F1D">
        <w:rPr>
          <w:rFonts w:ascii="Times New Roman" w:hAnsi="Times New Roman" w:cs="Times New Roman"/>
        </w:rPr>
        <w:t xml:space="preserve">:                    </w:t>
      </w:r>
      <w:r w:rsidRPr="001C4F1D">
        <w:rPr>
          <w:rFonts w:ascii="Times New Roman" w:hAnsi="Times New Roman" w:cs="Times New Roman"/>
          <w:spacing w:val="41"/>
        </w:rPr>
        <w:t xml:space="preserve"> </w:t>
      </w:r>
      <w:r w:rsidRPr="001C4F1D">
        <w:rPr>
          <w:rFonts w:ascii="Times New Roman" w:hAnsi="Times New Roman" w:cs="Times New Roman"/>
        </w:rPr>
        <w:t xml:space="preserve">1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è</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S</w:t>
      </w:r>
      <w:r w:rsidRPr="001C4F1D">
        <w:rPr>
          <w:rFonts w:ascii="Times New Roman" w:hAnsi="Times New Roman" w:cs="Times New Roman"/>
          <w:spacing w:val="-1"/>
        </w:rPr>
        <w:t>a</w:t>
      </w:r>
      <w:r w:rsidRPr="001C4F1D">
        <w:rPr>
          <w:rFonts w:ascii="Times New Roman" w:hAnsi="Times New Roman" w:cs="Times New Roman"/>
        </w:rPr>
        <w:t>ble</w:t>
      </w:r>
      <w:r w:rsidRPr="001C4F1D">
        <w:rPr>
          <w:rFonts w:ascii="Times New Roman" w:hAnsi="Times New Roman" w:cs="Times New Roman"/>
          <w:spacing w:val="-1"/>
        </w:rPr>
        <w:t xml:space="preserve"> </w:t>
      </w:r>
      <w:r w:rsidRPr="001C4F1D">
        <w:rPr>
          <w:rFonts w:ascii="Times New Roman" w:hAnsi="Times New Roman" w:cs="Times New Roman"/>
        </w:rPr>
        <w:t>pour</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ton</w:t>
      </w:r>
    </w:p>
    <w:p w:rsidR="00D9375C" w:rsidRPr="001C4F1D" w:rsidRDefault="00D9375C" w:rsidP="00987BF2">
      <w:pPr>
        <w:ind w:right="-6"/>
        <w:jc w:val="both"/>
        <w:rPr>
          <w:rFonts w:ascii="Times New Roman" w:hAnsi="Times New Roman" w:cs="Times New Roman"/>
        </w:rPr>
      </w:pPr>
      <w:r w:rsidRPr="001C4F1D">
        <w:rPr>
          <w:rFonts w:ascii="Times New Roman" w:hAnsi="Times New Roman" w:cs="Times New Roman"/>
        </w:rPr>
        <w:t xml:space="preserve">Nature </w:t>
      </w:r>
    </w:p>
    <w:p w:rsidR="005F0F6A" w:rsidRPr="001C4F1D" w:rsidRDefault="005F0F6A" w:rsidP="00987BF2">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s</w:t>
      </w:r>
      <w:r w:rsidRPr="001C4F1D">
        <w:rPr>
          <w:rFonts w:ascii="Times New Roman" w:hAnsi="Times New Roman" w:cs="Times New Roman"/>
          <w:spacing w:val="-1"/>
        </w:rPr>
        <w:t>a</w:t>
      </w:r>
      <w:r w:rsidRPr="001C4F1D">
        <w:rPr>
          <w:rFonts w:ascii="Times New Roman" w:hAnsi="Times New Roman" w:cs="Times New Roman"/>
        </w:rPr>
        <w:t>ble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c</w:t>
      </w:r>
      <w:r w:rsidRPr="001C4F1D">
        <w:rPr>
          <w:rFonts w:ascii="Times New Roman" w:hAnsi="Times New Roman" w:cs="Times New Roman"/>
        </w:rPr>
        <w:t>o</w:t>
      </w:r>
      <w:r w:rsidRPr="001C4F1D">
        <w:rPr>
          <w:rFonts w:ascii="Times New Roman" w:hAnsi="Times New Roman" w:cs="Times New Roman"/>
          <w:spacing w:val="2"/>
        </w:rPr>
        <w:t>n</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me</w:t>
      </w:r>
      <w:r w:rsidRPr="001C4F1D">
        <w:rPr>
          <w:rFonts w:ascii="Times New Roman" w:hAnsi="Times New Roman" w:cs="Times New Roman"/>
          <w:spacing w:val="1"/>
        </w:rPr>
        <w:t xml:space="preserve"> 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
        </w:rPr>
        <w:t>cr</w:t>
      </w:r>
      <w:r w:rsidRPr="001C4F1D">
        <w:rPr>
          <w:rFonts w:ascii="Times New Roman" w:hAnsi="Times New Roman" w:cs="Times New Roman"/>
        </w:rPr>
        <w:t>iptions de</w:t>
      </w:r>
      <w:r w:rsidRPr="001C4F1D">
        <w:rPr>
          <w:rFonts w:ascii="Times New Roman" w:hAnsi="Times New Roman" w:cs="Times New Roman"/>
          <w:spacing w:val="-1"/>
        </w:rPr>
        <w:t xml:space="preserve"> </w:t>
      </w:r>
      <w:r w:rsidRPr="001C4F1D">
        <w:rPr>
          <w:rFonts w:ascii="Times New Roman" w:hAnsi="Times New Roman" w:cs="Times New Roman"/>
          <w:spacing w:val="4"/>
        </w:rPr>
        <w:t>l</w:t>
      </w:r>
      <w:r w:rsidRPr="001C4F1D">
        <w:rPr>
          <w:rFonts w:ascii="Times New Roman" w:hAnsi="Times New Roman" w:cs="Times New Roman"/>
          <w:spacing w:val="-2"/>
        </w:rPr>
        <w:t>'</w:t>
      </w:r>
      <w:r w:rsidRPr="001C4F1D">
        <w:rPr>
          <w:rFonts w:ascii="Times New Roman" w:hAnsi="Times New Roman" w:cs="Times New Roman"/>
          <w:spacing w:val="-1"/>
        </w:rPr>
        <w:t>ar</w:t>
      </w:r>
      <w:r w:rsidRPr="001C4F1D">
        <w:rPr>
          <w:rFonts w:ascii="Times New Roman" w:hAnsi="Times New Roman" w:cs="Times New Roman"/>
        </w:rPr>
        <w:t>ti</w:t>
      </w:r>
      <w:r w:rsidRPr="001C4F1D">
        <w:rPr>
          <w:rFonts w:ascii="Times New Roman" w:hAnsi="Times New Roman" w:cs="Times New Roman"/>
          <w:spacing w:val="1"/>
        </w:rPr>
        <w:t>c</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 xml:space="preserve">3.2. </w:t>
      </w:r>
      <w:r w:rsidRPr="001C4F1D">
        <w:rPr>
          <w:rFonts w:ascii="Times New Roman" w:hAnsi="Times New Roman" w:cs="Times New Roman"/>
          <w:spacing w:val="1"/>
        </w:rPr>
        <w:t>P</w:t>
      </w:r>
      <w:r w:rsidRPr="001C4F1D">
        <w:rPr>
          <w:rFonts w:ascii="Times New Roman" w:hAnsi="Times New Roman" w:cs="Times New Roman"/>
          <w:spacing w:val="-1"/>
        </w:rPr>
        <w:t>r</w:t>
      </w:r>
      <w:r w:rsidRPr="001C4F1D">
        <w:rPr>
          <w:rFonts w:ascii="Times New Roman" w:hAnsi="Times New Roman" w:cs="Times New Roman"/>
        </w:rPr>
        <w:t>op</w:t>
      </w:r>
      <w:r w:rsidRPr="001C4F1D">
        <w:rPr>
          <w:rFonts w:ascii="Times New Roman" w:hAnsi="Times New Roman" w:cs="Times New Roman"/>
          <w:spacing w:val="-1"/>
        </w:rPr>
        <w:t>re</w:t>
      </w:r>
      <w:r w:rsidRPr="001C4F1D">
        <w:rPr>
          <w:rFonts w:ascii="Times New Roman" w:hAnsi="Times New Roman" w:cs="Times New Roman"/>
        </w:rPr>
        <w:t>té</w:t>
      </w:r>
    </w:p>
    <w:p w:rsidR="005F0F6A" w:rsidRPr="001C4F1D" w:rsidRDefault="005F0F6A" w:rsidP="00987BF2">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 xml:space="preserve">t </w:t>
      </w:r>
      <w:r w:rsidRPr="001C4F1D">
        <w:rPr>
          <w:rFonts w:ascii="Times New Roman" w:hAnsi="Times New Roman" w:cs="Times New Roman"/>
          <w:spacing w:val="-1"/>
        </w:rPr>
        <w:t>f</w:t>
      </w:r>
      <w:r w:rsidRPr="001C4F1D">
        <w:rPr>
          <w:rFonts w:ascii="Times New Roman" w:hAnsi="Times New Roman" w:cs="Times New Roman"/>
        </w:rPr>
        <w:t xml:space="preserve">in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2"/>
        </w:rPr>
        <w:t>o</w:t>
      </w:r>
      <w:r w:rsidRPr="001C4F1D">
        <w:rPr>
          <w:rFonts w:ascii="Times New Roman" w:hAnsi="Times New Roman" w:cs="Times New Roman"/>
        </w:rPr>
        <w:t>ir</w:t>
      </w:r>
      <w:r w:rsidRPr="001C4F1D">
        <w:rPr>
          <w:rFonts w:ascii="Times New Roman" w:hAnsi="Times New Roman" w:cs="Times New Roman"/>
          <w:spacing w:val="-1"/>
        </w:rPr>
        <w:t xml:space="preserve"> </w:t>
      </w:r>
      <w:r w:rsidRPr="001C4F1D">
        <w:rPr>
          <w:rFonts w:ascii="Times New Roman" w:hAnsi="Times New Roman" w:cs="Times New Roman"/>
        </w:rPr>
        <w:t xml:space="preserve">un </w:t>
      </w:r>
      <w:r w:rsidRPr="001C4F1D">
        <w:rPr>
          <w:rFonts w:ascii="Times New Roman" w:hAnsi="Times New Roman" w:cs="Times New Roman"/>
          <w:spacing w:val="-1"/>
        </w:rPr>
        <w:t>é</w:t>
      </w:r>
      <w:r w:rsidRPr="001C4F1D">
        <w:rPr>
          <w:rFonts w:ascii="Times New Roman" w:hAnsi="Times New Roman" w:cs="Times New Roman"/>
        </w:rPr>
        <w:t>quiv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 de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sup</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80</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 in</w:t>
      </w:r>
      <w:r w:rsidRPr="001C4F1D">
        <w:rPr>
          <w:rFonts w:ascii="Times New Roman" w:hAnsi="Times New Roman" w:cs="Times New Roman"/>
          <w:spacing w:val="-1"/>
        </w:rPr>
        <w:t>fér</w:t>
      </w:r>
      <w:r w:rsidRPr="001C4F1D">
        <w:rPr>
          <w:rFonts w:ascii="Times New Roman" w:hAnsi="Times New Roman" w:cs="Times New Roman"/>
          <w:spacing w:val="3"/>
        </w:rPr>
        <w:t>i</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 xml:space="preserve">95.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
        </w:rPr>
        <w:t>m</w:t>
      </w:r>
      <w:r w:rsidRPr="001C4F1D">
        <w:rPr>
          <w:rFonts w:ascii="Times New Roman" w:hAnsi="Times New Roman" w:cs="Times New Roman"/>
          <w:spacing w:val="-1"/>
        </w:rPr>
        <w:t>a</w:t>
      </w:r>
      <w:r w:rsidRPr="001C4F1D">
        <w:rPr>
          <w:rFonts w:ascii="Times New Roman" w:hAnsi="Times New Roman" w:cs="Times New Roman"/>
        </w:rPr>
        <w:t>ti</w:t>
      </w:r>
      <w:r w:rsidRPr="001C4F1D">
        <w:rPr>
          <w:rFonts w:ascii="Times New Roman" w:hAnsi="Times New Roman" w:cs="Times New Roman"/>
          <w:spacing w:val="-1"/>
        </w:rPr>
        <w:t>ère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è</w:t>
      </w:r>
      <w:r w:rsidRPr="001C4F1D">
        <w:rPr>
          <w:rFonts w:ascii="Times New Roman" w:hAnsi="Times New Roman" w:cs="Times New Roman"/>
        </w:rPr>
        <w:t xml:space="preserve">s </w:t>
      </w:r>
      <w:r w:rsidRPr="001C4F1D">
        <w:rPr>
          <w:rFonts w:ascii="Times New Roman" w:hAnsi="Times New Roman" w:cs="Times New Roman"/>
          <w:spacing w:val="-1"/>
        </w:rPr>
        <w:t>f</w:t>
      </w:r>
      <w:r w:rsidRPr="001C4F1D">
        <w:rPr>
          <w:rFonts w:ascii="Times New Roman" w:hAnsi="Times New Roman" w:cs="Times New Roman"/>
        </w:rPr>
        <w:t>in</w:t>
      </w:r>
      <w:r w:rsidRPr="001C4F1D">
        <w:rPr>
          <w:rFonts w:ascii="Times New Roman" w:hAnsi="Times New Roman" w:cs="Times New Roman"/>
          <w:spacing w:val="-1"/>
        </w:rPr>
        <w:t>e</w:t>
      </w:r>
      <w:r w:rsidRPr="001C4F1D">
        <w:rPr>
          <w:rFonts w:ascii="Times New Roman" w:hAnsi="Times New Roman" w:cs="Times New Roman"/>
        </w:rPr>
        <w:t>s (l</w:t>
      </w:r>
      <w:r w:rsidRPr="001C4F1D">
        <w:rPr>
          <w:rFonts w:ascii="Times New Roman" w:hAnsi="Times New Roman" w:cs="Times New Roman"/>
          <w:spacing w:val="3"/>
        </w:rPr>
        <w:t>i</w:t>
      </w:r>
      <w:r w:rsidRPr="001C4F1D">
        <w:rPr>
          <w:rFonts w:ascii="Times New Roman" w:hAnsi="Times New Roman" w:cs="Times New Roman"/>
        </w:rPr>
        <w:t xml:space="preserve">mon, </w:t>
      </w:r>
      <w:r w:rsidRPr="001C4F1D">
        <w:rPr>
          <w:rFonts w:ascii="Times New Roman" w:hAnsi="Times New Roman" w:cs="Times New Roman"/>
          <w:spacing w:val="-1"/>
        </w:rPr>
        <w:t>ar</w:t>
      </w:r>
      <w:r w:rsidRPr="001C4F1D">
        <w:rPr>
          <w:rFonts w:ascii="Times New Roman" w:hAnsi="Times New Roman" w:cs="Times New Roman"/>
          <w:spacing w:val="-2"/>
        </w:rPr>
        <w:t>g</w:t>
      </w:r>
      <w:r w:rsidRPr="001C4F1D">
        <w:rPr>
          <w:rFonts w:ascii="Times New Roman" w:hAnsi="Times New Roman" w:cs="Times New Roman"/>
        </w:rPr>
        <w:t>il</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2"/>
        </w:rPr>
        <w:t>n</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ont p</w:t>
      </w:r>
      <w:r w:rsidRPr="001C4F1D">
        <w:rPr>
          <w:rFonts w:ascii="Times New Roman" w:hAnsi="Times New Roman" w:cs="Times New Roman"/>
          <w:spacing w:val="-1"/>
        </w:rPr>
        <w:t>a</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cé</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1</w:t>
      </w:r>
      <w:r w:rsidRPr="001C4F1D">
        <w:rPr>
          <w:rFonts w:ascii="Times New Roman" w:hAnsi="Times New Roman" w:cs="Times New Roman"/>
          <w:spacing w:val="2"/>
        </w:rPr>
        <w:t xml:space="preserve"> </w:t>
      </w:r>
      <w:r w:rsidRPr="001C4F1D">
        <w:rPr>
          <w:rFonts w:ascii="Times New Roman" w:hAnsi="Times New Roman" w:cs="Times New Roman"/>
          <w:spacing w:val="-1"/>
        </w:rPr>
        <w:t>%</w:t>
      </w:r>
      <w:r w:rsidRPr="001C4F1D">
        <w:rPr>
          <w:rFonts w:ascii="Times New Roman" w:hAnsi="Times New Roman" w:cs="Times New Roman"/>
        </w:rPr>
        <w:t>. G</w:t>
      </w:r>
      <w:r w:rsidRPr="001C4F1D">
        <w:rPr>
          <w:rFonts w:ascii="Times New Roman" w:hAnsi="Times New Roman" w:cs="Times New Roman"/>
          <w:spacing w:val="-1"/>
        </w:rPr>
        <w:t>ra</w:t>
      </w:r>
      <w:r w:rsidRPr="001C4F1D">
        <w:rPr>
          <w:rFonts w:ascii="Times New Roman" w:hAnsi="Times New Roman" w:cs="Times New Roman"/>
        </w:rPr>
        <w:t>nulom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ie</w:t>
      </w:r>
    </w:p>
    <w:p w:rsidR="005F0F6A" w:rsidRPr="001C4F1D" w:rsidRDefault="005F0F6A" w:rsidP="00987BF2">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us</w:t>
      </w:r>
      <w:r w:rsidRPr="001C4F1D">
        <w:rPr>
          <w:rFonts w:ascii="Times New Roman" w:hAnsi="Times New Roman" w:cs="Times New Roman"/>
          <w:spacing w:val="-1"/>
        </w:rPr>
        <w:t>ea</w:t>
      </w:r>
      <w:r w:rsidRPr="001C4F1D">
        <w:rPr>
          <w:rFonts w:ascii="Times New Roman" w:hAnsi="Times New Roman" w:cs="Times New Roman"/>
        </w:rPr>
        <w:t>u</w:t>
      </w:r>
      <w:r w:rsidRPr="001C4F1D">
        <w:rPr>
          <w:rFonts w:ascii="Times New Roman" w:hAnsi="Times New Roman" w:cs="Times New Roman"/>
          <w:spacing w:val="2"/>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nulom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2"/>
        </w:rPr>
        <w:t>q</w:t>
      </w:r>
      <w:r w:rsidRPr="001C4F1D">
        <w:rPr>
          <w:rFonts w:ascii="Times New Roman" w:hAnsi="Times New Roman" w:cs="Times New Roman"/>
        </w:rPr>
        <w:t>ue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oposé</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2"/>
        </w:rPr>
        <w:t>'</w:t>
      </w:r>
      <w:r w:rsidRPr="001C4F1D">
        <w:rPr>
          <w:rFonts w:ascii="Times New Roman" w:hAnsi="Times New Roman" w:cs="Times New Roman"/>
        </w:rPr>
        <w:t>Ent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rPr>
        <w:t>se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sou</w:t>
      </w:r>
      <w:r w:rsidRPr="001C4F1D">
        <w:rPr>
          <w:rFonts w:ascii="Times New Roman" w:hAnsi="Times New Roman" w:cs="Times New Roman"/>
          <w:spacing w:val="4"/>
        </w:rPr>
        <w:t>m</w:t>
      </w:r>
      <w:r w:rsidRPr="001C4F1D">
        <w:rPr>
          <w:rFonts w:ascii="Times New Roman" w:hAnsi="Times New Roman" w:cs="Times New Roman"/>
        </w:rPr>
        <w:t>is à</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spacing w:val="-1"/>
        </w:rPr>
        <w:t>cc</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d</w:t>
      </w:r>
      <w:r w:rsidRPr="001C4F1D">
        <w:rPr>
          <w:rFonts w:ascii="Times New Roman" w:hAnsi="Times New Roman" w:cs="Times New Roman"/>
          <w:spacing w:val="2"/>
        </w:rPr>
        <w:t xml:space="preserve"> </w:t>
      </w:r>
      <w:r w:rsidRPr="001C4F1D">
        <w:rPr>
          <w:rFonts w:ascii="Times New Roman" w:hAnsi="Times New Roman" w:cs="Times New Roman"/>
        </w:rPr>
        <w:t>du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p>
    <w:p w:rsidR="005F0F6A" w:rsidRPr="001C4F1D" w:rsidRDefault="005F0F6A" w:rsidP="00987BF2">
      <w:pPr>
        <w:ind w:right="-6"/>
        <w:jc w:val="both"/>
        <w:rPr>
          <w:rFonts w:ascii="Times New Roman" w:hAnsi="Times New Roman" w:cs="Times New Roman"/>
        </w:rPr>
      </w:pP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 pour</w:t>
      </w:r>
      <w:r w:rsidRPr="001C4F1D">
        <w:rPr>
          <w:rFonts w:ascii="Times New Roman" w:hAnsi="Times New Roman" w:cs="Times New Roman"/>
          <w:spacing w:val="-1"/>
        </w:rPr>
        <w:t xml:space="preserve"> </w:t>
      </w:r>
      <w:r w:rsidRPr="001C4F1D">
        <w:rPr>
          <w:rFonts w:ascii="Times New Roman" w:hAnsi="Times New Roman" w:cs="Times New Roman"/>
          <w:spacing w:val="2"/>
        </w:rPr>
        <w:t>b</w:t>
      </w:r>
      <w:r w:rsidRPr="001C4F1D">
        <w:rPr>
          <w:rFonts w:ascii="Times New Roman" w:hAnsi="Times New Roman" w:cs="Times New Roman"/>
          <w:spacing w:val="-1"/>
        </w:rPr>
        <w:t>é</w:t>
      </w:r>
      <w:r w:rsidRPr="001C4F1D">
        <w:rPr>
          <w:rFonts w:ascii="Times New Roman" w:hAnsi="Times New Roman" w:cs="Times New Roman"/>
        </w:rPr>
        <w:t>ton</w:t>
      </w:r>
    </w:p>
    <w:p w:rsidR="00987BF2" w:rsidRPr="001C4F1D" w:rsidRDefault="00987BF2" w:rsidP="00987BF2">
      <w:pPr>
        <w:ind w:right="-6"/>
        <w:jc w:val="both"/>
        <w:rPr>
          <w:rFonts w:ascii="Times New Roman" w:hAnsi="Times New Roman" w:cs="Times New Roman"/>
        </w:rPr>
      </w:pPr>
      <w:r w:rsidRPr="001C4F1D">
        <w:rPr>
          <w:rFonts w:ascii="Times New Roman" w:hAnsi="Times New Roman" w:cs="Times New Roman"/>
        </w:rPr>
        <w:t xml:space="preserve">Nature </w:t>
      </w:r>
    </w:p>
    <w:p w:rsidR="005F0F6A" w:rsidRPr="001C4F1D" w:rsidRDefault="005F0F6A" w:rsidP="005F0F6A">
      <w:pPr>
        <w:ind w:right="120"/>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 d</w:t>
      </w:r>
      <w:r w:rsidRPr="001C4F1D">
        <w:rPr>
          <w:rFonts w:ascii="Times New Roman" w:hAnsi="Times New Roman" w:cs="Times New Roman"/>
          <w:spacing w:val="-1"/>
        </w:rPr>
        <w:t>e</w:t>
      </w:r>
      <w:r w:rsidRPr="001C4F1D">
        <w:rPr>
          <w:rFonts w:ascii="Times New Roman" w:hAnsi="Times New Roman" w:cs="Times New Roman"/>
        </w:rPr>
        <w:t>stin</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 xml:space="preserve">ton </w:t>
      </w:r>
      <w:r w:rsidRPr="001C4F1D">
        <w:rPr>
          <w:rFonts w:ascii="Times New Roman" w:hAnsi="Times New Roman" w:cs="Times New Roman"/>
          <w:spacing w:val="-1"/>
        </w:rPr>
        <w:t>ar</w:t>
      </w:r>
      <w:r w:rsidRPr="001C4F1D">
        <w:rPr>
          <w:rFonts w:ascii="Times New Roman" w:hAnsi="Times New Roman" w:cs="Times New Roman"/>
        </w:rPr>
        <w:t>mé</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 xml:space="preserve">ont </w:t>
      </w:r>
      <w:r w:rsidRPr="001C4F1D">
        <w:rPr>
          <w:rFonts w:ascii="Times New Roman" w:hAnsi="Times New Roman" w:cs="Times New Roman"/>
          <w:spacing w:val="-1"/>
        </w:rPr>
        <w:t>a</w:t>
      </w:r>
      <w:r w:rsidRPr="001C4F1D">
        <w:rPr>
          <w:rFonts w:ascii="Times New Roman" w:hAnsi="Times New Roman" w:cs="Times New Roman"/>
        </w:rPr>
        <w:t>vo</w:t>
      </w:r>
      <w:r w:rsidRPr="001C4F1D">
        <w:rPr>
          <w:rFonts w:ascii="Times New Roman" w:hAnsi="Times New Roman" w:cs="Times New Roman"/>
          <w:spacing w:val="3"/>
        </w:rPr>
        <w:t>i</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 xml:space="preserve">un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e</w:t>
      </w:r>
      <w:r w:rsidRPr="001C4F1D">
        <w:rPr>
          <w:rFonts w:ascii="Times New Roman" w:hAnsi="Times New Roman" w:cs="Times New Roman"/>
          <w:spacing w:val="1"/>
        </w:rPr>
        <w:t>f</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rPr>
        <w:t>os A</w:t>
      </w:r>
      <w:r w:rsidRPr="001C4F1D">
        <w:rPr>
          <w:rFonts w:ascii="Times New Roman" w:hAnsi="Times New Roman" w:cs="Times New Roman"/>
          <w:spacing w:val="2"/>
        </w:rPr>
        <w:t>n</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 xml:space="preserve">u plus </w:t>
      </w:r>
      <w:r w:rsidRPr="001C4F1D">
        <w:rPr>
          <w:rFonts w:ascii="Times New Roman" w:hAnsi="Times New Roman" w:cs="Times New Roman"/>
          <w:spacing w:val="1"/>
        </w:rPr>
        <w:t>é</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2"/>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20.</w:t>
      </w:r>
      <w:r w:rsidRPr="001C4F1D">
        <w:rPr>
          <w:rFonts w:ascii="Times New Roman" w:hAnsi="Times New Roman" w:cs="Times New Roman"/>
          <w:spacing w:val="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 ne</w:t>
      </w:r>
      <w:r w:rsidRPr="001C4F1D">
        <w:rPr>
          <w:rFonts w:ascii="Times New Roman" w:hAnsi="Times New Roman" w:cs="Times New Roman"/>
          <w:spacing w:val="-1"/>
        </w:rPr>
        <w:t xml:space="preserve"> </w:t>
      </w:r>
      <w:r w:rsidRPr="001C4F1D">
        <w:rPr>
          <w:rFonts w:ascii="Times New Roman" w:hAnsi="Times New Roman" w:cs="Times New Roman"/>
        </w:rPr>
        <w:t>doiv</w:t>
      </w:r>
      <w:r w:rsidRPr="001C4F1D">
        <w:rPr>
          <w:rFonts w:ascii="Times New Roman" w:hAnsi="Times New Roman" w:cs="Times New Roman"/>
          <w:spacing w:val="-1"/>
        </w:rPr>
        <w:t>e</w:t>
      </w:r>
      <w:r w:rsidRPr="001C4F1D">
        <w:rPr>
          <w:rFonts w:ascii="Times New Roman" w:hAnsi="Times New Roman" w:cs="Times New Roman"/>
        </w:rPr>
        <w:t>nt 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é</w:t>
      </w:r>
      <w:r w:rsidRPr="001C4F1D">
        <w:rPr>
          <w:rFonts w:ascii="Times New Roman" w:hAnsi="Times New Roman" w:cs="Times New Roman"/>
        </w:rPr>
        <w:t>voluti</w:t>
      </w:r>
      <w:r w:rsidRPr="001C4F1D">
        <w:rPr>
          <w:rFonts w:ascii="Times New Roman" w:hAnsi="Times New Roman" w:cs="Times New Roman"/>
          <w:spacing w:val="-1"/>
        </w:rPr>
        <w:t>f</w:t>
      </w:r>
      <w:r w:rsidRPr="001C4F1D">
        <w:rPr>
          <w:rFonts w:ascii="Times New Roman" w:hAnsi="Times New Roman" w:cs="Times New Roman"/>
        </w:rPr>
        <w:t>s qu</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s q</w:t>
      </w:r>
      <w:r w:rsidRPr="001C4F1D">
        <w:rPr>
          <w:rFonts w:ascii="Times New Roman" w:hAnsi="Times New Roman" w:cs="Times New Roman"/>
          <w:spacing w:val="2"/>
        </w:rPr>
        <w:t>u</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soi</w:t>
      </w:r>
      <w:r w:rsidRPr="001C4F1D">
        <w:rPr>
          <w:rFonts w:ascii="Times New Roman" w:hAnsi="Times New Roman" w:cs="Times New Roman"/>
          <w:spacing w:val="-1"/>
        </w:rPr>
        <w:t>e</w:t>
      </w:r>
      <w:r w:rsidRPr="001C4F1D">
        <w:rPr>
          <w:rFonts w:ascii="Times New Roman" w:hAnsi="Times New Roman" w:cs="Times New Roman"/>
        </w:rPr>
        <w:t>nt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rPr>
        <w:t xml:space="preserve">onditions </w:t>
      </w:r>
      <w:r w:rsidRPr="001C4F1D">
        <w:rPr>
          <w:rFonts w:ascii="Times New Roman" w:hAnsi="Times New Roman" w:cs="Times New Roman"/>
          <w:spacing w:val="-1"/>
        </w:rPr>
        <w:t>a</w:t>
      </w:r>
      <w:r w:rsidRPr="001C4F1D">
        <w:rPr>
          <w:rFonts w:ascii="Times New Roman" w:hAnsi="Times New Roman" w:cs="Times New Roman"/>
        </w:rPr>
        <w:t>mbi</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7"/>
        </w:rPr>
        <w:t>t</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ind w:right="46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opo</w:t>
      </w:r>
      <w:r w:rsidRPr="001C4F1D">
        <w:rPr>
          <w:rFonts w:ascii="Times New Roman" w:hAnsi="Times New Roman" w:cs="Times New Roman"/>
          <w:spacing w:val="-1"/>
        </w:rPr>
        <w:t>r</w:t>
      </w:r>
      <w:r w:rsidRPr="001C4F1D">
        <w:rPr>
          <w:rFonts w:ascii="Times New Roman" w:hAnsi="Times New Roman" w:cs="Times New Roman"/>
        </w:rPr>
        <w:t>tion de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ti</w:t>
      </w:r>
      <w:r w:rsidRPr="001C4F1D">
        <w:rPr>
          <w:rFonts w:ascii="Times New Roman" w:hAnsi="Times New Roman" w:cs="Times New Roman"/>
          <w:spacing w:val="1"/>
        </w:rPr>
        <w:t>è</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 sus</w:t>
      </w:r>
      <w:r w:rsidRPr="001C4F1D">
        <w:rPr>
          <w:rFonts w:ascii="Times New Roman" w:hAnsi="Times New Roman" w:cs="Times New Roman"/>
          <w:spacing w:val="-1"/>
        </w:rPr>
        <w:t>ce</w:t>
      </w:r>
      <w:r w:rsidRPr="001C4F1D">
        <w:rPr>
          <w:rFonts w:ascii="Times New Roman" w:hAnsi="Times New Roman" w:cs="Times New Roman"/>
        </w:rPr>
        <w:t>ptibl</w:t>
      </w:r>
      <w:r w:rsidRPr="001C4F1D">
        <w:rPr>
          <w:rFonts w:ascii="Times New Roman" w:hAnsi="Times New Roman" w:cs="Times New Roman"/>
          <w:spacing w:val="-1"/>
        </w:rPr>
        <w:t>e</w:t>
      </w:r>
      <w:r w:rsidRPr="001C4F1D">
        <w:rPr>
          <w:rFonts w:ascii="Times New Roman" w:hAnsi="Times New Roman" w:cs="Times New Roman"/>
        </w:rPr>
        <w:t>s d'</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é</w:t>
      </w:r>
      <w:r w:rsidRPr="001C4F1D">
        <w:rPr>
          <w:rFonts w:ascii="Times New Roman" w:hAnsi="Times New Roman" w:cs="Times New Roman"/>
        </w:rPr>
        <w:t>lim</w:t>
      </w:r>
      <w:r w:rsidRPr="001C4F1D">
        <w:rPr>
          <w:rFonts w:ascii="Times New Roman" w:hAnsi="Times New Roman" w:cs="Times New Roman"/>
          <w:spacing w:val="3"/>
        </w:rPr>
        <w:t>i</w:t>
      </w:r>
      <w:r w:rsidRPr="001C4F1D">
        <w:rPr>
          <w:rFonts w:ascii="Times New Roman" w:hAnsi="Times New Roman" w:cs="Times New Roman"/>
        </w:rPr>
        <w:t>n</w:t>
      </w:r>
      <w:r w:rsidRPr="001C4F1D">
        <w:rPr>
          <w:rFonts w:ascii="Times New Roman" w:hAnsi="Times New Roman" w:cs="Times New Roman"/>
          <w:spacing w:val="-1"/>
        </w:rPr>
        <w:t>ée</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a</w:t>
      </w:r>
      <w:r w:rsidRPr="001C4F1D">
        <w:rPr>
          <w:rFonts w:ascii="Times New Roman" w:hAnsi="Times New Roman" w:cs="Times New Roman"/>
        </w:rPr>
        <w:t>tion suiv</w:t>
      </w:r>
      <w:r w:rsidRPr="001C4F1D">
        <w:rPr>
          <w:rFonts w:ascii="Times New Roman" w:hAnsi="Times New Roman" w:cs="Times New Roman"/>
          <w:spacing w:val="-1"/>
        </w:rPr>
        <w:t>a</w:t>
      </w:r>
      <w:r w:rsidRPr="001C4F1D">
        <w:rPr>
          <w:rFonts w:ascii="Times New Roman" w:hAnsi="Times New Roman" w:cs="Times New Roman"/>
        </w:rPr>
        <w:t>nt l</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1"/>
        </w:rPr>
        <w:t>ce</w:t>
      </w:r>
      <w:r w:rsidRPr="001C4F1D">
        <w:rPr>
          <w:rFonts w:ascii="Times New Roman" w:hAnsi="Times New Roman" w:cs="Times New Roman"/>
        </w:rPr>
        <w:t xml:space="preserve">ssus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la no</w:t>
      </w:r>
      <w:r w:rsidRPr="001C4F1D">
        <w:rPr>
          <w:rFonts w:ascii="Times New Roman" w:hAnsi="Times New Roman" w:cs="Times New Roman"/>
          <w:spacing w:val="-1"/>
        </w:rPr>
        <w:t>r</w:t>
      </w:r>
      <w:r w:rsidRPr="001C4F1D">
        <w:rPr>
          <w:rFonts w:ascii="Times New Roman" w:hAnsi="Times New Roman" w:cs="Times New Roman"/>
        </w:rPr>
        <w:t>me</w:t>
      </w:r>
      <w:r w:rsidRPr="001C4F1D">
        <w:rPr>
          <w:rFonts w:ascii="Times New Roman" w:hAnsi="Times New Roman" w:cs="Times New Roman"/>
          <w:spacing w:val="-1"/>
        </w:rPr>
        <w:t xml:space="preserve"> </w:t>
      </w:r>
      <w:r w:rsidRPr="001C4F1D">
        <w:rPr>
          <w:rFonts w:ascii="Times New Roman" w:hAnsi="Times New Roman" w:cs="Times New Roman"/>
        </w:rPr>
        <w:t>ne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 xml:space="preserve">s </w:t>
      </w:r>
      <w:r w:rsidRPr="001C4F1D">
        <w:rPr>
          <w:rFonts w:ascii="Times New Roman" w:hAnsi="Times New Roman" w:cs="Times New Roman"/>
          <w:spacing w:val="2"/>
        </w:rPr>
        <w:t>d</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 xml:space="preserve">1 </w:t>
      </w:r>
      <w:r w:rsidRPr="001C4F1D">
        <w:rPr>
          <w:rFonts w:ascii="Times New Roman" w:hAnsi="Times New Roman" w:cs="Times New Roman"/>
          <w:spacing w:val="-1"/>
        </w:rPr>
        <w:t>%</w:t>
      </w:r>
      <w:r w:rsidRPr="001C4F1D">
        <w:rPr>
          <w:rFonts w:ascii="Times New Roman" w:hAnsi="Times New Roman" w:cs="Times New Roman"/>
        </w:rPr>
        <w:t>.</w:t>
      </w:r>
    </w:p>
    <w:p w:rsidR="00987BF2" w:rsidRPr="001C4F1D" w:rsidRDefault="005F0F6A" w:rsidP="00987BF2">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1"/>
        </w:rPr>
        <w:t>ea</w:t>
      </w:r>
      <w:r w:rsidRPr="001C4F1D">
        <w:rPr>
          <w:rFonts w:ascii="Times New Roman" w:hAnsi="Times New Roman" w:cs="Times New Roman"/>
        </w:rPr>
        <w:t>u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 xml:space="preserve">ts </w:t>
      </w:r>
      <w:r w:rsidRPr="001C4F1D">
        <w:rPr>
          <w:rFonts w:ascii="Times New Roman" w:hAnsi="Times New Roman" w:cs="Times New Roman"/>
          <w:spacing w:val="-1"/>
        </w:rPr>
        <w:t>a</w:t>
      </w:r>
      <w:r w:rsidRPr="001C4F1D">
        <w:rPr>
          <w:rFonts w:ascii="Times New Roman" w:hAnsi="Times New Roman" w:cs="Times New Roman"/>
        </w:rPr>
        <w:t xml:space="preserve">u </w:t>
      </w:r>
      <w:r w:rsidRPr="001C4F1D">
        <w:rPr>
          <w:rFonts w:ascii="Times New Roman" w:hAnsi="Times New Roman" w:cs="Times New Roman"/>
          <w:spacing w:val="3"/>
        </w:rPr>
        <w:t>m</w:t>
      </w:r>
      <w:r w:rsidRPr="001C4F1D">
        <w:rPr>
          <w:rFonts w:ascii="Times New Roman" w:hAnsi="Times New Roman" w:cs="Times New Roman"/>
        </w:rPr>
        <w:t>om</w:t>
      </w:r>
      <w:r w:rsidRPr="001C4F1D">
        <w:rPr>
          <w:rFonts w:ascii="Times New Roman" w:hAnsi="Times New Roman" w:cs="Times New Roman"/>
          <w:spacing w:val="-1"/>
        </w:rPr>
        <w:t>e</w:t>
      </w:r>
      <w:r w:rsidRPr="001C4F1D">
        <w:rPr>
          <w:rFonts w:ascii="Times New Roman" w:hAnsi="Times New Roman" w:cs="Times New Roman"/>
        </w:rPr>
        <w:t>nt de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e</w:t>
      </w:r>
      <w:r w:rsidRPr="001C4F1D">
        <w:rPr>
          <w:rFonts w:ascii="Times New Roman" w:hAnsi="Times New Roman" w:cs="Times New Roman"/>
        </w:rPr>
        <w:t>mploi 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obli</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toi</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 xml:space="preserve">. </w:t>
      </w:r>
    </w:p>
    <w:p w:rsidR="005F0F6A" w:rsidRPr="001C4F1D" w:rsidRDefault="005F0F6A" w:rsidP="005F0F6A">
      <w:pPr>
        <w:ind w:right="1396"/>
        <w:jc w:val="both"/>
        <w:rPr>
          <w:rFonts w:ascii="Times New Roman" w:hAnsi="Times New Roman" w:cs="Times New Roman"/>
          <w:b/>
        </w:rPr>
      </w:pPr>
      <w:r w:rsidRPr="001C4F1D">
        <w:rPr>
          <w:rFonts w:ascii="Times New Roman" w:hAnsi="Times New Roman" w:cs="Times New Roman"/>
          <w:b/>
          <w:spacing w:val="1"/>
        </w:rPr>
        <w:t>P</w:t>
      </w:r>
      <w:r w:rsidRPr="001C4F1D">
        <w:rPr>
          <w:rFonts w:ascii="Times New Roman" w:hAnsi="Times New Roman" w:cs="Times New Roman"/>
          <w:b/>
          <w:spacing w:val="-1"/>
        </w:rPr>
        <w:t>r</w:t>
      </w:r>
      <w:r w:rsidRPr="001C4F1D">
        <w:rPr>
          <w:rFonts w:ascii="Times New Roman" w:hAnsi="Times New Roman" w:cs="Times New Roman"/>
          <w:b/>
        </w:rPr>
        <w:t>op</w:t>
      </w:r>
      <w:r w:rsidRPr="001C4F1D">
        <w:rPr>
          <w:rFonts w:ascii="Times New Roman" w:hAnsi="Times New Roman" w:cs="Times New Roman"/>
          <w:b/>
          <w:spacing w:val="-1"/>
        </w:rPr>
        <w:t>re</w:t>
      </w:r>
      <w:r w:rsidRPr="001C4F1D">
        <w:rPr>
          <w:rFonts w:ascii="Times New Roman" w:hAnsi="Times New Roman" w:cs="Times New Roman"/>
          <w:b/>
        </w:rPr>
        <w:t>té</w:t>
      </w:r>
    </w:p>
    <w:p w:rsidR="005F0F6A" w:rsidRPr="001C4F1D" w:rsidRDefault="005F0F6A" w:rsidP="005F0F6A">
      <w:pPr>
        <w:ind w:right="151"/>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opo</w:t>
      </w:r>
      <w:r w:rsidRPr="001C4F1D">
        <w:rPr>
          <w:rFonts w:ascii="Times New Roman" w:hAnsi="Times New Roman" w:cs="Times New Roman"/>
          <w:spacing w:val="-1"/>
        </w:rPr>
        <w:t>r</w:t>
      </w:r>
      <w:r w:rsidRPr="001C4F1D">
        <w:rPr>
          <w:rFonts w:ascii="Times New Roman" w:hAnsi="Times New Roman" w:cs="Times New Roman"/>
        </w:rPr>
        <w:t>tion m</w:t>
      </w:r>
      <w:r w:rsidRPr="001C4F1D">
        <w:rPr>
          <w:rFonts w:ascii="Times New Roman" w:hAnsi="Times New Roman" w:cs="Times New Roman"/>
          <w:spacing w:val="-1"/>
        </w:rPr>
        <w:t>a</w:t>
      </w:r>
      <w:r w:rsidRPr="001C4F1D">
        <w:rPr>
          <w:rFonts w:ascii="Times New Roman" w:hAnsi="Times New Roman" w:cs="Times New Roman"/>
          <w:spacing w:val="2"/>
        </w:rPr>
        <w:t>x</w:t>
      </w:r>
      <w:r w:rsidRPr="001C4F1D">
        <w:rPr>
          <w:rFonts w:ascii="Times New Roman" w:hAnsi="Times New Roman" w:cs="Times New Roman"/>
        </w:rPr>
        <w:t>im</w:t>
      </w:r>
      <w:r w:rsidRPr="001C4F1D">
        <w:rPr>
          <w:rFonts w:ascii="Times New Roman" w:hAnsi="Times New Roman" w:cs="Times New Roman"/>
          <w:spacing w:val="-1"/>
        </w:rPr>
        <w:t>a</w:t>
      </w: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1"/>
        </w:rPr>
        <w:t xml:space="preserve"> e</w:t>
      </w:r>
      <w:r w:rsidRPr="001C4F1D">
        <w:rPr>
          <w:rFonts w:ascii="Times New Roman" w:hAnsi="Times New Roman" w:cs="Times New Roman"/>
        </w:rPr>
        <w:t>n poids de</w:t>
      </w:r>
      <w:r w:rsidRPr="001C4F1D">
        <w:rPr>
          <w:rFonts w:ascii="Times New Roman" w:hAnsi="Times New Roman" w:cs="Times New Roman"/>
          <w:spacing w:val="1"/>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 p</w:t>
      </w:r>
      <w:r w:rsidRPr="001C4F1D">
        <w:rPr>
          <w:rFonts w:ascii="Times New Roman" w:hAnsi="Times New Roman" w:cs="Times New Roman"/>
          <w:spacing w:val="-1"/>
        </w:rPr>
        <w:t>a</w:t>
      </w:r>
      <w:r w:rsidRPr="001C4F1D">
        <w:rPr>
          <w:rFonts w:ascii="Times New Roman" w:hAnsi="Times New Roman" w:cs="Times New Roman"/>
          <w:spacing w:val="2"/>
        </w:rPr>
        <w:t>s</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 xml:space="preserve">nt </w:t>
      </w:r>
      <w:r w:rsidRPr="001C4F1D">
        <w:rPr>
          <w:rFonts w:ascii="Times New Roman" w:hAnsi="Times New Roman" w:cs="Times New Roman"/>
          <w:spacing w:val="-1"/>
        </w:rPr>
        <w:t>a</w:t>
      </w:r>
      <w:r w:rsidRPr="001C4F1D">
        <w:rPr>
          <w:rFonts w:ascii="Times New Roman" w:hAnsi="Times New Roman" w:cs="Times New Roman"/>
        </w:rPr>
        <w:t>u l</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 t</w:t>
      </w:r>
      <w:r w:rsidRPr="001C4F1D">
        <w:rPr>
          <w:rFonts w:ascii="Times New Roman" w:hAnsi="Times New Roman" w:cs="Times New Roman"/>
          <w:spacing w:val="-1"/>
        </w:rPr>
        <w:t>a</w:t>
      </w:r>
      <w:r w:rsidRPr="001C4F1D">
        <w:rPr>
          <w:rFonts w:ascii="Times New Roman" w:hAnsi="Times New Roman" w:cs="Times New Roman"/>
        </w:rPr>
        <w:t xml:space="preserve">mis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module</w:t>
      </w:r>
      <w:r w:rsidRPr="001C4F1D">
        <w:rPr>
          <w:rFonts w:ascii="Times New Roman" w:hAnsi="Times New Roman" w:cs="Times New Roman"/>
          <w:spacing w:val="-1"/>
        </w:rPr>
        <w:t xml:space="preserve"> </w:t>
      </w:r>
      <w:r w:rsidRPr="001C4F1D">
        <w:rPr>
          <w:rFonts w:ascii="Times New Roman" w:hAnsi="Times New Roman" w:cs="Times New Roman"/>
        </w:rPr>
        <w:t>28 (t</w:t>
      </w:r>
      <w:r w:rsidRPr="001C4F1D">
        <w:rPr>
          <w:rFonts w:ascii="Times New Roman" w:hAnsi="Times New Roman" w:cs="Times New Roman"/>
          <w:spacing w:val="-1"/>
        </w:rPr>
        <w:t>a</w:t>
      </w:r>
      <w:r w:rsidRPr="001C4F1D">
        <w:rPr>
          <w:rFonts w:ascii="Times New Roman" w:hAnsi="Times New Roman" w:cs="Times New Roman"/>
        </w:rPr>
        <w:t>mis de</w:t>
      </w:r>
      <w:r w:rsidRPr="001C4F1D">
        <w:rPr>
          <w:rFonts w:ascii="Times New Roman" w:hAnsi="Times New Roman" w:cs="Times New Roman"/>
          <w:spacing w:val="-1"/>
        </w:rPr>
        <w:t xml:space="preserve"> </w:t>
      </w:r>
      <w:r w:rsidRPr="001C4F1D">
        <w:rPr>
          <w:rFonts w:ascii="Times New Roman" w:hAnsi="Times New Roman" w:cs="Times New Roman"/>
        </w:rPr>
        <w:t>0</w:t>
      </w:r>
      <w:r w:rsidRPr="001C4F1D">
        <w:rPr>
          <w:rFonts w:ascii="Times New Roman" w:hAnsi="Times New Roman" w:cs="Times New Roman"/>
          <w:spacing w:val="2"/>
        </w:rPr>
        <w:t>,</w:t>
      </w:r>
      <w:r w:rsidRPr="001C4F1D">
        <w:rPr>
          <w:rFonts w:ascii="Times New Roman" w:hAnsi="Times New Roman" w:cs="Times New Roman"/>
        </w:rPr>
        <w:t>5 millim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re</w:t>
      </w:r>
      <w:r w:rsidRPr="001C4F1D">
        <w:rPr>
          <w:rFonts w:ascii="Times New Roman" w:hAnsi="Times New Roman" w:cs="Times New Roman"/>
        </w:rPr>
        <w:t>) 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in</w:t>
      </w:r>
      <w:r w:rsidRPr="001C4F1D">
        <w:rPr>
          <w:rFonts w:ascii="Times New Roman" w:hAnsi="Times New Roman" w:cs="Times New Roman"/>
          <w:spacing w:val="1"/>
        </w:rPr>
        <w:t>f</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 xml:space="preserve">2 </w:t>
      </w:r>
      <w:r w:rsidRPr="001C4F1D">
        <w:rPr>
          <w:rFonts w:ascii="Times New Roman" w:hAnsi="Times New Roman" w:cs="Times New Roman"/>
          <w:spacing w:val="-1"/>
        </w:rPr>
        <w:t>%</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é</w:t>
      </w:r>
      <w:r w:rsidRPr="001C4F1D">
        <w:rPr>
          <w:rFonts w:ascii="Times New Roman" w:hAnsi="Times New Roman" w:cs="Times New Roman"/>
        </w:rPr>
        <w:t>quiv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 de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ble</w:t>
      </w:r>
      <w:r w:rsidRPr="001C4F1D">
        <w:rPr>
          <w:rFonts w:ascii="Times New Roman" w:hAnsi="Times New Roman" w:cs="Times New Roman"/>
          <w:spacing w:val="-1"/>
        </w:rPr>
        <w:t xml:space="preserve"> </w:t>
      </w:r>
      <w:r w:rsidRPr="001C4F1D">
        <w:rPr>
          <w:rFonts w:ascii="Times New Roman" w:hAnsi="Times New Roman" w:cs="Times New Roman"/>
        </w:rPr>
        <w:t xml:space="preserve">du </w:t>
      </w:r>
      <w:proofErr w:type="spellStart"/>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mis</w:t>
      </w:r>
      <w:r w:rsidRPr="001C4F1D">
        <w:rPr>
          <w:rFonts w:ascii="Times New Roman" w:hAnsi="Times New Roman" w:cs="Times New Roman"/>
          <w:spacing w:val="-1"/>
        </w:rPr>
        <w:t>a</w:t>
      </w:r>
      <w:r w:rsidRPr="001C4F1D">
        <w:rPr>
          <w:rFonts w:ascii="Times New Roman" w:hAnsi="Times New Roman" w:cs="Times New Roman"/>
        </w:rPr>
        <w:t>t</w:t>
      </w:r>
      <w:proofErr w:type="spellEnd"/>
      <w:r w:rsidRPr="001C4F1D">
        <w:rPr>
          <w:rFonts w:ascii="Times New Roman" w:hAnsi="Times New Roman" w:cs="Times New Roman"/>
        </w:rPr>
        <w:t xml:space="preserve"> 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sup</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70. G</w:t>
      </w:r>
      <w:r w:rsidRPr="001C4F1D">
        <w:rPr>
          <w:rFonts w:ascii="Times New Roman" w:hAnsi="Times New Roman" w:cs="Times New Roman"/>
          <w:spacing w:val="-1"/>
        </w:rPr>
        <w:t>ra</w:t>
      </w:r>
      <w:r w:rsidRPr="001C4F1D">
        <w:rPr>
          <w:rFonts w:ascii="Times New Roman" w:hAnsi="Times New Roman" w:cs="Times New Roman"/>
        </w:rPr>
        <w:t>nulom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ie</w:t>
      </w:r>
    </w:p>
    <w:p w:rsidR="005F0F6A" w:rsidRPr="001C4F1D" w:rsidRDefault="005F0F6A" w:rsidP="005F0F6A">
      <w:pPr>
        <w:ind w:right="74"/>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rPr>
        <w:t>poids</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5"/>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4"/>
        </w:rPr>
        <w:t xml:space="preserv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nus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rPr>
        <w:t>e t</w:t>
      </w:r>
      <w:r w:rsidRPr="001C4F1D">
        <w:rPr>
          <w:rFonts w:ascii="Times New Roman" w:hAnsi="Times New Roman" w:cs="Times New Roman"/>
          <w:spacing w:val="-1"/>
        </w:rPr>
        <w:t>a</w:t>
      </w:r>
      <w:r w:rsidRPr="001C4F1D">
        <w:rPr>
          <w:rFonts w:ascii="Times New Roman" w:hAnsi="Times New Roman" w:cs="Times New Roman"/>
        </w:rPr>
        <w:t>mis</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spacing w:val="2"/>
        </w:rPr>
        <w:t>o</w:t>
      </w:r>
      <w:r w:rsidRPr="001C4F1D">
        <w:rPr>
          <w:rFonts w:ascii="Times New Roman" w:hAnsi="Times New Roman" w:cs="Times New Roman"/>
          <w:spacing w:val="-1"/>
        </w:rPr>
        <w:t>rre</w:t>
      </w:r>
      <w:r w:rsidRPr="001C4F1D">
        <w:rPr>
          <w:rFonts w:ascii="Times New Roman" w:hAnsi="Times New Roman" w:cs="Times New Roman"/>
          <w:spacing w:val="2"/>
        </w:rPr>
        <w:t>s</w:t>
      </w:r>
      <w:r w:rsidRPr="001C4F1D">
        <w:rPr>
          <w:rFonts w:ascii="Times New Roman" w:hAnsi="Times New Roman" w:cs="Times New Roman"/>
        </w:rPr>
        <w:t>pond</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rPr>
        <w:t>à l</w:t>
      </w:r>
      <w:r w:rsidRPr="001C4F1D">
        <w:rPr>
          <w:rFonts w:ascii="Times New Roman" w:hAnsi="Times New Roman" w:cs="Times New Roman"/>
          <w:spacing w:val="-1"/>
        </w:rPr>
        <w:t>e</w:t>
      </w:r>
      <w:r w:rsidRPr="001C4F1D">
        <w:rPr>
          <w:rFonts w:ascii="Times New Roman" w:hAnsi="Times New Roman" w:cs="Times New Roman"/>
          <w:spacing w:val="9"/>
        </w:rPr>
        <w:t>u</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uil</w:t>
      </w:r>
      <w:r w:rsidRPr="001C4F1D">
        <w:rPr>
          <w:rFonts w:ascii="Times New Roman" w:hAnsi="Times New Roman" w:cs="Times New Roman"/>
          <w:spacing w:val="2"/>
        </w:rPr>
        <w:t xml:space="preserve"> </w:t>
      </w:r>
      <w:r w:rsidRPr="001C4F1D">
        <w:rPr>
          <w:rFonts w:ascii="Times New Roman" w:hAnsi="Times New Roman" w:cs="Times New Roman"/>
        </w:rPr>
        <w:t>su</w:t>
      </w:r>
      <w:r w:rsidRPr="001C4F1D">
        <w:rPr>
          <w:rFonts w:ascii="Times New Roman" w:hAnsi="Times New Roman" w:cs="Times New Roman"/>
          <w:spacing w:val="2"/>
        </w:rPr>
        <w:t>p</w:t>
      </w:r>
      <w:r w:rsidRPr="001C4F1D">
        <w:rPr>
          <w:rFonts w:ascii="Times New Roman" w:hAnsi="Times New Roman" w:cs="Times New Roman"/>
          <w:spacing w:val="1"/>
        </w:rPr>
        <w:t>é</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(25</w:t>
      </w:r>
      <w:r w:rsidRPr="001C4F1D">
        <w:rPr>
          <w:rFonts w:ascii="Times New Roman" w:hAnsi="Times New Roman" w:cs="Times New Roman"/>
          <w:spacing w:val="4"/>
        </w:rPr>
        <w:t xml:space="preserve"> </w:t>
      </w:r>
      <w:r w:rsidRPr="001C4F1D">
        <w:rPr>
          <w:rFonts w:ascii="Times New Roman" w:hAnsi="Times New Roman" w:cs="Times New Roman"/>
        </w:rPr>
        <w:t>mm)</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4"/>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poi</w:t>
      </w:r>
      <w:r w:rsidRPr="001C4F1D">
        <w:rPr>
          <w:rFonts w:ascii="Times New Roman" w:hAnsi="Times New Roman" w:cs="Times New Roman"/>
          <w:spacing w:val="2"/>
        </w:rPr>
        <w:t>d</w:t>
      </w:r>
      <w:r w:rsidRPr="001C4F1D">
        <w:rPr>
          <w:rFonts w:ascii="Times New Roman" w:hAnsi="Times New Roman" w:cs="Times New Roman"/>
        </w:rPr>
        <w:t xml:space="preserve">s de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à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er</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le t</w:t>
      </w:r>
      <w:r w:rsidRPr="001C4F1D">
        <w:rPr>
          <w:rFonts w:ascii="Times New Roman" w:hAnsi="Times New Roman" w:cs="Times New Roman"/>
          <w:spacing w:val="-1"/>
        </w:rPr>
        <w:t>a</w:t>
      </w:r>
      <w:r w:rsidRPr="001C4F1D">
        <w:rPr>
          <w:rFonts w:ascii="Times New Roman" w:hAnsi="Times New Roman" w:cs="Times New Roman"/>
        </w:rPr>
        <w:t>mis</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rre</w:t>
      </w:r>
      <w:r w:rsidRPr="001C4F1D">
        <w:rPr>
          <w:rFonts w:ascii="Times New Roman" w:hAnsi="Times New Roman" w:cs="Times New Roman"/>
        </w:rPr>
        <w:t>spond</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à l</w:t>
      </w:r>
      <w:r w:rsidRPr="001C4F1D">
        <w:rPr>
          <w:rFonts w:ascii="Times New Roman" w:hAnsi="Times New Roman" w:cs="Times New Roman"/>
          <w:spacing w:val="-1"/>
        </w:rPr>
        <w:t>e</w:t>
      </w:r>
      <w:r w:rsidRPr="001C4F1D">
        <w:rPr>
          <w:rFonts w:ascii="Times New Roman" w:hAnsi="Times New Roman" w:cs="Times New Roman"/>
        </w:rPr>
        <w:t>ur s</w:t>
      </w:r>
      <w:r w:rsidRPr="001C4F1D">
        <w:rPr>
          <w:rFonts w:ascii="Times New Roman" w:hAnsi="Times New Roman" w:cs="Times New Roman"/>
          <w:spacing w:val="-1"/>
        </w:rPr>
        <w:t>e</w:t>
      </w:r>
      <w:r w:rsidRPr="001C4F1D">
        <w:rPr>
          <w:rFonts w:ascii="Times New Roman" w:hAnsi="Times New Roman" w:cs="Times New Roman"/>
        </w:rPr>
        <w:t>uil</w:t>
      </w:r>
      <w:r w:rsidRPr="001C4F1D">
        <w:rPr>
          <w:rFonts w:ascii="Times New Roman" w:hAnsi="Times New Roman" w:cs="Times New Roman"/>
          <w:spacing w:val="1"/>
        </w:rPr>
        <w:t xml:space="preserve"> </w:t>
      </w:r>
      <w:r w:rsidRPr="001C4F1D">
        <w:rPr>
          <w:rFonts w:ascii="Times New Roman" w:hAnsi="Times New Roman" w:cs="Times New Roman"/>
        </w:rPr>
        <w:t>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 (5</w:t>
      </w:r>
      <w:r w:rsidRPr="001C4F1D">
        <w:rPr>
          <w:rFonts w:ascii="Times New Roman" w:hAnsi="Times New Roman" w:cs="Times New Roman"/>
          <w:spacing w:val="1"/>
        </w:rPr>
        <w:t xml:space="preserve"> </w:t>
      </w:r>
      <w:r w:rsidRPr="001C4F1D">
        <w:rPr>
          <w:rFonts w:ascii="Times New Roman" w:hAnsi="Times New Roman" w:cs="Times New Roman"/>
        </w:rPr>
        <w:t>mm)</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rPr>
        <w:t>un</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rPr>
        <w:t>ut</w:t>
      </w:r>
      <w:r w:rsidRPr="001C4F1D">
        <w:rPr>
          <w:rFonts w:ascii="Times New Roman" w:hAnsi="Times New Roman" w:cs="Times New Roman"/>
          <w:spacing w:val="1"/>
        </w:rPr>
        <w:t>r</w:t>
      </w:r>
      <w:r w:rsidRPr="001C4F1D">
        <w:rPr>
          <w:rFonts w:ascii="Times New Roman" w:hAnsi="Times New Roman" w:cs="Times New Roman"/>
        </w:rPr>
        <w:t>e in</w:t>
      </w:r>
      <w:r w:rsidRPr="001C4F1D">
        <w:rPr>
          <w:rFonts w:ascii="Times New Roman" w:hAnsi="Times New Roman" w:cs="Times New Roman"/>
          <w:spacing w:val="-1"/>
        </w:rPr>
        <w:t>fér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à 10</w:t>
      </w:r>
      <w:r w:rsidRPr="001C4F1D">
        <w:rPr>
          <w:rFonts w:ascii="Times New Roman" w:hAnsi="Times New Roman" w:cs="Times New Roman"/>
          <w:spacing w:val="3"/>
        </w:rPr>
        <w:t xml:space="preserve"> </w:t>
      </w:r>
      <w:r w:rsidRPr="001C4F1D">
        <w:rPr>
          <w:rFonts w:ascii="Times New Roman" w:hAnsi="Times New Roman" w:cs="Times New Roman"/>
        </w:rPr>
        <w:t>% du</w:t>
      </w:r>
      <w:r w:rsidRPr="001C4F1D">
        <w:rPr>
          <w:rFonts w:ascii="Times New Roman" w:hAnsi="Times New Roman" w:cs="Times New Roman"/>
          <w:spacing w:val="1"/>
        </w:rPr>
        <w:t xml:space="preserve"> </w:t>
      </w:r>
      <w:r w:rsidRPr="001C4F1D">
        <w:rPr>
          <w:rFonts w:ascii="Times New Roman" w:hAnsi="Times New Roman" w:cs="Times New Roman"/>
        </w:rPr>
        <w:t>poids</w:t>
      </w:r>
      <w:r w:rsidRPr="001C4F1D">
        <w:rPr>
          <w:rFonts w:ascii="Times New Roman" w:hAnsi="Times New Roman" w:cs="Times New Roman"/>
          <w:spacing w:val="1"/>
        </w:rPr>
        <w:t xml:space="preserve"> </w:t>
      </w:r>
      <w:r w:rsidRPr="001C4F1D">
        <w:rPr>
          <w:rFonts w:ascii="Times New Roman" w:hAnsi="Times New Roman" w:cs="Times New Roman"/>
        </w:rPr>
        <w:t>initi</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 xml:space="preserve"> </w:t>
      </w:r>
      <w:r w:rsidRPr="001C4F1D">
        <w:rPr>
          <w:rFonts w:ascii="Times New Roman" w:hAnsi="Times New Roman" w:cs="Times New Roman"/>
        </w:rPr>
        <w:t>sou</w:t>
      </w:r>
      <w:r w:rsidRPr="001C4F1D">
        <w:rPr>
          <w:rFonts w:ascii="Times New Roman" w:hAnsi="Times New Roman" w:cs="Times New Roman"/>
          <w:spacing w:val="-2"/>
        </w:rPr>
        <w:t>m</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 xml:space="preserve"> </w:t>
      </w:r>
      <w:r w:rsidRPr="001C4F1D">
        <w:rPr>
          <w:rFonts w:ascii="Times New Roman" w:hAnsi="Times New Roman" w:cs="Times New Roman"/>
          <w:spacing w:val="-1"/>
        </w:rPr>
        <w:t>cr</w:t>
      </w:r>
      <w:r w:rsidRPr="001C4F1D">
        <w:rPr>
          <w:rFonts w:ascii="Times New Roman" w:hAnsi="Times New Roman" w:cs="Times New Roman"/>
        </w:rPr>
        <w:t>ibl</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3"/>
        </w:rPr>
        <w:t xml:space="preserve"> </w:t>
      </w:r>
      <w:r w:rsidRPr="001C4F1D">
        <w:rPr>
          <w:rFonts w:ascii="Times New Roman" w:hAnsi="Times New Roman" w:cs="Times New Roman"/>
          <w:spacing w:val="-3"/>
        </w:rPr>
        <w:t>L</w:t>
      </w:r>
      <w:r w:rsidRPr="001C4F1D">
        <w:rPr>
          <w:rFonts w:ascii="Times New Roman" w:hAnsi="Times New Roman" w:cs="Times New Roman"/>
        </w:rPr>
        <w:t xml:space="preserve">e </w:t>
      </w:r>
      <w:r w:rsidRPr="001C4F1D">
        <w:rPr>
          <w:rFonts w:ascii="Times New Roman" w:hAnsi="Times New Roman" w:cs="Times New Roman"/>
          <w:spacing w:val="-1"/>
        </w:rPr>
        <w:t>f</w:t>
      </w:r>
      <w:r w:rsidRPr="001C4F1D">
        <w:rPr>
          <w:rFonts w:ascii="Times New Roman" w:hAnsi="Times New Roman" w:cs="Times New Roman"/>
        </w:rPr>
        <w:t>us</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nu</w:t>
      </w:r>
      <w:r w:rsidRPr="001C4F1D">
        <w:rPr>
          <w:rFonts w:ascii="Times New Roman" w:hAnsi="Times New Roman" w:cs="Times New Roman"/>
          <w:spacing w:val="3"/>
        </w:rPr>
        <w:t>l</w:t>
      </w:r>
      <w:r w:rsidRPr="001C4F1D">
        <w:rPr>
          <w:rFonts w:ascii="Times New Roman" w:hAnsi="Times New Roman" w:cs="Times New Roman"/>
        </w:rPr>
        <w:t>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ique de tol</w:t>
      </w:r>
      <w:r w:rsidRPr="001C4F1D">
        <w:rPr>
          <w:rFonts w:ascii="Times New Roman" w:hAnsi="Times New Roman" w:cs="Times New Roman"/>
          <w:spacing w:val="-1"/>
        </w:rPr>
        <w:t>éra</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se</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lui</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oposé p</w:t>
      </w:r>
      <w:r w:rsidRPr="001C4F1D">
        <w:rPr>
          <w:rFonts w:ascii="Times New Roman" w:hAnsi="Times New Roman" w:cs="Times New Roman"/>
          <w:spacing w:val="-1"/>
        </w:rPr>
        <w:t>a</w:t>
      </w:r>
      <w:r w:rsidRPr="001C4F1D">
        <w:rPr>
          <w:rFonts w:ascii="Times New Roman" w:hAnsi="Times New Roman" w:cs="Times New Roman"/>
        </w:rPr>
        <w:t>r l</w:t>
      </w:r>
      <w:r w:rsidRPr="001C4F1D">
        <w:rPr>
          <w:rFonts w:ascii="Times New Roman" w:hAnsi="Times New Roman" w:cs="Times New Roman"/>
          <w:spacing w:val="-2"/>
        </w:rPr>
        <w:t>'</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ur (</w:t>
      </w:r>
      <w:r w:rsidRPr="001C4F1D">
        <w:rPr>
          <w:rFonts w:ascii="Times New Roman" w:hAnsi="Times New Roman" w:cs="Times New Roman"/>
          <w:spacing w:val="1"/>
        </w:rPr>
        <w:t>a</w:t>
      </w:r>
      <w:r w:rsidRPr="001C4F1D">
        <w:rPr>
          <w:rFonts w:ascii="Times New Roman" w:hAnsi="Times New Roman" w:cs="Times New Roman"/>
        </w:rPr>
        <w:t>p</w:t>
      </w:r>
      <w:r w:rsidRPr="001C4F1D">
        <w:rPr>
          <w:rFonts w:ascii="Times New Roman" w:hAnsi="Times New Roman" w:cs="Times New Roman"/>
          <w:spacing w:val="-1"/>
        </w:rPr>
        <w:t>rè</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son</w:t>
      </w:r>
      <w:r w:rsidRPr="001C4F1D">
        <w:rPr>
          <w:rFonts w:ascii="Times New Roman" w:hAnsi="Times New Roman" w:cs="Times New Roman"/>
          <w:spacing w:val="1"/>
        </w:rPr>
        <w:t xml:space="preserve"> </w:t>
      </w:r>
      <w:r w:rsidRPr="001C4F1D">
        <w:rPr>
          <w:rFonts w:ascii="Times New Roman" w:hAnsi="Times New Roman" w:cs="Times New Roman"/>
          <w:spacing w:val="-1"/>
        </w:rPr>
        <w:t>é</w:t>
      </w:r>
      <w:r w:rsidRPr="001C4F1D">
        <w:rPr>
          <w:rFonts w:ascii="Times New Roman" w:hAnsi="Times New Roman" w:cs="Times New Roman"/>
        </w:rPr>
        <w:t xml:space="preserve">tude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 xml:space="preserve">ique de </w:t>
      </w:r>
      <w:r w:rsidRPr="001C4F1D">
        <w:rPr>
          <w:rFonts w:ascii="Times New Roman" w:hAnsi="Times New Roman" w:cs="Times New Roman"/>
          <w:spacing w:val="-1"/>
        </w:rPr>
        <w:t>c</w:t>
      </w:r>
      <w:r w:rsidRPr="001C4F1D">
        <w:rPr>
          <w:rFonts w:ascii="Times New Roman" w:hAnsi="Times New Roman" w:cs="Times New Roman"/>
        </w:rPr>
        <w:t>omposition</w:t>
      </w:r>
      <w:r w:rsidRPr="001C4F1D">
        <w:rPr>
          <w:rFonts w:ascii="Times New Roman" w:hAnsi="Times New Roman" w:cs="Times New Roman"/>
          <w:spacing w:val="1"/>
        </w:rPr>
        <w:t xml:space="preserve"> </w:t>
      </w:r>
      <w:r w:rsidRPr="001C4F1D">
        <w:rPr>
          <w:rFonts w:ascii="Times New Roman" w:hAnsi="Times New Roman" w:cs="Times New Roman"/>
        </w:rPr>
        <w:t>du b</w:t>
      </w:r>
      <w:r w:rsidRPr="001C4F1D">
        <w:rPr>
          <w:rFonts w:ascii="Times New Roman" w:hAnsi="Times New Roman" w:cs="Times New Roman"/>
          <w:spacing w:val="-1"/>
        </w:rPr>
        <w:t>é</w:t>
      </w:r>
      <w:r w:rsidRPr="001C4F1D">
        <w:rPr>
          <w:rFonts w:ascii="Times New Roman" w:hAnsi="Times New Roman" w:cs="Times New Roman"/>
        </w:rPr>
        <w:t xml:space="preserve">ton)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é</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p>
    <w:p w:rsidR="005F0F6A" w:rsidRPr="001C4F1D" w:rsidRDefault="005F0F6A" w:rsidP="009A249A">
      <w:pPr>
        <w:ind w:right="-6"/>
        <w:jc w:val="both"/>
        <w:rPr>
          <w:rFonts w:ascii="Times New Roman" w:hAnsi="Times New Roman" w:cs="Times New Roman"/>
          <w:b/>
        </w:rPr>
      </w:pPr>
      <w:r w:rsidRPr="001C4F1D">
        <w:rPr>
          <w:rFonts w:ascii="Times New Roman" w:hAnsi="Times New Roman" w:cs="Times New Roman"/>
          <w:b/>
          <w:spacing w:val="1"/>
        </w:rPr>
        <w:t>S</w:t>
      </w:r>
      <w:r w:rsidRPr="001C4F1D">
        <w:rPr>
          <w:rFonts w:ascii="Times New Roman" w:hAnsi="Times New Roman" w:cs="Times New Roman"/>
          <w:b/>
        </w:rPr>
        <w:t>to</w:t>
      </w:r>
      <w:r w:rsidRPr="001C4F1D">
        <w:rPr>
          <w:rFonts w:ascii="Times New Roman" w:hAnsi="Times New Roman" w:cs="Times New Roman"/>
          <w:b/>
          <w:spacing w:val="-1"/>
        </w:rPr>
        <w:t>c</w:t>
      </w:r>
      <w:r w:rsidRPr="001C4F1D">
        <w:rPr>
          <w:rFonts w:ascii="Times New Roman" w:hAnsi="Times New Roman" w:cs="Times New Roman"/>
          <w:b/>
        </w:rPr>
        <w:t>k</w:t>
      </w:r>
      <w:r w:rsidRPr="001C4F1D">
        <w:rPr>
          <w:rFonts w:ascii="Times New Roman" w:hAnsi="Times New Roman" w:cs="Times New Roman"/>
          <w:b/>
          <w:spacing w:val="-1"/>
        </w:rPr>
        <w:t>a</w:t>
      </w:r>
      <w:r w:rsidRPr="001C4F1D">
        <w:rPr>
          <w:rFonts w:ascii="Times New Roman" w:hAnsi="Times New Roman" w:cs="Times New Roman"/>
          <w:b/>
        </w:rPr>
        <w:t>ge</w:t>
      </w:r>
    </w:p>
    <w:p w:rsidR="005F0F6A" w:rsidRPr="001C4F1D" w:rsidRDefault="005F0F6A" w:rsidP="005F0F6A">
      <w:pPr>
        <w:ind w:right="80"/>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6"/>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nu</w:t>
      </w:r>
      <w:r w:rsidRPr="001C4F1D">
        <w:rPr>
          <w:rFonts w:ascii="Times New Roman" w:hAnsi="Times New Roman" w:cs="Times New Roman"/>
          <w:spacing w:val="3"/>
        </w:rPr>
        <w:t>l</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st</w:t>
      </w:r>
      <w:r w:rsidRPr="001C4F1D">
        <w:rPr>
          <w:rFonts w:ascii="Times New Roman" w:hAnsi="Times New Roman" w:cs="Times New Roman"/>
          <w:spacing w:val="2"/>
        </w:rPr>
        <w:t>o</w:t>
      </w:r>
      <w:r w:rsidRPr="001C4F1D">
        <w:rPr>
          <w:rFonts w:ascii="Times New Roman" w:hAnsi="Times New Roman" w:cs="Times New Roman"/>
          <w:spacing w:val="-1"/>
        </w:rPr>
        <w:t>c</w:t>
      </w:r>
      <w:r w:rsidRPr="001C4F1D">
        <w:rPr>
          <w:rFonts w:ascii="Times New Roman" w:hAnsi="Times New Roman" w:cs="Times New Roman"/>
        </w:rPr>
        <w:t>k</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i</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nti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 xml:space="preserve">sur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2"/>
        </w:rPr>
        <w:t>b</w:t>
      </w:r>
      <w:r w:rsidRPr="001C4F1D">
        <w:rPr>
          <w:rFonts w:ascii="Times New Roman" w:hAnsi="Times New Roman" w:cs="Times New Roman"/>
          <w:spacing w:val="-1"/>
        </w:rPr>
        <w:t>é</w:t>
      </w:r>
      <w:r w:rsidRPr="001C4F1D">
        <w:rPr>
          <w:rFonts w:ascii="Times New Roman" w:hAnsi="Times New Roman" w:cs="Times New Roman"/>
        </w:rPr>
        <w:t>tonn</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bi</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ra</w:t>
      </w:r>
      <w:r w:rsidRPr="001C4F1D">
        <w:rPr>
          <w:rFonts w:ascii="Times New Roman" w:hAnsi="Times New Roman" w:cs="Times New Roman"/>
        </w:rPr>
        <w:t>in</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 xml:space="preserve"> t</w:t>
      </w:r>
      <w:r w:rsidRPr="001C4F1D">
        <w:rPr>
          <w:rFonts w:ascii="Times New Roman" w:hAnsi="Times New Roman" w:cs="Times New Roman"/>
          <w:spacing w:val="-1"/>
        </w:rPr>
        <w:t>a</w:t>
      </w:r>
      <w:r w:rsidRPr="001C4F1D">
        <w:rPr>
          <w:rFonts w:ascii="Times New Roman" w:hAnsi="Times New Roman" w:cs="Times New Roman"/>
        </w:rPr>
        <w:t>s su</w:t>
      </w:r>
      <w:r w:rsidRPr="001C4F1D">
        <w:rPr>
          <w:rFonts w:ascii="Times New Roman" w:hAnsi="Times New Roman" w:cs="Times New Roman"/>
          <w:spacing w:val="-1"/>
        </w:rPr>
        <w:t>ff</w:t>
      </w:r>
      <w:r w:rsidRPr="001C4F1D">
        <w:rPr>
          <w:rFonts w:ascii="Times New Roman" w:hAnsi="Times New Roman" w:cs="Times New Roman"/>
        </w:rPr>
        <w:t>is</w:t>
      </w:r>
      <w:r w:rsidRPr="001C4F1D">
        <w:rPr>
          <w:rFonts w:ascii="Times New Roman" w:hAnsi="Times New Roman" w:cs="Times New Roman"/>
          <w:spacing w:val="-1"/>
        </w:rPr>
        <w:t>a</w:t>
      </w:r>
      <w:r w:rsidRPr="001C4F1D">
        <w:rPr>
          <w:rFonts w:ascii="Times New Roman" w:hAnsi="Times New Roman" w:cs="Times New Roman"/>
          <w:spacing w:val="1"/>
        </w:rPr>
        <w:t>m</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aré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w:t>
      </w:r>
      <w:r w:rsidRPr="001C4F1D">
        <w:rPr>
          <w:rFonts w:ascii="Times New Roman" w:hAnsi="Times New Roman" w:cs="Times New Roman"/>
          <w:spacing w:val="2"/>
        </w:rPr>
        <w:t>u</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ge de 1,50</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é</w:t>
      </w:r>
      <w:r w:rsidRPr="001C4F1D">
        <w:rPr>
          <w:rFonts w:ascii="Times New Roman" w:hAnsi="Times New Roman" w:cs="Times New Roman"/>
          <w:spacing w:val="-2"/>
        </w:rPr>
        <w:t>p</w:t>
      </w:r>
      <w:r w:rsidRPr="001C4F1D">
        <w:rPr>
          <w:rFonts w:ascii="Times New Roman" w:hAnsi="Times New Roman" w:cs="Times New Roman"/>
          <w:spacing w:val="-1"/>
        </w:rPr>
        <w:t>are</w:t>
      </w:r>
      <w:r w:rsidRPr="001C4F1D">
        <w:rPr>
          <w:rFonts w:ascii="Times New Roman" w:hAnsi="Times New Roman" w:cs="Times New Roman"/>
          <w:spacing w:val="1"/>
        </w:rPr>
        <w:t>r</w:t>
      </w:r>
      <w:r w:rsidRPr="001C4F1D">
        <w:rPr>
          <w:rFonts w:ascii="Times New Roman" w:hAnsi="Times New Roman" w:cs="Times New Roman"/>
        </w:rPr>
        <w:t>a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di</w:t>
      </w:r>
      <w:r w:rsidRPr="001C4F1D">
        <w:rPr>
          <w:rFonts w:ascii="Times New Roman" w:hAnsi="Times New Roman" w:cs="Times New Roman"/>
          <w:spacing w:val="-1"/>
        </w:rPr>
        <w:t>ffére</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 xml:space="preserve">pour </w:t>
      </w:r>
      <w:r w:rsidRPr="001C4F1D">
        <w:rPr>
          <w:rFonts w:ascii="Times New Roman" w:hAnsi="Times New Roman" w:cs="Times New Roman"/>
          <w:spacing w:val="-1"/>
        </w:rPr>
        <w:t>é</w:t>
      </w:r>
      <w:r w:rsidRPr="001C4F1D">
        <w:rPr>
          <w:rFonts w:ascii="Times New Roman" w:hAnsi="Times New Roman" w:cs="Times New Roman"/>
        </w:rPr>
        <w:t>vit</w:t>
      </w:r>
      <w:r w:rsidRPr="001C4F1D">
        <w:rPr>
          <w:rFonts w:ascii="Times New Roman" w:hAnsi="Times New Roman" w:cs="Times New Roman"/>
          <w:spacing w:val="-1"/>
        </w:rPr>
        <w:t>e</w:t>
      </w:r>
      <w:r w:rsidRPr="001C4F1D">
        <w:rPr>
          <w:rFonts w:ascii="Times New Roman" w:hAnsi="Times New Roman" w:cs="Times New Roman"/>
        </w:rPr>
        <w:t>r le m</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nge d</w:t>
      </w:r>
      <w:r w:rsidRPr="001C4F1D">
        <w:rPr>
          <w:rFonts w:ascii="Times New Roman" w:hAnsi="Times New Roman" w:cs="Times New Roman"/>
          <w:spacing w:val="-1"/>
        </w:rPr>
        <w:t>e</w:t>
      </w:r>
      <w:r w:rsidRPr="001C4F1D">
        <w:rPr>
          <w:rFonts w:ascii="Times New Roman" w:hAnsi="Times New Roman" w:cs="Times New Roman"/>
        </w:rPr>
        <w:t>s 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w:t>
      </w:r>
    </w:p>
    <w:p w:rsidR="005F0F6A" w:rsidRPr="001C4F1D" w:rsidRDefault="005F0F6A" w:rsidP="009A249A">
      <w:pPr>
        <w:ind w:right="-6"/>
        <w:jc w:val="both"/>
        <w:rPr>
          <w:rFonts w:ascii="Times New Roman" w:hAnsi="Times New Roman" w:cs="Times New Roman"/>
        </w:rPr>
      </w:pPr>
      <w:r w:rsidRPr="001C4F1D">
        <w:rPr>
          <w:rFonts w:ascii="Times New Roman" w:hAnsi="Times New Roman" w:cs="Times New Roman"/>
        </w:rPr>
        <w:t>Ess</w:t>
      </w:r>
      <w:r w:rsidRPr="001C4F1D">
        <w:rPr>
          <w:rFonts w:ascii="Times New Roman" w:hAnsi="Times New Roman" w:cs="Times New Roman"/>
          <w:spacing w:val="-1"/>
        </w:rPr>
        <w:t>a</w:t>
      </w:r>
      <w:r w:rsidRPr="001C4F1D">
        <w:rPr>
          <w:rFonts w:ascii="Times New Roman" w:hAnsi="Times New Roman" w:cs="Times New Roman"/>
        </w:rPr>
        <w:t>is à</w:t>
      </w:r>
      <w:r w:rsidRPr="001C4F1D">
        <w:rPr>
          <w:rFonts w:ascii="Times New Roman" w:hAnsi="Times New Roman" w:cs="Times New Roman"/>
          <w:spacing w:val="-1"/>
        </w:rPr>
        <w:t xml:space="preserve"> ef</w:t>
      </w:r>
      <w:r w:rsidRPr="001C4F1D">
        <w:rPr>
          <w:rFonts w:ascii="Times New Roman" w:hAnsi="Times New Roman" w:cs="Times New Roman"/>
          <w:spacing w:val="1"/>
        </w:rPr>
        <w:t>f</w:t>
      </w:r>
      <w:r w:rsidRPr="001C4F1D">
        <w:rPr>
          <w:rFonts w:ascii="Times New Roman" w:hAnsi="Times New Roman" w:cs="Times New Roman"/>
          <w:spacing w:val="-1"/>
        </w:rPr>
        <w:t>ec</w:t>
      </w:r>
      <w:r w:rsidRPr="001C4F1D">
        <w:rPr>
          <w:rFonts w:ascii="Times New Roman" w:hAnsi="Times New Roman" w:cs="Times New Roman"/>
        </w:rPr>
        <w:t>tu</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sur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w:t>
      </w:r>
    </w:p>
    <w:p w:rsidR="005F0F6A" w:rsidRPr="001C4F1D" w:rsidRDefault="005F0F6A" w:rsidP="005F0F6A">
      <w:pPr>
        <w:ind w:right="644"/>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r</w:t>
      </w:r>
      <w:r w:rsidRPr="001C4F1D">
        <w:rPr>
          <w:rFonts w:ascii="Times New Roman" w:hAnsi="Times New Roman" w:cs="Times New Roman"/>
          <w:spacing w:val="1"/>
        </w:rPr>
        <w:t>é</w:t>
      </w:r>
      <w:r w:rsidRPr="001C4F1D">
        <w:rPr>
          <w:rFonts w:ascii="Times New Roman" w:hAnsi="Times New Roman" w:cs="Times New Roman"/>
          <w:spacing w:val="-2"/>
        </w:rPr>
        <w:t>g</w:t>
      </w:r>
      <w:r w:rsidRPr="001C4F1D">
        <w:rPr>
          <w:rFonts w:ascii="Times New Roman" w:hAnsi="Times New Roman" w:cs="Times New Roman"/>
        </w:rPr>
        <w:t>u</w:t>
      </w:r>
      <w:r w:rsidRPr="001C4F1D">
        <w:rPr>
          <w:rFonts w:ascii="Times New Roman" w:hAnsi="Times New Roman" w:cs="Times New Roman"/>
          <w:spacing w:val="3"/>
        </w:rPr>
        <w:t>l</w:t>
      </w:r>
      <w:r w:rsidRPr="001C4F1D">
        <w:rPr>
          <w:rFonts w:ascii="Times New Roman" w:hAnsi="Times New Roman" w:cs="Times New Roman"/>
          <w:spacing w:val="-1"/>
        </w:rPr>
        <w:t>ar</w:t>
      </w:r>
      <w:r w:rsidRPr="001C4F1D">
        <w:rPr>
          <w:rFonts w:ascii="Times New Roman" w:hAnsi="Times New Roman" w:cs="Times New Roman"/>
          <w:spacing w:val="3"/>
        </w:rPr>
        <w:t>i</w:t>
      </w:r>
      <w:r w:rsidRPr="001C4F1D">
        <w:rPr>
          <w:rFonts w:ascii="Times New Roman" w:hAnsi="Times New Roman" w:cs="Times New Roman"/>
        </w:rPr>
        <w:t>té</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1"/>
        </w:rPr>
        <w:t>r</w:t>
      </w:r>
      <w:r w:rsidRPr="001C4F1D">
        <w:rPr>
          <w:rFonts w:ascii="Times New Roman" w:hAnsi="Times New Roman" w:cs="Times New Roman"/>
        </w:rPr>
        <w:t>ovisionn</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t 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1"/>
        </w:rPr>
        <w:t xml:space="preserve"> 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uté</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2"/>
        </w:rPr>
        <w:t>'</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 à</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w:t>
      </w:r>
      <w:r w:rsidRPr="001C4F1D">
        <w:rPr>
          <w:rFonts w:ascii="Times New Roman" w:hAnsi="Times New Roman" w:cs="Times New Roman"/>
          <w:spacing w:val="-1"/>
        </w:rPr>
        <w:t>ra</w:t>
      </w:r>
      <w:r w:rsidRPr="001C4F1D">
        <w:rPr>
          <w:rFonts w:ascii="Times New Roman" w:hAnsi="Times New Roman" w:cs="Times New Roman"/>
        </w:rPr>
        <w:t>is.</w:t>
      </w:r>
    </w:p>
    <w:p w:rsidR="005F0F6A" w:rsidRPr="001C4F1D" w:rsidRDefault="005F0F6A" w:rsidP="005F0F6A">
      <w:pPr>
        <w:ind w:right="78"/>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rPr>
        <w:t>p</w:t>
      </w:r>
      <w:r w:rsidRPr="001C4F1D">
        <w:rPr>
          <w:rFonts w:ascii="Times New Roman" w:hAnsi="Times New Roman" w:cs="Times New Roman"/>
          <w:spacing w:val="-1"/>
        </w:rPr>
        <w:t>ré</w:t>
      </w:r>
      <w:r w:rsidRPr="001C4F1D">
        <w:rPr>
          <w:rFonts w:ascii="Times New Roman" w:hAnsi="Times New Roman" w:cs="Times New Roman"/>
          <w:spacing w:val="3"/>
        </w:rPr>
        <w:t>l</w:t>
      </w:r>
      <w:r w:rsidRPr="001C4F1D">
        <w:rPr>
          <w:rFonts w:ascii="Times New Roman" w:hAnsi="Times New Roman" w:cs="Times New Roman"/>
          <w:spacing w:val="-1"/>
        </w:rPr>
        <w:t>è</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nts</w:t>
      </w:r>
      <w:r w:rsidRPr="001C4F1D">
        <w:rPr>
          <w:rFonts w:ascii="Times New Roman" w:hAnsi="Times New Roman" w:cs="Times New Roman"/>
          <w:spacing w:val="3"/>
        </w:rPr>
        <w:t xml:space="preserve"> </w:t>
      </w:r>
      <w:r w:rsidRPr="001C4F1D">
        <w:rPr>
          <w:rFonts w:ascii="Times New Roman" w:hAnsi="Times New Roman" w:cs="Times New Roman"/>
        </w:rPr>
        <w:t>sont</w:t>
      </w:r>
      <w:r w:rsidRPr="001C4F1D">
        <w:rPr>
          <w:rFonts w:ascii="Times New Roman" w:hAnsi="Times New Roman" w:cs="Times New Roman"/>
          <w:spacing w:val="4"/>
        </w:rPr>
        <w:t xml:space="preserve"> </w:t>
      </w:r>
      <w:r w:rsidRPr="001C4F1D">
        <w:rPr>
          <w:rFonts w:ascii="Times New Roman" w:hAnsi="Times New Roman" w:cs="Times New Roman"/>
          <w:spacing w:val="-1"/>
        </w:rPr>
        <w:t>e</w:t>
      </w:r>
      <w:r w:rsidRPr="001C4F1D">
        <w:rPr>
          <w:rFonts w:ascii="Times New Roman" w:hAnsi="Times New Roman" w:cs="Times New Roman"/>
          <w:spacing w:val="1"/>
        </w:rPr>
        <w:t>f</w:t>
      </w:r>
      <w:r w:rsidRPr="001C4F1D">
        <w:rPr>
          <w:rFonts w:ascii="Times New Roman" w:hAnsi="Times New Roman" w:cs="Times New Roman"/>
          <w:spacing w:val="-1"/>
        </w:rPr>
        <w:t>fec</w:t>
      </w:r>
      <w:r w:rsidRPr="001C4F1D">
        <w:rPr>
          <w:rFonts w:ascii="Times New Roman" w:hAnsi="Times New Roman" w:cs="Times New Roman"/>
        </w:rPr>
        <w:t>tu</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rPr>
        <w:t>e du</w:t>
      </w:r>
      <w:r w:rsidRPr="001C4F1D">
        <w:rPr>
          <w:rFonts w:ascii="Times New Roman" w:hAnsi="Times New Roman" w:cs="Times New Roman"/>
          <w:spacing w:val="6"/>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w:t>
      </w:r>
      <w:r w:rsidRPr="001C4F1D">
        <w:rPr>
          <w:rFonts w:ascii="Times New Roman" w:hAnsi="Times New Roman" w:cs="Times New Roman"/>
          <w:spacing w:val="3"/>
        </w:rPr>
        <w:t>t</w:t>
      </w:r>
      <w:r w:rsidRPr="001C4F1D">
        <w:rPr>
          <w:rFonts w:ascii="Times New Roman" w:hAnsi="Times New Roman" w:cs="Times New Roman"/>
        </w:rPr>
        <w:t>ion</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1"/>
        </w:rPr>
        <w:t xml:space="preserve"> </w:t>
      </w:r>
      <w:r w:rsidRPr="001C4F1D">
        <w:rPr>
          <w:rFonts w:ascii="Times New Roman" w:hAnsi="Times New Roman" w:cs="Times New Roman"/>
        </w:rPr>
        <w:t>de son</w:t>
      </w:r>
      <w:r w:rsidRPr="001C4F1D">
        <w:rPr>
          <w:rFonts w:ascii="Times New Roman" w:hAnsi="Times New Roman" w:cs="Times New Roman"/>
          <w:spacing w:val="3"/>
        </w:rPr>
        <w:t xml:space="preserve"> </w:t>
      </w:r>
      <w:r w:rsidRPr="001C4F1D">
        <w:rPr>
          <w:rFonts w:ascii="Times New Roman" w:hAnsi="Times New Roman" w:cs="Times New Roman"/>
          <w:spacing w:val="-1"/>
        </w:rPr>
        <w:t>re</w:t>
      </w:r>
      <w:r w:rsidRPr="001C4F1D">
        <w:rPr>
          <w:rFonts w:ascii="Times New Roman" w:hAnsi="Times New Roman" w:cs="Times New Roman"/>
          <w:spacing w:val="2"/>
        </w:rPr>
        <w:t>p</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a</w:t>
      </w:r>
      <w:r w:rsidRPr="001C4F1D">
        <w:rPr>
          <w:rFonts w:ascii="Times New Roman" w:hAnsi="Times New Roman" w:cs="Times New Roman"/>
        </w:rPr>
        <w:t>nt. (Tous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1"/>
        </w:rPr>
        <w:t>ré</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ption</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un</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bo</w:t>
      </w:r>
      <w:r w:rsidRPr="001C4F1D">
        <w:rPr>
          <w:rFonts w:ascii="Times New Roman" w:hAnsi="Times New Roman" w:cs="Times New Roman"/>
          <w:spacing w:val="-1"/>
        </w:rPr>
        <w:t>ra</w:t>
      </w:r>
      <w:r w:rsidRPr="001C4F1D">
        <w:rPr>
          <w:rFonts w:ascii="Times New Roman" w:hAnsi="Times New Roman" w:cs="Times New Roman"/>
        </w:rPr>
        <w:t>toi</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é p</w:t>
      </w:r>
      <w:r w:rsidRPr="001C4F1D">
        <w:rPr>
          <w:rFonts w:ascii="Times New Roman" w:hAnsi="Times New Roman" w:cs="Times New Roman"/>
          <w:spacing w:val="-1"/>
        </w:rPr>
        <w:t>a</w:t>
      </w:r>
      <w:r w:rsidRPr="001C4F1D">
        <w:rPr>
          <w:rFonts w:ascii="Times New Roman" w:hAnsi="Times New Roman" w:cs="Times New Roman"/>
        </w:rPr>
        <w:t>r le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p>
    <w:p w:rsidR="005F0F6A" w:rsidRPr="001C4F1D" w:rsidRDefault="005F0F6A" w:rsidP="005F0F6A">
      <w:pPr>
        <w:ind w:right="78"/>
        <w:jc w:val="both"/>
        <w:rPr>
          <w:rFonts w:ascii="Times New Roman" w:hAnsi="Times New Roman" w:cs="Times New Roman"/>
        </w:rPr>
      </w:pP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plus,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 suiv</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rPr>
        <w:t>ts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réa</w:t>
      </w:r>
      <w:r w:rsidRPr="001C4F1D">
        <w:rPr>
          <w:rFonts w:ascii="Times New Roman" w:hAnsi="Times New Roman" w:cs="Times New Roman"/>
        </w:rPr>
        <w:t>lis</w:t>
      </w:r>
      <w:r w:rsidRPr="001C4F1D">
        <w:rPr>
          <w:rFonts w:ascii="Times New Roman" w:hAnsi="Times New Roman" w:cs="Times New Roman"/>
          <w:spacing w:val="-1"/>
        </w:rPr>
        <w:t>é</w:t>
      </w:r>
      <w:r w:rsidRPr="001C4F1D">
        <w:rPr>
          <w:rFonts w:ascii="Times New Roman" w:hAnsi="Times New Roman" w:cs="Times New Roman"/>
        </w:rPr>
        <w:t>s :</w:t>
      </w:r>
    </w:p>
    <w:p w:rsidR="005F0F6A" w:rsidRPr="001C4F1D" w:rsidRDefault="005F0F6A" w:rsidP="005F0F6A">
      <w:pPr>
        <w:ind w:right="418"/>
        <w:jc w:val="both"/>
        <w:rPr>
          <w:rFonts w:ascii="Times New Roman" w:hAnsi="Times New Roman" w:cs="Times New Roman"/>
        </w:rPr>
      </w:pPr>
      <w:r w:rsidRPr="001C4F1D">
        <w:rPr>
          <w:rFonts w:ascii="Times New Roman" w:hAnsi="Times New Roman" w:cs="Times New Roman"/>
          <w:spacing w:val="1"/>
        </w:rPr>
        <w:t>S</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ble</w:t>
      </w:r>
      <w:r w:rsidRPr="001C4F1D">
        <w:rPr>
          <w:rFonts w:ascii="Times New Roman" w:hAnsi="Times New Roman" w:cs="Times New Roman"/>
          <w:spacing w:val="-1"/>
        </w:rPr>
        <w:t xml:space="preserve"> </w:t>
      </w:r>
      <w:r w:rsidRPr="001C4F1D">
        <w:rPr>
          <w:rFonts w:ascii="Times New Roman" w:hAnsi="Times New Roman" w:cs="Times New Roman"/>
        </w:rPr>
        <w:t xml:space="preserve">: un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n</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ôle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nulom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rPr>
        <w:t>e</w:t>
      </w:r>
      <w:r w:rsidRPr="001C4F1D">
        <w:rPr>
          <w:rFonts w:ascii="Times New Roman" w:hAnsi="Times New Roman" w:cs="Times New Roman"/>
          <w:spacing w:val="-1"/>
        </w:rPr>
        <w:t xml:space="preserve"> e</w:t>
      </w:r>
      <w:r w:rsidRPr="001C4F1D">
        <w:rPr>
          <w:rFonts w:ascii="Times New Roman" w:hAnsi="Times New Roman" w:cs="Times New Roman"/>
        </w:rPr>
        <w:t>t u</w:t>
      </w:r>
      <w:r w:rsidRPr="001C4F1D">
        <w:rPr>
          <w:rFonts w:ascii="Times New Roman" w:hAnsi="Times New Roman" w:cs="Times New Roman"/>
          <w:spacing w:val="2"/>
        </w:rPr>
        <w:t>n</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é</w:t>
      </w:r>
      <w:r w:rsidRPr="001C4F1D">
        <w:rPr>
          <w:rFonts w:ascii="Times New Roman" w:hAnsi="Times New Roman" w:cs="Times New Roman"/>
        </w:rPr>
        <w:t>quiv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ble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jou</w:t>
      </w:r>
      <w:r w:rsidRPr="001C4F1D">
        <w:rPr>
          <w:rFonts w:ascii="Times New Roman" w:hAnsi="Times New Roman" w:cs="Times New Roman"/>
          <w:spacing w:val="-1"/>
        </w:rPr>
        <w:t>r</w:t>
      </w:r>
      <w:r w:rsidRPr="001C4F1D">
        <w:rPr>
          <w:rFonts w:ascii="Times New Roman" w:hAnsi="Times New Roman" w:cs="Times New Roman"/>
        </w:rPr>
        <w:t>n</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 liv</w:t>
      </w:r>
      <w:r w:rsidRPr="001C4F1D">
        <w:rPr>
          <w:rFonts w:ascii="Times New Roman" w:hAnsi="Times New Roman" w:cs="Times New Roman"/>
          <w:spacing w:val="-1"/>
        </w:rPr>
        <w:t>ra</w:t>
      </w:r>
      <w:r w:rsidRPr="001C4F1D">
        <w:rPr>
          <w:rFonts w:ascii="Times New Roman" w:hAnsi="Times New Roman" w:cs="Times New Roman"/>
        </w:rPr>
        <w:t>ison.</w:t>
      </w:r>
    </w:p>
    <w:p w:rsidR="005F0F6A" w:rsidRPr="001C4F1D" w:rsidRDefault="005F0F6A" w:rsidP="005F0F6A">
      <w:pPr>
        <w:ind w:right="82"/>
        <w:jc w:val="both"/>
        <w:rPr>
          <w:rFonts w:ascii="Times New Roman" w:hAnsi="Times New Roman" w:cs="Times New Roman"/>
        </w:rPr>
      </w:pPr>
      <w:r w:rsidRPr="001C4F1D">
        <w:rPr>
          <w:rFonts w:ascii="Times New Roman" w:hAnsi="Times New Roman" w:cs="Times New Roman"/>
          <w:spacing w:val="1"/>
        </w:rPr>
        <w:lastRenderedPageBreak/>
        <w:t>S</w:t>
      </w:r>
      <w:r w:rsidRPr="001C4F1D">
        <w:rPr>
          <w:rFonts w:ascii="Times New Roman" w:hAnsi="Times New Roman" w:cs="Times New Roman"/>
        </w:rPr>
        <w:t>ur</w:t>
      </w:r>
      <w:r w:rsidRPr="001C4F1D">
        <w:rPr>
          <w:rFonts w:ascii="Times New Roman" w:hAnsi="Times New Roman" w:cs="Times New Roman"/>
          <w:spacing w:val="30"/>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rPr>
        <w:t>g</w:t>
      </w:r>
      <w:r w:rsidRPr="001C4F1D">
        <w:rPr>
          <w:rFonts w:ascii="Times New Roman" w:hAnsi="Times New Roman" w:cs="Times New Roman"/>
          <w:spacing w:val="-1"/>
        </w:rPr>
        <w:t>ra</w:t>
      </w:r>
      <w:r w:rsidRPr="001C4F1D">
        <w:rPr>
          <w:rFonts w:ascii="Times New Roman" w:hAnsi="Times New Roman" w:cs="Times New Roman"/>
        </w:rPr>
        <w:t>nul</w:t>
      </w:r>
      <w:r w:rsidRPr="001C4F1D">
        <w:rPr>
          <w:rFonts w:ascii="Times New Roman" w:hAnsi="Times New Roman" w:cs="Times New Roman"/>
          <w:spacing w:val="-1"/>
        </w:rPr>
        <w:t>a</w:t>
      </w:r>
      <w:r w:rsidRPr="001C4F1D">
        <w:rPr>
          <w:rFonts w:ascii="Times New Roman" w:hAnsi="Times New Roman" w:cs="Times New Roman"/>
        </w:rPr>
        <w:t>ts</w:t>
      </w:r>
      <w:r w:rsidRPr="001C4F1D">
        <w:rPr>
          <w:rFonts w:ascii="Times New Roman" w:hAnsi="Times New Roman" w:cs="Times New Roman"/>
          <w:spacing w:val="31"/>
        </w:rPr>
        <w:t xml:space="preserve"> </w:t>
      </w:r>
      <w:r w:rsidRPr="001C4F1D">
        <w:rPr>
          <w:rFonts w:ascii="Times New Roman" w:hAnsi="Times New Roman" w:cs="Times New Roman"/>
        </w:rPr>
        <w:t>m</w:t>
      </w:r>
      <w:r w:rsidRPr="001C4F1D">
        <w:rPr>
          <w:rFonts w:ascii="Times New Roman" w:hAnsi="Times New Roman" w:cs="Times New Roman"/>
          <w:spacing w:val="5"/>
        </w:rPr>
        <w:t>o</w:t>
      </w:r>
      <w:r w:rsidRPr="001C4F1D">
        <w:rPr>
          <w:rFonts w:ascii="Times New Roman" w:hAnsi="Times New Roman" w:cs="Times New Roman"/>
          <w:spacing w:val="-5"/>
        </w:rPr>
        <w:t>y</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4"/>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rPr>
        <w:t>os</w:t>
      </w:r>
      <w:r w:rsidRPr="001C4F1D">
        <w:rPr>
          <w:rFonts w:ascii="Times New Roman" w:hAnsi="Times New Roman" w:cs="Times New Roman"/>
          <w:spacing w:val="31"/>
        </w:rPr>
        <w:t xml:space="preserve"> </w:t>
      </w:r>
      <w:r w:rsidRPr="001C4F1D">
        <w:rPr>
          <w:rFonts w:ascii="Times New Roman" w:hAnsi="Times New Roman" w:cs="Times New Roman"/>
        </w:rPr>
        <w:t>:</w:t>
      </w:r>
      <w:r w:rsidRPr="001C4F1D">
        <w:rPr>
          <w:rFonts w:ascii="Times New Roman" w:hAnsi="Times New Roman" w:cs="Times New Roman"/>
          <w:spacing w:val="31"/>
        </w:rPr>
        <w:t xml:space="preserve"> </w:t>
      </w:r>
      <w:r w:rsidRPr="001C4F1D">
        <w:rPr>
          <w:rFonts w:ascii="Times New Roman" w:hAnsi="Times New Roman" w:cs="Times New Roman"/>
        </w:rPr>
        <w:t>un</w:t>
      </w:r>
      <w:r w:rsidRPr="001C4F1D">
        <w:rPr>
          <w:rFonts w:ascii="Times New Roman" w:hAnsi="Times New Roman" w:cs="Times New Roman"/>
          <w:spacing w:val="33"/>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ôle</w:t>
      </w:r>
      <w:r w:rsidRPr="001C4F1D">
        <w:rPr>
          <w:rFonts w:ascii="Times New Roman" w:hAnsi="Times New Roman" w:cs="Times New Roman"/>
          <w:spacing w:val="30"/>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30"/>
        </w:rPr>
        <w:t xml:space="preserve"> </w:t>
      </w:r>
      <w:r w:rsidRPr="001C4F1D">
        <w:rPr>
          <w:rFonts w:ascii="Times New Roman" w:hAnsi="Times New Roman" w:cs="Times New Roman"/>
        </w:rPr>
        <w:t>la</w:t>
      </w:r>
      <w:r w:rsidRPr="001C4F1D">
        <w:rPr>
          <w:rFonts w:ascii="Times New Roman" w:hAnsi="Times New Roman" w:cs="Times New Roman"/>
          <w:spacing w:val="32"/>
        </w:rPr>
        <w:t xml:space="preserve"> </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nulom</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31"/>
        </w:rPr>
        <w:t xml:space="preserve"> </w:t>
      </w:r>
      <w:r w:rsidRPr="001C4F1D">
        <w:rPr>
          <w:rFonts w:ascii="Times New Roman" w:hAnsi="Times New Roman" w:cs="Times New Roman"/>
        </w:rPr>
        <w:t>u</w:t>
      </w:r>
      <w:r w:rsidRPr="001C4F1D">
        <w:rPr>
          <w:rFonts w:ascii="Times New Roman" w:hAnsi="Times New Roman" w:cs="Times New Roman"/>
          <w:spacing w:val="2"/>
        </w:rPr>
        <w:t>n</w:t>
      </w:r>
      <w:r w:rsidRPr="001C4F1D">
        <w:rPr>
          <w:rFonts w:ascii="Times New Roman" w:hAnsi="Times New Roman" w:cs="Times New Roman"/>
        </w:rPr>
        <w:t>e</w:t>
      </w:r>
      <w:r w:rsidRPr="001C4F1D">
        <w:rPr>
          <w:rFonts w:ascii="Times New Roman" w:hAnsi="Times New Roman" w:cs="Times New Roman"/>
          <w:spacing w:val="32"/>
        </w:rPr>
        <w:t xml:space="preserve"> </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0"/>
        </w:rPr>
        <w:t xml:space="preserve"> </w:t>
      </w:r>
      <w:r w:rsidRPr="001C4F1D">
        <w:rPr>
          <w:rFonts w:ascii="Times New Roman" w:hAnsi="Times New Roman" w:cs="Times New Roman"/>
        </w:rPr>
        <w:t>de</w:t>
      </w:r>
      <w:r w:rsidRPr="001C4F1D">
        <w:rPr>
          <w:rFonts w:ascii="Times New Roman" w:hAnsi="Times New Roman" w:cs="Times New Roman"/>
          <w:spacing w:val="32"/>
        </w:rPr>
        <w:t xml:space="preserve"> </w:t>
      </w:r>
      <w:r w:rsidRPr="001C4F1D">
        <w:rPr>
          <w:rFonts w:ascii="Times New Roman" w:hAnsi="Times New Roman" w:cs="Times New Roman"/>
        </w:rPr>
        <w:t>l'</w:t>
      </w:r>
      <w:r w:rsidRPr="001C4F1D">
        <w:rPr>
          <w:rFonts w:ascii="Times New Roman" w:hAnsi="Times New Roman" w:cs="Times New Roman"/>
          <w:spacing w:val="-1"/>
        </w:rPr>
        <w:t>é</w:t>
      </w:r>
      <w:r w:rsidRPr="001C4F1D">
        <w:rPr>
          <w:rFonts w:ascii="Times New Roman" w:hAnsi="Times New Roman" w:cs="Times New Roman"/>
        </w:rPr>
        <w:t>quiv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1"/>
        </w:rPr>
        <w:t xml:space="preserve"> </w:t>
      </w:r>
      <w:r w:rsidRPr="001C4F1D">
        <w:rPr>
          <w:rFonts w:ascii="Times New Roman" w:hAnsi="Times New Roman" w:cs="Times New Roman"/>
          <w:spacing w:val="2"/>
        </w:rPr>
        <w:t>d</w:t>
      </w:r>
      <w:r w:rsidRPr="001C4F1D">
        <w:rPr>
          <w:rFonts w:ascii="Times New Roman" w:hAnsi="Times New Roman" w:cs="Times New Roman"/>
        </w:rPr>
        <w:t>e s</w:t>
      </w:r>
      <w:r w:rsidRPr="001C4F1D">
        <w:rPr>
          <w:rFonts w:ascii="Times New Roman" w:hAnsi="Times New Roman" w:cs="Times New Roman"/>
          <w:spacing w:val="-1"/>
        </w:rPr>
        <w:t>a</w:t>
      </w:r>
      <w:r w:rsidRPr="001C4F1D">
        <w:rPr>
          <w:rFonts w:ascii="Times New Roman" w:hAnsi="Times New Roman" w:cs="Times New Roman"/>
        </w:rPr>
        <w:t>ble</w:t>
      </w:r>
      <w:r w:rsidRPr="001C4F1D">
        <w:rPr>
          <w:rFonts w:ascii="Times New Roman" w:hAnsi="Times New Roman" w:cs="Times New Roman"/>
          <w:spacing w:val="-1"/>
        </w:rPr>
        <w:t xml:space="preserve"> e</w:t>
      </w:r>
      <w:r w:rsidRPr="001C4F1D">
        <w:rPr>
          <w:rFonts w:ascii="Times New Roman" w:hAnsi="Times New Roman" w:cs="Times New Roman"/>
        </w:rPr>
        <w:t>t une</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 xml:space="preserve">du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eff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rPr>
        <w:t>os A</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jou</w:t>
      </w:r>
      <w:r w:rsidRPr="001C4F1D">
        <w:rPr>
          <w:rFonts w:ascii="Times New Roman" w:hAnsi="Times New Roman" w:cs="Times New Roman"/>
          <w:spacing w:val="-1"/>
        </w:rPr>
        <w:t>r</w:t>
      </w:r>
      <w:r w:rsidRPr="001C4F1D">
        <w:rPr>
          <w:rFonts w:ascii="Times New Roman" w:hAnsi="Times New Roman" w:cs="Times New Roman"/>
        </w:rPr>
        <w:t>n</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5"/>
        </w:rPr>
        <w:t>i</w:t>
      </w:r>
      <w:r w:rsidRPr="001C4F1D">
        <w:rPr>
          <w:rFonts w:ascii="Times New Roman" w:hAnsi="Times New Roman" w:cs="Times New Roman"/>
        </w:rPr>
        <w:t>v</w:t>
      </w:r>
      <w:r w:rsidRPr="001C4F1D">
        <w:rPr>
          <w:rFonts w:ascii="Times New Roman" w:hAnsi="Times New Roman" w:cs="Times New Roman"/>
          <w:spacing w:val="-1"/>
        </w:rPr>
        <w:t>ra</w:t>
      </w:r>
      <w:r w:rsidRPr="001C4F1D">
        <w:rPr>
          <w:rFonts w:ascii="Times New Roman" w:hAnsi="Times New Roman" w:cs="Times New Roman"/>
        </w:rPr>
        <w:t>iso</w:t>
      </w:r>
      <w:r w:rsidRPr="001C4F1D">
        <w:rPr>
          <w:rFonts w:ascii="Times New Roman" w:hAnsi="Times New Roman" w:cs="Times New Roman"/>
          <w:spacing w:val="2"/>
        </w:rPr>
        <w:t>n</w:t>
      </w:r>
      <w:r w:rsidRPr="001C4F1D">
        <w:rPr>
          <w:rFonts w:ascii="Times New Roman" w:hAnsi="Times New Roman" w:cs="Times New Roman"/>
        </w:rPr>
        <w:t>.</w:t>
      </w:r>
    </w:p>
    <w:p w:rsidR="005F0F6A" w:rsidRPr="001C4F1D" w:rsidRDefault="005F0F6A" w:rsidP="005F0F6A">
      <w:pPr>
        <w:ind w:right="78"/>
        <w:jc w:val="both"/>
        <w:rPr>
          <w:rFonts w:ascii="Times New Roman" w:hAnsi="Times New Roman" w:cs="Times New Roman"/>
        </w:rPr>
      </w:pPr>
      <w:r w:rsidRPr="001C4F1D">
        <w:rPr>
          <w:rFonts w:ascii="Times New Roman" w:hAnsi="Times New Roman" w:cs="Times New Roman"/>
        </w:rPr>
        <w:t>En</w:t>
      </w:r>
      <w:r w:rsidRPr="001C4F1D">
        <w:rPr>
          <w:rFonts w:ascii="Times New Roman" w:hAnsi="Times New Roman" w:cs="Times New Roman"/>
          <w:spacing w:val="1"/>
        </w:rPr>
        <w:t xml:space="preserve"> </w:t>
      </w:r>
      <w:r w:rsidRPr="001C4F1D">
        <w:rPr>
          <w:rFonts w:ascii="Times New Roman" w:hAnsi="Times New Roman" w:cs="Times New Roman"/>
          <w:spacing w:val="-1"/>
        </w:rPr>
        <w:t>ca</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1"/>
        </w:rPr>
        <w:t>ré</w:t>
      </w:r>
      <w:r w:rsidRPr="001C4F1D">
        <w:rPr>
          <w:rFonts w:ascii="Times New Roman" w:hAnsi="Times New Roman" w:cs="Times New Roman"/>
        </w:rPr>
        <w:t>sult</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n</w:t>
      </w:r>
      <w:r w:rsidRPr="001C4F1D">
        <w:rPr>
          <w:rFonts w:ascii="Times New Roman" w:hAnsi="Times New Roman" w:cs="Times New Roman"/>
          <w:spacing w:val="1"/>
        </w:rPr>
        <w:t>é</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tif d</w:t>
      </w:r>
      <w:r w:rsidRPr="001C4F1D">
        <w:rPr>
          <w:rFonts w:ascii="Times New Roman" w:hAnsi="Times New Roman" w:cs="Times New Roman"/>
          <w:spacing w:val="-2"/>
        </w:rPr>
        <w:t>'</w:t>
      </w:r>
      <w:r w:rsidRPr="001C4F1D">
        <w:rPr>
          <w:rFonts w:ascii="Times New Roman" w:hAnsi="Times New Roman" w:cs="Times New Roman"/>
        </w:rPr>
        <w:t>un</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 xml:space="preserve"> </w:t>
      </w:r>
      <w:r w:rsidRPr="001C4F1D">
        <w:rPr>
          <w:rFonts w:ascii="Times New Roman" w:hAnsi="Times New Roman" w:cs="Times New Roman"/>
        </w:rPr>
        <w:t>le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2"/>
        </w:rPr>
        <w:t>'</w:t>
      </w:r>
      <w:r w:rsidRPr="001C4F1D">
        <w:rPr>
          <w:rFonts w:ascii="Times New Roman" w:hAnsi="Times New Roman" w:cs="Times New Roman"/>
        </w:rPr>
        <w:t>il</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2"/>
        </w:rPr>
        <w:t xml:space="preserve"> </w:t>
      </w:r>
      <w:r w:rsidRPr="001C4F1D">
        <w:rPr>
          <w:rFonts w:ascii="Times New Roman" w:hAnsi="Times New Roman" w:cs="Times New Roman"/>
        </w:rPr>
        <w:t>ju</w:t>
      </w:r>
      <w:r w:rsidRPr="001C4F1D">
        <w:rPr>
          <w:rFonts w:ascii="Times New Roman" w:hAnsi="Times New Roman" w:cs="Times New Roman"/>
          <w:spacing w:val="-2"/>
        </w:rPr>
        <w:t>g</w:t>
      </w:r>
      <w:r w:rsidRPr="001C4F1D">
        <w:rPr>
          <w:rFonts w:ascii="Times New Roman" w:hAnsi="Times New Roman" w:cs="Times New Roman"/>
        </w:rPr>
        <w:t xml:space="preserve">e utile </w:t>
      </w:r>
      <w:r w:rsidRPr="001C4F1D">
        <w:rPr>
          <w:rFonts w:ascii="Times New Roman" w:hAnsi="Times New Roman" w:cs="Times New Roman"/>
          <w:spacing w:val="-1"/>
        </w:rPr>
        <w:t>fer</w:t>
      </w:r>
      <w:r w:rsidRPr="001C4F1D">
        <w:rPr>
          <w:rFonts w:ascii="Times New Roman" w:hAnsi="Times New Roman" w:cs="Times New Roman"/>
        </w:rPr>
        <w:t>a p</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spacing w:val="-1"/>
        </w:rPr>
        <w:t>cé</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r à d</w:t>
      </w:r>
      <w:r w:rsidRPr="001C4F1D">
        <w:rPr>
          <w:rFonts w:ascii="Times New Roman" w:hAnsi="Times New Roman" w:cs="Times New Roman"/>
          <w:spacing w:val="-1"/>
        </w:rPr>
        <w:t>e</w:t>
      </w:r>
      <w:r w:rsidRPr="001C4F1D">
        <w:rPr>
          <w:rFonts w:ascii="Times New Roman" w:hAnsi="Times New Roman" w:cs="Times New Roman"/>
        </w:rPr>
        <w:t>ux</w:t>
      </w:r>
      <w:r w:rsidRPr="001C4F1D">
        <w:rPr>
          <w:rFonts w:ascii="Times New Roman" w:hAnsi="Times New Roman" w:cs="Times New Roman"/>
          <w:spacing w:val="4"/>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1"/>
        </w:rPr>
        <w:t xml:space="preserve"> S</w:t>
      </w:r>
      <w:r w:rsidRPr="001C4F1D">
        <w:rPr>
          <w:rFonts w:ascii="Times New Roman" w:hAnsi="Times New Roman" w:cs="Times New Roman"/>
        </w:rPr>
        <w:t>i</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rPr>
        <w:t xml:space="preserve">e </w:t>
      </w:r>
      <w:r w:rsidRPr="001C4F1D">
        <w:rPr>
          <w:rFonts w:ascii="Times New Roman" w:hAnsi="Times New Roman" w:cs="Times New Roman"/>
          <w:spacing w:val="-1"/>
        </w:rPr>
        <w:t>ré</w:t>
      </w:r>
      <w:r w:rsidRPr="001C4F1D">
        <w:rPr>
          <w:rFonts w:ascii="Times New Roman" w:hAnsi="Times New Roman" w:cs="Times New Roman"/>
        </w:rPr>
        <w:t>sult</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3"/>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rPr>
        <w:t>un</w:t>
      </w:r>
      <w:r w:rsidRPr="001C4F1D">
        <w:rPr>
          <w:rFonts w:ascii="Times New Roman" w:hAnsi="Times New Roman" w:cs="Times New Roman"/>
          <w:spacing w:val="4"/>
        </w:rPr>
        <w:t xml:space="preserve"> </w:t>
      </w:r>
      <w:r w:rsidRPr="001C4F1D">
        <w:rPr>
          <w:rFonts w:ascii="Times New Roman" w:hAnsi="Times New Roman" w:cs="Times New Roman"/>
        </w:rPr>
        <w:t>de</w:t>
      </w:r>
      <w:r w:rsidRPr="001C4F1D">
        <w:rPr>
          <w:rFonts w:ascii="Times New Roman" w:hAnsi="Times New Roman" w:cs="Times New Roman"/>
          <w:spacing w:val="3"/>
        </w:rPr>
        <w:t xml:space="preserve"> </w:t>
      </w:r>
      <w:r w:rsidRPr="001C4F1D">
        <w:rPr>
          <w:rFonts w:ascii="Times New Roman" w:hAnsi="Times New Roman" w:cs="Times New Roman"/>
          <w:spacing w:val="-1"/>
        </w:rPr>
        <w:t>ce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spacing w:val="5"/>
        </w:rPr>
        <w:t>e</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spacing w:val="2"/>
        </w:rPr>
        <w:t>n</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2"/>
        </w:rPr>
        <w:t xml:space="preserve"> 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tis</w:t>
      </w:r>
      <w:r w:rsidRPr="001C4F1D">
        <w:rPr>
          <w:rFonts w:ascii="Times New Roman" w:hAnsi="Times New Roman" w:cs="Times New Roman"/>
          <w:spacing w:val="-1"/>
        </w:rPr>
        <w:t>fa</w:t>
      </w:r>
      <w:r w:rsidRPr="001C4F1D">
        <w:rPr>
          <w:rFonts w:ascii="Times New Roman" w:hAnsi="Times New Roman" w:cs="Times New Roman"/>
        </w:rPr>
        <w:t>is</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spacing w:val="3"/>
        </w:rPr>
        <w:t>i</w:t>
      </w:r>
      <w:r w:rsidRPr="001C4F1D">
        <w:rPr>
          <w:rFonts w:ascii="Times New Roman" w:hAnsi="Times New Roman" w:cs="Times New Roman"/>
          <w:spacing w:val="-3"/>
        </w:rPr>
        <w:t>a</w:t>
      </w:r>
      <w:r w:rsidRPr="001C4F1D">
        <w:rPr>
          <w:rFonts w:ascii="Times New Roman" w:hAnsi="Times New Roman" w:cs="Times New Roman"/>
        </w:rPr>
        <w:t xml:space="preserve">ux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rre</w:t>
      </w:r>
      <w:r w:rsidRPr="001C4F1D">
        <w:rPr>
          <w:rFonts w:ascii="Times New Roman" w:hAnsi="Times New Roman" w:cs="Times New Roman"/>
        </w:rPr>
        <w:t>spon</w:t>
      </w:r>
      <w:r w:rsidRPr="001C4F1D">
        <w:rPr>
          <w:rFonts w:ascii="Times New Roman" w:hAnsi="Times New Roman" w:cs="Times New Roman"/>
          <w:spacing w:val="2"/>
        </w:rPr>
        <w:t>d</w:t>
      </w:r>
      <w:r w:rsidRPr="001C4F1D">
        <w:rPr>
          <w:rFonts w:ascii="Times New Roman" w:hAnsi="Times New Roman" w:cs="Times New Roman"/>
          <w:spacing w:val="-1"/>
        </w:rPr>
        <w:t>a</w:t>
      </w:r>
      <w:r w:rsidRPr="001C4F1D">
        <w:rPr>
          <w:rFonts w:ascii="Times New Roman" w:hAnsi="Times New Roman" w:cs="Times New Roman"/>
        </w:rPr>
        <w:t>nts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j</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t, d</w:t>
      </w:r>
      <w:r w:rsidRPr="001C4F1D">
        <w:rPr>
          <w:rFonts w:ascii="Times New Roman" w:hAnsi="Times New Roman" w:cs="Times New Roman"/>
          <w:spacing w:val="-1"/>
        </w:rPr>
        <w:t>a</w:t>
      </w:r>
      <w:r w:rsidRPr="001C4F1D">
        <w:rPr>
          <w:rFonts w:ascii="Times New Roman" w:hAnsi="Times New Roman" w:cs="Times New Roman"/>
        </w:rPr>
        <w:t>ns le</w:t>
      </w:r>
      <w:r w:rsidRPr="001C4F1D">
        <w:rPr>
          <w:rFonts w:ascii="Times New Roman" w:hAnsi="Times New Roman" w:cs="Times New Roman"/>
          <w:spacing w:val="4"/>
        </w:rPr>
        <w:t xml:space="preserve"> </w:t>
      </w:r>
      <w:r w:rsidRPr="001C4F1D">
        <w:rPr>
          <w:rFonts w:ascii="Times New Roman" w:hAnsi="Times New Roman" w:cs="Times New Roman"/>
          <w:spacing w:val="-1"/>
        </w:rPr>
        <w:t>ca</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 ils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spacing w:val="-1"/>
        </w:rPr>
        <w:t>ce</w:t>
      </w:r>
      <w:r w:rsidRPr="001C4F1D">
        <w:rPr>
          <w:rFonts w:ascii="Times New Roman" w:hAnsi="Times New Roman" w:cs="Times New Roman"/>
        </w:rPr>
        <w:t>pt</w:t>
      </w:r>
      <w:r w:rsidRPr="001C4F1D">
        <w:rPr>
          <w:rFonts w:ascii="Times New Roman" w:hAnsi="Times New Roman" w:cs="Times New Roman"/>
          <w:spacing w:val="-1"/>
        </w:rPr>
        <w:t>é</w:t>
      </w:r>
      <w:r w:rsidRPr="001C4F1D">
        <w:rPr>
          <w:rFonts w:ascii="Times New Roman" w:hAnsi="Times New Roman" w:cs="Times New Roman"/>
        </w:rPr>
        <w:t>s.</w:t>
      </w:r>
    </w:p>
    <w:p w:rsidR="005F0F6A" w:rsidRPr="001C4F1D" w:rsidRDefault="005F0F6A" w:rsidP="009A249A">
      <w:pPr>
        <w:ind w:right="-6"/>
        <w:jc w:val="both"/>
        <w:rPr>
          <w:rFonts w:ascii="Times New Roman" w:hAnsi="Times New Roman" w:cs="Times New Roman"/>
        </w:rPr>
      </w:pPr>
      <w:r w:rsidRPr="001C4F1D">
        <w:rPr>
          <w:rFonts w:ascii="Times New Roman" w:hAnsi="Times New Roman" w:cs="Times New Roman"/>
        </w:rPr>
        <w:t>Adjuv</w:t>
      </w:r>
      <w:r w:rsidRPr="001C4F1D">
        <w:rPr>
          <w:rFonts w:ascii="Times New Roman" w:hAnsi="Times New Roman" w:cs="Times New Roman"/>
          <w:spacing w:val="-1"/>
        </w:rPr>
        <w:t>a</w:t>
      </w:r>
      <w:r w:rsidRPr="001C4F1D">
        <w:rPr>
          <w:rFonts w:ascii="Times New Roman" w:hAnsi="Times New Roman" w:cs="Times New Roman"/>
        </w:rPr>
        <w:t>nts pour</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ton</w:t>
      </w:r>
    </w:p>
    <w:p w:rsidR="005F0F6A" w:rsidRPr="001C4F1D" w:rsidRDefault="005F0F6A" w:rsidP="005F0F6A">
      <w:pPr>
        <w:ind w:right="80"/>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ur pou</w:t>
      </w:r>
      <w:r w:rsidRPr="001C4F1D">
        <w:rPr>
          <w:rFonts w:ascii="Times New Roman" w:hAnsi="Times New Roman" w:cs="Times New Roman"/>
          <w:spacing w:val="1"/>
        </w:rPr>
        <w:t>r</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1"/>
        </w:rPr>
        <w:t>ê</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a</w:t>
      </w:r>
      <w:r w:rsidRPr="001C4F1D">
        <w:rPr>
          <w:rFonts w:ascii="Times New Roman" w:hAnsi="Times New Roman" w:cs="Times New Roman"/>
        </w:rPr>
        <w:t>uto</w:t>
      </w:r>
      <w:r w:rsidRPr="001C4F1D">
        <w:rPr>
          <w:rFonts w:ascii="Times New Roman" w:hAnsi="Times New Roman" w:cs="Times New Roman"/>
          <w:spacing w:val="-1"/>
        </w:rPr>
        <w:t>r</w:t>
      </w:r>
      <w:r w:rsidRPr="001C4F1D">
        <w:rPr>
          <w:rFonts w:ascii="Times New Roman" w:hAnsi="Times New Roman" w:cs="Times New Roman"/>
        </w:rPr>
        <w:t>isé</w:t>
      </w:r>
      <w:r w:rsidRPr="001C4F1D">
        <w:rPr>
          <w:rFonts w:ascii="Times New Roman" w:hAnsi="Times New Roman" w:cs="Times New Roman"/>
          <w:spacing w:val="2"/>
        </w:rPr>
        <w:t xml:space="preserve"> </w:t>
      </w:r>
      <w:r w:rsidRPr="001C4F1D">
        <w:rPr>
          <w:rFonts w:ascii="Times New Roman" w:hAnsi="Times New Roman" w:cs="Times New Roman"/>
        </w:rPr>
        <w:t>à in</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po</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2"/>
        </w:rPr>
        <w:t xml:space="preserve"> </w:t>
      </w:r>
      <w:r w:rsidRPr="001C4F1D">
        <w:rPr>
          <w:rFonts w:ascii="Times New Roman" w:hAnsi="Times New Roman" w:cs="Times New Roman"/>
        </w:rPr>
        <w:t>à 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fra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rPr>
        <w:t>p</w:t>
      </w:r>
      <w:r w:rsidRPr="001C4F1D">
        <w:rPr>
          <w:rFonts w:ascii="Times New Roman" w:hAnsi="Times New Roman" w:cs="Times New Roman"/>
          <w:spacing w:val="-1"/>
        </w:rPr>
        <w:t>rè</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r w:rsidRPr="001C4F1D">
        <w:rPr>
          <w:rFonts w:ascii="Times New Roman" w:hAnsi="Times New Roman" w:cs="Times New Roman"/>
          <w:spacing w:val="1"/>
        </w:rPr>
        <w:t xml:space="preserve"> </w:t>
      </w:r>
      <w:r w:rsidRPr="001C4F1D">
        <w:rPr>
          <w:rFonts w:ascii="Times New Roman" w:hAnsi="Times New Roman" w:cs="Times New Roman"/>
        </w:rPr>
        <w:t>un</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djuv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4"/>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
        </w:rPr>
        <w:t xml:space="preserve"> </w:t>
      </w:r>
      <w:r w:rsidRPr="001C4F1D">
        <w:rPr>
          <w:rFonts w:ascii="Times New Roman" w:hAnsi="Times New Roman" w:cs="Times New Roman"/>
        </w:rPr>
        <w:t>son</w:t>
      </w:r>
      <w:r w:rsidRPr="001C4F1D">
        <w:rPr>
          <w:rFonts w:ascii="Times New Roman" w:hAnsi="Times New Roman" w:cs="Times New Roman"/>
          <w:spacing w:val="1"/>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rPr>
        <w:t>ton,</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spacing w:val="2"/>
        </w:rPr>
        <w:t>u</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onv</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rPr>
        <w:t>(</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spacing w:val="-1"/>
        </w:rPr>
        <w:t>fra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rPr>
        <w:t>de l</w:t>
      </w:r>
      <w:r w:rsidRPr="001C4F1D">
        <w:rPr>
          <w:rFonts w:ascii="Times New Roman" w:hAnsi="Times New Roman" w:cs="Times New Roman"/>
          <w:spacing w:val="-2"/>
        </w:rPr>
        <w:t>'</w:t>
      </w:r>
      <w:r w:rsidRPr="001C4F1D">
        <w:rPr>
          <w:rFonts w:ascii="Times New Roman" w:hAnsi="Times New Roman" w:cs="Times New Roman"/>
          <w:spacing w:val="2"/>
        </w:rPr>
        <w:t>E</w:t>
      </w:r>
      <w:r w:rsidRPr="001C4F1D">
        <w:rPr>
          <w:rFonts w:ascii="Times New Roman" w:hAnsi="Times New Roman" w:cs="Times New Roman"/>
        </w:rPr>
        <w:t>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rPr>
        <w:t>) s</w:t>
      </w:r>
      <w:r w:rsidRPr="001C4F1D">
        <w:rPr>
          <w:rFonts w:ascii="Times New Roman" w:hAnsi="Times New Roman" w:cs="Times New Roman"/>
          <w:spacing w:val="-1"/>
        </w:rPr>
        <w:t>er</w:t>
      </w:r>
      <w:r w:rsidRPr="001C4F1D">
        <w:rPr>
          <w:rFonts w:ascii="Times New Roman" w:hAnsi="Times New Roman" w:cs="Times New Roman"/>
        </w:rPr>
        <w:t>a obl</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toi</w:t>
      </w:r>
      <w:r w:rsidRPr="001C4F1D">
        <w:rPr>
          <w:rFonts w:ascii="Times New Roman" w:hAnsi="Times New Roman" w:cs="Times New Roman"/>
          <w:spacing w:val="-1"/>
        </w:rPr>
        <w:t>re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e</w:t>
      </w:r>
      <w:r w:rsidRPr="001C4F1D">
        <w:rPr>
          <w:rFonts w:ascii="Times New Roman" w:hAnsi="Times New Roman" w:cs="Times New Roman"/>
          <w:spacing w:val="-1"/>
        </w:rPr>
        <w:t>ff</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 xml:space="preserve">tué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djuv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c</w:t>
      </w:r>
      <w:r w:rsidRPr="001C4F1D">
        <w:rPr>
          <w:rFonts w:ascii="Times New Roman" w:hAnsi="Times New Roman" w:cs="Times New Roman"/>
        </w:rPr>
        <w:t>hoisi</w:t>
      </w:r>
      <w:r w:rsidRPr="001C4F1D">
        <w:rPr>
          <w:rFonts w:ascii="Times New Roman" w:hAnsi="Times New Roman" w:cs="Times New Roman"/>
          <w:spacing w:val="1"/>
        </w:rPr>
        <w:t xml:space="preserve"> </w:t>
      </w:r>
      <w:r w:rsidRPr="001C4F1D">
        <w:rPr>
          <w:rFonts w:ascii="Times New Roman" w:hAnsi="Times New Roman" w:cs="Times New Roman"/>
        </w:rPr>
        <w:t>sur la liste d</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ré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homolo</w:t>
      </w:r>
      <w:r w:rsidRPr="001C4F1D">
        <w:rPr>
          <w:rFonts w:ascii="Times New Roman" w:hAnsi="Times New Roman" w:cs="Times New Roman"/>
          <w:spacing w:val="-2"/>
        </w:rPr>
        <w:t>g</w:t>
      </w:r>
      <w:r w:rsidRPr="001C4F1D">
        <w:rPr>
          <w:rFonts w:ascii="Times New Roman" w:hAnsi="Times New Roman" w:cs="Times New Roman"/>
          <w:spacing w:val="2"/>
        </w:rPr>
        <w:t>u</w:t>
      </w:r>
      <w:r w:rsidRPr="001C4F1D">
        <w:rPr>
          <w:rFonts w:ascii="Times New Roman" w:hAnsi="Times New Roman" w:cs="Times New Roman"/>
          <w:spacing w:val="-1"/>
        </w:rPr>
        <w:t>é</w:t>
      </w:r>
      <w:r w:rsidRPr="001C4F1D">
        <w:rPr>
          <w:rFonts w:ascii="Times New Roman" w:hAnsi="Times New Roman" w:cs="Times New Roman"/>
        </w:rPr>
        <w:t>e p</w:t>
      </w:r>
      <w:r w:rsidRPr="001C4F1D">
        <w:rPr>
          <w:rFonts w:ascii="Times New Roman" w:hAnsi="Times New Roman" w:cs="Times New Roman"/>
          <w:spacing w:val="1"/>
        </w:rPr>
        <w:t>a</w:t>
      </w:r>
      <w:r w:rsidRPr="001C4F1D">
        <w:rPr>
          <w:rFonts w:ascii="Times New Roman" w:hAnsi="Times New Roman" w:cs="Times New Roman"/>
        </w:rPr>
        <w:t xml:space="preserve">r le </w:t>
      </w:r>
      <w:r w:rsidRPr="001C4F1D">
        <w:rPr>
          <w:rFonts w:ascii="Times New Roman" w:hAnsi="Times New Roman" w:cs="Times New Roman"/>
          <w:spacing w:val="2"/>
        </w:rPr>
        <w:t>M</w:t>
      </w:r>
      <w:r w:rsidRPr="001C4F1D">
        <w:rPr>
          <w:rFonts w:ascii="Times New Roman" w:hAnsi="Times New Roman" w:cs="Times New Roman"/>
          <w:spacing w:val="-6"/>
        </w:rPr>
        <w:t>I</w:t>
      </w:r>
      <w:r w:rsidRPr="001C4F1D">
        <w:rPr>
          <w:rFonts w:ascii="Times New Roman" w:hAnsi="Times New Roman" w:cs="Times New Roman"/>
        </w:rPr>
        <w:t>NCOMMERCE/</w:t>
      </w:r>
      <w:r w:rsidRPr="001C4F1D">
        <w:rPr>
          <w:rFonts w:ascii="Times New Roman" w:hAnsi="Times New Roman" w:cs="Times New Roman"/>
          <w:spacing w:val="2"/>
        </w:rPr>
        <w:t>M</w:t>
      </w:r>
      <w:r w:rsidRPr="001C4F1D">
        <w:rPr>
          <w:rFonts w:ascii="Times New Roman" w:hAnsi="Times New Roman" w:cs="Times New Roman"/>
          <w:spacing w:val="-3"/>
        </w:rPr>
        <w:t>I</w:t>
      </w:r>
      <w:r w:rsidRPr="001C4F1D">
        <w:rPr>
          <w:rFonts w:ascii="Times New Roman" w:hAnsi="Times New Roman" w:cs="Times New Roman"/>
          <w:spacing w:val="2"/>
        </w:rPr>
        <w:t>N</w:t>
      </w:r>
      <w:r w:rsidRPr="001C4F1D">
        <w:rPr>
          <w:rFonts w:ascii="Times New Roman" w:hAnsi="Times New Roman" w:cs="Times New Roman"/>
        </w:rPr>
        <w:t>TP</w:t>
      </w:r>
      <w:r w:rsidRPr="001C4F1D">
        <w:rPr>
          <w:rFonts w:ascii="Times New Roman" w:hAnsi="Times New Roman" w:cs="Times New Roman"/>
          <w:spacing w:val="3"/>
        </w:rPr>
        <w:t xml:space="preserve"> </w:t>
      </w:r>
      <w:r w:rsidRPr="001C4F1D">
        <w:rPr>
          <w:rFonts w:ascii="Times New Roman" w:hAnsi="Times New Roman" w:cs="Times New Roman"/>
        </w:rPr>
        <w:t>;</w:t>
      </w:r>
    </w:p>
    <w:p w:rsidR="005F0F6A" w:rsidRPr="001C4F1D" w:rsidRDefault="005F0F6A" w:rsidP="005F0F6A">
      <w:pPr>
        <w:ind w:right="7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dju</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spacing w:val="-1"/>
        </w:rPr>
        <w:t>é</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ntu</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utilis</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l</w:t>
      </w:r>
      <w:r w:rsidRPr="001C4F1D">
        <w:rPr>
          <w:rFonts w:ascii="Times New Roman" w:hAnsi="Times New Roman" w:cs="Times New Roman"/>
          <w:spacing w:val="-2"/>
        </w:rPr>
        <w:t>'</w:t>
      </w:r>
      <w:r w:rsidRPr="001C4F1D">
        <w:rPr>
          <w:rFonts w:ascii="Times New Roman" w:hAnsi="Times New Roman" w:cs="Times New Roman"/>
        </w:rPr>
        <w:t>Ent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 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donn</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
        </w:rPr>
        <w:t xml:space="preserve"> </w:t>
      </w:r>
      <w:r w:rsidRPr="001C4F1D">
        <w:rPr>
          <w:rFonts w:ascii="Times New Roman" w:hAnsi="Times New Roman" w:cs="Times New Roman"/>
        </w:rPr>
        <w:t>li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 xml:space="preserve"> </w:t>
      </w:r>
      <w:r w:rsidRPr="001C4F1D">
        <w:rPr>
          <w:rFonts w:ascii="Times New Roman" w:hAnsi="Times New Roman" w:cs="Times New Roman"/>
        </w:rPr>
        <w:t>à la p</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 xml:space="preserve">d'un </w:t>
      </w:r>
      <w:r w:rsidRPr="001C4F1D">
        <w:rPr>
          <w:rFonts w:ascii="Times New Roman" w:hAnsi="Times New Roman" w:cs="Times New Roman"/>
          <w:spacing w:val="-1"/>
        </w:rPr>
        <w:t>cer</w:t>
      </w:r>
      <w:r w:rsidRPr="001C4F1D">
        <w:rPr>
          <w:rFonts w:ascii="Times New Roman" w:hAnsi="Times New Roman" w:cs="Times New Roman"/>
        </w:rPr>
        <w:t>ti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4"/>
        </w:rPr>
        <w:t xml:space="preserve"> </w:t>
      </w:r>
      <w:r w:rsidRPr="001C4F1D">
        <w:rPr>
          <w:rFonts w:ascii="Times New Roman" w:hAnsi="Times New Roman" w:cs="Times New Roman"/>
        </w:rPr>
        <w:t>d</w:t>
      </w:r>
      <w:r w:rsidRPr="001C4F1D">
        <w:rPr>
          <w:rFonts w:ascii="Times New Roman" w:hAnsi="Times New Roman" w:cs="Times New Roman"/>
          <w:spacing w:val="-2"/>
        </w:rPr>
        <w:t>'</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rPr>
        <w:t>in</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4"/>
        </w:rPr>
        <w:t xml:space="preserve"> </w:t>
      </w:r>
      <w:r w:rsidRPr="001C4F1D">
        <w:rPr>
          <w:rFonts w:ascii="Times New Roman" w:hAnsi="Times New Roman" w:cs="Times New Roman"/>
        </w:rPr>
        <w:t>indiqu</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7"/>
        </w:rPr>
        <w:t xml:space="preserve"> </w:t>
      </w:r>
      <w:r w:rsidRPr="001C4F1D">
        <w:rPr>
          <w:rFonts w:ascii="Times New Roman" w:hAnsi="Times New Roman" w:cs="Times New Roman"/>
        </w:rPr>
        <w:t>la</w:t>
      </w:r>
      <w:r w:rsidRPr="001C4F1D">
        <w:rPr>
          <w:rFonts w:ascii="Times New Roman" w:hAnsi="Times New Roman" w:cs="Times New Roman"/>
          <w:spacing w:val="13"/>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te</w:t>
      </w:r>
      <w:r w:rsidRPr="001C4F1D">
        <w:rPr>
          <w:rFonts w:ascii="Times New Roman" w:hAnsi="Times New Roman" w:cs="Times New Roman"/>
          <w:spacing w:val="13"/>
        </w:rPr>
        <w:t xml:space="preserve"> </w:t>
      </w:r>
      <w:r w:rsidRPr="001C4F1D">
        <w:rPr>
          <w:rFonts w:ascii="Times New Roman" w:hAnsi="Times New Roman" w:cs="Times New Roman"/>
        </w:rPr>
        <w:t>de</w:t>
      </w:r>
      <w:r w:rsidRPr="001C4F1D">
        <w:rPr>
          <w:rFonts w:ascii="Times New Roman" w:hAnsi="Times New Roman" w:cs="Times New Roman"/>
          <w:spacing w:val="13"/>
        </w:rPr>
        <w:t xml:space="preserve"> </w:t>
      </w:r>
      <w:r w:rsidRPr="001C4F1D">
        <w:rPr>
          <w:rFonts w:ascii="Times New Roman" w:hAnsi="Times New Roman" w:cs="Times New Roman"/>
          <w:spacing w:val="-1"/>
        </w:rPr>
        <w:t>fa</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ca</w:t>
      </w:r>
      <w:r w:rsidRPr="001C4F1D">
        <w:rPr>
          <w:rFonts w:ascii="Times New Roman" w:hAnsi="Times New Roman" w:cs="Times New Roman"/>
        </w:rPr>
        <w:t>ti</w:t>
      </w:r>
      <w:r w:rsidRPr="001C4F1D">
        <w:rPr>
          <w:rFonts w:ascii="Times New Roman" w:hAnsi="Times New Roman" w:cs="Times New Roman"/>
          <w:spacing w:val="2"/>
        </w:rPr>
        <w:t>o</w:t>
      </w:r>
      <w:r w:rsidRPr="001C4F1D">
        <w:rPr>
          <w:rFonts w:ascii="Times New Roman" w:hAnsi="Times New Roman" w:cs="Times New Roman"/>
        </w:rPr>
        <w:t>n</w:t>
      </w:r>
      <w:r w:rsidRPr="001C4F1D">
        <w:rPr>
          <w:rFonts w:ascii="Times New Roman" w:hAnsi="Times New Roman" w:cs="Times New Roman"/>
          <w:spacing w:val="1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4"/>
        </w:rPr>
        <w:t xml:space="preserve"> </w:t>
      </w:r>
      <w:r w:rsidRPr="001C4F1D">
        <w:rPr>
          <w:rFonts w:ascii="Times New Roman" w:hAnsi="Times New Roman" w:cs="Times New Roman"/>
        </w:rPr>
        <w:t>la</w:t>
      </w:r>
      <w:r w:rsidRPr="001C4F1D">
        <w:rPr>
          <w:rFonts w:ascii="Times New Roman" w:hAnsi="Times New Roman" w:cs="Times New Roman"/>
          <w:spacing w:val="13"/>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te</w:t>
      </w:r>
      <w:r w:rsidRPr="001C4F1D">
        <w:rPr>
          <w:rFonts w:ascii="Times New Roman" w:hAnsi="Times New Roman" w:cs="Times New Roman"/>
          <w:spacing w:val="13"/>
        </w:rPr>
        <w:t xml:space="preserve"> </w:t>
      </w:r>
      <w:r w:rsidRPr="001C4F1D">
        <w:rPr>
          <w:rFonts w:ascii="Times New Roman" w:hAnsi="Times New Roman" w:cs="Times New Roman"/>
          <w:spacing w:val="-1"/>
        </w:rPr>
        <w:t>a</w:t>
      </w:r>
      <w:r w:rsidRPr="001C4F1D">
        <w:rPr>
          <w:rFonts w:ascii="Times New Roman" w:hAnsi="Times New Roman" w:cs="Times New Roman"/>
          <w:spacing w:val="4"/>
        </w:rPr>
        <w:t>u</w:t>
      </w:r>
      <w:r w:rsidRPr="001C4F1D">
        <w:rPr>
          <w:rFonts w:ascii="Times New Roman" w:hAnsi="Times New Roman" w:cs="Times New Roman"/>
          <w:spacing w:val="-1"/>
        </w:rPr>
        <w:t>-</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là</w:t>
      </w:r>
      <w:r w:rsidRPr="001C4F1D">
        <w:rPr>
          <w:rFonts w:ascii="Times New Roman" w:hAnsi="Times New Roman" w:cs="Times New Roman"/>
          <w:spacing w:val="13"/>
        </w:rPr>
        <w:t xml:space="preserve"> </w:t>
      </w:r>
      <w:r w:rsidRPr="001C4F1D">
        <w:rPr>
          <w:rFonts w:ascii="Times New Roman" w:hAnsi="Times New Roman" w:cs="Times New Roman"/>
        </w:rPr>
        <w:t>de</w:t>
      </w:r>
      <w:r w:rsidRPr="001C4F1D">
        <w:rPr>
          <w:rFonts w:ascii="Times New Roman" w:hAnsi="Times New Roman" w:cs="Times New Roman"/>
          <w:spacing w:val="13"/>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qu</w:t>
      </w:r>
      <w:r w:rsidRPr="001C4F1D">
        <w:rPr>
          <w:rFonts w:ascii="Times New Roman" w:hAnsi="Times New Roman" w:cs="Times New Roman"/>
          <w:spacing w:val="-1"/>
        </w:rPr>
        <w:t>e</w:t>
      </w:r>
      <w:r w:rsidRPr="001C4F1D">
        <w:rPr>
          <w:rFonts w:ascii="Times New Roman" w:hAnsi="Times New Roman" w:cs="Times New Roman"/>
        </w:rPr>
        <w:t>lle</w:t>
      </w:r>
      <w:r w:rsidRPr="001C4F1D">
        <w:rPr>
          <w:rFonts w:ascii="Times New Roman" w:hAnsi="Times New Roman" w:cs="Times New Roman"/>
          <w:spacing w:val="13"/>
        </w:rPr>
        <w:t xml:space="preserve"> </w:t>
      </w:r>
      <w:r w:rsidRPr="001C4F1D">
        <w:rPr>
          <w:rFonts w:ascii="Times New Roman" w:hAnsi="Times New Roman" w:cs="Times New Roman"/>
        </w:rPr>
        <w:t>ils</w:t>
      </w:r>
      <w:r w:rsidRPr="001C4F1D">
        <w:rPr>
          <w:rFonts w:ascii="Times New Roman" w:hAnsi="Times New Roman" w:cs="Times New Roman"/>
          <w:spacing w:val="14"/>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14"/>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3"/>
        </w:rPr>
        <w:t xml:space="preserve"> </w:t>
      </w:r>
      <w:r w:rsidRPr="001C4F1D">
        <w:rPr>
          <w:rFonts w:ascii="Times New Roman" w:hAnsi="Times New Roman" w:cs="Times New Roman"/>
        </w:rPr>
        <w:t>m</w:t>
      </w:r>
      <w:r w:rsidRPr="001C4F1D">
        <w:rPr>
          <w:rFonts w:ascii="Times New Roman" w:hAnsi="Times New Roman" w:cs="Times New Roman"/>
          <w:spacing w:val="-2"/>
        </w:rPr>
        <w:t>i</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 xml:space="preserve">u </w:t>
      </w:r>
      <w:r w:rsidRPr="001C4F1D">
        <w:rPr>
          <w:rFonts w:ascii="Times New Roman" w:hAnsi="Times New Roman" w:cs="Times New Roman"/>
          <w:spacing w:val="-1"/>
        </w:rPr>
        <w:t>re</w:t>
      </w:r>
      <w:r w:rsidRPr="001C4F1D">
        <w:rPr>
          <w:rFonts w:ascii="Times New Roman" w:hAnsi="Times New Roman" w:cs="Times New Roman"/>
        </w:rPr>
        <w:t>but.</w:t>
      </w:r>
      <w:r w:rsidRPr="001C4F1D">
        <w:rPr>
          <w:rFonts w:ascii="Times New Roman" w:hAnsi="Times New Roman" w:cs="Times New Roman"/>
          <w:spacing w:val="2"/>
        </w:rPr>
        <w:t xml:space="preserve"> </w:t>
      </w:r>
      <w:r w:rsidRPr="001C4F1D">
        <w:rPr>
          <w:rFonts w:ascii="Times New Roman" w:hAnsi="Times New Roman" w:cs="Times New Roman"/>
          <w:spacing w:val="-3"/>
        </w:rPr>
        <w:t>I</w:t>
      </w:r>
      <w:r w:rsidRPr="001C4F1D">
        <w:rPr>
          <w:rFonts w:ascii="Times New Roman" w:hAnsi="Times New Roman" w:cs="Times New Roman"/>
        </w:rPr>
        <w:t>ls 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 xml:space="preserve">ont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e</w:t>
      </w:r>
      <w:r w:rsidRPr="001C4F1D">
        <w:rPr>
          <w:rFonts w:ascii="Times New Roman" w:hAnsi="Times New Roman" w:cs="Times New Roman"/>
        </w:rPr>
        <w:t>mpts de</w:t>
      </w:r>
      <w:r w:rsidRPr="001C4F1D">
        <w:rPr>
          <w:rFonts w:ascii="Times New Roman" w:hAnsi="Times New Roman" w:cs="Times New Roman"/>
          <w:spacing w:val="-1"/>
        </w:rPr>
        <w:t xml:space="preserve"> </w:t>
      </w:r>
      <w:r w:rsidRPr="001C4F1D">
        <w:rPr>
          <w:rFonts w:ascii="Times New Roman" w:hAnsi="Times New Roman" w:cs="Times New Roman"/>
        </w:rPr>
        <w:t xml:space="preserve">tout </w:t>
      </w:r>
      <w:r w:rsidRPr="001C4F1D">
        <w:rPr>
          <w:rFonts w:ascii="Times New Roman" w:hAnsi="Times New Roman" w:cs="Times New Roman"/>
          <w:spacing w:val="-1"/>
        </w:rPr>
        <w:t>c</w:t>
      </w:r>
      <w:r w:rsidRPr="001C4F1D">
        <w:rPr>
          <w:rFonts w:ascii="Times New Roman" w:hAnsi="Times New Roman" w:cs="Times New Roman"/>
        </w:rPr>
        <w:t>hlo</w:t>
      </w:r>
      <w:r w:rsidRPr="001C4F1D">
        <w:rPr>
          <w:rFonts w:ascii="Times New Roman" w:hAnsi="Times New Roman" w:cs="Times New Roman"/>
          <w:spacing w:val="-1"/>
        </w:rPr>
        <w:t>r</w:t>
      </w:r>
      <w:r w:rsidRPr="001C4F1D">
        <w:rPr>
          <w:rFonts w:ascii="Times New Roman" w:hAnsi="Times New Roman" w:cs="Times New Roman"/>
        </w:rPr>
        <w:t>u</w:t>
      </w:r>
      <w:r w:rsidRPr="001C4F1D">
        <w:rPr>
          <w:rFonts w:ascii="Times New Roman" w:hAnsi="Times New Roman" w:cs="Times New Roman"/>
          <w:spacing w:val="-1"/>
        </w:rPr>
        <w:t>re</w:t>
      </w:r>
      <w:r w:rsidRPr="001C4F1D">
        <w:rPr>
          <w:rFonts w:ascii="Times New Roman" w:hAnsi="Times New Roman" w:cs="Times New Roman"/>
        </w:rPr>
        <w:t>.</w:t>
      </w:r>
    </w:p>
    <w:p w:rsidR="005F0F6A" w:rsidRPr="001C4F1D" w:rsidRDefault="005F0F6A" w:rsidP="009A249A">
      <w:pPr>
        <w:ind w:right="135"/>
        <w:jc w:val="both"/>
        <w:rPr>
          <w:rFonts w:ascii="Times New Roman" w:hAnsi="Times New Roman" w:cs="Times New Roman"/>
        </w:rPr>
      </w:pPr>
      <w:r w:rsidRPr="001C4F1D">
        <w:rPr>
          <w:rFonts w:ascii="Times New Roman" w:hAnsi="Times New Roman" w:cs="Times New Roman"/>
        </w:rPr>
        <w:t>E</w:t>
      </w:r>
      <w:r w:rsidRPr="001C4F1D">
        <w:rPr>
          <w:rFonts w:ascii="Times New Roman" w:hAnsi="Times New Roman" w:cs="Times New Roman"/>
          <w:spacing w:val="-1"/>
        </w:rPr>
        <w:t>a</w:t>
      </w:r>
      <w:r w:rsidRPr="001C4F1D">
        <w:rPr>
          <w:rFonts w:ascii="Times New Roman" w:hAnsi="Times New Roman" w:cs="Times New Roman"/>
        </w:rPr>
        <w:t>u de</w:t>
      </w:r>
      <w:r w:rsidRPr="001C4F1D">
        <w:rPr>
          <w:rFonts w:ascii="Times New Roman" w:hAnsi="Times New Roman" w:cs="Times New Roman"/>
          <w:spacing w:val="1"/>
        </w:rPr>
        <w:t xml:space="preserve"> </w:t>
      </w:r>
      <w:r w:rsidRPr="001C4F1D">
        <w:rPr>
          <w:rFonts w:ascii="Times New Roman" w:hAnsi="Times New Roman" w:cs="Times New Roman"/>
          <w:spacing w:val="-2"/>
        </w:rPr>
        <w:t>g</w:t>
      </w:r>
      <w:r w:rsidRPr="001C4F1D">
        <w:rPr>
          <w:rFonts w:ascii="Times New Roman" w:hAnsi="Times New Roman" w:cs="Times New Roman"/>
          <w:spacing w:val="1"/>
        </w:rPr>
        <w:t>â</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p>
    <w:p w:rsidR="005F0F6A" w:rsidRPr="001C4F1D" w:rsidRDefault="005F0F6A" w:rsidP="005F0F6A">
      <w:pPr>
        <w:ind w:right="165"/>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 utilis</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pour</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spacing w:val="-1"/>
        </w:rPr>
        <w:t>fa</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ca</w:t>
      </w:r>
      <w:r w:rsidRPr="001C4F1D">
        <w:rPr>
          <w:rFonts w:ascii="Times New Roman" w:hAnsi="Times New Roman" w:cs="Times New Roman"/>
        </w:rPr>
        <w:t>tion du b</w:t>
      </w:r>
      <w:r w:rsidRPr="001C4F1D">
        <w:rPr>
          <w:rFonts w:ascii="Times New Roman" w:hAnsi="Times New Roman" w:cs="Times New Roman"/>
          <w:spacing w:val="-1"/>
        </w:rPr>
        <w:t>é</w:t>
      </w:r>
      <w:r w:rsidRPr="001C4F1D">
        <w:rPr>
          <w:rFonts w:ascii="Times New Roman" w:hAnsi="Times New Roman" w:cs="Times New Roman"/>
        </w:rPr>
        <w:t>ton p</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t</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tol</w:t>
      </w:r>
      <w:r w:rsidRPr="001C4F1D">
        <w:rPr>
          <w:rFonts w:ascii="Times New Roman" w:hAnsi="Times New Roman" w:cs="Times New Roman"/>
          <w:spacing w:val="-1"/>
        </w:rPr>
        <w:t>éra</w:t>
      </w:r>
      <w:r w:rsidRPr="001C4F1D">
        <w:rPr>
          <w:rFonts w:ascii="Times New Roman" w:hAnsi="Times New Roman" w:cs="Times New Roman"/>
          <w:spacing w:val="2"/>
        </w:rPr>
        <w:t>n</w:t>
      </w:r>
      <w:r w:rsidRPr="001C4F1D">
        <w:rPr>
          <w:rFonts w:ascii="Times New Roman" w:hAnsi="Times New Roman" w:cs="Times New Roman"/>
          <w:spacing w:val="-1"/>
        </w:rPr>
        <w:t>ce</w:t>
      </w:r>
      <w:r w:rsidRPr="001C4F1D">
        <w:rPr>
          <w:rFonts w:ascii="Times New Roman" w:hAnsi="Times New Roman" w:cs="Times New Roman"/>
        </w:rPr>
        <w:t>s p</w:t>
      </w:r>
      <w:r w:rsidRPr="001C4F1D">
        <w:rPr>
          <w:rFonts w:ascii="Times New Roman" w:hAnsi="Times New Roman" w:cs="Times New Roman"/>
          <w:spacing w:val="5"/>
        </w:rPr>
        <w:t>h</w:t>
      </w:r>
      <w:r w:rsidRPr="001C4F1D">
        <w:rPr>
          <w:rFonts w:ascii="Times New Roman" w:hAnsi="Times New Roman" w:cs="Times New Roman"/>
          <w:spacing w:val="-5"/>
        </w:rPr>
        <w:t>y</w:t>
      </w:r>
      <w:r w:rsidRPr="001C4F1D">
        <w:rPr>
          <w:rFonts w:ascii="Times New Roman" w:hAnsi="Times New Roman" w:cs="Times New Roman"/>
        </w:rPr>
        <w:t>siq</w:t>
      </w:r>
      <w:r w:rsidRPr="001C4F1D">
        <w:rPr>
          <w:rFonts w:ascii="Times New Roman" w:hAnsi="Times New Roman" w:cs="Times New Roman"/>
          <w:spacing w:val="2"/>
        </w:rPr>
        <w:t>u</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c</w:t>
      </w:r>
      <w:r w:rsidRPr="001C4F1D">
        <w:rPr>
          <w:rFonts w:ascii="Times New Roman" w:hAnsi="Times New Roman" w:cs="Times New Roman"/>
        </w:rPr>
        <w:t>hi</w:t>
      </w:r>
      <w:r w:rsidRPr="001C4F1D">
        <w:rPr>
          <w:rFonts w:ascii="Times New Roman" w:hAnsi="Times New Roman" w:cs="Times New Roman"/>
          <w:spacing w:val="7"/>
        </w:rPr>
        <w:t>m</w:t>
      </w:r>
      <w:r w:rsidRPr="001C4F1D">
        <w:rPr>
          <w:rFonts w:ascii="Times New Roman" w:hAnsi="Times New Roman" w:cs="Times New Roman"/>
        </w:rPr>
        <w:t>iqu</w:t>
      </w:r>
      <w:r w:rsidRPr="001C4F1D">
        <w:rPr>
          <w:rFonts w:ascii="Times New Roman" w:hAnsi="Times New Roman" w:cs="Times New Roman"/>
          <w:spacing w:val="-1"/>
        </w:rPr>
        <w:t>e</w:t>
      </w:r>
      <w:r w:rsidRPr="001C4F1D">
        <w:rPr>
          <w:rFonts w:ascii="Times New Roman" w:hAnsi="Times New Roman" w:cs="Times New Roman"/>
        </w:rPr>
        <w:t>s indiqu</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s d</w:t>
      </w:r>
      <w:r w:rsidRPr="001C4F1D">
        <w:rPr>
          <w:rFonts w:ascii="Times New Roman" w:hAnsi="Times New Roman" w:cs="Times New Roman"/>
          <w:spacing w:val="-1"/>
        </w:rPr>
        <w:t>a</w:t>
      </w:r>
      <w:r w:rsidRPr="001C4F1D">
        <w:rPr>
          <w:rFonts w:ascii="Times New Roman" w:hAnsi="Times New Roman" w:cs="Times New Roman"/>
        </w:rPr>
        <w:t>ns la</w:t>
      </w:r>
      <w:r w:rsidRPr="001C4F1D">
        <w:rPr>
          <w:rFonts w:ascii="Times New Roman" w:hAnsi="Times New Roman" w:cs="Times New Roman"/>
          <w:spacing w:val="-1"/>
        </w:rPr>
        <w:t xml:space="preserve"> </w:t>
      </w:r>
      <w:r w:rsidRPr="001C4F1D">
        <w:rPr>
          <w:rFonts w:ascii="Times New Roman" w:hAnsi="Times New Roman" w:cs="Times New Roman"/>
        </w:rPr>
        <w:t>no</w:t>
      </w:r>
      <w:r w:rsidRPr="001C4F1D">
        <w:rPr>
          <w:rFonts w:ascii="Times New Roman" w:hAnsi="Times New Roman" w:cs="Times New Roman"/>
          <w:spacing w:val="-1"/>
        </w:rPr>
        <w:t>r</w:t>
      </w:r>
      <w:r w:rsidRPr="001C4F1D">
        <w:rPr>
          <w:rFonts w:ascii="Times New Roman" w:hAnsi="Times New Roman" w:cs="Times New Roman"/>
        </w:rPr>
        <w:t>me</w:t>
      </w:r>
      <w:r w:rsidRPr="001C4F1D">
        <w:rPr>
          <w:rFonts w:ascii="Times New Roman" w:hAnsi="Times New Roman" w:cs="Times New Roman"/>
          <w:spacing w:val="-1"/>
        </w:rPr>
        <w:t>.</w:t>
      </w:r>
    </w:p>
    <w:p w:rsidR="005F0F6A" w:rsidRPr="001C4F1D" w:rsidRDefault="005F0F6A" w:rsidP="009A249A">
      <w:pPr>
        <w:ind w:right="-6"/>
        <w:jc w:val="both"/>
        <w:rPr>
          <w:rFonts w:ascii="Times New Roman" w:hAnsi="Times New Roman" w:cs="Times New Roman"/>
        </w:rPr>
      </w:pPr>
      <w:r w:rsidRPr="001C4F1D">
        <w:rPr>
          <w:rFonts w:ascii="Times New Roman" w:hAnsi="Times New Roman" w:cs="Times New Roman"/>
        </w:rPr>
        <w:t>A</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pour</w:t>
      </w:r>
      <w:r w:rsidRPr="001C4F1D">
        <w:rPr>
          <w:rFonts w:ascii="Times New Roman" w:hAnsi="Times New Roman" w:cs="Times New Roman"/>
          <w:spacing w:val="-1"/>
        </w:rPr>
        <w:t xml:space="preserve"> </w:t>
      </w:r>
      <w:r w:rsidRPr="001C4F1D">
        <w:rPr>
          <w:rFonts w:ascii="Times New Roman" w:hAnsi="Times New Roman" w:cs="Times New Roman"/>
          <w:spacing w:val="2"/>
        </w:rPr>
        <w:t>b</w:t>
      </w:r>
      <w:r w:rsidRPr="001C4F1D">
        <w:rPr>
          <w:rFonts w:ascii="Times New Roman" w:hAnsi="Times New Roman" w:cs="Times New Roman"/>
          <w:spacing w:val="-1"/>
        </w:rPr>
        <w:t>é</w:t>
      </w:r>
      <w:r w:rsidRPr="001C4F1D">
        <w:rPr>
          <w:rFonts w:ascii="Times New Roman" w:hAnsi="Times New Roman" w:cs="Times New Roman"/>
        </w:rPr>
        <w:t xml:space="preserve">ton </w:t>
      </w:r>
      <w:r w:rsidRPr="001C4F1D">
        <w:rPr>
          <w:rFonts w:ascii="Times New Roman" w:hAnsi="Times New Roman" w:cs="Times New Roman"/>
          <w:spacing w:val="-1"/>
        </w:rPr>
        <w:t>ar</w:t>
      </w:r>
      <w:r w:rsidRPr="001C4F1D">
        <w:rPr>
          <w:rFonts w:ascii="Times New Roman" w:hAnsi="Times New Roman" w:cs="Times New Roman"/>
        </w:rPr>
        <w:t>mé</w:t>
      </w:r>
    </w:p>
    <w:p w:rsidR="005F0F6A" w:rsidRPr="001C4F1D" w:rsidRDefault="005F0F6A" w:rsidP="009A249A">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s doux</w:t>
      </w:r>
      <w:r w:rsidRPr="001C4F1D">
        <w:rPr>
          <w:rFonts w:ascii="Times New Roman" w:hAnsi="Times New Roman" w:cs="Times New Roman"/>
          <w:spacing w:val="2"/>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r</w:t>
      </w:r>
      <w:r w:rsidRPr="001C4F1D">
        <w:rPr>
          <w:rFonts w:ascii="Times New Roman" w:hAnsi="Times New Roman" w:cs="Times New Roman"/>
        </w:rPr>
        <w:t>onds l</w:t>
      </w:r>
      <w:r w:rsidRPr="001C4F1D">
        <w:rPr>
          <w:rFonts w:ascii="Times New Roman" w:hAnsi="Times New Roman" w:cs="Times New Roman"/>
          <w:spacing w:val="-1"/>
        </w:rPr>
        <w:t>a</w:t>
      </w:r>
      <w:r w:rsidRPr="001C4F1D">
        <w:rPr>
          <w:rFonts w:ascii="Times New Roman" w:hAnsi="Times New Roman" w:cs="Times New Roman"/>
        </w:rPr>
        <w:t>min</w:t>
      </w:r>
      <w:r w:rsidRPr="001C4F1D">
        <w:rPr>
          <w:rFonts w:ascii="Times New Roman" w:hAnsi="Times New Roman" w:cs="Times New Roman"/>
          <w:spacing w:val="-1"/>
        </w:rPr>
        <w:t>é</w:t>
      </w:r>
      <w:r w:rsidRPr="001C4F1D">
        <w:rPr>
          <w:rFonts w:ascii="Times New Roman" w:hAnsi="Times New Roman" w:cs="Times New Roman"/>
        </w:rPr>
        <w:t>s liss</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spacing w:before="61"/>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 à</w:t>
      </w:r>
      <w:r w:rsidRPr="001C4F1D">
        <w:rPr>
          <w:rFonts w:ascii="Times New Roman" w:hAnsi="Times New Roman" w:cs="Times New Roman"/>
          <w:spacing w:val="-1"/>
        </w:rPr>
        <w:t xml:space="preserve"> </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
        </w:rPr>
        <w:t>t</w:t>
      </w:r>
      <w:r w:rsidRPr="001C4F1D">
        <w:rPr>
          <w:rFonts w:ascii="Times New Roman" w:hAnsi="Times New Roman" w:cs="Times New Roman"/>
        </w:rPr>
        <w:t>e</w:t>
      </w:r>
      <w:r w:rsidRPr="001C4F1D">
        <w:rPr>
          <w:rFonts w:ascii="Times New Roman" w:hAnsi="Times New Roman" w:cs="Times New Roman"/>
          <w:spacing w:val="-1"/>
        </w:rPr>
        <w:t xml:space="preserve"> a</w:t>
      </w:r>
      <w:r w:rsidRPr="001C4F1D">
        <w:rPr>
          <w:rFonts w:ascii="Times New Roman" w:hAnsi="Times New Roman" w:cs="Times New Roman"/>
          <w:spacing w:val="2"/>
        </w:rPr>
        <w:t>d</w:t>
      </w:r>
      <w:r w:rsidRPr="001C4F1D">
        <w:rPr>
          <w:rFonts w:ascii="Times New Roman" w:hAnsi="Times New Roman" w:cs="Times New Roman"/>
        </w:rPr>
        <w:t>h</w:t>
      </w:r>
      <w:r w:rsidRPr="001C4F1D">
        <w:rPr>
          <w:rFonts w:ascii="Times New Roman" w:hAnsi="Times New Roman" w:cs="Times New Roman"/>
          <w:spacing w:val="-1"/>
        </w:rPr>
        <w:t>ére</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p>
    <w:p w:rsidR="005F0F6A" w:rsidRPr="001C4F1D" w:rsidRDefault="005F0F6A" w:rsidP="005F0F6A">
      <w:pPr>
        <w:ind w:right="675"/>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illis soud</w:t>
      </w:r>
      <w:r w:rsidRPr="001C4F1D">
        <w:rPr>
          <w:rFonts w:ascii="Times New Roman" w:hAnsi="Times New Roman" w:cs="Times New Roman"/>
          <w:spacing w:val="-1"/>
        </w:rPr>
        <w:t>é</w:t>
      </w:r>
      <w:r w:rsidRPr="001C4F1D">
        <w:rPr>
          <w:rFonts w:ascii="Times New Roman" w:hAnsi="Times New Roman" w:cs="Times New Roman"/>
        </w:rPr>
        <w:t>s 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2"/>
        </w:rPr>
        <w:t xml:space="preserve"> </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1"/>
        </w:rPr>
        <w:t>éf</w:t>
      </w:r>
      <w:r w:rsidRPr="001C4F1D">
        <w:rPr>
          <w:rFonts w:ascii="Times New Roman" w:hAnsi="Times New Roman" w:cs="Times New Roman"/>
        </w:rPr>
        <w:t>il</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rPr>
        <w:t>ou l</w:t>
      </w:r>
      <w:r w:rsidRPr="001C4F1D">
        <w:rPr>
          <w:rFonts w:ascii="Times New Roman" w:hAnsi="Times New Roman" w:cs="Times New Roman"/>
          <w:spacing w:val="1"/>
        </w:rPr>
        <w:t>a</w:t>
      </w:r>
      <w:r w:rsidRPr="001C4F1D">
        <w:rPr>
          <w:rFonts w:ascii="Times New Roman" w:hAnsi="Times New Roman" w:cs="Times New Roman"/>
        </w:rPr>
        <w:t>min</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fr</w:t>
      </w:r>
      <w:r w:rsidRPr="001C4F1D">
        <w:rPr>
          <w:rFonts w:ascii="Times New Roman" w:hAnsi="Times New Roman" w:cs="Times New Roman"/>
        </w:rPr>
        <w:t xml:space="preserve">oid, ou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c</w:t>
      </w:r>
      <w:r w:rsidRPr="001C4F1D">
        <w:rPr>
          <w:rFonts w:ascii="Times New Roman" w:hAnsi="Times New Roman" w:cs="Times New Roman"/>
          <w:spacing w:val="2"/>
        </w:rPr>
        <w:t>o</w:t>
      </w:r>
      <w:r w:rsidRPr="001C4F1D">
        <w:rPr>
          <w:rFonts w:ascii="Times New Roman" w:hAnsi="Times New Roman" w:cs="Times New Roman"/>
        </w:rPr>
        <w:t>mbin</w:t>
      </w:r>
      <w:r w:rsidRPr="001C4F1D">
        <w:rPr>
          <w:rFonts w:ascii="Times New Roman" w:hAnsi="Times New Roman" w:cs="Times New Roman"/>
          <w:spacing w:val="-1"/>
        </w:rPr>
        <w:t>a</w:t>
      </w:r>
      <w:r w:rsidRPr="001C4F1D">
        <w:rPr>
          <w:rFonts w:ascii="Times New Roman" w:hAnsi="Times New Roman" w:cs="Times New Roman"/>
        </w:rPr>
        <w:t>ison d</w:t>
      </w:r>
      <w:r w:rsidRPr="001C4F1D">
        <w:rPr>
          <w:rFonts w:ascii="Times New Roman" w:hAnsi="Times New Roman" w:cs="Times New Roman"/>
          <w:spacing w:val="-1"/>
        </w:rPr>
        <w:t>e</w:t>
      </w:r>
      <w:r w:rsidRPr="001C4F1D">
        <w:rPr>
          <w:rFonts w:ascii="Times New Roman" w:hAnsi="Times New Roman" w:cs="Times New Roman"/>
        </w:rPr>
        <w:t>s d</w:t>
      </w:r>
      <w:r w:rsidRPr="001C4F1D">
        <w:rPr>
          <w:rFonts w:ascii="Times New Roman" w:hAnsi="Times New Roman" w:cs="Times New Roman"/>
          <w:spacing w:val="-1"/>
        </w:rPr>
        <w:t>e</w:t>
      </w:r>
      <w:r w:rsidRPr="001C4F1D">
        <w:rPr>
          <w:rFonts w:ascii="Times New Roman" w:hAnsi="Times New Roman" w:cs="Times New Roman"/>
        </w:rPr>
        <w:t>ux 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1"/>
        </w:rPr>
        <w:t>cé</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mbl</w:t>
      </w:r>
      <w:r w:rsidRPr="001C4F1D">
        <w:rPr>
          <w:rFonts w:ascii="Times New Roman" w:hAnsi="Times New Roman" w:cs="Times New Roman"/>
          <w:spacing w:val="-1"/>
        </w:rPr>
        <w:t>é</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soud</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sur</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hin</w:t>
      </w:r>
      <w:r w:rsidRPr="001C4F1D">
        <w:rPr>
          <w:rFonts w:ascii="Times New Roman" w:hAnsi="Times New Roman" w:cs="Times New Roman"/>
          <w:spacing w:val="2"/>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utom</w:t>
      </w:r>
      <w:r w:rsidRPr="001C4F1D">
        <w:rPr>
          <w:rFonts w:ascii="Times New Roman" w:hAnsi="Times New Roman" w:cs="Times New Roman"/>
          <w:spacing w:val="-1"/>
        </w:rPr>
        <w:t>a</w:t>
      </w:r>
      <w:r w:rsidRPr="001C4F1D">
        <w:rPr>
          <w:rFonts w:ascii="Times New Roman" w:hAnsi="Times New Roman" w:cs="Times New Roman"/>
        </w:rPr>
        <w:t>tiqu</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jc w:val="both"/>
        <w:rPr>
          <w:rFonts w:ascii="Times New Roman" w:hAnsi="Times New Roman" w:cs="Times New Roman"/>
        </w:rPr>
      </w:pPr>
      <w:r w:rsidRPr="001C4F1D">
        <w:rPr>
          <w:rFonts w:ascii="Times New Roman" w:hAnsi="Times New Roman" w:cs="Times New Roman"/>
          <w:spacing w:val="1"/>
        </w:rPr>
        <w:t>S</w:t>
      </w:r>
      <w:r w:rsidRPr="001C4F1D">
        <w:rPr>
          <w:rFonts w:ascii="Times New Roman" w:hAnsi="Times New Roman" w:cs="Times New Roman"/>
        </w:rPr>
        <w:t>to</w:t>
      </w:r>
      <w:r w:rsidRPr="001C4F1D">
        <w:rPr>
          <w:rFonts w:ascii="Times New Roman" w:hAnsi="Times New Roman" w:cs="Times New Roman"/>
          <w:spacing w:val="-1"/>
        </w:rPr>
        <w:t>c</w:t>
      </w:r>
      <w:r w:rsidRPr="001C4F1D">
        <w:rPr>
          <w:rFonts w:ascii="Times New Roman" w:hAnsi="Times New Roman" w:cs="Times New Roman"/>
        </w:rPr>
        <w:t>k</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er</w:t>
      </w:r>
      <w:r w:rsidRPr="001C4F1D">
        <w:rPr>
          <w:rFonts w:ascii="Times New Roman" w:hAnsi="Times New Roman" w:cs="Times New Roman"/>
        </w:rPr>
        <w:t>s</w:t>
      </w:r>
    </w:p>
    <w:p w:rsidR="005F0F6A" w:rsidRPr="001C4F1D" w:rsidRDefault="005F0F6A" w:rsidP="005F0F6A">
      <w:pPr>
        <w:spacing w:after="240"/>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w:t>
      </w:r>
      <w:r w:rsidRPr="001C4F1D">
        <w:rPr>
          <w:rFonts w:ascii="Times New Roman" w:hAnsi="Times New Roman" w:cs="Times New Roman"/>
          <w:spacing w:val="1"/>
        </w:rPr>
        <w:t>a</w:t>
      </w:r>
      <w:r w:rsidRPr="001C4F1D">
        <w:rPr>
          <w:rFonts w:ascii="Times New Roman" w:hAnsi="Times New Roman" w:cs="Times New Roman"/>
          <w:spacing w:val="-1"/>
        </w:rPr>
        <w:t>ç</w:t>
      </w:r>
      <w:r w:rsidRPr="001C4F1D">
        <w:rPr>
          <w:rFonts w:ascii="Times New Roman" w:hAnsi="Times New Roman" w:cs="Times New Roman"/>
        </w:rPr>
        <w:t>onn</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s ou non s</w:t>
      </w:r>
      <w:r w:rsidRPr="001C4F1D">
        <w:rPr>
          <w:rFonts w:ascii="Times New Roman" w:hAnsi="Times New Roman" w:cs="Times New Roman"/>
          <w:spacing w:val="-1"/>
        </w:rPr>
        <w:t>er</w:t>
      </w:r>
      <w:r w:rsidRPr="001C4F1D">
        <w:rPr>
          <w:rFonts w:ascii="Times New Roman" w:hAnsi="Times New Roman" w:cs="Times New Roman"/>
        </w:rPr>
        <w:t>ont sto</w:t>
      </w:r>
      <w:r w:rsidRPr="001C4F1D">
        <w:rPr>
          <w:rFonts w:ascii="Times New Roman" w:hAnsi="Times New Roman" w:cs="Times New Roman"/>
          <w:spacing w:val="-1"/>
        </w:rPr>
        <w:t>c</w:t>
      </w:r>
      <w:r w:rsidRPr="001C4F1D">
        <w:rPr>
          <w:rFonts w:ascii="Times New Roman" w:hAnsi="Times New Roman" w:cs="Times New Roman"/>
        </w:rPr>
        <w:t>k</w:t>
      </w:r>
      <w:r w:rsidRPr="001C4F1D">
        <w:rPr>
          <w:rFonts w:ascii="Times New Roman" w:hAnsi="Times New Roman" w:cs="Times New Roman"/>
          <w:spacing w:val="-1"/>
        </w:rPr>
        <w:t>ée</w:t>
      </w:r>
      <w:r w:rsidRPr="001C4F1D">
        <w:rPr>
          <w:rFonts w:ascii="Times New Roman" w:hAnsi="Times New Roman" w:cs="Times New Roman"/>
        </w:rPr>
        <w:t>s s</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m</w:t>
      </w:r>
      <w:r w:rsidRPr="001C4F1D">
        <w:rPr>
          <w:rFonts w:ascii="Times New Roman" w:hAnsi="Times New Roman" w:cs="Times New Roman"/>
          <w:spacing w:val="-1"/>
        </w:rPr>
        <w:t>a</w:t>
      </w:r>
      <w:r w:rsidRPr="001C4F1D">
        <w:rPr>
          <w:rFonts w:ascii="Times New Roman" w:hAnsi="Times New Roman" w:cs="Times New Roman"/>
        </w:rPr>
        <w:t>d</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t non p</w:t>
      </w:r>
      <w:r w:rsidRPr="001C4F1D">
        <w:rPr>
          <w:rFonts w:ascii="Times New Roman" w:hAnsi="Times New Roman" w:cs="Times New Roman"/>
          <w:spacing w:val="-1"/>
        </w:rPr>
        <w:t>a</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ê</w:t>
      </w:r>
      <w:r w:rsidRPr="001C4F1D">
        <w:rPr>
          <w:rFonts w:ascii="Times New Roman" w:hAnsi="Times New Roman" w:cs="Times New Roman"/>
        </w:rPr>
        <w:t>me</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sol.</w:t>
      </w:r>
    </w:p>
    <w:p w:rsidR="005F0F6A" w:rsidRPr="001C4F1D" w:rsidRDefault="005F0F6A" w:rsidP="00C007E2">
      <w:pPr>
        <w:spacing w:after="240"/>
        <w:ind w:right="97"/>
        <w:jc w:val="both"/>
        <w:rPr>
          <w:rFonts w:ascii="Times New Roman" w:hAnsi="Times New Roman" w:cs="Times New Roman"/>
          <w:b/>
        </w:rPr>
      </w:pPr>
      <w:r w:rsidRPr="001C4F1D">
        <w:rPr>
          <w:rFonts w:ascii="Times New Roman" w:hAnsi="Times New Roman" w:cs="Times New Roman"/>
          <w:b/>
          <w:spacing w:val="-3"/>
          <w:sz w:val="32"/>
        </w:rPr>
        <w:t>PARTIE III – MODE D’EXECUTION DES TRAVAUX</w:t>
      </w:r>
      <w:r w:rsidRPr="001C4F1D">
        <w:rPr>
          <w:rFonts w:ascii="Times New Roman" w:hAnsi="Times New Roman" w:cs="Times New Roman"/>
          <w:b/>
        </w:rPr>
        <w:t xml:space="preserve"> </w:t>
      </w:r>
    </w:p>
    <w:p w:rsidR="005F0F6A" w:rsidRPr="001C4F1D" w:rsidRDefault="005F0F6A" w:rsidP="005F0F6A">
      <w:pPr>
        <w:spacing w:after="240"/>
        <w:ind w:right="-45"/>
        <w:jc w:val="both"/>
        <w:rPr>
          <w:rFonts w:ascii="Times New Roman" w:hAnsi="Times New Roman" w:cs="Times New Roman"/>
          <w:b/>
        </w:rPr>
      </w:pPr>
      <w:r w:rsidRPr="001C4F1D">
        <w:rPr>
          <w:rFonts w:ascii="Times New Roman" w:hAnsi="Times New Roman" w:cs="Times New Roman"/>
          <w:b/>
        </w:rPr>
        <w:t>CHA</w:t>
      </w:r>
      <w:r w:rsidRPr="001C4F1D">
        <w:rPr>
          <w:rFonts w:ascii="Times New Roman" w:hAnsi="Times New Roman" w:cs="Times New Roman"/>
          <w:b/>
          <w:spacing w:val="-3"/>
        </w:rPr>
        <w:t>P</w:t>
      </w:r>
      <w:r w:rsidRPr="001C4F1D">
        <w:rPr>
          <w:rFonts w:ascii="Times New Roman" w:hAnsi="Times New Roman" w:cs="Times New Roman"/>
          <w:b/>
        </w:rPr>
        <w:t>ITRE I</w:t>
      </w:r>
      <w:r w:rsidRPr="001C4F1D">
        <w:rPr>
          <w:rFonts w:ascii="Times New Roman" w:hAnsi="Times New Roman" w:cs="Times New Roman"/>
          <w:b/>
          <w:spacing w:val="1"/>
        </w:rPr>
        <w:t xml:space="preserve"> </w:t>
      </w:r>
      <w:r w:rsidRPr="001C4F1D">
        <w:rPr>
          <w:rFonts w:ascii="Times New Roman" w:hAnsi="Times New Roman" w:cs="Times New Roman"/>
          <w:b/>
        </w:rPr>
        <w:t>:</w:t>
      </w:r>
      <w:r w:rsidRPr="001C4F1D">
        <w:rPr>
          <w:rFonts w:ascii="Times New Roman" w:hAnsi="Times New Roman" w:cs="Times New Roman"/>
          <w:b/>
          <w:spacing w:val="-1"/>
        </w:rPr>
        <w:t xml:space="preserve"> </w:t>
      </w:r>
      <w:r w:rsidRPr="001C4F1D">
        <w:rPr>
          <w:rFonts w:ascii="Times New Roman" w:hAnsi="Times New Roman" w:cs="Times New Roman"/>
          <w:b/>
        </w:rPr>
        <w:t>TRAVAUX</w:t>
      </w:r>
      <w:r w:rsidRPr="001C4F1D">
        <w:rPr>
          <w:rFonts w:ascii="Times New Roman" w:hAnsi="Times New Roman" w:cs="Times New Roman"/>
          <w:b/>
          <w:spacing w:val="2"/>
        </w:rPr>
        <w:t xml:space="preserve"> </w:t>
      </w:r>
      <w:r w:rsidRPr="001C4F1D">
        <w:rPr>
          <w:rFonts w:ascii="Times New Roman" w:hAnsi="Times New Roman" w:cs="Times New Roman"/>
          <w:b/>
        </w:rPr>
        <w:t>PR</w:t>
      </w:r>
      <w:r w:rsidRPr="001C4F1D">
        <w:rPr>
          <w:rFonts w:ascii="Times New Roman" w:hAnsi="Times New Roman" w:cs="Times New Roman"/>
          <w:b/>
          <w:spacing w:val="1"/>
        </w:rPr>
        <w:t>E</w:t>
      </w:r>
      <w:r w:rsidRPr="001C4F1D">
        <w:rPr>
          <w:rFonts w:ascii="Times New Roman" w:hAnsi="Times New Roman" w:cs="Times New Roman"/>
          <w:b/>
        </w:rPr>
        <w:t>LIMINAIRES</w:t>
      </w:r>
    </w:p>
    <w:p w:rsidR="005F0F6A" w:rsidRPr="001C4F1D" w:rsidRDefault="005F0F6A" w:rsidP="005F0F6A">
      <w:pPr>
        <w:jc w:val="both"/>
        <w:rPr>
          <w:rFonts w:ascii="Times New Roman" w:hAnsi="Times New Roman" w:cs="Times New Roman"/>
        </w:rPr>
      </w:pPr>
      <w:r w:rsidRPr="001C4F1D">
        <w:rPr>
          <w:rFonts w:ascii="Times New Roman" w:hAnsi="Times New Roman" w:cs="Times New Roman"/>
          <w:b/>
        </w:rPr>
        <w:t>A</w:t>
      </w:r>
      <w:r w:rsidRPr="001C4F1D">
        <w:rPr>
          <w:rFonts w:ascii="Times New Roman" w:hAnsi="Times New Roman" w:cs="Times New Roman"/>
          <w:b/>
          <w:spacing w:val="-1"/>
        </w:rPr>
        <w:t>rt</w:t>
      </w:r>
      <w:r w:rsidRPr="001C4F1D">
        <w:rPr>
          <w:rFonts w:ascii="Times New Roman" w:hAnsi="Times New Roman" w:cs="Times New Roman"/>
          <w:b/>
        </w:rPr>
        <w:t>i</w:t>
      </w:r>
      <w:r w:rsidRPr="001C4F1D">
        <w:rPr>
          <w:rFonts w:ascii="Times New Roman" w:hAnsi="Times New Roman" w:cs="Times New Roman"/>
          <w:b/>
          <w:spacing w:val="-1"/>
        </w:rPr>
        <w:t>c</w:t>
      </w:r>
      <w:r w:rsidRPr="001C4F1D">
        <w:rPr>
          <w:rFonts w:ascii="Times New Roman" w:hAnsi="Times New Roman" w:cs="Times New Roman"/>
          <w:b/>
        </w:rPr>
        <w:t>le</w:t>
      </w:r>
      <w:r w:rsidRPr="001C4F1D">
        <w:rPr>
          <w:rFonts w:ascii="Times New Roman" w:hAnsi="Times New Roman" w:cs="Times New Roman"/>
          <w:b/>
          <w:spacing w:val="-1"/>
        </w:rPr>
        <w:t xml:space="preserve"> </w:t>
      </w:r>
      <w:r w:rsidRPr="001C4F1D">
        <w:rPr>
          <w:rFonts w:ascii="Times New Roman" w:hAnsi="Times New Roman" w:cs="Times New Roman"/>
          <w:b/>
        </w:rPr>
        <w:t>11</w:t>
      </w:r>
      <w:r w:rsidRPr="001C4F1D">
        <w:rPr>
          <w:rFonts w:ascii="Times New Roman" w:hAnsi="Times New Roman" w:cs="Times New Roman"/>
          <w:b/>
          <w:spacing w:val="3"/>
        </w:rPr>
        <w:t xml:space="preserve"> </w:t>
      </w:r>
      <w:r w:rsidRPr="001C4F1D">
        <w:rPr>
          <w:rFonts w:ascii="Times New Roman" w:hAnsi="Times New Roman" w:cs="Times New Roman"/>
          <w:b/>
        </w:rPr>
        <w:t>-</w:t>
      </w:r>
      <w:r w:rsidRPr="001C4F1D">
        <w:rPr>
          <w:rFonts w:ascii="Times New Roman" w:hAnsi="Times New Roman" w:cs="Times New Roman"/>
          <w:b/>
          <w:spacing w:val="-1"/>
        </w:rPr>
        <w:t xml:space="preserve"> </w:t>
      </w:r>
      <w:r w:rsidRPr="001C4F1D">
        <w:rPr>
          <w:rFonts w:ascii="Times New Roman" w:hAnsi="Times New Roman" w:cs="Times New Roman"/>
          <w:b/>
        </w:rPr>
        <w:t>TRAVA</w:t>
      </w:r>
      <w:r w:rsidRPr="001C4F1D">
        <w:rPr>
          <w:rFonts w:ascii="Times New Roman" w:hAnsi="Times New Roman" w:cs="Times New Roman"/>
          <w:b/>
          <w:spacing w:val="2"/>
        </w:rPr>
        <w:t>U</w:t>
      </w:r>
      <w:r w:rsidRPr="001C4F1D">
        <w:rPr>
          <w:rFonts w:ascii="Times New Roman" w:hAnsi="Times New Roman" w:cs="Times New Roman"/>
          <w:b/>
        </w:rPr>
        <w:t>X</w:t>
      </w:r>
      <w:r w:rsidRPr="001C4F1D">
        <w:rPr>
          <w:rFonts w:ascii="Times New Roman" w:hAnsi="Times New Roman" w:cs="Times New Roman"/>
          <w:b/>
          <w:spacing w:val="2"/>
        </w:rPr>
        <w:t xml:space="preserve"> </w:t>
      </w:r>
      <w:r w:rsidRPr="001C4F1D">
        <w:rPr>
          <w:rFonts w:ascii="Times New Roman" w:hAnsi="Times New Roman" w:cs="Times New Roman"/>
          <w:b/>
          <w:spacing w:val="-3"/>
        </w:rPr>
        <w:t>P</w:t>
      </w:r>
      <w:r w:rsidRPr="001C4F1D">
        <w:rPr>
          <w:rFonts w:ascii="Times New Roman" w:hAnsi="Times New Roman" w:cs="Times New Roman"/>
          <w:b/>
        </w:rPr>
        <w:t>RELI</w:t>
      </w:r>
      <w:r w:rsidRPr="001C4F1D">
        <w:rPr>
          <w:rFonts w:ascii="Times New Roman" w:hAnsi="Times New Roman" w:cs="Times New Roman"/>
          <w:b/>
          <w:spacing w:val="-1"/>
        </w:rPr>
        <w:t>M</w:t>
      </w:r>
      <w:r w:rsidRPr="001C4F1D">
        <w:rPr>
          <w:rFonts w:ascii="Times New Roman" w:hAnsi="Times New Roman" w:cs="Times New Roman"/>
          <w:b/>
        </w:rPr>
        <w:t>INA</w:t>
      </w:r>
      <w:r w:rsidRPr="001C4F1D">
        <w:rPr>
          <w:rFonts w:ascii="Times New Roman" w:hAnsi="Times New Roman" w:cs="Times New Roman"/>
          <w:b/>
          <w:spacing w:val="2"/>
        </w:rPr>
        <w:t>I</w:t>
      </w:r>
      <w:r w:rsidRPr="001C4F1D">
        <w:rPr>
          <w:rFonts w:ascii="Times New Roman" w:hAnsi="Times New Roman" w:cs="Times New Roman"/>
          <w:b/>
        </w:rPr>
        <w:t>RES</w:t>
      </w:r>
    </w:p>
    <w:p w:rsidR="005F0F6A" w:rsidRPr="001C4F1D" w:rsidRDefault="005F0F6A" w:rsidP="005F0F6A">
      <w:pPr>
        <w:jc w:val="both"/>
        <w:rPr>
          <w:rFonts w:ascii="Times New Roman" w:hAnsi="Times New Roman" w:cs="Times New Roman"/>
        </w:rPr>
      </w:pPr>
      <w:r w:rsidRPr="001C4F1D">
        <w:rPr>
          <w:rFonts w:ascii="Times New Roman" w:hAnsi="Times New Roman" w:cs="Times New Roman"/>
          <w:b/>
        </w:rPr>
        <w:t>11.1 –</w:t>
      </w:r>
      <w:r w:rsidRPr="001C4F1D">
        <w:rPr>
          <w:rFonts w:ascii="Times New Roman" w:hAnsi="Times New Roman" w:cs="Times New Roman"/>
          <w:b/>
          <w:spacing w:val="-1"/>
        </w:rPr>
        <w:t xml:space="preserve"> </w:t>
      </w:r>
      <w:r w:rsidRPr="001C4F1D">
        <w:rPr>
          <w:rFonts w:ascii="Times New Roman" w:hAnsi="Times New Roman" w:cs="Times New Roman"/>
          <w:b/>
        </w:rPr>
        <w:t>INSTALLATION DU CHANTIER</w:t>
      </w:r>
    </w:p>
    <w:p w:rsidR="005F0F6A" w:rsidRPr="001C4F1D" w:rsidRDefault="005F0F6A" w:rsidP="005F0F6A">
      <w:pPr>
        <w:pStyle w:val="Paragraphedeliste"/>
        <w:numPr>
          <w:ilvl w:val="0"/>
          <w:numId w:val="60"/>
        </w:numPr>
        <w:spacing w:line="276" w:lineRule="auto"/>
        <w:ind w:right="97"/>
        <w:jc w:val="both"/>
      </w:pPr>
      <w:r w:rsidRPr="001C4F1D">
        <w:rPr>
          <w:spacing w:val="-2"/>
        </w:rPr>
        <w:t>L</w:t>
      </w:r>
      <w:r w:rsidRPr="001C4F1D">
        <w:rPr>
          <w:spacing w:val="-1"/>
        </w:rPr>
        <w:t>e</w:t>
      </w:r>
      <w:r w:rsidRPr="001C4F1D">
        <w:t>s t</w:t>
      </w:r>
      <w:r w:rsidRPr="001C4F1D">
        <w:rPr>
          <w:spacing w:val="1"/>
        </w:rPr>
        <w:t>r</w:t>
      </w:r>
      <w:r w:rsidRPr="001C4F1D">
        <w:rPr>
          <w:spacing w:val="-1"/>
        </w:rPr>
        <w:t>a</w:t>
      </w:r>
      <w:r w:rsidRPr="001C4F1D">
        <w:t>v</w:t>
      </w:r>
      <w:r w:rsidRPr="001C4F1D">
        <w:rPr>
          <w:spacing w:val="-1"/>
        </w:rPr>
        <w:t>a</w:t>
      </w:r>
      <w:r w:rsidRPr="001C4F1D">
        <w:t>ux</w:t>
      </w:r>
      <w:r w:rsidRPr="001C4F1D">
        <w:rPr>
          <w:spacing w:val="2"/>
        </w:rPr>
        <w:t xml:space="preserve"> </w:t>
      </w:r>
      <w:r w:rsidRPr="001C4F1D">
        <w:t>d</w:t>
      </w:r>
      <w:r w:rsidRPr="001C4F1D">
        <w:rPr>
          <w:spacing w:val="-1"/>
        </w:rPr>
        <w:t>’</w:t>
      </w:r>
      <w:r w:rsidRPr="001C4F1D">
        <w:t>inst</w:t>
      </w:r>
      <w:r w:rsidRPr="001C4F1D">
        <w:rPr>
          <w:spacing w:val="-1"/>
        </w:rPr>
        <w:t>a</w:t>
      </w:r>
      <w:r w:rsidRPr="001C4F1D">
        <w:t>ll</w:t>
      </w:r>
      <w:r w:rsidRPr="001C4F1D">
        <w:rPr>
          <w:spacing w:val="-1"/>
        </w:rPr>
        <w:t>a</w:t>
      </w:r>
      <w:r w:rsidRPr="001C4F1D">
        <w:t>tion de</w:t>
      </w:r>
      <w:r w:rsidRPr="001C4F1D">
        <w:rPr>
          <w:spacing w:val="-1"/>
        </w:rPr>
        <w:t xml:space="preserve"> c</w:t>
      </w:r>
      <w:r w:rsidRPr="001C4F1D">
        <w:t>h</w:t>
      </w:r>
      <w:r w:rsidRPr="001C4F1D">
        <w:rPr>
          <w:spacing w:val="-1"/>
        </w:rPr>
        <w:t>a</w:t>
      </w:r>
      <w:r w:rsidRPr="001C4F1D">
        <w:t>nti</w:t>
      </w:r>
      <w:r w:rsidRPr="001C4F1D">
        <w:rPr>
          <w:spacing w:val="-1"/>
        </w:rPr>
        <w:t>e</w:t>
      </w:r>
      <w:r w:rsidRPr="001C4F1D">
        <w:t>r</w:t>
      </w:r>
      <w:r w:rsidRPr="001C4F1D">
        <w:rPr>
          <w:spacing w:val="1"/>
        </w:rPr>
        <w:t xml:space="preserve"> </w:t>
      </w:r>
      <w:r w:rsidRPr="001C4F1D">
        <w:rPr>
          <w:spacing w:val="-1"/>
        </w:rPr>
        <w:t>c</w:t>
      </w:r>
      <w:r w:rsidRPr="001C4F1D">
        <w:t>omp</w:t>
      </w:r>
      <w:r w:rsidRPr="001C4F1D">
        <w:rPr>
          <w:spacing w:val="-1"/>
        </w:rPr>
        <w:t>re</w:t>
      </w:r>
      <w:r w:rsidRPr="001C4F1D">
        <w:t>n</w:t>
      </w:r>
      <w:r w:rsidRPr="001C4F1D">
        <w:rPr>
          <w:spacing w:val="2"/>
        </w:rPr>
        <w:t>d</w:t>
      </w:r>
      <w:r w:rsidRPr="001C4F1D">
        <w:rPr>
          <w:spacing w:val="-1"/>
        </w:rPr>
        <w:t>r</w:t>
      </w:r>
      <w:r w:rsidRPr="001C4F1D">
        <w:rPr>
          <w:spacing w:val="2"/>
        </w:rPr>
        <w:t>o</w:t>
      </w:r>
      <w:r w:rsidRPr="001C4F1D">
        <w:t>nt</w:t>
      </w:r>
      <w:r w:rsidRPr="001C4F1D">
        <w:rPr>
          <w:spacing w:val="5"/>
        </w:rPr>
        <w:t xml:space="preserve"> </w:t>
      </w:r>
      <w:r w:rsidRPr="001C4F1D">
        <w:t>:;</w:t>
      </w:r>
    </w:p>
    <w:p w:rsidR="005F0F6A" w:rsidRPr="001C4F1D" w:rsidRDefault="005F0F6A" w:rsidP="005F0F6A">
      <w:pPr>
        <w:pStyle w:val="Paragraphedeliste"/>
        <w:numPr>
          <w:ilvl w:val="0"/>
          <w:numId w:val="60"/>
        </w:numPr>
        <w:spacing w:line="276" w:lineRule="auto"/>
        <w:ind w:right="97"/>
        <w:jc w:val="both"/>
      </w:pPr>
      <w:r w:rsidRPr="001C4F1D">
        <w:rPr>
          <w:spacing w:val="-2"/>
        </w:rPr>
        <w:t>L</w:t>
      </w:r>
      <w:r w:rsidRPr="001C4F1D">
        <w:t>’aménagement d’un espace devant servir de bureau de réunion ;</w:t>
      </w:r>
    </w:p>
    <w:p w:rsidR="005F0F6A" w:rsidRPr="001C4F1D" w:rsidRDefault="005F0F6A" w:rsidP="005F0F6A">
      <w:pPr>
        <w:pStyle w:val="Paragraphedeliste"/>
        <w:numPr>
          <w:ilvl w:val="0"/>
          <w:numId w:val="60"/>
        </w:numPr>
        <w:spacing w:line="276" w:lineRule="auto"/>
        <w:ind w:right="97"/>
        <w:jc w:val="both"/>
      </w:pPr>
      <w:r w:rsidRPr="001C4F1D">
        <w:t>L’aménagement d’un espace devant servir de magasin pour l’entreprise ;</w:t>
      </w:r>
    </w:p>
    <w:p w:rsidR="005F0F6A" w:rsidRPr="001C4F1D" w:rsidRDefault="005F0F6A" w:rsidP="005F0F6A">
      <w:pPr>
        <w:pStyle w:val="Paragraphedeliste"/>
        <w:numPr>
          <w:ilvl w:val="0"/>
          <w:numId w:val="60"/>
        </w:numPr>
        <w:spacing w:line="276" w:lineRule="auto"/>
        <w:ind w:right="97"/>
        <w:jc w:val="both"/>
      </w:pPr>
      <w:r w:rsidRPr="001C4F1D">
        <w:t>La sécurisation des espaces d’interventions ou de travail ;</w:t>
      </w:r>
    </w:p>
    <w:p w:rsidR="005F0F6A" w:rsidRPr="001C4F1D" w:rsidRDefault="005F0F6A" w:rsidP="005F0F6A">
      <w:pPr>
        <w:pStyle w:val="Paragraphedeliste"/>
        <w:numPr>
          <w:ilvl w:val="0"/>
          <w:numId w:val="60"/>
        </w:numPr>
        <w:spacing w:line="276" w:lineRule="auto"/>
        <w:ind w:right="97"/>
        <w:jc w:val="both"/>
      </w:pPr>
      <w:r w:rsidRPr="001C4F1D">
        <w:t>le</w:t>
      </w:r>
      <w:r w:rsidRPr="001C4F1D">
        <w:rPr>
          <w:spacing w:val="-1"/>
        </w:rPr>
        <w:t xml:space="preserve"> </w:t>
      </w:r>
      <w:r w:rsidRPr="001C4F1D">
        <w:t>n</w:t>
      </w:r>
      <w:r w:rsidRPr="001C4F1D">
        <w:rPr>
          <w:spacing w:val="-1"/>
        </w:rPr>
        <w:t>e</w:t>
      </w:r>
      <w:r w:rsidRPr="001C4F1D">
        <w:t>tt</w:t>
      </w:r>
      <w:r w:rsidRPr="001C4F1D">
        <w:rPr>
          <w:spacing w:val="2"/>
        </w:rPr>
        <w:t>o</w:t>
      </w:r>
      <w:r w:rsidRPr="001C4F1D">
        <w:rPr>
          <w:spacing w:val="-5"/>
        </w:rPr>
        <w:t>y</w:t>
      </w:r>
      <w:r w:rsidRPr="001C4F1D">
        <w:rPr>
          <w:spacing w:val="1"/>
        </w:rPr>
        <w:t>a</w:t>
      </w:r>
      <w:r w:rsidRPr="001C4F1D">
        <w:t>ge</w:t>
      </w:r>
      <w:r w:rsidRPr="001C4F1D">
        <w:rPr>
          <w:spacing w:val="-1"/>
        </w:rPr>
        <w:t xml:space="preserve"> e</w:t>
      </w:r>
      <w:r w:rsidRPr="001C4F1D">
        <w:t>t le</w:t>
      </w:r>
      <w:r w:rsidRPr="001C4F1D">
        <w:rPr>
          <w:spacing w:val="1"/>
        </w:rPr>
        <w:t xml:space="preserve"> </w:t>
      </w:r>
      <w:r w:rsidRPr="001C4F1D">
        <w:t>g</w:t>
      </w:r>
      <w:r w:rsidRPr="001C4F1D">
        <w:rPr>
          <w:spacing w:val="-1"/>
        </w:rPr>
        <w:t>ar</w:t>
      </w:r>
      <w:r w:rsidRPr="001C4F1D">
        <w:t>di</w:t>
      </w:r>
      <w:r w:rsidRPr="001C4F1D">
        <w:rPr>
          <w:spacing w:val="-1"/>
        </w:rPr>
        <w:t>e</w:t>
      </w:r>
      <w:r w:rsidRPr="001C4F1D">
        <w:rPr>
          <w:spacing w:val="2"/>
        </w:rPr>
        <w:t>n</w:t>
      </w:r>
      <w:r w:rsidRPr="001C4F1D">
        <w:t>n</w:t>
      </w:r>
      <w:r w:rsidRPr="001C4F1D">
        <w:rPr>
          <w:spacing w:val="-1"/>
        </w:rPr>
        <w:t>a</w:t>
      </w:r>
      <w:r w:rsidRPr="001C4F1D">
        <w:t>ge</w:t>
      </w:r>
      <w:r w:rsidRPr="001C4F1D">
        <w:rPr>
          <w:spacing w:val="-1"/>
        </w:rPr>
        <w:t xml:space="preserve"> </w:t>
      </w:r>
      <w:r w:rsidRPr="001C4F1D">
        <w:t xml:space="preserve">du </w:t>
      </w:r>
      <w:r w:rsidRPr="001C4F1D">
        <w:rPr>
          <w:spacing w:val="-1"/>
        </w:rPr>
        <w:t>c</w:t>
      </w:r>
      <w:r w:rsidRPr="001C4F1D">
        <w:rPr>
          <w:spacing w:val="2"/>
        </w:rPr>
        <w:t>h</w:t>
      </w:r>
      <w:r w:rsidRPr="001C4F1D">
        <w:rPr>
          <w:spacing w:val="-1"/>
        </w:rPr>
        <w:t>a</w:t>
      </w:r>
      <w:r w:rsidRPr="001C4F1D">
        <w:t>nti</w:t>
      </w:r>
      <w:r w:rsidRPr="001C4F1D">
        <w:rPr>
          <w:spacing w:val="-1"/>
        </w:rPr>
        <w:t>e</w:t>
      </w:r>
      <w:r w:rsidRPr="001C4F1D">
        <w:t>r</w:t>
      </w:r>
      <w:r w:rsidRPr="001C4F1D">
        <w:rPr>
          <w:spacing w:val="2"/>
        </w:rPr>
        <w:t xml:space="preserve"> </w:t>
      </w:r>
      <w:r w:rsidRPr="001C4F1D">
        <w:t>;</w:t>
      </w:r>
    </w:p>
    <w:p w:rsidR="005F0F6A" w:rsidRPr="001C4F1D" w:rsidRDefault="005F0F6A" w:rsidP="005F0F6A">
      <w:pPr>
        <w:pStyle w:val="Paragraphedeliste"/>
        <w:numPr>
          <w:ilvl w:val="0"/>
          <w:numId w:val="60"/>
        </w:numPr>
        <w:spacing w:line="276" w:lineRule="auto"/>
        <w:ind w:right="74"/>
        <w:jc w:val="both"/>
      </w:pPr>
      <w:r w:rsidRPr="001C4F1D">
        <w:rPr>
          <w:spacing w:val="-2"/>
        </w:rPr>
        <w:t>L</w:t>
      </w:r>
      <w:r w:rsidRPr="001C4F1D">
        <w:rPr>
          <w:spacing w:val="-1"/>
        </w:rPr>
        <w:t>e</w:t>
      </w:r>
      <w:r w:rsidRPr="001C4F1D">
        <w:t>s</w:t>
      </w:r>
      <w:r w:rsidRPr="001C4F1D">
        <w:rPr>
          <w:spacing w:val="33"/>
        </w:rPr>
        <w:t xml:space="preserve"> </w:t>
      </w:r>
      <w:r w:rsidRPr="001C4F1D">
        <w:t>m</w:t>
      </w:r>
      <w:r w:rsidRPr="001C4F1D">
        <w:rPr>
          <w:spacing w:val="-1"/>
        </w:rPr>
        <w:t>e</w:t>
      </w:r>
      <w:r w:rsidRPr="001C4F1D">
        <w:t>s</w:t>
      </w:r>
      <w:r w:rsidRPr="001C4F1D">
        <w:rPr>
          <w:spacing w:val="2"/>
        </w:rPr>
        <w:t>u</w:t>
      </w:r>
      <w:r w:rsidRPr="001C4F1D">
        <w:rPr>
          <w:spacing w:val="-1"/>
        </w:rPr>
        <w:t>re</w:t>
      </w:r>
      <w:r w:rsidRPr="001C4F1D">
        <w:t>s</w:t>
      </w:r>
      <w:r w:rsidRPr="001C4F1D">
        <w:rPr>
          <w:spacing w:val="33"/>
        </w:rPr>
        <w:t xml:space="preserve"> </w:t>
      </w:r>
      <w:r w:rsidRPr="001C4F1D">
        <w:t>n</w:t>
      </w:r>
      <w:r w:rsidRPr="001C4F1D">
        <w:rPr>
          <w:spacing w:val="1"/>
        </w:rPr>
        <w:t>é</w:t>
      </w:r>
      <w:r w:rsidRPr="001C4F1D">
        <w:rPr>
          <w:spacing w:val="-1"/>
        </w:rPr>
        <w:t>ce</w:t>
      </w:r>
      <w:r w:rsidRPr="001C4F1D">
        <w:t>ss</w:t>
      </w:r>
      <w:r w:rsidRPr="001C4F1D">
        <w:rPr>
          <w:spacing w:val="-1"/>
        </w:rPr>
        <w:t>a</w:t>
      </w:r>
      <w:r w:rsidRPr="001C4F1D">
        <w:t>i</w:t>
      </w:r>
      <w:r w:rsidRPr="001C4F1D">
        <w:rPr>
          <w:spacing w:val="1"/>
        </w:rPr>
        <w:t>r</w:t>
      </w:r>
      <w:r w:rsidRPr="001C4F1D">
        <w:rPr>
          <w:spacing w:val="-1"/>
        </w:rPr>
        <w:t>e</w:t>
      </w:r>
      <w:r w:rsidRPr="001C4F1D">
        <w:t>s</w:t>
      </w:r>
      <w:r w:rsidRPr="001C4F1D">
        <w:rPr>
          <w:spacing w:val="36"/>
        </w:rPr>
        <w:t xml:space="preserve"> </w:t>
      </w:r>
      <w:r w:rsidRPr="001C4F1D">
        <w:rPr>
          <w:spacing w:val="-1"/>
        </w:rPr>
        <w:t>a</w:t>
      </w:r>
      <w:r w:rsidRPr="001C4F1D">
        <w:t>u</w:t>
      </w:r>
      <w:r w:rsidRPr="001C4F1D">
        <w:rPr>
          <w:spacing w:val="33"/>
        </w:rPr>
        <w:t xml:space="preserve"> </w:t>
      </w:r>
      <w:r w:rsidRPr="001C4F1D">
        <w:rPr>
          <w:spacing w:val="-1"/>
        </w:rPr>
        <w:t>re</w:t>
      </w:r>
      <w:r w:rsidRPr="001C4F1D">
        <w:t>sp</w:t>
      </w:r>
      <w:r w:rsidRPr="001C4F1D">
        <w:rPr>
          <w:spacing w:val="-1"/>
        </w:rPr>
        <w:t>ec</w:t>
      </w:r>
      <w:r w:rsidRPr="001C4F1D">
        <w:t>t</w:t>
      </w:r>
      <w:r w:rsidRPr="001C4F1D">
        <w:rPr>
          <w:spacing w:val="34"/>
        </w:rPr>
        <w:t xml:space="preserve"> </w:t>
      </w:r>
      <w:r w:rsidRPr="001C4F1D">
        <w:t>d</w:t>
      </w:r>
      <w:r w:rsidRPr="001C4F1D">
        <w:rPr>
          <w:spacing w:val="-1"/>
        </w:rPr>
        <w:t>e</w:t>
      </w:r>
      <w:r w:rsidRPr="001C4F1D">
        <w:t>s</w:t>
      </w:r>
      <w:r w:rsidRPr="001C4F1D">
        <w:rPr>
          <w:spacing w:val="33"/>
        </w:rPr>
        <w:t xml:space="preserve"> </w:t>
      </w:r>
      <w:r w:rsidRPr="001C4F1D">
        <w:t>dispositions</w:t>
      </w:r>
      <w:r w:rsidRPr="001C4F1D">
        <w:rPr>
          <w:spacing w:val="33"/>
        </w:rPr>
        <w:t xml:space="preserve"> </w:t>
      </w:r>
      <w:r w:rsidRPr="001C4F1D">
        <w:t>l</w:t>
      </w:r>
      <w:r w:rsidRPr="001C4F1D">
        <w:rPr>
          <w:spacing w:val="-1"/>
        </w:rPr>
        <w:t>é</w:t>
      </w:r>
      <w:r w:rsidRPr="001C4F1D">
        <w:rPr>
          <w:spacing w:val="-2"/>
        </w:rPr>
        <w:t>g</w:t>
      </w:r>
      <w:r w:rsidRPr="001C4F1D">
        <w:rPr>
          <w:spacing w:val="-1"/>
        </w:rPr>
        <w:t>a</w:t>
      </w:r>
      <w:r w:rsidRPr="001C4F1D">
        <w:t>l</w:t>
      </w:r>
      <w:r w:rsidRPr="001C4F1D">
        <w:rPr>
          <w:spacing w:val="-1"/>
        </w:rPr>
        <w:t>e</w:t>
      </w:r>
      <w:r w:rsidRPr="001C4F1D">
        <w:t>s</w:t>
      </w:r>
      <w:r w:rsidRPr="001C4F1D">
        <w:rPr>
          <w:spacing w:val="36"/>
        </w:rPr>
        <w:t xml:space="preserve"> </w:t>
      </w:r>
      <w:r w:rsidRPr="001C4F1D">
        <w:rPr>
          <w:spacing w:val="-1"/>
        </w:rPr>
        <w:t>e</w:t>
      </w:r>
      <w:r w:rsidRPr="001C4F1D">
        <w:t>t</w:t>
      </w:r>
      <w:r w:rsidRPr="001C4F1D">
        <w:rPr>
          <w:spacing w:val="34"/>
        </w:rPr>
        <w:t xml:space="preserve"> </w:t>
      </w:r>
      <w:r w:rsidRPr="001C4F1D">
        <w:rPr>
          <w:spacing w:val="-1"/>
        </w:rPr>
        <w:t>r</w:t>
      </w:r>
      <w:r w:rsidRPr="001C4F1D">
        <w:rPr>
          <w:spacing w:val="1"/>
        </w:rPr>
        <w:t>é</w:t>
      </w:r>
      <w:r w:rsidRPr="001C4F1D">
        <w:rPr>
          <w:spacing w:val="-2"/>
        </w:rPr>
        <w:t>g</w:t>
      </w:r>
      <w:r w:rsidRPr="001C4F1D">
        <w:t>l</w:t>
      </w:r>
      <w:r w:rsidRPr="001C4F1D">
        <w:rPr>
          <w:spacing w:val="-1"/>
        </w:rPr>
        <w:t>e</w:t>
      </w:r>
      <w:r w:rsidRPr="001C4F1D">
        <w:t>m</w:t>
      </w:r>
      <w:r w:rsidRPr="001C4F1D">
        <w:rPr>
          <w:spacing w:val="-1"/>
        </w:rPr>
        <w:t>e</w:t>
      </w:r>
      <w:r w:rsidRPr="001C4F1D">
        <w:t>n</w:t>
      </w:r>
      <w:r w:rsidRPr="001C4F1D">
        <w:rPr>
          <w:spacing w:val="3"/>
        </w:rPr>
        <w:t>t</w:t>
      </w:r>
      <w:r w:rsidRPr="001C4F1D">
        <w:rPr>
          <w:spacing w:val="-1"/>
        </w:rPr>
        <w:t>a</w:t>
      </w:r>
      <w:r w:rsidRPr="001C4F1D">
        <w:t>i</w:t>
      </w:r>
      <w:r w:rsidRPr="001C4F1D">
        <w:rPr>
          <w:spacing w:val="-1"/>
        </w:rPr>
        <w:t>re</w:t>
      </w:r>
      <w:r w:rsidRPr="001C4F1D">
        <w:t>s</w:t>
      </w:r>
      <w:r w:rsidRPr="001C4F1D">
        <w:rPr>
          <w:spacing w:val="33"/>
        </w:rPr>
        <w:t xml:space="preserve"> </w:t>
      </w:r>
      <w:r w:rsidRPr="001C4F1D">
        <w:rPr>
          <w:spacing w:val="-1"/>
        </w:rPr>
        <w:t>re</w:t>
      </w:r>
      <w:r w:rsidRPr="001C4F1D">
        <w:t>l</w:t>
      </w:r>
      <w:r w:rsidRPr="001C4F1D">
        <w:rPr>
          <w:spacing w:val="-1"/>
        </w:rPr>
        <w:t>a</w:t>
      </w:r>
      <w:r w:rsidRPr="001C4F1D">
        <w:t>tiv</w:t>
      </w:r>
      <w:r w:rsidRPr="001C4F1D">
        <w:rPr>
          <w:spacing w:val="-1"/>
        </w:rPr>
        <w:t>e</w:t>
      </w:r>
      <w:r w:rsidRPr="001C4F1D">
        <w:t>s</w:t>
      </w:r>
      <w:r w:rsidRPr="001C4F1D">
        <w:rPr>
          <w:spacing w:val="36"/>
        </w:rPr>
        <w:t xml:space="preserve"> </w:t>
      </w:r>
      <w:r w:rsidRPr="001C4F1D">
        <w:t>à</w:t>
      </w:r>
      <w:r w:rsidRPr="001C4F1D">
        <w:rPr>
          <w:spacing w:val="33"/>
        </w:rPr>
        <w:t xml:space="preserve"> </w:t>
      </w:r>
      <w:r w:rsidRPr="001C4F1D">
        <w:t>l</w:t>
      </w:r>
      <w:r w:rsidRPr="001C4F1D">
        <w:rPr>
          <w:spacing w:val="-1"/>
        </w:rPr>
        <w:t>’</w:t>
      </w:r>
      <w:r w:rsidRPr="001C4F1D">
        <w:rPr>
          <w:spacing w:val="2"/>
        </w:rPr>
        <w:t>h</w:t>
      </w:r>
      <w:r w:rsidRPr="001C4F1D">
        <w:rPr>
          <w:spacing w:val="-5"/>
        </w:rPr>
        <w:t>y</w:t>
      </w:r>
      <w:r w:rsidRPr="001C4F1D">
        <w:t>g</w:t>
      </w:r>
      <w:r w:rsidRPr="001C4F1D">
        <w:rPr>
          <w:spacing w:val="3"/>
        </w:rPr>
        <w:t>i</w:t>
      </w:r>
      <w:r w:rsidRPr="001C4F1D">
        <w:rPr>
          <w:spacing w:val="-1"/>
        </w:rPr>
        <w:t>è</w:t>
      </w:r>
      <w:r w:rsidRPr="001C4F1D">
        <w:rPr>
          <w:spacing w:val="2"/>
        </w:rPr>
        <w:t>n</w:t>
      </w:r>
      <w:r w:rsidRPr="001C4F1D">
        <w:t>e ;</w:t>
      </w:r>
    </w:p>
    <w:p w:rsidR="005F0F6A" w:rsidRPr="001C4F1D" w:rsidRDefault="005F0F6A" w:rsidP="005F0F6A">
      <w:pPr>
        <w:pStyle w:val="Paragraphedeliste"/>
        <w:numPr>
          <w:ilvl w:val="0"/>
          <w:numId w:val="60"/>
        </w:numPr>
        <w:spacing w:line="360" w:lineRule="auto"/>
        <w:ind w:right="74"/>
        <w:jc w:val="both"/>
      </w:pPr>
      <w:r w:rsidRPr="001C4F1D">
        <w:rPr>
          <w:spacing w:val="-3"/>
        </w:rPr>
        <w:t>L</w:t>
      </w:r>
      <w:r w:rsidRPr="001C4F1D">
        <w:t>a s</w:t>
      </w:r>
      <w:r w:rsidRPr="001C4F1D">
        <w:rPr>
          <w:spacing w:val="1"/>
        </w:rPr>
        <w:t>é</w:t>
      </w:r>
      <w:r w:rsidRPr="001C4F1D">
        <w:rPr>
          <w:spacing w:val="-1"/>
        </w:rPr>
        <w:t>c</w:t>
      </w:r>
      <w:r w:rsidRPr="001C4F1D">
        <w:t>u</w:t>
      </w:r>
      <w:r w:rsidRPr="001C4F1D">
        <w:rPr>
          <w:spacing w:val="-1"/>
        </w:rPr>
        <w:t>r</w:t>
      </w:r>
      <w:r w:rsidRPr="001C4F1D">
        <w:t xml:space="preserve">ité sur le </w:t>
      </w:r>
      <w:r w:rsidRPr="001C4F1D">
        <w:rPr>
          <w:spacing w:val="-1"/>
        </w:rPr>
        <w:t>c</w:t>
      </w:r>
      <w:r w:rsidRPr="001C4F1D">
        <w:t>h</w:t>
      </w:r>
      <w:r w:rsidRPr="001C4F1D">
        <w:rPr>
          <w:spacing w:val="-1"/>
        </w:rPr>
        <w:t>a</w:t>
      </w:r>
      <w:r w:rsidRPr="001C4F1D">
        <w:t>nt</w:t>
      </w:r>
      <w:r w:rsidRPr="001C4F1D">
        <w:rPr>
          <w:spacing w:val="3"/>
        </w:rPr>
        <w:t>i</w:t>
      </w:r>
      <w:r w:rsidRPr="001C4F1D">
        <w:rPr>
          <w:spacing w:val="-1"/>
        </w:rPr>
        <w:t>e</w:t>
      </w:r>
      <w:r w:rsidRPr="001C4F1D">
        <w:t>r</w:t>
      </w:r>
      <w:r w:rsidRPr="001C4F1D">
        <w:rPr>
          <w:spacing w:val="3"/>
        </w:rPr>
        <w:t xml:space="preserve"> </w:t>
      </w:r>
      <w:r w:rsidRPr="001C4F1D">
        <w:t>qui</w:t>
      </w:r>
      <w:r w:rsidRPr="001C4F1D">
        <w:rPr>
          <w:spacing w:val="1"/>
        </w:rPr>
        <w:t xml:space="preserve"> </w:t>
      </w:r>
      <w:r w:rsidRPr="001C4F1D">
        <w:rPr>
          <w:spacing w:val="-1"/>
        </w:rPr>
        <w:t>c</w:t>
      </w:r>
      <w:r w:rsidRPr="001C4F1D">
        <w:t>onstitu</w:t>
      </w:r>
      <w:r w:rsidRPr="001C4F1D">
        <w:rPr>
          <w:spacing w:val="-1"/>
        </w:rPr>
        <w:t>er</w:t>
      </w:r>
      <w:r w:rsidRPr="001C4F1D">
        <w:t>a</w:t>
      </w:r>
      <w:r w:rsidRPr="001C4F1D">
        <w:rPr>
          <w:spacing w:val="2"/>
        </w:rPr>
        <w:t xml:space="preserve"> </w:t>
      </w:r>
      <w:r w:rsidRPr="001C4F1D">
        <w:t>un</w:t>
      </w:r>
      <w:r w:rsidRPr="001C4F1D">
        <w:rPr>
          <w:spacing w:val="1"/>
        </w:rPr>
        <w:t xml:space="preserve"> </w:t>
      </w:r>
      <w:r w:rsidRPr="001C4F1D">
        <w:t>sou</w:t>
      </w:r>
      <w:r w:rsidRPr="001C4F1D">
        <w:rPr>
          <w:spacing w:val="-1"/>
        </w:rPr>
        <w:t>c</w:t>
      </w:r>
      <w:r w:rsidRPr="001C4F1D">
        <w:t>i</w:t>
      </w:r>
      <w:r w:rsidRPr="001C4F1D">
        <w:rPr>
          <w:spacing w:val="2"/>
        </w:rPr>
        <w:t xml:space="preserve"> </w:t>
      </w:r>
      <w:r w:rsidRPr="001C4F1D">
        <w:rPr>
          <w:spacing w:val="-1"/>
        </w:rPr>
        <w:t>c</w:t>
      </w:r>
      <w:r w:rsidRPr="001C4F1D">
        <w:t>onst</w:t>
      </w:r>
      <w:r w:rsidRPr="001C4F1D">
        <w:rPr>
          <w:spacing w:val="-1"/>
        </w:rPr>
        <w:t>a</w:t>
      </w:r>
      <w:r w:rsidRPr="001C4F1D">
        <w:t>nt</w:t>
      </w:r>
      <w:r w:rsidRPr="001C4F1D">
        <w:rPr>
          <w:spacing w:val="2"/>
        </w:rPr>
        <w:t xml:space="preserve"> </w:t>
      </w:r>
      <w:r w:rsidRPr="001C4F1D">
        <w:t>du</w:t>
      </w:r>
      <w:r w:rsidRPr="001C4F1D">
        <w:rPr>
          <w:spacing w:val="1"/>
        </w:rPr>
        <w:t xml:space="preserve"> </w:t>
      </w:r>
      <w:r w:rsidRPr="001C4F1D">
        <w:rPr>
          <w:spacing w:val="-1"/>
        </w:rPr>
        <w:t>c</w:t>
      </w:r>
      <w:r w:rsidRPr="001C4F1D">
        <w:t>o</w:t>
      </w:r>
      <w:r w:rsidRPr="001C4F1D">
        <w:rPr>
          <w:spacing w:val="-1"/>
        </w:rPr>
        <w:t>c</w:t>
      </w:r>
      <w:r w:rsidRPr="001C4F1D">
        <w:t>ont</w:t>
      </w:r>
      <w:r w:rsidRPr="001C4F1D">
        <w:rPr>
          <w:spacing w:val="-1"/>
        </w:rPr>
        <w:t>r</w:t>
      </w:r>
      <w:r w:rsidRPr="001C4F1D">
        <w:rPr>
          <w:spacing w:val="1"/>
        </w:rPr>
        <w:t>a</w:t>
      </w:r>
      <w:r w:rsidRPr="001C4F1D">
        <w:rPr>
          <w:spacing w:val="-1"/>
        </w:rPr>
        <w:t>c</w:t>
      </w:r>
      <w:r w:rsidRPr="001C4F1D">
        <w:t>t</w:t>
      </w:r>
      <w:r w:rsidRPr="001C4F1D">
        <w:rPr>
          <w:spacing w:val="-1"/>
        </w:rPr>
        <w:t>a</w:t>
      </w:r>
      <w:r w:rsidRPr="001C4F1D">
        <w:t>nt.</w:t>
      </w:r>
    </w:p>
    <w:p w:rsidR="005F0F6A" w:rsidRPr="001C4F1D" w:rsidRDefault="005F0F6A" w:rsidP="005F0F6A">
      <w:pPr>
        <w:ind w:right="74"/>
        <w:jc w:val="both"/>
        <w:rPr>
          <w:rFonts w:ascii="Times New Roman" w:hAnsi="Times New Roman" w:cs="Times New Roman"/>
        </w:rPr>
      </w:pPr>
      <w:r w:rsidRPr="001C4F1D">
        <w:rPr>
          <w:rFonts w:ascii="Times New Roman" w:hAnsi="Times New Roman" w:cs="Times New Roman"/>
        </w:rPr>
        <w:lastRenderedPageBreak/>
        <w:t>D</w:t>
      </w:r>
      <w:r w:rsidRPr="001C4F1D">
        <w:rPr>
          <w:rFonts w:ascii="Times New Roman" w:hAnsi="Times New Roman" w:cs="Times New Roman"/>
          <w:spacing w:val="-1"/>
        </w:rPr>
        <w:t>è</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rPr>
        <w:t>ouv</w:t>
      </w:r>
      <w:r w:rsidRPr="001C4F1D">
        <w:rPr>
          <w:rFonts w:ascii="Times New Roman" w:hAnsi="Times New Roman" w:cs="Times New Roman"/>
          <w:spacing w:val="-1"/>
        </w:rPr>
        <w:t>er</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 xml:space="preserve">e du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er</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 xml:space="preserve">le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3"/>
        </w:rPr>
        <w:t>t</w:t>
      </w:r>
      <w:r w:rsidRPr="001C4F1D">
        <w:rPr>
          <w:rFonts w:ascii="Times New Roman" w:hAnsi="Times New Roman" w:cs="Times New Roman"/>
          <w:spacing w:val="-1"/>
        </w:rPr>
        <w:t>rac</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a invité à p</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r s</w:t>
      </w:r>
      <w:r w:rsidRPr="001C4F1D">
        <w:rPr>
          <w:rFonts w:ascii="Times New Roman" w:hAnsi="Times New Roman" w:cs="Times New Roman"/>
          <w:spacing w:val="2"/>
        </w:rPr>
        <w:t>o</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de s</w:t>
      </w:r>
      <w:r w:rsidRPr="001C4F1D">
        <w:rPr>
          <w:rFonts w:ascii="Times New Roman" w:hAnsi="Times New Roman" w:cs="Times New Roman"/>
          <w:spacing w:val="-1"/>
        </w:rPr>
        <w:t>éc</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it</w:t>
      </w:r>
      <w:r w:rsidRPr="001C4F1D">
        <w:rPr>
          <w:rFonts w:ascii="Times New Roman" w:hAnsi="Times New Roman" w:cs="Times New Roman"/>
          <w:spacing w:val="-1"/>
        </w:rPr>
        <w:t>é</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r</w:t>
      </w:r>
      <w:r w:rsidRPr="001C4F1D">
        <w:rPr>
          <w:rFonts w:ascii="Times New Roman" w:hAnsi="Times New Roman" w:cs="Times New Roman"/>
          <w:spacing w:val="1"/>
        </w:rPr>
        <w:t>è</w:t>
      </w:r>
      <w:r w:rsidRPr="001C4F1D">
        <w:rPr>
          <w:rFonts w:ascii="Times New Roman" w:hAnsi="Times New Roman" w:cs="Times New Roman"/>
          <w:spacing w:val="-2"/>
        </w:rPr>
        <w:t>g</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ons</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é</w:t>
      </w:r>
      <w:r w:rsidRPr="001C4F1D">
        <w:rPr>
          <w:rFonts w:ascii="Times New Roman" w:hAnsi="Times New Roman" w:cs="Times New Roman"/>
          <w:spacing w:val="-1"/>
        </w:rPr>
        <w:t>cr</w:t>
      </w:r>
      <w:r w:rsidRPr="001C4F1D">
        <w:rPr>
          <w:rFonts w:ascii="Times New Roman" w:hAnsi="Times New Roman" w:cs="Times New Roman"/>
        </w:rPr>
        <w:t>it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aff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à la</w:t>
      </w:r>
      <w:r w:rsidRPr="001C4F1D">
        <w:rPr>
          <w:rFonts w:ascii="Times New Roman" w:hAnsi="Times New Roman" w:cs="Times New Roman"/>
          <w:spacing w:val="2"/>
        </w:rPr>
        <w:t xml:space="preserve"> </w:t>
      </w:r>
      <w:r w:rsidRPr="001C4F1D">
        <w:rPr>
          <w:rFonts w:ascii="Times New Roman" w:hAnsi="Times New Roman" w:cs="Times New Roman"/>
        </w:rPr>
        <w:t>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é</w:t>
      </w:r>
      <w:r w:rsidRPr="001C4F1D">
        <w:rPr>
          <w:rFonts w:ascii="Times New Roman" w:hAnsi="Times New Roman" w:cs="Times New Roman"/>
        </w:rPr>
        <w:t>e de tout</w:t>
      </w:r>
      <w:r w:rsidRPr="001C4F1D">
        <w:rPr>
          <w:rFonts w:ascii="Times New Roman" w:hAnsi="Times New Roman" w:cs="Times New Roman"/>
          <w:spacing w:val="1"/>
        </w:rPr>
        <w:t xml:space="preserve"> </w:t>
      </w:r>
      <w:r w:rsidRPr="001C4F1D">
        <w:rPr>
          <w:rFonts w:ascii="Times New Roman" w:hAnsi="Times New Roman" w:cs="Times New Roman"/>
        </w:rPr>
        <w:t xml:space="preserve">le monde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er</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onsi</w:t>
      </w:r>
      <w:r w:rsidRPr="001C4F1D">
        <w:rPr>
          <w:rFonts w:ascii="Times New Roman" w:hAnsi="Times New Roman" w:cs="Times New Roman"/>
          <w:spacing w:val="-2"/>
        </w:rPr>
        <w:t>g</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r sur la p</w:t>
      </w:r>
      <w:r w:rsidRPr="001C4F1D">
        <w:rPr>
          <w:rFonts w:ascii="Times New Roman" w:hAnsi="Times New Roman" w:cs="Times New Roman"/>
          <w:spacing w:val="-1"/>
        </w:rPr>
        <w:t>ré</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ntion</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acc</w:t>
      </w:r>
      <w:r w:rsidRPr="001C4F1D">
        <w:rPr>
          <w:rFonts w:ascii="Times New Roman" w:hAnsi="Times New Roman" w:cs="Times New Roman"/>
        </w:rPr>
        <w:t>id</w:t>
      </w:r>
      <w:r w:rsidRPr="001C4F1D">
        <w:rPr>
          <w:rFonts w:ascii="Times New Roman" w:hAnsi="Times New Roman" w:cs="Times New Roman"/>
          <w:spacing w:val="-1"/>
        </w:rPr>
        <w:t>e</w:t>
      </w:r>
      <w:r w:rsidRPr="001C4F1D">
        <w:rPr>
          <w:rFonts w:ascii="Times New Roman" w:hAnsi="Times New Roman" w:cs="Times New Roman"/>
        </w:rPr>
        <w:t xml:space="preserve">nts </w:t>
      </w:r>
      <w:r w:rsidRPr="001C4F1D">
        <w:rPr>
          <w:rFonts w:ascii="Times New Roman" w:hAnsi="Times New Roman" w:cs="Times New Roman"/>
          <w:spacing w:val="-1"/>
        </w:rPr>
        <w:t>e</w:t>
      </w:r>
      <w:r w:rsidRPr="001C4F1D">
        <w:rPr>
          <w:rFonts w:ascii="Times New Roman" w:hAnsi="Times New Roman" w:cs="Times New Roman"/>
        </w:rPr>
        <w:t>t le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ompo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 d</w:t>
      </w:r>
      <w:r w:rsidRPr="001C4F1D">
        <w:rPr>
          <w:rFonts w:ascii="Times New Roman" w:hAnsi="Times New Roman" w:cs="Times New Roman"/>
          <w:spacing w:val="-1"/>
        </w:rPr>
        <w:t>’</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e</w:t>
      </w:r>
      <w:r w:rsidRPr="001C4F1D">
        <w:rPr>
          <w:rFonts w:ascii="Times New Roman" w:hAnsi="Times New Roman" w:cs="Times New Roman"/>
        </w:rPr>
        <w:t>n</w:t>
      </w:r>
      <w:r w:rsidRPr="001C4F1D">
        <w:rPr>
          <w:rFonts w:ascii="Times New Roman" w:hAnsi="Times New Roman" w:cs="Times New Roman"/>
          <w:spacing w:val="2"/>
        </w:rPr>
        <w:t xml:space="preserve"> </w:t>
      </w:r>
      <w:r w:rsidRPr="001C4F1D">
        <w:rPr>
          <w:rFonts w:ascii="Times New Roman" w:hAnsi="Times New Roman" w:cs="Times New Roman"/>
          <w:spacing w:val="-1"/>
        </w:rPr>
        <w:t>ca</w:t>
      </w:r>
      <w:r w:rsidRPr="001C4F1D">
        <w:rPr>
          <w:rFonts w:ascii="Times New Roman" w:hAnsi="Times New Roman" w:cs="Times New Roman"/>
        </w:rPr>
        <w:t>s d</w:t>
      </w:r>
      <w:r w:rsidRPr="001C4F1D">
        <w:rPr>
          <w:rFonts w:ascii="Times New Roman" w:hAnsi="Times New Roman" w:cs="Times New Roman"/>
          <w:spacing w:val="1"/>
        </w:rPr>
        <w:t>’</w:t>
      </w:r>
      <w:r w:rsidRPr="001C4F1D">
        <w:rPr>
          <w:rFonts w:ascii="Times New Roman" w:hAnsi="Times New Roman" w:cs="Times New Roman"/>
          <w:spacing w:val="-1"/>
        </w:rPr>
        <w:t>acc</w:t>
      </w:r>
      <w:r w:rsidRPr="001C4F1D">
        <w:rPr>
          <w:rFonts w:ascii="Times New Roman" w:hAnsi="Times New Roman" w:cs="Times New Roman"/>
        </w:rPr>
        <w:t>id</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5"/>
        </w:rPr>
        <w:t>.</w:t>
      </w:r>
    </w:p>
    <w:p w:rsidR="005F0F6A" w:rsidRPr="001C4F1D" w:rsidRDefault="005F0F6A" w:rsidP="005F0F6A">
      <w:pPr>
        <w:ind w:right="79"/>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rPr>
        <w:t xml:space="preserve">a </w:t>
      </w:r>
      <w:r w:rsidRPr="001C4F1D">
        <w:rPr>
          <w:rFonts w:ascii="Times New Roman" w:hAnsi="Times New Roman" w:cs="Times New Roman"/>
          <w:spacing w:val="13"/>
        </w:rPr>
        <w:t xml:space="preserve"> </w:t>
      </w:r>
      <w:r w:rsidRPr="001C4F1D">
        <w:rPr>
          <w:rFonts w:ascii="Times New Roman" w:hAnsi="Times New Roman" w:cs="Times New Roman"/>
        </w:rPr>
        <w:t>p</w:t>
      </w:r>
      <w:r w:rsidRPr="001C4F1D">
        <w:rPr>
          <w:rFonts w:ascii="Times New Roman" w:hAnsi="Times New Roman" w:cs="Times New Roman"/>
          <w:spacing w:val="-1"/>
        </w:rPr>
        <w:t>ré</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 xml:space="preserve">e </w:t>
      </w:r>
      <w:r w:rsidRPr="001C4F1D">
        <w:rPr>
          <w:rFonts w:ascii="Times New Roman" w:hAnsi="Times New Roman" w:cs="Times New Roman"/>
          <w:spacing w:val="11"/>
        </w:rPr>
        <w:t xml:space="preserve"> </w:t>
      </w:r>
      <w:r w:rsidRPr="001C4F1D">
        <w:rPr>
          <w:rFonts w:ascii="Times New Roman" w:hAnsi="Times New Roman" w:cs="Times New Roman"/>
          <w:spacing w:val="2"/>
        </w:rPr>
        <w:t>d</w:t>
      </w:r>
      <w:r w:rsidRPr="001C4F1D">
        <w:rPr>
          <w:rFonts w:ascii="Times New Roman" w:hAnsi="Times New Roman" w:cs="Times New Roman"/>
          <w:spacing w:val="-1"/>
        </w:rPr>
        <w:t>’</w:t>
      </w:r>
      <w:r w:rsidRPr="001C4F1D">
        <w:rPr>
          <w:rFonts w:ascii="Times New Roman" w:hAnsi="Times New Roman" w:cs="Times New Roman"/>
        </w:rPr>
        <w:t xml:space="preserve">une </w:t>
      </w:r>
      <w:r w:rsidRPr="001C4F1D">
        <w:rPr>
          <w:rFonts w:ascii="Times New Roman" w:hAnsi="Times New Roman" w:cs="Times New Roman"/>
          <w:spacing w:val="11"/>
        </w:rPr>
        <w:t xml:space="preserve"> </w:t>
      </w:r>
      <w:r w:rsidRPr="001C4F1D">
        <w:rPr>
          <w:rFonts w:ascii="Times New Roman" w:hAnsi="Times New Roman" w:cs="Times New Roman"/>
        </w:rPr>
        <w:t>boi</w:t>
      </w:r>
      <w:r w:rsidRPr="001C4F1D">
        <w:rPr>
          <w:rFonts w:ascii="Times New Roman" w:hAnsi="Times New Roman" w:cs="Times New Roman"/>
          <w:spacing w:val="3"/>
        </w:rPr>
        <w:t>t</w:t>
      </w:r>
      <w:r w:rsidRPr="001C4F1D">
        <w:rPr>
          <w:rFonts w:ascii="Times New Roman" w:hAnsi="Times New Roman" w:cs="Times New Roman"/>
        </w:rPr>
        <w:t xml:space="preserve">e </w:t>
      </w:r>
      <w:r w:rsidRPr="001C4F1D">
        <w:rPr>
          <w:rFonts w:ascii="Times New Roman" w:hAnsi="Times New Roman" w:cs="Times New Roman"/>
          <w:spacing w:val="11"/>
        </w:rPr>
        <w:t xml:space="preserve"> </w:t>
      </w:r>
      <w:r w:rsidRPr="001C4F1D">
        <w:rPr>
          <w:rFonts w:ascii="Times New Roman" w:hAnsi="Times New Roman" w:cs="Times New Roman"/>
        </w:rPr>
        <w:t xml:space="preserve">à </w:t>
      </w:r>
      <w:r w:rsidRPr="001C4F1D">
        <w:rPr>
          <w:rFonts w:ascii="Times New Roman" w:hAnsi="Times New Roman" w:cs="Times New Roman"/>
          <w:spacing w:val="11"/>
        </w:rPr>
        <w:t xml:space="preserve"> </w:t>
      </w:r>
      <w:r w:rsidRPr="001C4F1D">
        <w:rPr>
          <w:rFonts w:ascii="Times New Roman" w:hAnsi="Times New Roman" w:cs="Times New Roman"/>
        </w:rPr>
        <w:t>ph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ac</w:t>
      </w:r>
      <w:r w:rsidRPr="001C4F1D">
        <w:rPr>
          <w:rFonts w:ascii="Times New Roman" w:hAnsi="Times New Roman" w:cs="Times New Roman"/>
        </w:rPr>
        <w:t xml:space="preserve">ie </w:t>
      </w:r>
      <w:r w:rsidRPr="001C4F1D">
        <w:rPr>
          <w:rFonts w:ascii="Times New Roman" w:hAnsi="Times New Roman" w:cs="Times New Roman"/>
          <w:spacing w:val="11"/>
        </w:rPr>
        <w:t xml:space="preserve"> </w:t>
      </w:r>
      <w:r w:rsidRPr="001C4F1D">
        <w:rPr>
          <w:rFonts w:ascii="Times New Roman" w:hAnsi="Times New Roman" w:cs="Times New Roman"/>
          <w:spacing w:val="2"/>
        </w:rPr>
        <w:t>d</w:t>
      </w:r>
      <w:r w:rsidRPr="001C4F1D">
        <w:rPr>
          <w:rFonts w:ascii="Times New Roman" w:hAnsi="Times New Roman" w:cs="Times New Roman"/>
        </w:rPr>
        <w:t xml:space="preserve">e </w:t>
      </w:r>
      <w:r w:rsidRPr="001C4F1D">
        <w:rPr>
          <w:rFonts w:ascii="Times New Roman" w:hAnsi="Times New Roman" w:cs="Times New Roman"/>
          <w:spacing w:val="11"/>
        </w:rPr>
        <w:t xml:space="preserve"> </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rPr>
        <w:t>ti</w:t>
      </w:r>
      <w:r w:rsidRPr="001C4F1D">
        <w:rPr>
          <w:rFonts w:ascii="Times New Roman" w:hAnsi="Times New Roman" w:cs="Times New Roman"/>
          <w:spacing w:val="-1"/>
        </w:rPr>
        <w:t>e</w:t>
      </w:r>
      <w:r w:rsidRPr="001C4F1D">
        <w:rPr>
          <w:rFonts w:ascii="Times New Roman" w:hAnsi="Times New Roman" w:cs="Times New Roman"/>
        </w:rPr>
        <w:t xml:space="preserve">r </w:t>
      </w:r>
      <w:r w:rsidRPr="001C4F1D">
        <w:rPr>
          <w:rFonts w:ascii="Times New Roman" w:hAnsi="Times New Roman" w:cs="Times New Roman"/>
          <w:spacing w:val="11"/>
        </w:rPr>
        <w:t xml:space="preserve"> </w:t>
      </w:r>
      <w:r w:rsidRPr="001C4F1D">
        <w:rPr>
          <w:rFonts w:ascii="Times New Roman" w:hAnsi="Times New Roman" w:cs="Times New Roman"/>
          <w:spacing w:val="-1"/>
        </w:rPr>
        <w:t>c</w:t>
      </w:r>
      <w:r w:rsidRPr="001C4F1D">
        <w:rPr>
          <w:rFonts w:ascii="Times New Roman" w:hAnsi="Times New Roman" w:cs="Times New Roman"/>
        </w:rPr>
        <w:t>ompo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 xml:space="preserve">nt </w:t>
      </w:r>
      <w:r w:rsidRPr="001C4F1D">
        <w:rPr>
          <w:rFonts w:ascii="Times New Roman" w:hAnsi="Times New Roman" w:cs="Times New Roman"/>
          <w:spacing w:val="1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2"/>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rPr>
        <w:t xml:space="preserve">duits </w:t>
      </w:r>
      <w:r w:rsidRPr="001C4F1D">
        <w:rPr>
          <w:rFonts w:ascii="Times New Roman" w:hAnsi="Times New Roman" w:cs="Times New Roman"/>
          <w:spacing w:val="12"/>
        </w:rPr>
        <w:t xml:space="preserve"> </w:t>
      </w:r>
      <w:r w:rsidRPr="001C4F1D">
        <w:rPr>
          <w:rFonts w:ascii="Times New Roman" w:hAnsi="Times New Roman" w:cs="Times New Roman"/>
        </w:rPr>
        <w:t xml:space="preserve">de </w:t>
      </w:r>
      <w:r w:rsidRPr="001C4F1D">
        <w:rPr>
          <w:rFonts w:ascii="Times New Roman" w:hAnsi="Times New Roman" w:cs="Times New Roman"/>
          <w:spacing w:val="11"/>
        </w:rPr>
        <w:t xml:space="preserve"> </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mi</w:t>
      </w:r>
      <w:r w:rsidRPr="001C4F1D">
        <w:rPr>
          <w:rFonts w:ascii="Times New Roman" w:hAnsi="Times New Roman" w:cs="Times New Roman"/>
          <w:spacing w:val="-1"/>
        </w:rPr>
        <w:t>e</w:t>
      </w:r>
      <w:r w:rsidRPr="001C4F1D">
        <w:rPr>
          <w:rFonts w:ascii="Times New Roman" w:hAnsi="Times New Roman" w:cs="Times New Roman"/>
        </w:rPr>
        <w:t xml:space="preserve">r </w:t>
      </w:r>
      <w:r w:rsidRPr="001C4F1D">
        <w:rPr>
          <w:rFonts w:ascii="Times New Roman" w:hAnsi="Times New Roman" w:cs="Times New Roman"/>
          <w:spacing w:val="1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rPr>
        <w:t>s (</w:t>
      </w:r>
      <w:r w:rsidRPr="001C4F1D">
        <w:rPr>
          <w:rFonts w:ascii="Times New Roman" w:hAnsi="Times New Roman" w:cs="Times New Roman"/>
          <w:spacing w:val="-1"/>
        </w:rPr>
        <w:t>a</w:t>
      </w:r>
      <w:r w:rsidRPr="001C4F1D">
        <w:rPr>
          <w:rFonts w:ascii="Times New Roman" w:hAnsi="Times New Roman" w:cs="Times New Roman"/>
        </w:rPr>
        <w:t>spi</w:t>
      </w:r>
      <w:r w:rsidRPr="001C4F1D">
        <w:rPr>
          <w:rFonts w:ascii="Times New Roman" w:hAnsi="Times New Roman" w:cs="Times New Roman"/>
          <w:spacing w:val="-1"/>
        </w:rPr>
        <w:t>r</w:t>
      </w:r>
      <w:r w:rsidRPr="001C4F1D">
        <w:rPr>
          <w:rFonts w:ascii="Times New Roman" w:hAnsi="Times New Roman" w:cs="Times New Roman"/>
        </w:rPr>
        <w:t>in</w:t>
      </w:r>
      <w:r w:rsidRPr="001C4F1D">
        <w:rPr>
          <w:rFonts w:ascii="Times New Roman" w:hAnsi="Times New Roman" w:cs="Times New Roman"/>
          <w:spacing w:val="-1"/>
        </w:rPr>
        <w:t>e</w:t>
      </w:r>
      <w:r w:rsidRPr="001C4F1D">
        <w:rPr>
          <w:rFonts w:ascii="Times New Roman" w:hAnsi="Times New Roman" w:cs="Times New Roman"/>
        </w:rPr>
        <w:t>, niv</w:t>
      </w:r>
      <w:r w:rsidRPr="001C4F1D">
        <w:rPr>
          <w:rFonts w:ascii="Times New Roman" w:hAnsi="Times New Roman" w:cs="Times New Roman"/>
          <w:spacing w:val="-1"/>
        </w:rPr>
        <w:t>a</w:t>
      </w:r>
      <w:r w:rsidRPr="001C4F1D">
        <w:rPr>
          <w:rFonts w:ascii="Times New Roman" w:hAnsi="Times New Roman" w:cs="Times New Roman"/>
        </w:rPr>
        <w:t>qu</w:t>
      </w:r>
      <w:r w:rsidRPr="001C4F1D">
        <w:rPr>
          <w:rFonts w:ascii="Times New Roman" w:hAnsi="Times New Roman" w:cs="Times New Roman"/>
          <w:spacing w:val="1"/>
        </w:rPr>
        <w:t>i</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 s</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d</w:t>
      </w:r>
      <w:r w:rsidRPr="001C4F1D">
        <w:rPr>
          <w:rFonts w:ascii="Times New Roman" w:hAnsi="Times New Roman" w:cs="Times New Roman"/>
          <w:spacing w:val="-1"/>
        </w:rPr>
        <w:t>ra</w:t>
      </w:r>
      <w:r w:rsidRPr="001C4F1D">
        <w:rPr>
          <w:rFonts w:ascii="Times New Roman" w:hAnsi="Times New Roman" w:cs="Times New Roman"/>
        </w:rPr>
        <w:t>p,</w:t>
      </w:r>
      <w:r w:rsidRPr="001C4F1D">
        <w:rPr>
          <w:rFonts w:ascii="Times New Roman" w:hAnsi="Times New Roman" w:cs="Times New Roman"/>
          <w:spacing w:val="2"/>
        </w:rPr>
        <w:t xml:space="preserve"> </w:t>
      </w:r>
      <w:r w:rsidRPr="001C4F1D">
        <w:rPr>
          <w:rFonts w:ascii="Times New Roman" w:hAnsi="Times New Roman" w:cs="Times New Roman"/>
          <w:spacing w:val="-2"/>
        </w:rPr>
        <w:t>B</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di</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 b</w:t>
      </w:r>
      <w:r w:rsidRPr="001C4F1D">
        <w:rPr>
          <w:rFonts w:ascii="Times New Roman" w:hAnsi="Times New Roman" w:cs="Times New Roman"/>
          <w:spacing w:val="-1"/>
        </w:rPr>
        <w:t>a</w:t>
      </w:r>
      <w:r w:rsidRPr="001C4F1D">
        <w:rPr>
          <w:rFonts w:ascii="Times New Roman" w:hAnsi="Times New Roman" w:cs="Times New Roman"/>
        </w:rPr>
        <w:t>nd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re</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spacing w:val="3"/>
        </w:rPr>
        <w:t>l</w:t>
      </w:r>
      <w:r w:rsidRPr="001C4F1D">
        <w:rPr>
          <w:rFonts w:ascii="Times New Roman" w:hAnsi="Times New Roman" w:cs="Times New Roman"/>
          <w:spacing w:val="-1"/>
        </w:rPr>
        <w:t>c</w:t>
      </w:r>
      <w:r w:rsidRPr="001C4F1D">
        <w:rPr>
          <w:rFonts w:ascii="Times New Roman" w:hAnsi="Times New Roman" w:cs="Times New Roman"/>
        </w:rPr>
        <w:t xml:space="preserve">ool) </w:t>
      </w:r>
      <w:r w:rsidRPr="001C4F1D">
        <w:rPr>
          <w:rFonts w:ascii="Times New Roman" w:hAnsi="Times New Roman" w:cs="Times New Roman"/>
          <w:spacing w:val="-1"/>
        </w:rPr>
        <w:t>c</w:t>
      </w:r>
      <w:r w:rsidRPr="001C4F1D">
        <w:rPr>
          <w:rFonts w:ascii="Times New Roman" w:hAnsi="Times New Roman" w:cs="Times New Roman"/>
          <w:spacing w:val="2"/>
        </w:rPr>
        <w:t>o</w:t>
      </w:r>
      <w:r w:rsidRPr="001C4F1D">
        <w:rPr>
          <w:rFonts w:ascii="Times New Roman" w:hAnsi="Times New Roman" w:cs="Times New Roman"/>
        </w:rPr>
        <w:t>nstitu</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un minimum.</w:t>
      </w:r>
      <w:r w:rsidRPr="001C4F1D">
        <w:rPr>
          <w:rFonts w:ascii="Times New Roman" w:hAnsi="Times New Roman" w:cs="Times New Roman"/>
          <w:spacing w:val="2"/>
        </w:rPr>
        <w:t xml:space="preserve"> </w:t>
      </w: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rPr>
        <w:t>ssu</w:t>
      </w:r>
      <w:r w:rsidRPr="001C4F1D">
        <w:rPr>
          <w:rFonts w:ascii="Times New Roman" w:hAnsi="Times New Roman" w:cs="Times New Roman"/>
          <w:spacing w:val="-1"/>
        </w:rPr>
        <w:t>ra</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rPr>
        <w:t xml:space="preserve">e </w:t>
      </w:r>
      <w:r w:rsidRPr="001C4F1D">
        <w:rPr>
          <w:rFonts w:ascii="Times New Roman" w:hAnsi="Times New Roman" w:cs="Times New Roman"/>
          <w:spacing w:val="23"/>
        </w:rPr>
        <w:t xml:space="preserve"> </w:t>
      </w:r>
      <w:r w:rsidRPr="001C4F1D">
        <w:rPr>
          <w:rFonts w:ascii="Times New Roman" w:hAnsi="Times New Roman" w:cs="Times New Roman"/>
        </w:rPr>
        <w:t xml:space="preserve">de </w:t>
      </w:r>
      <w:r w:rsidRPr="001C4F1D">
        <w:rPr>
          <w:rFonts w:ascii="Times New Roman" w:hAnsi="Times New Roman" w:cs="Times New Roman"/>
          <w:spacing w:val="23"/>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spacing w:val="1"/>
        </w:rPr>
        <w:t>f</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 xml:space="preserve">ité </w:t>
      </w:r>
      <w:r w:rsidRPr="001C4F1D">
        <w:rPr>
          <w:rFonts w:ascii="Times New Roman" w:hAnsi="Times New Roman" w:cs="Times New Roman"/>
          <w:spacing w:val="23"/>
        </w:rPr>
        <w:t xml:space="preserve"> </w:t>
      </w:r>
      <w:r w:rsidRPr="001C4F1D">
        <w:rPr>
          <w:rFonts w:ascii="Times New Roman" w:hAnsi="Times New Roman" w:cs="Times New Roman"/>
        </w:rPr>
        <w:t xml:space="preserve">sur </w:t>
      </w:r>
      <w:r w:rsidRPr="001C4F1D">
        <w:rPr>
          <w:rFonts w:ascii="Times New Roman" w:hAnsi="Times New Roman" w:cs="Times New Roman"/>
          <w:spacing w:val="23"/>
        </w:rPr>
        <w:t xml:space="preserve"> </w:t>
      </w:r>
      <w:r w:rsidRPr="001C4F1D">
        <w:rPr>
          <w:rFonts w:ascii="Times New Roman" w:hAnsi="Times New Roman" w:cs="Times New Roman"/>
        </w:rPr>
        <w:t xml:space="preserve">le </w:t>
      </w:r>
      <w:r w:rsidRPr="001C4F1D">
        <w:rPr>
          <w:rFonts w:ascii="Times New Roman" w:hAnsi="Times New Roman" w:cs="Times New Roman"/>
          <w:spacing w:val="23"/>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w:t>
      </w:r>
      <w:r w:rsidRPr="001C4F1D">
        <w:rPr>
          <w:rFonts w:ascii="Times New Roman" w:hAnsi="Times New Roman" w:cs="Times New Roman"/>
        </w:rPr>
        <w:t xml:space="preserve">r </w:t>
      </w:r>
      <w:r w:rsidRPr="001C4F1D">
        <w:rPr>
          <w:rFonts w:ascii="Times New Roman" w:hAnsi="Times New Roman" w:cs="Times New Roman"/>
          <w:spacing w:val="23"/>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4"/>
        </w:rPr>
        <w:t xml:space="preserve"> </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su</w:t>
      </w:r>
      <w:r w:rsidRPr="001C4F1D">
        <w:rPr>
          <w:rFonts w:ascii="Times New Roman" w:hAnsi="Times New Roman" w:cs="Times New Roman"/>
          <w:spacing w:val="-1"/>
        </w:rPr>
        <w:t>re</w:t>
      </w:r>
      <w:r w:rsidRPr="001C4F1D">
        <w:rPr>
          <w:rFonts w:ascii="Times New Roman" w:hAnsi="Times New Roman" w:cs="Times New Roman"/>
        </w:rPr>
        <w:t xml:space="preserve">s </w:t>
      </w:r>
      <w:r w:rsidRPr="001C4F1D">
        <w:rPr>
          <w:rFonts w:ascii="Times New Roman" w:hAnsi="Times New Roman" w:cs="Times New Roman"/>
          <w:spacing w:val="24"/>
        </w:rPr>
        <w:t xml:space="preserve"> </w:t>
      </w:r>
      <w:r w:rsidRPr="001C4F1D">
        <w:rPr>
          <w:rFonts w:ascii="Times New Roman" w:hAnsi="Times New Roman" w:cs="Times New Roman"/>
        </w:rPr>
        <w:t xml:space="preserve">de </w:t>
      </w:r>
      <w:r w:rsidRPr="001C4F1D">
        <w:rPr>
          <w:rFonts w:ascii="Times New Roman" w:hAnsi="Times New Roman" w:cs="Times New Roman"/>
          <w:spacing w:val="23"/>
        </w:rPr>
        <w:t xml:space="preserve"> </w:t>
      </w:r>
      <w:r w:rsidRPr="001C4F1D">
        <w:rPr>
          <w:rFonts w:ascii="Times New Roman" w:hAnsi="Times New Roman" w:cs="Times New Roman"/>
        </w:rPr>
        <w:t>s</w:t>
      </w:r>
      <w:r w:rsidRPr="001C4F1D">
        <w:rPr>
          <w:rFonts w:ascii="Times New Roman" w:hAnsi="Times New Roman" w:cs="Times New Roman"/>
          <w:spacing w:val="1"/>
        </w:rPr>
        <w:t>é</w:t>
      </w:r>
      <w:r w:rsidRPr="001C4F1D">
        <w:rPr>
          <w:rFonts w:ascii="Times New Roman" w:hAnsi="Times New Roman" w:cs="Times New Roman"/>
          <w:spacing w:val="-1"/>
        </w:rPr>
        <w:t>c</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 xml:space="preserve">ité </w:t>
      </w:r>
      <w:r w:rsidRPr="001C4F1D">
        <w:rPr>
          <w:rFonts w:ascii="Times New Roman" w:hAnsi="Times New Roman" w:cs="Times New Roman"/>
          <w:spacing w:val="25"/>
        </w:rPr>
        <w:t xml:space="preserve"> </w:t>
      </w:r>
      <w:r w:rsidRPr="001C4F1D">
        <w:rPr>
          <w:rFonts w:ascii="Times New Roman" w:hAnsi="Times New Roman" w:cs="Times New Roman"/>
        </w:rPr>
        <w:t>(po</w:t>
      </w:r>
      <w:r w:rsidRPr="001C4F1D">
        <w:rPr>
          <w:rFonts w:ascii="Times New Roman" w:hAnsi="Times New Roman" w:cs="Times New Roman"/>
          <w:spacing w:val="-1"/>
        </w:rPr>
        <w:t>r</w:t>
      </w:r>
      <w:r w:rsidRPr="001C4F1D">
        <w:rPr>
          <w:rFonts w:ascii="Times New Roman" w:hAnsi="Times New Roman" w:cs="Times New Roman"/>
        </w:rPr>
        <w:t xml:space="preserve">t </w:t>
      </w:r>
      <w:r w:rsidRPr="001C4F1D">
        <w:rPr>
          <w:rFonts w:ascii="Times New Roman" w:hAnsi="Times New Roman" w:cs="Times New Roman"/>
          <w:spacing w:val="24"/>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4"/>
        </w:rPr>
        <w:t xml:space="preserve"> </w:t>
      </w:r>
      <w:r w:rsidRPr="001C4F1D">
        <w:rPr>
          <w:rFonts w:ascii="Times New Roman" w:hAnsi="Times New Roman" w:cs="Times New Roman"/>
          <w:spacing w:val="-1"/>
        </w:rPr>
        <w:t>ca</w:t>
      </w:r>
      <w:r w:rsidRPr="001C4F1D">
        <w:rPr>
          <w:rFonts w:ascii="Times New Roman" w:hAnsi="Times New Roman" w:cs="Times New Roman"/>
        </w:rPr>
        <w:t>sq</w:t>
      </w:r>
      <w:r w:rsidRPr="001C4F1D">
        <w:rPr>
          <w:rFonts w:ascii="Times New Roman" w:hAnsi="Times New Roman" w:cs="Times New Roman"/>
          <w:spacing w:val="2"/>
        </w:rPr>
        <w:t>u</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4"/>
        </w:rPr>
        <w:t xml:space="preserve"> </w:t>
      </w:r>
      <w:r w:rsidRPr="001C4F1D">
        <w:rPr>
          <w:rFonts w:ascii="Times New Roman" w:hAnsi="Times New Roman" w:cs="Times New Roman"/>
        </w:rPr>
        <w:t>bott</w:t>
      </w:r>
      <w:r w:rsidRPr="001C4F1D">
        <w:rPr>
          <w:rFonts w:ascii="Times New Roman" w:hAnsi="Times New Roman" w:cs="Times New Roman"/>
          <w:spacing w:val="-1"/>
        </w:rPr>
        <w:t>e</w:t>
      </w:r>
      <w:r w:rsidRPr="001C4F1D">
        <w:rPr>
          <w:rFonts w:ascii="Times New Roman" w:hAnsi="Times New Roman" w:cs="Times New Roman"/>
        </w:rPr>
        <w:t>s imp</w:t>
      </w:r>
      <w:r w:rsidRPr="001C4F1D">
        <w:rPr>
          <w:rFonts w:ascii="Times New Roman" w:hAnsi="Times New Roman" w:cs="Times New Roman"/>
          <w:spacing w:val="-1"/>
        </w:rPr>
        <w:t>er</w:t>
      </w:r>
      <w:r w:rsidRPr="001C4F1D">
        <w:rPr>
          <w:rFonts w:ascii="Times New Roman" w:hAnsi="Times New Roman" w:cs="Times New Roman"/>
        </w:rPr>
        <w:t>m</w:t>
      </w:r>
      <w:r w:rsidRPr="001C4F1D">
        <w:rPr>
          <w:rFonts w:ascii="Times New Roman" w:hAnsi="Times New Roman" w:cs="Times New Roman"/>
          <w:spacing w:val="-1"/>
        </w:rPr>
        <w:t>éa</w:t>
      </w:r>
      <w:r w:rsidRPr="001C4F1D">
        <w:rPr>
          <w:rFonts w:ascii="Times New Roman" w:hAnsi="Times New Roman" w:cs="Times New Roman"/>
        </w:rPr>
        <w:t>bl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 m</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w:t>
      </w:r>
    </w:p>
    <w:p w:rsidR="005F0F6A" w:rsidRPr="001C4F1D" w:rsidRDefault="005F0F6A" w:rsidP="005F0F6A">
      <w:pPr>
        <w:ind w:right="69"/>
        <w:jc w:val="both"/>
        <w:rPr>
          <w:rFonts w:ascii="Times New Roman" w:hAnsi="Times New Roman" w:cs="Times New Roman"/>
        </w:rPr>
      </w:pPr>
      <w:r w:rsidRPr="001C4F1D">
        <w:rPr>
          <w:rFonts w:ascii="Times New Roman" w:hAnsi="Times New Roman" w:cs="Times New Roman"/>
          <w:spacing w:val="1"/>
        </w:rPr>
        <w:t>P</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2"/>
        </w:rPr>
        <w:t>d</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rPr>
        <w:t>t toute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2"/>
        </w:rPr>
        <w:t>u</w:t>
      </w:r>
      <w:r w:rsidRPr="001C4F1D">
        <w:rPr>
          <w:rFonts w:ascii="Times New Roman" w:hAnsi="Times New Roman" w:cs="Times New Roman"/>
          <w:spacing w:val="-1"/>
        </w:rPr>
        <w:t>ré</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a</w:t>
      </w:r>
      <w:r w:rsidRPr="001C4F1D">
        <w:rPr>
          <w:rFonts w:ascii="Times New Roman" w:hAnsi="Times New Roman" w:cs="Times New Roman"/>
        </w:rPr>
        <w:t>lis</w:t>
      </w:r>
      <w:r w:rsidRPr="001C4F1D">
        <w:rPr>
          <w:rFonts w:ascii="Times New Roman" w:hAnsi="Times New Roman" w:cs="Times New Roman"/>
          <w:spacing w:val="-1"/>
        </w:rPr>
        <w:t>a</w:t>
      </w:r>
      <w:r w:rsidRPr="001C4F1D">
        <w:rPr>
          <w:rFonts w:ascii="Times New Roman" w:hAnsi="Times New Roman" w:cs="Times New Roman"/>
        </w:rPr>
        <w:t>tion d</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
        </w:rPr>
        <w:t>e</w:t>
      </w:r>
      <w:r w:rsidRPr="001C4F1D">
        <w:rPr>
          <w:rFonts w:ascii="Times New Roman" w:hAnsi="Times New Roman" w:cs="Times New Roman"/>
        </w:rPr>
        <w:t>n p</w:t>
      </w:r>
      <w:r w:rsidRPr="001C4F1D">
        <w:rPr>
          <w:rFonts w:ascii="Times New Roman" w:hAnsi="Times New Roman" w:cs="Times New Roman"/>
          <w:spacing w:val="3"/>
        </w:rPr>
        <w:t>l</w:t>
      </w:r>
      <w:r w:rsidRPr="001C4F1D">
        <w:rPr>
          <w:rFonts w:ascii="Times New Roman" w:hAnsi="Times New Roman" w:cs="Times New Roman"/>
        </w:rPr>
        <w:t>us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bu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spacing w:val="1"/>
        </w:rPr>
        <w:t>o</w:t>
      </w:r>
      <w:r w:rsidRPr="001C4F1D">
        <w:rPr>
          <w:rFonts w:ascii="Times New Roman" w:hAnsi="Times New Roman" w:cs="Times New Roman"/>
        </w:rPr>
        <w:t>ù</w:t>
      </w:r>
      <w:r w:rsidRPr="001C4F1D">
        <w:rPr>
          <w:rFonts w:ascii="Times New Roman" w:hAnsi="Times New Roman" w:cs="Times New Roman"/>
          <w:spacing w:val="1"/>
        </w:rPr>
        <w:t xml:space="preserve"> </w:t>
      </w:r>
      <w:r w:rsidRPr="001C4F1D">
        <w:rPr>
          <w:rFonts w:ascii="Times New Roman" w:hAnsi="Times New Roman" w:cs="Times New Roman"/>
        </w:rPr>
        <w:t xml:space="preserve">le </w:t>
      </w:r>
      <w:r w:rsidRPr="001C4F1D">
        <w:rPr>
          <w:rFonts w:ascii="Times New Roman" w:hAnsi="Times New Roman" w:cs="Times New Roman"/>
          <w:spacing w:val="-1"/>
        </w:rPr>
        <w:t>ca</w:t>
      </w:r>
      <w:r w:rsidRPr="001C4F1D">
        <w:rPr>
          <w:rFonts w:ascii="Times New Roman" w:hAnsi="Times New Roman" w:cs="Times New Roman"/>
        </w:rPr>
        <w:t>hi</w:t>
      </w:r>
      <w:r w:rsidRPr="001C4F1D">
        <w:rPr>
          <w:rFonts w:ascii="Times New Roman" w:hAnsi="Times New Roman" w:cs="Times New Roman"/>
          <w:spacing w:val="-1"/>
        </w:rPr>
        <w:t>e</w:t>
      </w:r>
      <w:r w:rsidRPr="001C4F1D">
        <w:rPr>
          <w:rFonts w:ascii="Times New Roman" w:hAnsi="Times New Roman" w:cs="Times New Roman"/>
        </w:rPr>
        <w:t xml:space="preserve">r de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w:t>
      </w:r>
      <w:r w:rsidRPr="001C4F1D">
        <w:rPr>
          <w:rFonts w:ascii="Times New Roman" w:hAnsi="Times New Roman" w:cs="Times New Roman"/>
        </w:rPr>
        <w:t xml:space="preserve">r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le jou</w:t>
      </w:r>
      <w:r w:rsidRPr="001C4F1D">
        <w:rPr>
          <w:rFonts w:ascii="Times New Roman" w:hAnsi="Times New Roman" w:cs="Times New Roman"/>
          <w:spacing w:val="-1"/>
        </w:rPr>
        <w:t>r</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w:t>
      </w:r>
      <w:r w:rsidRPr="001C4F1D">
        <w:rPr>
          <w:rFonts w:ascii="Times New Roman" w:hAnsi="Times New Roman" w:cs="Times New Roman"/>
        </w:rPr>
        <w:t>r 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disponibl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er</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rPr>
        <w:t>,</w:t>
      </w:r>
      <w:r w:rsidRPr="001C4F1D">
        <w:rPr>
          <w:rFonts w:ascii="Times New Roman" w:hAnsi="Times New Roman" w:cs="Times New Roman"/>
          <w:spacing w:val="3"/>
        </w:rPr>
        <w:t xml:space="preserve"> </w:t>
      </w:r>
      <w:r w:rsidRPr="001C4F1D">
        <w:rPr>
          <w:rFonts w:ascii="Times New Roman" w:hAnsi="Times New Roman" w:cs="Times New Roman"/>
        </w:rPr>
        <w:t xml:space="preserve">le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a m</w:t>
      </w:r>
      <w:r w:rsidRPr="001C4F1D">
        <w:rPr>
          <w:rFonts w:ascii="Times New Roman" w:hAnsi="Times New Roman" w:cs="Times New Roman"/>
          <w:spacing w:val="-1"/>
        </w:rPr>
        <w:t>e</w:t>
      </w:r>
      <w:r w:rsidRPr="001C4F1D">
        <w:rPr>
          <w:rFonts w:ascii="Times New Roman" w:hAnsi="Times New Roman" w:cs="Times New Roman"/>
          <w:spacing w:val="3"/>
        </w:rPr>
        <w:t>t</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 à la disposition du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a</w:t>
      </w:r>
      <w:r w:rsidRPr="001C4F1D">
        <w:rPr>
          <w:rFonts w:ascii="Times New Roman" w:hAnsi="Times New Roman" w:cs="Times New Roman"/>
        </w:rPr>
        <w:t xml:space="preserve">ns </w:t>
      </w:r>
      <w:r w:rsidRPr="001C4F1D">
        <w:rPr>
          <w:rFonts w:ascii="Times New Roman" w:hAnsi="Times New Roman" w:cs="Times New Roman"/>
          <w:spacing w:val="2"/>
        </w:rPr>
        <w:t>u</w:t>
      </w:r>
      <w:r w:rsidRPr="001C4F1D">
        <w:rPr>
          <w:rFonts w:ascii="Times New Roman" w:hAnsi="Times New Roman" w:cs="Times New Roman"/>
        </w:rPr>
        <w:t xml:space="preserve">n </w:t>
      </w:r>
      <w:r w:rsidRPr="001C4F1D">
        <w:rPr>
          <w:rFonts w:ascii="Times New Roman" w:hAnsi="Times New Roman" w:cs="Times New Roman"/>
          <w:spacing w:val="-1"/>
        </w:rPr>
        <w:t>e</w:t>
      </w:r>
      <w:r w:rsidRPr="001C4F1D">
        <w:rPr>
          <w:rFonts w:ascii="Times New Roman" w:hAnsi="Times New Roman" w:cs="Times New Roman"/>
        </w:rPr>
        <w:t>mpl</w:t>
      </w:r>
      <w:r w:rsidRPr="001C4F1D">
        <w:rPr>
          <w:rFonts w:ascii="Times New Roman" w:hAnsi="Times New Roman" w:cs="Times New Roman"/>
          <w:spacing w:val="-1"/>
        </w:rPr>
        <w:t>ace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spacing w:val="3"/>
        </w:rPr>
        <w:t>t</w:t>
      </w:r>
      <w:r w:rsidRPr="001C4F1D">
        <w:rPr>
          <w:rFonts w:ascii="Times New Roman" w:hAnsi="Times New Roman" w:cs="Times New Roman"/>
          <w:spacing w:val="-1"/>
        </w:rPr>
        <w:t>er</w:t>
      </w:r>
      <w:r w:rsidRPr="001C4F1D">
        <w:rPr>
          <w:rFonts w:ascii="Times New Roman" w:hAnsi="Times New Roman" w:cs="Times New Roman"/>
        </w:rPr>
        <w:t>m</w:t>
      </w:r>
      <w:r w:rsidRPr="001C4F1D">
        <w:rPr>
          <w:rFonts w:ascii="Times New Roman" w:hAnsi="Times New Roman" w:cs="Times New Roman"/>
          <w:spacing w:val="3"/>
        </w:rPr>
        <w:t>i</w:t>
      </w:r>
      <w:r w:rsidRPr="001C4F1D">
        <w:rPr>
          <w:rFonts w:ascii="Times New Roman" w:hAnsi="Times New Roman" w:cs="Times New Roman"/>
        </w:rPr>
        <w:t xml:space="preserve">né </w:t>
      </w:r>
      <w:r w:rsidRPr="001C4F1D">
        <w:rPr>
          <w:rFonts w:ascii="Times New Roman" w:hAnsi="Times New Roman" w:cs="Times New Roman"/>
          <w:spacing w:val="-1"/>
        </w:rPr>
        <w:t>c</w:t>
      </w:r>
      <w:r w:rsidRPr="001C4F1D">
        <w:rPr>
          <w:rFonts w:ascii="Times New Roman" w:hAnsi="Times New Roman" w:cs="Times New Roman"/>
        </w:rPr>
        <w:t>onjoint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1"/>
        </w:rPr>
        <w:t xml:space="preserve"> </w:t>
      </w:r>
      <w:r w:rsidRPr="001C4F1D">
        <w:rPr>
          <w:rFonts w:ascii="Times New Roman" w:hAnsi="Times New Roman" w:cs="Times New Roman"/>
          <w:spacing w:val="-1"/>
        </w:rPr>
        <w:t>ce</w:t>
      </w:r>
      <w:r w:rsidRPr="001C4F1D">
        <w:rPr>
          <w:rFonts w:ascii="Times New Roman" w:hAnsi="Times New Roman" w:cs="Times New Roman"/>
        </w:rPr>
        <w:t>lui</w:t>
      </w:r>
      <w:r w:rsidRPr="001C4F1D">
        <w:rPr>
          <w:rFonts w:ascii="Times New Roman" w:hAnsi="Times New Roman" w:cs="Times New Roman"/>
          <w:spacing w:val="4"/>
        </w:rPr>
        <w:t xml:space="preserve"> </w:t>
      </w:r>
      <w:r w:rsidRPr="001C4F1D">
        <w:rPr>
          <w:rFonts w:ascii="Times New Roman" w:hAnsi="Times New Roman" w:cs="Times New Roman"/>
        </w:rPr>
        <w:t>-</w:t>
      </w:r>
      <w:r w:rsidRPr="001C4F1D">
        <w:rPr>
          <w:rFonts w:ascii="Times New Roman" w:hAnsi="Times New Roman" w:cs="Times New Roman"/>
          <w:spacing w:val="-1"/>
        </w:rPr>
        <w:t xml:space="preserve"> c</w:t>
      </w:r>
      <w:r w:rsidRPr="001C4F1D">
        <w:rPr>
          <w:rFonts w:ascii="Times New Roman" w:hAnsi="Times New Roman" w:cs="Times New Roman"/>
        </w:rPr>
        <w:t>i :</w:t>
      </w:r>
    </w:p>
    <w:p w:rsidR="005F0F6A" w:rsidRPr="001C4F1D" w:rsidRDefault="005F0F6A" w:rsidP="005F0F6A">
      <w:pPr>
        <w:pStyle w:val="Paragraphedeliste"/>
        <w:numPr>
          <w:ilvl w:val="0"/>
          <w:numId w:val="61"/>
        </w:numPr>
        <w:spacing w:line="276" w:lineRule="auto"/>
        <w:ind w:right="97"/>
        <w:jc w:val="both"/>
      </w:pPr>
      <w:r w:rsidRPr="001C4F1D">
        <w:t>L’amenée</w:t>
      </w:r>
      <w:r w:rsidRPr="001C4F1D">
        <w:rPr>
          <w:spacing w:val="1"/>
        </w:rPr>
        <w:t xml:space="preserve"> </w:t>
      </w:r>
      <w:r w:rsidRPr="001C4F1D">
        <w:rPr>
          <w:spacing w:val="-1"/>
        </w:rPr>
        <w:t>e</w:t>
      </w:r>
      <w:r w:rsidRPr="001C4F1D">
        <w:t>t le</w:t>
      </w:r>
      <w:r w:rsidRPr="001C4F1D">
        <w:rPr>
          <w:spacing w:val="-1"/>
        </w:rPr>
        <w:t xml:space="preserve"> re</w:t>
      </w:r>
      <w:r w:rsidRPr="001C4F1D">
        <w:t>pli</w:t>
      </w:r>
      <w:r w:rsidRPr="001C4F1D">
        <w:rPr>
          <w:spacing w:val="-1"/>
        </w:rPr>
        <w:t>e</w:t>
      </w:r>
      <w:r w:rsidRPr="001C4F1D">
        <w:t>m</w:t>
      </w:r>
      <w:r w:rsidRPr="001C4F1D">
        <w:rPr>
          <w:spacing w:val="-1"/>
        </w:rPr>
        <w:t>e</w:t>
      </w:r>
      <w:r w:rsidRPr="001C4F1D">
        <w:t>nt</w:t>
      </w:r>
      <w:r w:rsidRPr="001C4F1D">
        <w:rPr>
          <w:spacing w:val="2"/>
        </w:rPr>
        <w:t xml:space="preserve"> </w:t>
      </w:r>
      <w:r w:rsidRPr="001C4F1D">
        <w:t>de</w:t>
      </w:r>
      <w:r w:rsidRPr="001C4F1D">
        <w:rPr>
          <w:spacing w:val="-1"/>
        </w:rPr>
        <w:t xml:space="preserve"> </w:t>
      </w:r>
      <w:r w:rsidRPr="001C4F1D">
        <w:t>tout m</w:t>
      </w:r>
      <w:r w:rsidRPr="001C4F1D">
        <w:rPr>
          <w:spacing w:val="-1"/>
        </w:rPr>
        <w:t>a</w:t>
      </w:r>
      <w:r w:rsidRPr="001C4F1D">
        <w:t>t</w:t>
      </w:r>
      <w:r w:rsidRPr="001C4F1D">
        <w:rPr>
          <w:spacing w:val="-1"/>
        </w:rPr>
        <w:t>ér</w:t>
      </w:r>
      <w:r w:rsidRPr="001C4F1D">
        <w:t>i</w:t>
      </w:r>
      <w:r w:rsidRPr="001C4F1D">
        <w:rPr>
          <w:spacing w:val="-1"/>
        </w:rPr>
        <w:t>e</w:t>
      </w:r>
      <w:r w:rsidRPr="001C4F1D">
        <w:t>l n</w:t>
      </w:r>
      <w:r w:rsidRPr="001C4F1D">
        <w:rPr>
          <w:spacing w:val="-1"/>
        </w:rPr>
        <w:t>é</w:t>
      </w:r>
      <w:r w:rsidRPr="001C4F1D">
        <w:rPr>
          <w:spacing w:val="1"/>
        </w:rPr>
        <w:t>c</w:t>
      </w:r>
      <w:r w:rsidRPr="001C4F1D">
        <w:rPr>
          <w:spacing w:val="-1"/>
        </w:rPr>
        <w:t>e</w:t>
      </w:r>
      <w:r w:rsidRPr="001C4F1D">
        <w:t>ss</w:t>
      </w:r>
      <w:r w:rsidRPr="001C4F1D">
        <w:rPr>
          <w:spacing w:val="-1"/>
        </w:rPr>
        <w:t>a</w:t>
      </w:r>
      <w:r w:rsidRPr="001C4F1D">
        <w:t>i</w:t>
      </w:r>
      <w:r w:rsidRPr="001C4F1D">
        <w:rPr>
          <w:spacing w:val="1"/>
        </w:rPr>
        <w:t>r</w:t>
      </w:r>
      <w:r w:rsidRPr="001C4F1D">
        <w:t>e</w:t>
      </w:r>
      <w:r w:rsidRPr="001C4F1D">
        <w:rPr>
          <w:spacing w:val="-1"/>
        </w:rPr>
        <w:t xml:space="preserve"> a</w:t>
      </w:r>
      <w:r w:rsidRPr="001C4F1D">
        <w:t xml:space="preserve">u </w:t>
      </w:r>
      <w:r w:rsidRPr="001C4F1D">
        <w:rPr>
          <w:spacing w:val="-1"/>
        </w:rPr>
        <w:t>c</w:t>
      </w:r>
      <w:r w:rsidRPr="001C4F1D">
        <w:rPr>
          <w:spacing w:val="2"/>
        </w:rPr>
        <w:t>h</w:t>
      </w:r>
      <w:r w:rsidRPr="001C4F1D">
        <w:rPr>
          <w:spacing w:val="-1"/>
        </w:rPr>
        <w:t>a</w:t>
      </w:r>
      <w:r w:rsidRPr="001C4F1D">
        <w:t>nti</w:t>
      </w:r>
      <w:r w:rsidRPr="001C4F1D">
        <w:rPr>
          <w:spacing w:val="-1"/>
        </w:rPr>
        <w:t>e</w:t>
      </w:r>
      <w:r w:rsidRPr="001C4F1D">
        <w:t>r ;</w:t>
      </w:r>
    </w:p>
    <w:p w:rsidR="005F0F6A" w:rsidRPr="001C4F1D" w:rsidRDefault="005F0F6A" w:rsidP="005F0F6A">
      <w:pPr>
        <w:pStyle w:val="Paragraphedeliste"/>
        <w:numPr>
          <w:ilvl w:val="0"/>
          <w:numId w:val="61"/>
        </w:numPr>
        <w:spacing w:line="276" w:lineRule="auto"/>
        <w:ind w:right="97"/>
        <w:jc w:val="both"/>
      </w:pPr>
      <w:r w:rsidRPr="001C4F1D">
        <w:t>le</w:t>
      </w:r>
      <w:r w:rsidRPr="001C4F1D">
        <w:rPr>
          <w:spacing w:val="-1"/>
        </w:rPr>
        <w:t xml:space="preserve"> </w:t>
      </w:r>
      <w:r w:rsidRPr="001C4F1D">
        <w:t>d</w:t>
      </w:r>
      <w:r w:rsidRPr="001C4F1D">
        <w:rPr>
          <w:spacing w:val="-1"/>
        </w:rPr>
        <w:t>é</w:t>
      </w:r>
      <w:r w:rsidRPr="001C4F1D">
        <w:t>mont</w:t>
      </w:r>
      <w:r w:rsidRPr="001C4F1D">
        <w:rPr>
          <w:spacing w:val="1"/>
        </w:rPr>
        <w:t>a</w:t>
      </w:r>
      <w:r w:rsidRPr="001C4F1D">
        <w:rPr>
          <w:spacing w:val="-2"/>
        </w:rPr>
        <w:t>g</w:t>
      </w:r>
      <w:r w:rsidRPr="001C4F1D">
        <w:t>e</w:t>
      </w:r>
      <w:r w:rsidRPr="001C4F1D">
        <w:rPr>
          <w:spacing w:val="-1"/>
        </w:rPr>
        <w:t xml:space="preserve"> e</w:t>
      </w:r>
      <w:r w:rsidRPr="001C4F1D">
        <w:t>t le</w:t>
      </w:r>
      <w:r w:rsidRPr="001C4F1D">
        <w:rPr>
          <w:spacing w:val="1"/>
        </w:rPr>
        <w:t xml:space="preserve"> </w:t>
      </w:r>
      <w:r w:rsidRPr="001C4F1D">
        <w:rPr>
          <w:spacing w:val="-1"/>
        </w:rPr>
        <w:t>re</w:t>
      </w:r>
      <w:r w:rsidRPr="001C4F1D">
        <w:t>pli</w:t>
      </w:r>
      <w:r w:rsidRPr="001C4F1D">
        <w:rPr>
          <w:spacing w:val="1"/>
        </w:rPr>
        <w:t>e</w:t>
      </w:r>
      <w:r w:rsidRPr="001C4F1D">
        <w:t>m</w:t>
      </w:r>
      <w:r w:rsidRPr="001C4F1D">
        <w:rPr>
          <w:spacing w:val="-1"/>
        </w:rPr>
        <w:t>e</w:t>
      </w:r>
      <w:r w:rsidRPr="001C4F1D">
        <w:t>nt d</w:t>
      </w:r>
      <w:r w:rsidRPr="001C4F1D">
        <w:rPr>
          <w:spacing w:val="-1"/>
        </w:rPr>
        <w:t>e</w:t>
      </w:r>
      <w:r w:rsidRPr="001C4F1D">
        <w:t>s inst</w:t>
      </w:r>
      <w:r w:rsidRPr="001C4F1D">
        <w:rPr>
          <w:spacing w:val="-1"/>
        </w:rPr>
        <w:t>a</w:t>
      </w:r>
      <w:r w:rsidRPr="001C4F1D">
        <w:t>ll</w:t>
      </w:r>
      <w:r w:rsidRPr="001C4F1D">
        <w:rPr>
          <w:spacing w:val="-1"/>
        </w:rPr>
        <w:t>a</w:t>
      </w:r>
      <w:r w:rsidRPr="001C4F1D">
        <w:t>tions</w:t>
      </w:r>
      <w:r w:rsidRPr="001C4F1D">
        <w:rPr>
          <w:spacing w:val="5"/>
        </w:rPr>
        <w:t xml:space="preserve"> </w:t>
      </w:r>
      <w:r w:rsidRPr="001C4F1D">
        <w:t>;</w:t>
      </w:r>
    </w:p>
    <w:p w:rsidR="005F0F6A" w:rsidRPr="001C4F1D" w:rsidRDefault="005F0F6A" w:rsidP="005F0F6A">
      <w:pPr>
        <w:pStyle w:val="Paragraphedeliste"/>
        <w:numPr>
          <w:ilvl w:val="0"/>
          <w:numId w:val="61"/>
        </w:numPr>
        <w:spacing w:line="276" w:lineRule="auto"/>
        <w:ind w:right="97"/>
        <w:jc w:val="both"/>
      </w:pPr>
      <w:r w:rsidRPr="001C4F1D">
        <w:t>l</w:t>
      </w:r>
      <w:r w:rsidRPr="001C4F1D">
        <w:rPr>
          <w:spacing w:val="-1"/>
        </w:rPr>
        <w:t>e</w:t>
      </w:r>
      <w:r w:rsidRPr="001C4F1D">
        <w:t>ur</w:t>
      </w:r>
      <w:r w:rsidRPr="001C4F1D">
        <w:rPr>
          <w:spacing w:val="-1"/>
        </w:rPr>
        <w:t xml:space="preserve"> </w:t>
      </w:r>
      <w:r w:rsidRPr="001C4F1D">
        <w:t>d</w:t>
      </w:r>
      <w:r w:rsidRPr="001C4F1D">
        <w:rPr>
          <w:spacing w:val="-1"/>
        </w:rPr>
        <w:t>é</w:t>
      </w:r>
      <w:r w:rsidRPr="001C4F1D">
        <w:t>pl</w:t>
      </w:r>
      <w:r w:rsidRPr="001C4F1D">
        <w:rPr>
          <w:spacing w:val="-1"/>
        </w:rPr>
        <w:t>a</w:t>
      </w:r>
      <w:r w:rsidRPr="001C4F1D">
        <w:rPr>
          <w:spacing w:val="1"/>
        </w:rPr>
        <w:t>c</w:t>
      </w:r>
      <w:r w:rsidRPr="001C4F1D">
        <w:rPr>
          <w:spacing w:val="-1"/>
        </w:rPr>
        <w:t>e</w:t>
      </w:r>
      <w:r w:rsidRPr="001C4F1D">
        <w:t>m</w:t>
      </w:r>
      <w:r w:rsidRPr="001C4F1D">
        <w:rPr>
          <w:spacing w:val="-1"/>
        </w:rPr>
        <w:t>e</w:t>
      </w:r>
      <w:r w:rsidRPr="001C4F1D">
        <w:t xml:space="preserve">nt </w:t>
      </w:r>
      <w:r w:rsidRPr="001C4F1D">
        <w:rPr>
          <w:spacing w:val="-1"/>
        </w:rPr>
        <w:t>é</w:t>
      </w:r>
      <w:r w:rsidRPr="001C4F1D">
        <w:rPr>
          <w:spacing w:val="2"/>
        </w:rPr>
        <w:t>v</w:t>
      </w:r>
      <w:r w:rsidRPr="001C4F1D">
        <w:rPr>
          <w:spacing w:val="-1"/>
        </w:rPr>
        <w:t>e</w:t>
      </w:r>
      <w:r w:rsidRPr="001C4F1D">
        <w:t>ntu</w:t>
      </w:r>
      <w:r w:rsidRPr="001C4F1D">
        <w:rPr>
          <w:spacing w:val="1"/>
        </w:rPr>
        <w:t>e</w:t>
      </w:r>
      <w:r w:rsidRPr="001C4F1D">
        <w:t>l</w:t>
      </w:r>
      <w:r w:rsidRPr="001C4F1D">
        <w:rPr>
          <w:spacing w:val="2"/>
        </w:rPr>
        <w:t>.</w:t>
      </w:r>
    </w:p>
    <w:p w:rsidR="005F0F6A" w:rsidRPr="001C4F1D" w:rsidRDefault="005F0F6A" w:rsidP="005F0F6A">
      <w:pPr>
        <w:ind w:right="-45"/>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d</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ns</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d</w:t>
      </w:r>
      <w:r w:rsidRPr="001C4F1D">
        <w:rPr>
          <w:rFonts w:ascii="Times New Roman" w:hAnsi="Times New Roman" w:cs="Times New Roman"/>
          <w:spacing w:val="-1"/>
        </w:rPr>
        <w:t>’</w:t>
      </w:r>
      <w:r w:rsidRPr="001C4F1D">
        <w:rPr>
          <w:rFonts w:ascii="Times New Roman" w:hAnsi="Times New Roman" w:cs="Times New Roman"/>
        </w:rPr>
        <w:t>inst</w:t>
      </w:r>
      <w:r w:rsidRPr="001C4F1D">
        <w:rPr>
          <w:rFonts w:ascii="Times New Roman" w:hAnsi="Times New Roman" w:cs="Times New Roman"/>
          <w:spacing w:val="-1"/>
        </w:rPr>
        <w:t>a</w:t>
      </w:r>
      <w:r w:rsidRPr="001C4F1D">
        <w:rPr>
          <w:rFonts w:ascii="Times New Roman" w:hAnsi="Times New Roman" w:cs="Times New Roman"/>
        </w:rPr>
        <w:t>ll</w:t>
      </w:r>
      <w:r w:rsidRPr="001C4F1D">
        <w:rPr>
          <w:rFonts w:ascii="Times New Roman" w:hAnsi="Times New Roman" w:cs="Times New Roman"/>
          <w:spacing w:val="-1"/>
        </w:rPr>
        <w:t>a</w:t>
      </w:r>
      <w:r w:rsidRPr="001C4F1D">
        <w:rPr>
          <w:rFonts w:ascii="Times New Roman" w:hAnsi="Times New Roman" w:cs="Times New Roman"/>
        </w:rPr>
        <w:t>tion de</w:t>
      </w:r>
      <w:r w:rsidRPr="001C4F1D">
        <w:rPr>
          <w:rFonts w:ascii="Times New Roman" w:hAnsi="Times New Roman" w:cs="Times New Roman"/>
          <w:spacing w:val="-1"/>
        </w:rPr>
        <w:t xml:space="preserve"> ce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 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c</w:t>
      </w:r>
      <w:r w:rsidRPr="001C4F1D">
        <w:rPr>
          <w:rFonts w:ascii="Times New Roman" w:hAnsi="Times New Roman" w:cs="Times New Roman"/>
        </w:rPr>
        <w:t>h</w:t>
      </w:r>
      <w:r w:rsidRPr="001C4F1D">
        <w:rPr>
          <w:rFonts w:ascii="Times New Roman" w:hAnsi="Times New Roman" w:cs="Times New Roman"/>
          <w:spacing w:val="1"/>
        </w:rPr>
        <w:t>ar</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1"/>
        </w:rPr>
        <w:t>’</w:t>
      </w:r>
      <w:r w:rsidRPr="001C4F1D">
        <w:rPr>
          <w:rFonts w:ascii="Times New Roman" w:hAnsi="Times New Roman" w:cs="Times New Roman"/>
        </w:rPr>
        <w:t>Ent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spacing w:after="240"/>
        <w:ind w:right="79"/>
        <w:jc w:val="both"/>
        <w:rPr>
          <w:rFonts w:ascii="Times New Roman" w:hAnsi="Times New Roman" w:cs="Times New Roman"/>
        </w:rPr>
      </w:pP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 xml:space="preserve">tte </w:t>
      </w:r>
      <w:r w:rsidRPr="001C4F1D">
        <w:rPr>
          <w:rFonts w:ascii="Times New Roman" w:hAnsi="Times New Roman" w:cs="Times New Roman"/>
          <w:spacing w:val="16"/>
        </w:rPr>
        <w:t xml:space="preserve"> </w:t>
      </w:r>
      <w:r w:rsidRPr="001C4F1D">
        <w:rPr>
          <w:rFonts w:ascii="Times New Roman" w:hAnsi="Times New Roman" w:cs="Times New Roman"/>
        </w:rPr>
        <w:t>rub</w:t>
      </w:r>
      <w:r w:rsidRPr="001C4F1D">
        <w:rPr>
          <w:rFonts w:ascii="Times New Roman" w:hAnsi="Times New Roman" w:cs="Times New Roman"/>
          <w:spacing w:val="-1"/>
        </w:rPr>
        <w:t>r</w:t>
      </w:r>
      <w:r w:rsidRPr="001C4F1D">
        <w:rPr>
          <w:rFonts w:ascii="Times New Roman" w:hAnsi="Times New Roman" w:cs="Times New Roman"/>
        </w:rPr>
        <w:t xml:space="preserve">ique </w:t>
      </w:r>
      <w:r w:rsidRPr="001C4F1D">
        <w:rPr>
          <w:rFonts w:ascii="Times New Roman" w:hAnsi="Times New Roman" w:cs="Times New Roman"/>
          <w:spacing w:val="18"/>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 xml:space="preserve">d </w:t>
      </w:r>
      <w:r w:rsidRPr="001C4F1D">
        <w:rPr>
          <w:rFonts w:ascii="Times New Roman" w:hAnsi="Times New Roman" w:cs="Times New Roman"/>
          <w:spacing w:val="17"/>
        </w:rPr>
        <w:t xml:space="preserve"> </w:t>
      </w:r>
      <w:r w:rsidRPr="001C4F1D">
        <w:rPr>
          <w:rFonts w:ascii="Times New Roman" w:hAnsi="Times New Roman" w:cs="Times New Roman"/>
          <w:spacing w:val="1"/>
        </w:rPr>
        <w:t>é</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7"/>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9"/>
        </w:rPr>
        <w:t xml:space="preserve"> </w:t>
      </w:r>
      <w:r w:rsidRPr="001C4F1D">
        <w:rPr>
          <w:rFonts w:ascii="Times New Roman" w:hAnsi="Times New Roman" w:cs="Times New Roman"/>
          <w:spacing w:val="-1"/>
        </w:rPr>
        <w:t>fra</w:t>
      </w:r>
      <w:r w:rsidRPr="001C4F1D">
        <w:rPr>
          <w:rFonts w:ascii="Times New Roman" w:hAnsi="Times New Roman" w:cs="Times New Roman"/>
        </w:rPr>
        <w:t xml:space="preserve">is </w:t>
      </w:r>
      <w:r w:rsidRPr="001C4F1D">
        <w:rPr>
          <w:rFonts w:ascii="Times New Roman" w:hAnsi="Times New Roman" w:cs="Times New Roman"/>
          <w:spacing w:val="19"/>
        </w:rPr>
        <w:t xml:space="preserv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ti</w:t>
      </w:r>
      <w:r w:rsidRPr="001C4F1D">
        <w:rPr>
          <w:rFonts w:ascii="Times New Roman" w:hAnsi="Times New Roman" w:cs="Times New Roman"/>
          <w:spacing w:val="-1"/>
        </w:rPr>
        <w:t>f</w:t>
      </w:r>
      <w:r w:rsidRPr="001C4F1D">
        <w:rPr>
          <w:rFonts w:ascii="Times New Roman" w:hAnsi="Times New Roman" w:cs="Times New Roman"/>
        </w:rPr>
        <w:t xml:space="preserve">s </w:t>
      </w:r>
      <w:r w:rsidRPr="001C4F1D">
        <w:rPr>
          <w:rFonts w:ascii="Times New Roman" w:hAnsi="Times New Roman" w:cs="Times New Roman"/>
          <w:spacing w:val="17"/>
        </w:rPr>
        <w:t xml:space="preserve"> </w:t>
      </w:r>
      <w:r w:rsidRPr="001C4F1D">
        <w:rPr>
          <w:rFonts w:ascii="Times New Roman" w:hAnsi="Times New Roman" w:cs="Times New Roman"/>
        </w:rPr>
        <w:t xml:space="preserve">à </w:t>
      </w:r>
      <w:r w:rsidRPr="001C4F1D">
        <w:rPr>
          <w:rFonts w:ascii="Times New Roman" w:hAnsi="Times New Roman" w:cs="Times New Roman"/>
          <w:spacing w:val="18"/>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donn</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1"/>
        </w:rPr>
        <w:t>ce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7"/>
        </w:rPr>
        <w:t xml:space="preserve"> </w:t>
      </w:r>
      <w:r w:rsidRPr="001C4F1D">
        <w:rPr>
          <w:rFonts w:ascii="Times New Roman" w:hAnsi="Times New Roman" w:cs="Times New Roman"/>
          <w:spacing w:val="-1"/>
        </w:rPr>
        <w:t>a</w:t>
      </w:r>
      <w:r w:rsidRPr="001C4F1D">
        <w:rPr>
          <w:rFonts w:ascii="Times New Roman" w:hAnsi="Times New Roman" w:cs="Times New Roman"/>
        </w:rPr>
        <w:t xml:space="preserve">u </w:t>
      </w:r>
      <w:r w:rsidRPr="001C4F1D">
        <w:rPr>
          <w:rFonts w:ascii="Times New Roman" w:hAnsi="Times New Roman" w:cs="Times New Roman"/>
          <w:spacing w:val="17"/>
        </w:rPr>
        <w:t xml:space="preserve"> </w:t>
      </w:r>
      <w:r w:rsidRPr="001C4F1D">
        <w:rPr>
          <w:rFonts w:ascii="Times New Roman" w:hAnsi="Times New Roman" w:cs="Times New Roman"/>
        </w:rPr>
        <w:t>pilot</w:t>
      </w:r>
      <w:r w:rsidRPr="001C4F1D">
        <w:rPr>
          <w:rFonts w:ascii="Times New Roman" w:hAnsi="Times New Roman" w:cs="Times New Roman"/>
          <w:spacing w:val="1"/>
        </w:rPr>
        <w:t>a</w:t>
      </w:r>
      <w:r w:rsidRPr="001C4F1D">
        <w:rPr>
          <w:rFonts w:ascii="Times New Roman" w:hAnsi="Times New Roman" w:cs="Times New Roman"/>
        </w:rPr>
        <w:t xml:space="preserve">ge </w:t>
      </w:r>
      <w:r w:rsidRPr="001C4F1D">
        <w:rPr>
          <w:rFonts w:ascii="Times New Roman" w:hAnsi="Times New Roman" w:cs="Times New Roman"/>
          <w:spacing w:val="16"/>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19"/>
        </w:rPr>
        <w:t xml:space="preserve"> </w:t>
      </w:r>
      <w:r w:rsidRPr="001C4F1D">
        <w:rPr>
          <w:rFonts w:ascii="Times New Roman" w:hAnsi="Times New Roman" w:cs="Times New Roman"/>
        </w:rPr>
        <w:t xml:space="preserve">à </w:t>
      </w:r>
      <w:r w:rsidRPr="001C4F1D">
        <w:rPr>
          <w:rFonts w:ascii="Times New Roman" w:hAnsi="Times New Roman" w:cs="Times New Roman"/>
          <w:spacing w:val="16"/>
        </w:rPr>
        <w:t xml:space="preserve"> </w:t>
      </w:r>
      <w:r w:rsidRPr="001C4F1D">
        <w:rPr>
          <w:rFonts w:ascii="Times New Roman" w:hAnsi="Times New Roman" w:cs="Times New Roman"/>
          <w:spacing w:val="3"/>
        </w:rPr>
        <w:t>l</w:t>
      </w:r>
      <w:r w:rsidRPr="001C4F1D">
        <w:rPr>
          <w:rFonts w:ascii="Times New Roman" w:hAnsi="Times New Roman" w:cs="Times New Roman"/>
        </w:rPr>
        <w:t xml:space="preserve">a </w:t>
      </w:r>
      <w:r w:rsidRPr="001C4F1D">
        <w:rPr>
          <w:rFonts w:ascii="Times New Roman" w:hAnsi="Times New Roman" w:cs="Times New Roman"/>
          <w:spacing w:val="-1"/>
        </w:rPr>
        <w:t>c</w:t>
      </w:r>
      <w:r w:rsidRPr="001C4F1D">
        <w:rPr>
          <w:rFonts w:ascii="Times New Roman" w:hAnsi="Times New Roman" w:cs="Times New Roman"/>
        </w:rPr>
        <w:t>oo</w:t>
      </w:r>
      <w:r w:rsidRPr="001C4F1D">
        <w:rPr>
          <w:rFonts w:ascii="Times New Roman" w:hAnsi="Times New Roman" w:cs="Times New Roman"/>
          <w:spacing w:val="-1"/>
        </w:rPr>
        <w:t>r</w:t>
      </w:r>
      <w:r w:rsidRPr="001C4F1D">
        <w:rPr>
          <w:rFonts w:ascii="Times New Roman" w:hAnsi="Times New Roman" w:cs="Times New Roman"/>
        </w:rPr>
        <w:t>din</w:t>
      </w:r>
      <w:r w:rsidRPr="001C4F1D">
        <w:rPr>
          <w:rFonts w:ascii="Times New Roman" w:hAnsi="Times New Roman" w:cs="Times New Roman"/>
          <w:spacing w:val="-1"/>
        </w:rPr>
        <w:t>a</w:t>
      </w:r>
      <w:r w:rsidRPr="001C4F1D">
        <w:rPr>
          <w:rFonts w:ascii="Times New Roman" w:hAnsi="Times New Roman" w:cs="Times New Roman"/>
        </w:rPr>
        <w:t>tion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tivit</w:t>
      </w:r>
      <w:r w:rsidRPr="001C4F1D">
        <w:rPr>
          <w:rFonts w:ascii="Times New Roman" w:hAnsi="Times New Roman" w:cs="Times New Roman"/>
          <w:spacing w:val="-1"/>
        </w:rPr>
        <w:t>é</w:t>
      </w:r>
      <w:r w:rsidRPr="001C4F1D">
        <w:rPr>
          <w:rFonts w:ascii="Times New Roman" w:hAnsi="Times New Roman" w:cs="Times New Roman"/>
        </w:rPr>
        <w:t>s.</w:t>
      </w:r>
    </w:p>
    <w:p w:rsidR="005F0F6A" w:rsidRPr="001C4F1D" w:rsidRDefault="005F0F6A" w:rsidP="005F0F6A">
      <w:pPr>
        <w:spacing w:after="240"/>
        <w:ind w:left="113" w:right="-45"/>
        <w:jc w:val="both"/>
        <w:rPr>
          <w:rFonts w:ascii="Times New Roman" w:hAnsi="Times New Roman" w:cs="Times New Roman"/>
        </w:rPr>
      </w:pPr>
      <w:r w:rsidRPr="001C4F1D">
        <w:rPr>
          <w:rFonts w:ascii="Times New Roman" w:hAnsi="Times New Roman" w:cs="Times New Roman"/>
          <w:b/>
        </w:rPr>
        <w:t>11.2 –</w:t>
      </w:r>
      <w:r w:rsidRPr="001C4F1D">
        <w:rPr>
          <w:rFonts w:ascii="Times New Roman" w:hAnsi="Times New Roman" w:cs="Times New Roman"/>
          <w:b/>
          <w:spacing w:val="59"/>
        </w:rPr>
        <w:t xml:space="preserve"> </w:t>
      </w:r>
      <w:r w:rsidRPr="001C4F1D">
        <w:rPr>
          <w:rFonts w:ascii="Times New Roman" w:hAnsi="Times New Roman" w:cs="Times New Roman"/>
          <w:b/>
          <w:spacing w:val="-2"/>
        </w:rPr>
        <w:t>P</w:t>
      </w:r>
      <w:r w:rsidRPr="001C4F1D">
        <w:rPr>
          <w:rFonts w:ascii="Times New Roman" w:hAnsi="Times New Roman" w:cs="Times New Roman"/>
          <w:b/>
        </w:rPr>
        <w:t>RODUCTION DU PROJET</w:t>
      </w:r>
      <w:r w:rsidRPr="001C4F1D">
        <w:rPr>
          <w:rFonts w:ascii="Times New Roman" w:hAnsi="Times New Roman" w:cs="Times New Roman"/>
          <w:b/>
          <w:spacing w:val="1"/>
        </w:rPr>
        <w:t xml:space="preserve"> </w:t>
      </w:r>
      <w:r w:rsidRPr="001C4F1D">
        <w:rPr>
          <w:rFonts w:ascii="Times New Roman" w:hAnsi="Times New Roman" w:cs="Times New Roman"/>
          <w:b/>
        </w:rPr>
        <w:t>D</w:t>
      </w:r>
      <w:r w:rsidRPr="001C4F1D">
        <w:rPr>
          <w:rFonts w:ascii="Times New Roman" w:hAnsi="Times New Roman" w:cs="Times New Roman"/>
          <w:b/>
          <w:spacing w:val="-1"/>
        </w:rPr>
        <w:t>’</w:t>
      </w:r>
      <w:r w:rsidRPr="001C4F1D">
        <w:rPr>
          <w:rFonts w:ascii="Times New Roman" w:hAnsi="Times New Roman" w:cs="Times New Roman"/>
          <w:b/>
        </w:rPr>
        <w:t>EXE</w:t>
      </w:r>
      <w:r w:rsidRPr="001C4F1D">
        <w:rPr>
          <w:rFonts w:ascii="Times New Roman" w:hAnsi="Times New Roman" w:cs="Times New Roman"/>
          <w:b/>
          <w:spacing w:val="2"/>
        </w:rPr>
        <w:t>C</w:t>
      </w:r>
      <w:r w:rsidRPr="001C4F1D">
        <w:rPr>
          <w:rFonts w:ascii="Times New Roman" w:hAnsi="Times New Roman" w:cs="Times New Roman"/>
          <w:b/>
        </w:rPr>
        <w:t>UTION</w:t>
      </w:r>
    </w:p>
    <w:p w:rsidR="005F0F6A" w:rsidRPr="001C4F1D" w:rsidRDefault="005F0F6A" w:rsidP="005F0F6A">
      <w:pPr>
        <w:ind w:left="113" w:right="-45"/>
        <w:jc w:val="both"/>
        <w:rPr>
          <w:rFonts w:ascii="Times New Roman" w:hAnsi="Times New Roman" w:cs="Times New Roman"/>
        </w:rPr>
      </w:pPr>
      <w:r w:rsidRPr="001C4F1D">
        <w:rPr>
          <w:rFonts w:ascii="Times New Roman" w:hAnsi="Times New Roman" w:cs="Times New Roman"/>
          <w:spacing w:val="1"/>
        </w:rPr>
        <w:t>S</w:t>
      </w:r>
      <w:r w:rsidRPr="001C4F1D">
        <w:rPr>
          <w:rFonts w:ascii="Times New Roman" w:hAnsi="Times New Roman" w:cs="Times New Roman"/>
        </w:rPr>
        <w:t>ont 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w:t>
      </w:r>
    </w:p>
    <w:p w:rsidR="005F0F6A" w:rsidRPr="001C4F1D" w:rsidRDefault="005F0F6A" w:rsidP="005F0F6A">
      <w:pPr>
        <w:ind w:right="73"/>
        <w:jc w:val="both"/>
        <w:rPr>
          <w:rFonts w:ascii="Times New Roman" w:hAnsi="Times New Roman" w:cs="Times New Roman"/>
        </w:rPr>
      </w:pPr>
      <w:r w:rsidRPr="001C4F1D">
        <w:rPr>
          <w:rFonts w:ascii="Times New Roman" w:hAnsi="Times New Roman" w:cs="Times New Roman"/>
        </w:rPr>
        <w:t>- l</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b</w:t>
      </w:r>
      <w:r w:rsidRPr="001C4F1D">
        <w:rPr>
          <w:rFonts w:ascii="Times New Roman" w:hAnsi="Times New Roman" w:cs="Times New Roman"/>
          <w:spacing w:val="2"/>
        </w:rPr>
        <w:t>o</w:t>
      </w:r>
      <w:r w:rsidRPr="001C4F1D">
        <w:rPr>
          <w:rFonts w:ascii="Times New Roman" w:hAnsi="Times New Roman" w:cs="Times New Roman"/>
          <w:spacing w:val="-1"/>
        </w:rPr>
        <w:t>ra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6"/>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lon</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int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3"/>
        </w:rPr>
        <w:t>i</w:t>
      </w:r>
      <w:r w:rsidRPr="001C4F1D">
        <w:rPr>
          <w:rFonts w:ascii="Times New Roman" w:hAnsi="Times New Roman" w:cs="Times New Roman"/>
          <w:spacing w:val="8"/>
        </w:rPr>
        <w:t>d</w:t>
      </w:r>
      <w:r w:rsidRPr="001C4F1D">
        <w:rPr>
          <w:rFonts w:ascii="Times New Roman" w:hAnsi="Times New Roman" w:cs="Times New Roman"/>
          <w:spacing w:val="-1"/>
        </w:rPr>
        <w:t>e</w:t>
      </w:r>
      <w:r w:rsidRPr="001C4F1D">
        <w:rPr>
          <w:rFonts w:ascii="Times New Roman" w:hAnsi="Times New Roman" w:cs="Times New Roman"/>
        </w:rPr>
        <w:t>nti</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sur</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rPr>
        <w:t>que</w:t>
      </w:r>
      <w:r w:rsidRPr="001C4F1D">
        <w:rPr>
          <w:rFonts w:ascii="Times New Roman" w:hAnsi="Times New Roman" w:cs="Times New Roman"/>
          <w:spacing w:val="2"/>
        </w:rPr>
        <w:t xml:space="preserve"> </w:t>
      </w:r>
      <w:r w:rsidRPr="001C4F1D">
        <w:rPr>
          <w:rFonts w:ascii="Times New Roman" w:hAnsi="Times New Roman" w:cs="Times New Roman"/>
        </w:rPr>
        <w:t>sit</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disp</w:t>
      </w:r>
      <w:r w:rsidRPr="001C4F1D">
        <w:rPr>
          <w:rFonts w:ascii="Times New Roman" w:hAnsi="Times New Roman" w:cs="Times New Roman"/>
          <w:spacing w:val="-2"/>
        </w:rPr>
        <w:t>o</w:t>
      </w:r>
      <w:r w:rsidRPr="001C4F1D">
        <w:rPr>
          <w:rFonts w:ascii="Times New Roman" w:hAnsi="Times New Roman" w:cs="Times New Roman"/>
        </w:rPr>
        <w:t>sitions p</w:t>
      </w:r>
      <w:r w:rsidRPr="001C4F1D">
        <w:rPr>
          <w:rFonts w:ascii="Times New Roman" w:hAnsi="Times New Roman" w:cs="Times New Roman"/>
          <w:spacing w:val="-1"/>
        </w:rPr>
        <w:t>ré</w:t>
      </w:r>
      <w:r w:rsidRPr="001C4F1D">
        <w:rPr>
          <w:rFonts w:ascii="Times New Roman" w:hAnsi="Times New Roman" w:cs="Times New Roman"/>
        </w:rPr>
        <w:t>vu</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u m</w:t>
      </w:r>
      <w:r w:rsidRPr="001C4F1D">
        <w:rPr>
          <w:rFonts w:ascii="Times New Roman" w:hAnsi="Times New Roman" w:cs="Times New Roman"/>
          <w:spacing w:val="-1"/>
        </w:rPr>
        <w:t>arc</w:t>
      </w:r>
      <w:r w:rsidRPr="001C4F1D">
        <w:rPr>
          <w:rFonts w:ascii="Times New Roman" w:hAnsi="Times New Roman" w:cs="Times New Roman"/>
          <w:spacing w:val="2"/>
        </w:rPr>
        <w:t>h</w:t>
      </w:r>
      <w:r w:rsidRPr="001C4F1D">
        <w:rPr>
          <w:rFonts w:ascii="Times New Roman" w:hAnsi="Times New Roman" w:cs="Times New Roman"/>
          <w:spacing w:val="-1"/>
        </w:rPr>
        <w:t>é</w:t>
      </w:r>
      <w:r w:rsidRPr="001C4F1D">
        <w:rPr>
          <w:rFonts w:ascii="Times New Roman" w:hAnsi="Times New Roman" w:cs="Times New Roman"/>
        </w:rPr>
        <w:t>.</w:t>
      </w:r>
    </w:p>
    <w:p w:rsidR="005F0F6A" w:rsidRPr="001C4F1D" w:rsidRDefault="005F0F6A" w:rsidP="005F0F6A">
      <w:pPr>
        <w:jc w:val="both"/>
        <w:rPr>
          <w:rFonts w:ascii="Times New Roman" w:hAnsi="Times New Roman" w:cs="Times New Roman"/>
        </w:rPr>
      </w:pP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bliss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 du pl</w:t>
      </w:r>
      <w:r w:rsidRPr="001C4F1D">
        <w:rPr>
          <w:rFonts w:ascii="Times New Roman" w:hAnsi="Times New Roman" w:cs="Times New Roman"/>
          <w:spacing w:val="1"/>
        </w:rPr>
        <w:t>a</w:t>
      </w:r>
      <w:r w:rsidRPr="001C4F1D">
        <w:rPr>
          <w:rFonts w:ascii="Times New Roman" w:hAnsi="Times New Roman" w:cs="Times New Roman"/>
        </w:rPr>
        <w:t>nning</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w:t>
      </w:r>
    </w:p>
    <w:p w:rsidR="005F0F6A" w:rsidRPr="001C4F1D" w:rsidRDefault="005F0F6A" w:rsidP="005F0F6A">
      <w:pPr>
        <w:spacing w:after="240"/>
        <w:ind w:right="78"/>
        <w:jc w:val="both"/>
        <w:rPr>
          <w:rFonts w:ascii="Times New Roman" w:hAnsi="Times New Roman" w:cs="Times New Roman"/>
        </w:rPr>
      </w:pP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s pl</w:t>
      </w:r>
      <w:r w:rsidRPr="001C4F1D">
        <w:rPr>
          <w:rFonts w:ascii="Times New Roman" w:hAnsi="Times New Roman" w:cs="Times New Roman"/>
          <w:spacing w:val="-1"/>
        </w:rPr>
        <w:t>a</w:t>
      </w:r>
      <w:r w:rsidRPr="001C4F1D">
        <w:rPr>
          <w:rFonts w:ascii="Times New Roman" w:hAnsi="Times New Roman" w:cs="Times New Roman"/>
        </w:rPr>
        <w:t>ns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re</w:t>
      </w:r>
      <w:r w:rsidRPr="001C4F1D">
        <w:rPr>
          <w:rFonts w:ascii="Times New Roman" w:hAnsi="Times New Roman" w:cs="Times New Roman"/>
        </w:rPr>
        <w:t xml:space="preserve">mis </w:t>
      </w:r>
      <w:r w:rsidRPr="001C4F1D">
        <w:rPr>
          <w:rFonts w:ascii="Times New Roman" w:hAnsi="Times New Roman" w:cs="Times New Roman"/>
          <w:spacing w:val="-1"/>
        </w:rPr>
        <w:t>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nt le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but d</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 xml:space="preserve">ns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15 jou</w:t>
      </w:r>
      <w:r w:rsidRPr="001C4F1D">
        <w:rPr>
          <w:rFonts w:ascii="Times New Roman" w:hAnsi="Times New Roman" w:cs="Times New Roman"/>
          <w:spacing w:val="-1"/>
        </w:rPr>
        <w:t>r</w:t>
      </w:r>
      <w:r w:rsidRPr="001C4F1D">
        <w:rPr>
          <w:rFonts w:ascii="Times New Roman" w:hAnsi="Times New Roman" w:cs="Times New Roman"/>
        </w:rPr>
        <w:t>s ouv</w:t>
      </w:r>
      <w:r w:rsidRPr="001C4F1D">
        <w:rPr>
          <w:rFonts w:ascii="Times New Roman" w:hAnsi="Times New Roman" w:cs="Times New Roman"/>
          <w:spacing w:val="-1"/>
        </w:rPr>
        <w:t>ra</w:t>
      </w:r>
      <w:r w:rsidRPr="001C4F1D">
        <w:rPr>
          <w:rFonts w:ascii="Times New Roman" w:hAnsi="Times New Roman" w:cs="Times New Roman"/>
        </w:rPr>
        <w:t>bl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è</w:t>
      </w:r>
      <w:r w:rsidRPr="001C4F1D">
        <w:rPr>
          <w:rFonts w:ascii="Times New Roman" w:hAnsi="Times New Roman" w:cs="Times New Roman"/>
        </w:rPr>
        <w:t>s la</w:t>
      </w:r>
      <w:r w:rsidRPr="001C4F1D">
        <w:rPr>
          <w:rFonts w:ascii="Times New Roman" w:hAnsi="Times New Roman" w:cs="Times New Roman"/>
          <w:spacing w:val="-1"/>
        </w:rPr>
        <w:t xml:space="preserve"> </w:t>
      </w:r>
      <w:r w:rsidRPr="001C4F1D">
        <w:rPr>
          <w:rFonts w:ascii="Times New Roman" w:hAnsi="Times New Roman" w:cs="Times New Roman"/>
        </w:rPr>
        <w:t>si</w:t>
      </w:r>
      <w:r w:rsidRPr="001C4F1D">
        <w:rPr>
          <w:rFonts w:ascii="Times New Roman" w:hAnsi="Times New Roman" w:cs="Times New Roman"/>
          <w:spacing w:val="-2"/>
        </w:rPr>
        <w:t>g</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rPr>
        <w:t>O</w:t>
      </w:r>
      <w:r w:rsidRPr="001C4F1D">
        <w:rPr>
          <w:rFonts w:ascii="Times New Roman" w:hAnsi="Times New Roman" w:cs="Times New Roman"/>
          <w:spacing w:val="1"/>
        </w:rPr>
        <w:t>S</w:t>
      </w:r>
      <w:r w:rsidRPr="001C4F1D">
        <w:rPr>
          <w:rFonts w:ascii="Times New Roman" w:hAnsi="Times New Roman" w:cs="Times New Roman"/>
        </w:rPr>
        <w:t>.</w:t>
      </w:r>
    </w:p>
    <w:p w:rsidR="005F0F6A" w:rsidRPr="001C4F1D" w:rsidRDefault="005F0F6A" w:rsidP="005F0F6A">
      <w:pPr>
        <w:spacing w:after="240"/>
        <w:ind w:right="-45"/>
        <w:jc w:val="both"/>
        <w:rPr>
          <w:rFonts w:ascii="Times New Roman" w:hAnsi="Times New Roman" w:cs="Times New Roman"/>
          <w:b/>
        </w:rPr>
      </w:pPr>
      <w:r w:rsidRPr="001C4F1D">
        <w:rPr>
          <w:rFonts w:ascii="Times New Roman" w:hAnsi="Times New Roman" w:cs="Times New Roman"/>
          <w:b/>
        </w:rPr>
        <w:t>CHA</w:t>
      </w:r>
      <w:r w:rsidRPr="001C4F1D">
        <w:rPr>
          <w:rFonts w:ascii="Times New Roman" w:hAnsi="Times New Roman" w:cs="Times New Roman"/>
          <w:b/>
          <w:spacing w:val="-3"/>
        </w:rPr>
        <w:t>P</w:t>
      </w:r>
      <w:r w:rsidRPr="001C4F1D">
        <w:rPr>
          <w:rFonts w:ascii="Times New Roman" w:hAnsi="Times New Roman" w:cs="Times New Roman"/>
          <w:b/>
        </w:rPr>
        <w:t>ITRE II</w:t>
      </w:r>
      <w:r w:rsidRPr="001C4F1D">
        <w:rPr>
          <w:rFonts w:ascii="Times New Roman" w:hAnsi="Times New Roman" w:cs="Times New Roman"/>
          <w:b/>
          <w:spacing w:val="1"/>
        </w:rPr>
        <w:t xml:space="preserve"> </w:t>
      </w:r>
      <w:r w:rsidRPr="001C4F1D">
        <w:rPr>
          <w:rFonts w:ascii="Times New Roman" w:hAnsi="Times New Roman" w:cs="Times New Roman"/>
          <w:b/>
        </w:rPr>
        <w:t>:</w:t>
      </w:r>
      <w:r w:rsidRPr="001C4F1D">
        <w:rPr>
          <w:rFonts w:ascii="Times New Roman" w:hAnsi="Times New Roman" w:cs="Times New Roman"/>
          <w:b/>
          <w:spacing w:val="-1"/>
        </w:rPr>
        <w:t xml:space="preserve"> </w:t>
      </w:r>
      <w:r w:rsidRPr="001C4F1D">
        <w:rPr>
          <w:rFonts w:ascii="Times New Roman" w:hAnsi="Times New Roman" w:cs="Times New Roman"/>
          <w:b/>
        </w:rPr>
        <w:t>TRAVAUX</w:t>
      </w:r>
      <w:r w:rsidRPr="001C4F1D">
        <w:rPr>
          <w:rFonts w:ascii="Times New Roman" w:hAnsi="Times New Roman" w:cs="Times New Roman"/>
          <w:b/>
          <w:spacing w:val="2"/>
        </w:rPr>
        <w:t xml:space="preserve"> </w:t>
      </w:r>
      <w:r w:rsidRPr="001C4F1D">
        <w:rPr>
          <w:rFonts w:ascii="Times New Roman" w:hAnsi="Times New Roman" w:cs="Times New Roman"/>
          <w:b/>
        </w:rPr>
        <w:t>DE MACONNERIE</w:t>
      </w:r>
    </w:p>
    <w:p w:rsidR="005F0F6A" w:rsidRPr="001C4F1D" w:rsidRDefault="005F0F6A" w:rsidP="005F0F6A">
      <w:pPr>
        <w:spacing w:after="240"/>
        <w:ind w:right="79"/>
        <w:jc w:val="both"/>
        <w:rPr>
          <w:rFonts w:ascii="Times New Roman" w:hAnsi="Times New Roman" w:cs="Times New Roman"/>
          <w:spacing w:val="-3"/>
        </w:rPr>
      </w:pPr>
      <w:r w:rsidRPr="001C4F1D">
        <w:rPr>
          <w:rFonts w:ascii="Times New Roman" w:hAnsi="Times New Roman" w:cs="Times New Roman"/>
          <w:spacing w:val="-3"/>
        </w:rPr>
        <w:t>L’essentiel des travaux de maçonnerie se résument aux travaux de raccords de maçonnerie au droit des murs et les raccords de dallage.</w:t>
      </w:r>
    </w:p>
    <w:p w:rsidR="005F0F6A" w:rsidRPr="001C4F1D" w:rsidRDefault="005F0F6A" w:rsidP="00726FD6">
      <w:pPr>
        <w:spacing w:after="240"/>
        <w:ind w:right="-45"/>
        <w:jc w:val="both"/>
        <w:rPr>
          <w:rFonts w:ascii="Times New Roman" w:hAnsi="Times New Roman" w:cs="Times New Roman"/>
          <w:b/>
          <w:spacing w:val="-2"/>
        </w:rPr>
      </w:pPr>
      <w:r w:rsidRPr="001C4F1D">
        <w:rPr>
          <w:rFonts w:ascii="Times New Roman" w:hAnsi="Times New Roman" w:cs="Times New Roman"/>
          <w:b/>
        </w:rPr>
        <w:t>A</w:t>
      </w:r>
      <w:r w:rsidRPr="001C4F1D">
        <w:rPr>
          <w:rFonts w:ascii="Times New Roman" w:hAnsi="Times New Roman" w:cs="Times New Roman"/>
          <w:b/>
          <w:spacing w:val="-1"/>
        </w:rPr>
        <w:t>rt</w:t>
      </w:r>
      <w:r w:rsidRPr="001C4F1D">
        <w:rPr>
          <w:rFonts w:ascii="Times New Roman" w:hAnsi="Times New Roman" w:cs="Times New Roman"/>
          <w:b/>
        </w:rPr>
        <w:t>i</w:t>
      </w:r>
      <w:r w:rsidRPr="001C4F1D">
        <w:rPr>
          <w:rFonts w:ascii="Times New Roman" w:hAnsi="Times New Roman" w:cs="Times New Roman"/>
          <w:b/>
          <w:spacing w:val="-1"/>
        </w:rPr>
        <w:t>c</w:t>
      </w:r>
      <w:r w:rsidRPr="001C4F1D">
        <w:rPr>
          <w:rFonts w:ascii="Times New Roman" w:hAnsi="Times New Roman" w:cs="Times New Roman"/>
          <w:b/>
        </w:rPr>
        <w:t>le</w:t>
      </w:r>
      <w:r w:rsidRPr="001C4F1D">
        <w:rPr>
          <w:rFonts w:ascii="Times New Roman" w:hAnsi="Times New Roman" w:cs="Times New Roman"/>
          <w:b/>
          <w:spacing w:val="-1"/>
        </w:rPr>
        <w:t xml:space="preserve"> </w:t>
      </w:r>
      <w:r w:rsidRPr="001C4F1D">
        <w:rPr>
          <w:rFonts w:ascii="Times New Roman" w:hAnsi="Times New Roman" w:cs="Times New Roman"/>
          <w:b/>
        </w:rPr>
        <w:t>12  –</w:t>
      </w:r>
      <w:r w:rsidRPr="001C4F1D">
        <w:rPr>
          <w:rFonts w:ascii="Times New Roman" w:hAnsi="Times New Roman" w:cs="Times New Roman"/>
          <w:b/>
          <w:spacing w:val="59"/>
        </w:rPr>
        <w:t xml:space="preserve"> </w:t>
      </w:r>
      <w:r w:rsidRPr="001C4F1D">
        <w:rPr>
          <w:rFonts w:ascii="Times New Roman" w:hAnsi="Times New Roman" w:cs="Times New Roman"/>
          <w:b/>
          <w:spacing w:val="-2"/>
        </w:rPr>
        <w:t>BETON</w:t>
      </w:r>
    </w:p>
    <w:p w:rsidR="005F0F6A" w:rsidRPr="001C4F1D" w:rsidRDefault="005F0F6A" w:rsidP="005F0F6A">
      <w:pPr>
        <w:spacing w:after="240"/>
        <w:ind w:right="79"/>
        <w:jc w:val="both"/>
        <w:rPr>
          <w:rFonts w:ascii="Times New Roman" w:hAnsi="Times New Roman" w:cs="Times New Roman"/>
          <w:spacing w:val="-3"/>
        </w:rPr>
      </w:pPr>
      <w:r w:rsidRPr="001C4F1D">
        <w:rPr>
          <w:rFonts w:ascii="Times New Roman" w:hAnsi="Times New Roman" w:cs="Times New Roman"/>
          <w:spacing w:val="-3"/>
        </w:rPr>
        <w:t>Les bétons ici serviront à la réalisation des semelles, des poteaux et leurs amorces, des chainages intermédiaires et hauts.</w:t>
      </w:r>
    </w:p>
    <w:p w:rsidR="005F0F6A" w:rsidRPr="001C4F1D" w:rsidRDefault="005F0F6A" w:rsidP="005F0F6A">
      <w:pPr>
        <w:ind w:right="-45"/>
        <w:jc w:val="both"/>
        <w:rPr>
          <w:rFonts w:ascii="Times New Roman" w:hAnsi="Times New Roman" w:cs="Times New Roman"/>
        </w:rPr>
      </w:pPr>
      <w:r w:rsidRPr="001C4F1D">
        <w:rPr>
          <w:rFonts w:ascii="Times New Roman" w:hAnsi="Times New Roman" w:cs="Times New Roman"/>
        </w:rPr>
        <w:t>Les matériaux utilisés à la réalisation de cette prestation sont les suivantes :</w:t>
      </w:r>
    </w:p>
    <w:p w:rsidR="005F0F6A" w:rsidRPr="001C4F1D" w:rsidRDefault="005F0F6A" w:rsidP="005F0F6A">
      <w:pPr>
        <w:pStyle w:val="Paragraphedeliste"/>
        <w:numPr>
          <w:ilvl w:val="0"/>
          <w:numId w:val="52"/>
        </w:numPr>
        <w:spacing w:after="240"/>
        <w:ind w:right="-45"/>
        <w:jc w:val="both"/>
      </w:pPr>
      <w:r w:rsidRPr="001C4F1D">
        <w:t>les graviers 5/15 et 15/25</w:t>
      </w:r>
    </w:p>
    <w:p w:rsidR="005F0F6A" w:rsidRPr="001C4F1D" w:rsidRDefault="005F0F6A" w:rsidP="005F0F6A">
      <w:pPr>
        <w:pStyle w:val="Paragraphedeliste"/>
        <w:numPr>
          <w:ilvl w:val="0"/>
          <w:numId w:val="52"/>
        </w:numPr>
        <w:spacing w:after="240"/>
        <w:ind w:right="-45"/>
        <w:jc w:val="both"/>
      </w:pPr>
      <w:r w:rsidRPr="001C4F1D">
        <w:t>les sables ;</w:t>
      </w:r>
    </w:p>
    <w:p w:rsidR="005F0F6A" w:rsidRPr="001C4F1D" w:rsidRDefault="005F0F6A" w:rsidP="005F0F6A">
      <w:pPr>
        <w:pStyle w:val="Paragraphedeliste"/>
        <w:numPr>
          <w:ilvl w:val="0"/>
          <w:numId w:val="52"/>
        </w:numPr>
        <w:spacing w:after="240"/>
        <w:ind w:right="-45"/>
        <w:jc w:val="both"/>
      </w:pPr>
      <w:r w:rsidRPr="001C4F1D">
        <w:t>le ciment ;</w:t>
      </w:r>
    </w:p>
    <w:p w:rsidR="005F0F6A" w:rsidRPr="001C4F1D" w:rsidRDefault="005F0F6A" w:rsidP="005F0F6A">
      <w:pPr>
        <w:pStyle w:val="Paragraphedeliste"/>
        <w:numPr>
          <w:ilvl w:val="0"/>
          <w:numId w:val="52"/>
        </w:numPr>
        <w:spacing w:after="240"/>
        <w:ind w:right="-45"/>
        <w:jc w:val="both"/>
      </w:pPr>
      <w:r w:rsidRPr="001C4F1D">
        <w:t>les aciers</w:t>
      </w:r>
    </w:p>
    <w:p w:rsidR="005F0F6A" w:rsidRPr="001C4F1D" w:rsidRDefault="005F0F6A" w:rsidP="005F0F6A">
      <w:pPr>
        <w:pStyle w:val="Paragraphedeliste"/>
        <w:numPr>
          <w:ilvl w:val="0"/>
          <w:numId w:val="52"/>
        </w:numPr>
        <w:spacing w:after="240"/>
        <w:ind w:right="-45"/>
        <w:jc w:val="both"/>
      </w:pPr>
      <w:r w:rsidRPr="001C4F1D">
        <w:t>le bois de coffrage</w:t>
      </w:r>
    </w:p>
    <w:p w:rsidR="005F0F6A" w:rsidRPr="001C4F1D" w:rsidRDefault="005F0F6A" w:rsidP="005F0F6A">
      <w:pPr>
        <w:pStyle w:val="Paragraphedeliste"/>
        <w:numPr>
          <w:ilvl w:val="0"/>
          <w:numId w:val="52"/>
        </w:numPr>
        <w:spacing w:after="240"/>
        <w:ind w:right="-45"/>
        <w:jc w:val="both"/>
      </w:pPr>
      <w:r w:rsidRPr="001C4F1D">
        <w:t>l’eau ;</w:t>
      </w:r>
    </w:p>
    <w:p w:rsidR="005F0F6A" w:rsidRPr="001C4F1D" w:rsidRDefault="005F0F6A" w:rsidP="005F0F6A">
      <w:pPr>
        <w:spacing w:after="240"/>
        <w:ind w:left="113" w:right="-45"/>
        <w:jc w:val="both"/>
        <w:rPr>
          <w:rFonts w:ascii="Times New Roman" w:hAnsi="Times New Roman" w:cs="Times New Roman"/>
          <w:b/>
          <w:spacing w:val="-2"/>
        </w:rPr>
      </w:pPr>
      <w:r w:rsidRPr="001C4F1D">
        <w:rPr>
          <w:rFonts w:ascii="Times New Roman" w:hAnsi="Times New Roman" w:cs="Times New Roman"/>
          <w:b/>
        </w:rPr>
        <w:t>A</w:t>
      </w:r>
      <w:r w:rsidRPr="001C4F1D">
        <w:rPr>
          <w:rFonts w:ascii="Times New Roman" w:hAnsi="Times New Roman" w:cs="Times New Roman"/>
          <w:b/>
          <w:spacing w:val="-1"/>
        </w:rPr>
        <w:t>rt</w:t>
      </w:r>
      <w:r w:rsidRPr="001C4F1D">
        <w:rPr>
          <w:rFonts w:ascii="Times New Roman" w:hAnsi="Times New Roman" w:cs="Times New Roman"/>
          <w:b/>
        </w:rPr>
        <w:t>i</w:t>
      </w:r>
      <w:r w:rsidRPr="001C4F1D">
        <w:rPr>
          <w:rFonts w:ascii="Times New Roman" w:hAnsi="Times New Roman" w:cs="Times New Roman"/>
          <w:b/>
          <w:spacing w:val="-1"/>
        </w:rPr>
        <w:t>c</w:t>
      </w:r>
      <w:r w:rsidRPr="001C4F1D">
        <w:rPr>
          <w:rFonts w:ascii="Times New Roman" w:hAnsi="Times New Roman" w:cs="Times New Roman"/>
          <w:b/>
        </w:rPr>
        <w:t>le</w:t>
      </w:r>
      <w:r w:rsidRPr="001C4F1D">
        <w:rPr>
          <w:rFonts w:ascii="Times New Roman" w:hAnsi="Times New Roman" w:cs="Times New Roman"/>
          <w:b/>
          <w:spacing w:val="-1"/>
        </w:rPr>
        <w:t xml:space="preserve"> </w:t>
      </w:r>
      <w:r w:rsidRPr="001C4F1D">
        <w:rPr>
          <w:rFonts w:ascii="Times New Roman" w:hAnsi="Times New Roman" w:cs="Times New Roman"/>
          <w:b/>
        </w:rPr>
        <w:t>13  –</w:t>
      </w:r>
      <w:r w:rsidRPr="001C4F1D">
        <w:rPr>
          <w:rFonts w:ascii="Times New Roman" w:hAnsi="Times New Roman" w:cs="Times New Roman"/>
          <w:b/>
          <w:spacing w:val="59"/>
        </w:rPr>
        <w:t xml:space="preserve"> </w:t>
      </w:r>
      <w:r w:rsidRPr="001C4F1D">
        <w:rPr>
          <w:rFonts w:ascii="Times New Roman" w:hAnsi="Times New Roman" w:cs="Times New Roman"/>
          <w:b/>
          <w:spacing w:val="-2"/>
        </w:rPr>
        <w:t>REVISION DES CANIVEAUX</w:t>
      </w:r>
    </w:p>
    <w:p w:rsidR="005F0F6A" w:rsidRPr="001C4F1D" w:rsidRDefault="005F0F6A" w:rsidP="005F0F6A">
      <w:pPr>
        <w:spacing w:after="240"/>
        <w:ind w:right="79"/>
        <w:jc w:val="both"/>
        <w:rPr>
          <w:rFonts w:ascii="Times New Roman" w:hAnsi="Times New Roman" w:cs="Times New Roman"/>
          <w:spacing w:val="-3"/>
        </w:rPr>
      </w:pPr>
      <w:r w:rsidRPr="001C4F1D">
        <w:rPr>
          <w:rFonts w:ascii="Times New Roman" w:hAnsi="Times New Roman" w:cs="Times New Roman"/>
          <w:spacing w:val="-3"/>
        </w:rPr>
        <w:lastRenderedPageBreak/>
        <w:t>Les caniveaux seront révisés par la réalisation des caniveaux en béton armé au droit des caniveaux endommagés après que ces dernier soit démolit.</w:t>
      </w:r>
    </w:p>
    <w:p w:rsidR="005F0F6A" w:rsidRPr="001C4F1D" w:rsidRDefault="005F0F6A" w:rsidP="005F0F6A">
      <w:pPr>
        <w:ind w:right="-45"/>
        <w:jc w:val="both"/>
        <w:rPr>
          <w:rFonts w:ascii="Times New Roman" w:hAnsi="Times New Roman" w:cs="Times New Roman"/>
        </w:rPr>
      </w:pPr>
      <w:r w:rsidRPr="001C4F1D">
        <w:rPr>
          <w:rFonts w:ascii="Times New Roman" w:hAnsi="Times New Roman" w:cs="Times New Roman"/>
        </w:rPr>
        <w:t>Les matériaux utilisés à la réalisation de cette prestation sont les suivantes :</w:t>
      </w:r>
    </w:p>
    <w:p w:rsidR="005F0F6A" w:rsidRPr="001C4F1D" w:rsidRDefault="005F0F6A" w:rsidP="005F0F6A">
      <w:pPr>
        <w:pStyle w:val="Paragraphedeliste"/>
        <w:numPr>
          <w:ilvl w:val="0"/>
          <w:numId w:val="52"/>
        </w:numPr>
        <w:spacing w:after="240"/>
        <w:ind w:right="-45"/>
        <w:jc w:val="both"/>
      </w:pPr>
      <w:r w:rsidRPr="001C4F1D">
        <w:t>les graviers 5/15 et 15/25</w:t>
      </w:r>
    </w:p>
    <w:p w:rsidR="005F0F6A" w:rsidRPr="001C4F1D" w:rsidRDefault="005F0F6A" w:rsidP="005F0F6A">
      <w:pPr>
        <w:pStyle w:val="Paragraphedeliste"/>
        <w:numPr>
          <w:ilvl w:val="0"/>
          <w:numId w:val="52"/>
        </w:numPr>
        <w:spacing w:after="240"/>
        <w:ind w:right="-45"/>
        <w:jc w:val="both"/>
      </w:pPr>
      <w:r w:rsidRPr="001C4F1D">
        <w:t>les sables ;</w:t>
      </w:r>
    </w:p>
    <w:p w:rsidR="005F0F6A" w:rsidRPr="001C4F1D" w:rsidRDefault="005F0F6A" w:rsidP="005F0F6A">
      <w:pPr>
        <w:pStyle w:val="Paragraphedeliste"/>
        <w:numPr>
          <w:ilvl w:val="0"/>
          <w:numId w:val="52"/>
        </w:numPr>
        <w:spacing w:after="240"/>
        <w:ind w:right="-45"/>
        <w:jc w:val="both"/>
      </w:pPr>
      <w:r w:rsidRPr="001C4F1D">
        <w:t>le ciment ;</w:t>
      </w:r>
    </w:p>
    <w:p w:rsidR="005F0F6A" w:rsidRPr="001C4F1D" w:rsidRDefault="005F0F6A" w:rsidP="005F0F6A">
      <w:pPr>
        <w:pStyle w:val="Paragraphedeliste"/>
        <w:numPr>
          <w:ilvl w:val="0"/>
          <w:numId w:val="52"/>
        </w:numPr>
        <w:spacing w:after="240"/>
        <w:ind w:right="-45"/>
        <w:jc w:val="both"/>
      </w:pPr>
      <w:r w:rsidRPr="001C4F1D">
        <w:t>les aciers</w:t>
      </w:r>
    </w:p>
    <w:p w:rsidR="005F0F6A" w:rsidRPr="001C4F1D" w:rsidRDefault="005F0F6A" w:rsidP="005F0F6A">
      <w:pPr>
        <w:pStyle w:val="Paragraphedeliste"/>
        <w:numPr>
          <w:ilvl w:val="0"/>
          <w:numId w:val="52"/>
        </w:numPr>
        <w:spacing w:after="240"/>
        <w:ind w:right="-45"/>
        <w:jc w:val="both"/>
      </w:pPr>
      <w:r w:rsidRPr="001C4F1D">
        <w:t>le bois de coffrage</w:t>
      </w:r>
    </w:p>
    <w:p w:rsidR="005F0F6A" w:rsidRPr="001C4F1D" w:rsidRDefault="005F0F6A" w:rsidP="005F0F6A">
      <w:pPr>
        <w:pStyle w:val="Paragraphedeliste"/>
        <w:numPr>
          <w:ilvl w:val="0"/>
          <w:numId w:val="52"/>
        </w:numPr>
        <w:spacing w:after="240"/>
        <w:ind w:right="-45"/>
        <w:jc w:val="both"/>
      </w:pPr>
      <w:r w:rsidRPr="001C4F1D">
        <w:t>l’eau ;</w:t>
      </w:r>
    </w:p>
    <w:p w:rsidR="005F0F6A" w:rsidRPr="001C4F1D" w:rsidRDefault="005F0F6A" w:rsidP="005F0F6A">
      <w:pPr>
        <w:spacing w:after="240"/>
        <w:ind w:left="113" w:right="-45"/>
        <w:jc w:val="both"/>
        <w:rPr>
          <w:rFonts w:ascii="Times New Roman" w:hAnsi="Times New Roman" w:cs="Times New Roman"/>
          <w:b/>
          <w:spacing w:val="-2"/>
        </w:rPr>
      </w:pPr>
      <w:r w:rsidRPr="001C4F1D">
        <w:rPr>
          <w:rFonts w:ascii="Times New Roman" w:hAnsi="Times New Roman" w:cs="Times New Roman"/>
          <w:b/>
        </w:rPr>
        <w:t>A</w:t>
      </w:r>
      <w:r w:rsidRPr="001C4F1D">
        <w:rPr>
          <w:rFonts w:ascii="Times New Roman" w:hAnsi="Times New Roman" w:cs="Times New Roman"/>
          <w:b/>
          <w:spacing w:val="-1"/>
        </w:rPr>
        <w:t>rt</w:t>
      </w:r>
      <w:r w:rsidRPr="001C4F1D">
        <w:rPr>
          <w:rFonts w:ascii="Times New Roman" w:hAnsi="Times New Roman" w:cs="Times New Roman"/>
          <w:b/>
        </w:rPr>
        <w:t>i</w:t>
      </w:r>
      <w:r w:rsidRPr="001C4F1D">
        <w:rPr>
          <w:rFonts w:ascii="Times New Roman" w:hAnsi="Times New Roman" w:cs="Times New Roman"/>
          <w:b/>
          <w:spacing w:val="-1"/>
        </w:rPr>
        <w:t>c</w:t>
      </w:r>
      <w:r w:rsidRPr="001C4F1D">
        <w:rPr>
          <w:rFonts w:ascii="Times New Roman" w:hAnsi="Times New Roman" w:cs="Times New Roman"/>
          <w:b/>
        </w:rPr>
        <w:t>le</w:t>
      </w:r>
      <w:r w:rsidRPr="001C4F1D">
        <w:rPr>
          <w:rFonts w:ascii="Times New Roman" w:hAnsi="Times New Roman" w:cs="Times New Roman"/>
          <w:b/>
          <w:spacing w:val="-1"/>
        </w:rPr>
        <w:t xml:space="preserve"> </w:t>
      </w:r>
      <w:r w:rsidRPr="001C4F1D">
        <w:rPr>
          <w:rFonts w:ascii="Times New Roman" w:hAnsi="Times New Roman" w:cs="Times New Roman"/>
          <w:b/>
        </w:rPr>
        <w:t>14  –</w:t>
      </w:r>
      <w:r w:rsidRPr="001C4F1D">
        <w:rPr>
          <w:rFonts w:ascii="Times New Roman" w:hAnsi="Times New Roman" w:cs="Times New Roman"/>
          <w:b/>
          <w:spacing w:val="59"/>
        </w:rPr>
        <w:t xml:space="preserve"> </w:t>
      </w:r>
      <w:r w:rsidRPr="001C4F1D">
        <w:rPr>
          <w:rFonts w:ascii="Times New Roman" w:hAnsi="Times New Roman" w:cs="Times New Roman"/>
          <w:b/>
          <w:spacing w:val="-2"/>
        </w:rPr>
        <w:t>DALETTE DE FRANCHISSEMENT</w:t>
      </w:r>
    </w:p>
    <w:p w:rsidR="005F0F6A" w:rsidRPr="001C4F1D" w:rsidRDefault="005F0F6A" w:rsidP="005F0F6A">
      <w:pPr>
        <w:spacing w:after="240"/>
        <w:ind w:right="79"/>
        <w:jc w:val="both"/>
        <w:rPr>
          <w:rFonts w:ascii="Times New Roman" w:hAnsi="Times New Roman" w:cs="Times New Roman"/>
          <w:spacing w:val="-3"/>
        </w:rPr>
      </w:pPr>
      <w:r w:rsidRPr="001C4F1D">
        <w:rPr>
          <w:rFonts w:ascii="Times New Roman" w:hAnsi="Times New Roman" w:cs="Times New Roman"/>
          <w:spacing w:val="-3"/>
        </w:rPr>
        <w:t xml:space="preserve">Les </w:t>
      </w:r>
      <w:proofErr w:type="spellStart"/>
      <w:r w:rsidRPr="001C4F1D">
        <w:rPr>
          <w:rFonts w:ascii="Times New Roman" w:hAnsi="Times New Roman" w:cs="Times New Roman"/>
          <w:spacing w:val="-3"/>
        </w:rPr>
        <w:t>dalettes</w:t>
      </w:r>
      <w:proofErr w:type="spellEnd"/>
      <w:r w:rsidRPr="001C4F1D">
        <w:rPr>
          <w:rFonts w:ascii="Times New Roman" w:hAnsi="Times New Roman" w:cs="Times New Roman"/>
          <w:spacing w:val="-3"/>
        </w:rPr>
        <w:t xml:space="preserve"> de franchissement seront réalisé à l’aide du béton armé comme signaler à l’article 13.</w:t>
      </w:r>
    </w:p>
    <w:p w:rsidR="005F0F6A" w:rsidRPr="001C4F1D" w:rsidRDefault="005F0F6A" w:rsidP="005F0F6A">
      <w:pPr>
        <w:ind w:right="-45"/>
        <w:jc w:val="both"/>
        <w:rPr>
          <w:rFonts w:ascii="Times New Roman" w:hAnsi="Times New Roman" w:cs="Times New Roman"/>
        </w:rPr>
      </w:pPr>
      <w:r w:rsidRPr="001C4F1D">
        <w:rPr>
          <w:rFonts w:ascii="Times New Roman" w:hAnsi="Times New Roman" w:cs="Times New Roman"/>
        </w:rPr>
        <w:t>Les matériaux utilisés à la réalisation de cette prestation sont les suivantes :</w:t>
      </w:r>
    </w:p>
    <w:p w:rsidR="005F0F6A" w:rsidRPr="001C4F1D" w:rsidRDefault="005F0F6A" w:rsidP="005F0F6A">
      <w:pPr>
        <w:pStyle w:val="Paragraphedeliste"/>
        <w:numPr>
          <w:ilvl w:val="0"/>
          <w:numId w:val="52"/>
        </w:numPr>
        <w:spacing w:after="240"/>
        <w:ind w:right="-45"/>
        <w:jc w:val="both"/>
      </w:pPr>
      <w:r w:rsidRPr="001C4F1D">
        <w:t>les graviers 5/15 et 15/25</w:t>
      </w:r>
    </w:p>
    <w:p w:rsidR="005F0F6A" w:rsidRPr="001C4F1D" w:rsidRDefault="005F0F6A" w:rsidP="005F0F6A">
      <w:pPr>
        <w:pStyle w:val="Paragraphedeliste"/>
        <w:numPr>
          <w:ilvl w:val="0"/>
          <w:numId w:val="52"/>
        </w:numPr>
        <w:spacing w:after="240"/>
        <w:ind w:right="-45"/>
        <w:jc w:val="both"/>
      </w:pPr>
      <w:r w:rsidRPr="001C4F1D">
        <w:t>les sables ;</w:t>
      </w:r>
    </w:p>
    <w:p w:rsidR="005F0F6A" w:rsidRPr="001C4F1D" w:rsidRDefault="005F0F6A" w:rsidP="005F0F6A">
      <w:pPr>
        <w:pStyle w:val="Paragraphedeliste"/>
        <w:numPr>
          <w:ilvl w:val="0"/>
          <w:numId w:val="52"/>
        </w:numPr>
        <w:spacing w:after="240"/>
        <w:ind w:right="-45"/>
        <w:jc w:val="both"/>
      </w:pPr>
      <w:r w:rsidRPr="001C4F1D">
        <w:t>le ciment ;</w:t>
      </w:r>
    </w:p>
    <w:p w:rsidR="005F0F6A" w:rsidRPr="001C4F1D" w:rsidRDefault="005F0F6A" w:rsidP="005F0F6A">
      <w:pPr>
        <w:pStyle w:val="Paragraphedeliste"/>
        <w:numPr>
          <w:ilvl w:val="0"/>
          <w:numId w:val="52"/>
        </w:numPr>
        <w:spacing w:after="240"/>
        <w:ind w:right="-45"/>
        <w:jc w:val="both"/>
      </w:pPr>
      <w:r w:rsidRPr="001C4F1D">
        <w:t>les aciers</w:t>
      </w:r>
    </w:p>
    <w:p w:rsidR="005F0F6A" w:rsidRPr="001C4F1D" w:rsidRDefault="005F0F6A" w:rsidP="005F0F6A">
      <w:pPr>
        <w:pStyle w:val="Paragraphedeliste"/>
        <w:numPr>
          <w:ilvl w:val="0"/>
          <w:numId w:val="52"/>
        </w:numPr>
        <w:spacing w:after="240"/>
        <w:ind w:right="-45"/>
        <w:jc w:val="both"/>
      </w:pPr>
      <w:r w:rsidRPr="001C4F1D">
        <w:t>le bois de coffrage</w:t>
      </w:r>
    </w:p>
    <w:p w:rsidR="005F0F6A" w:rsidRPr="001C4F1D" w:rsidRDefault="005F0F6A" w:rsidP="005F0F6A">
      <w:pPr>
        <w:pStyle w:val="Paragraphedeliste"/>
        <w:numPr>
          <w:ilvl w:val="0"/>
          <w:numId w:val="52"/>
        </w:numPr>
        <w:spacing w:after="240"/>
        <w:ind w:right="-45"/>
        <w:jc w:val="both"/>
      </w:pPr>
      <w:r w:rsidRPr="001C4F1D">
        <w:t>l’eau ;</w:t>
      </w:r>
    </w:p>
    <w:p w:rsidR="005F0F6A" w:rsidRPr="001C4F1D" w:rsidRDefault="005F0F6A" w:rsidP="005F0F6A">
      <w:pPr>
        <w:spacing w:after="240"/>
        <w:ind w:left="113" w:right="-45"/>
        <w:jc w:val="both"/>
        <w:rPr>
          <w:rFonts w:ascii="Times New Roman" w:hAnsi="Times New Roman" w:cs="Times New Roman"/>
          <w:b/>
          <w:spacing w:val="-2"/>
        </w:rPr>
      </w:pPr>
      <w:r w:rsidRPr="001C4F1D">
        <w:rPr>
          <w:rFonts w:ascii="Times New Roman" w:hAnsi="Times New Roman" w:cs="Times New Roman"/>
          <w:b/>
        </w:rPr>
        <w:t>A</w:t>
      </w:r>
      <w:r w:rsidRPr="001C4F1D">
        <w:rPr>
          <w:rFonts w:ascii="Times New Roman" w:hAnsi="Times New Roman" w:cs="Times New Roman"/>
          <w:b/>
          <w:spacing w:val="-1"/>
        </w:rPr>
        <w:t>rt</w:t>
      </w:r>
      <w:r w:rsidRPr="001C4F1D">
        <w:rPr>
          <w:rFonts w:ascii="Times New Roman" w:hAnsi="Times New Roman" w:cs="Times New Roman"/>
          <w:b/>
        </w:rPr>
        <w:t>i</w:t>
      </w:r>
      <w:r w:rsidRPr="001C4F1D">
        <w:rPr>
          <w:rFonts w:ascii="Times New Roman" w:hAnsi="Times New Roman" w:cs="Times New Roman"/>
          <w:b/>
          <w:spacing w:val="-1"/>
        </w:rPr>
        <w:t>c</w:t>
      </w:r>
      <w:r w:rsidRPr="001C4F1D">
        <w:rPr>
          <w:rFonts w:ascii="Times New Roman" w:hAnsi="Times New Roman" w:cs="Times New Roman"/>
          <w:b/>
        </w:rPr>
        <w:t>le</w:t>
      </w:r>
      <w:r w:rsidRPr="001C4F1D">
        <w:rPr>
          <w:rFonts w:ascii="Times New Roman" w:hAnsi="Times New Roman" w:cs="Times New Roman"/>
          <w:b/>
          <w:spacing w:val="-1"/>
        </w:rPr>
        <w:t xml:space="preserve"> </w:t>
      </w:r>
      <w:r w:rsidRPr="001C4F1D">
        <w:rPr>
          <w:rFonts w:ascii="Times New Roman" w:hAnsi="Times New Roman" w:cs="Times New Roman"/>
          <w:b/>
        </w:rPr>
        <w:t>15  –</w:t>
      </w:r>
      <w:r w:rsidRPr="001C4F1D">
        <w:rPr>
          <w:rFonts w:ascii="Times New Roman" w:hAnsi="Times New Roman" w:cs="Times New Roman"/>
          <w:b/>
          <w:spacing w:val="59"/>
        </w:rPr>
        <w:t xml:space="preserve"> </w:t>
      </w:r>
      <w:r w:rsidRPr="001C4F1D">
        <w:rPr>
          <w:rFonts w:ascii="Times New Roman" w:hAnsi="Times New Roman" w:cs="Times New Roman"/>
          <w:b/>
          <w:spacing w:val="-2"/>
        </w:rPr>
        <w:t>AMENAGEMENT ACCES RAMPE</w:t>
      </w:r>
    </w:p>
    <w:p w:rsidR="005F0F6A" w:rsidRPr="001C4F1D" w:rsidRDefault="005F0F6A" w:rsidP="005F0F6A">
      <w:pPr>
        <w:spacing w:after="240"/>
        <w:ind w:right="79"/>
        <w:jc w:val="both"/>
        <w:rPr>
          <w:rFonts w:ascii="Times New Roman" w:hAnsi="Times New Roman" w:cs="Times New Roman"/>
          <w:spacing w:val="-3"/>
        </w:rPr>
      </w:pPr>
      <w:r w:rsidRPr="001C4F1D">
        <w:rPr>
          <w:rFonts w:ascii="Times New Roman" w:hAnsi="Times New Roman" w:cs="Times New Roman"/>
          <w:spacing w:val="-3"/>
        </w:rPr>
        <w:t>L’accès à la rampe sera réalisé à l’aide du béton armé comme signaler à l’article 13.</w:t>
      </w:r>
    </w:p>
    <w:p w:rsidR="005F0F6A" w:rsidRPr="001C4F1D" w:rsidRDefault="005F0F6A" w:rsidP="005F0F6A">
      <w:pPr>
        <w:ind w:right="-45"/>
        <w:jc w:val="both"/>
        <w:rPr>
          <w:rFonts w:ascii="Times New Roman" w:hAnsi="Times New Roman" w:cs="Times New Roman"/>
        </w:rPr>
      </w:pPr>
      <w:r w:rsidRPr="001C4F1D">
        <w:rPr>
          <w:rFonts w:ascii="Times New Roman" w:hAnsi="Times New Roman" w:cs="Times New Roman"/>
        </w:rPr>
        <w:t>Les matériaux utilisés à la réalisation de cette prestation sont les suivantes :</w:t>
      </w:r>
    </w:p>
    <w:p w:rsidR="005F0F6A" w:rsidRPr="001C4F1D" w:rsidRDefault="005F0F6A" w:rsidP="005F0F6A">
      <w:pPr>
        <w:pStyle w:val="Paragraphedeliste"/>
        <w:numPr>
          <w:ilvl w:val="0"/>
          <w:numId w:val="52"/>
        </w:numPr>
        <w:spacing w:after="240"/>
        <w:ind w:right="-45"/>
        <w:jc w:val="both"/>
      </w:pPr>
      <w:r w:rsidRPr="001C4F1D">
        <w:t>les graviers 5/15 et 15/25</w:t>
      </w:r>
    </w:p>
    <w:p w:rsidR="005F0F6A" w:rsidRPr="001C4F1D" w:rsidRDefault="005F0F6A" w:rsidP="005F0F6A">
      <w:pPr>
        <w:pStyle w:val="Paragraphedeliste"/>
        <w:numPr>
          <w:ilvl w:val="0"/>
          <w:numId w:val="52"/>
        </w:numPr>
        <w:spacing w:after="240"/>
        <w:ind w:right="-45"/>
        <w:jc w:val="both"/>
      </w:pPr>
      <w:r w:rsidRPr="001C4F1D">
        <w:t>les sables ;</w:t>
      </w:r>
    </w:p>
    <w:p w:rsidR="005F0F6A" w:rsidRPr="001C4F1D" w:rsidRDefault="005F0F6A" w:rsidP="005F0F6A">
      <w:pPr>
        <w:pStyle w:val="Paragraphedeliste"/>
        <w:numPr>
          <w:ilvl w:val="0"/>
          <w:numId w:val="52"/>
        </w:numPr>
        <w:spacing w:after="240"/>
        <w:ind w:right="-45"/>
        <w:jc w:val="both"/>
      </w:pPr>
      <w:r w:rsidRPr="001C4F1D">
        <w:t>le ciment ;</w:t>
      </w:r>
    </w:p>
    <w:p w:rsidR="005F0F6A" w:rsidRPr="001C4F1D" w:rsidRDefault="005F0F6A" w:rsidP="005F0F6A">
      <w:pPr>
        <w:pStyle w:val="Paragraphedeliste"/>
        <w:numPr>
          <w:ilvl w:val="0"/>
          <w:numId w:val="52"/>
        </w:numPr>
        <w:spacing w:after="240"/>
        <w:ind w:right="-45"/>
        <w:jc w:val="both"/>
      </w:pPr>
      <w:r w:rsidRPr="001C4F1D">
        <w:t>les aciers</w:t>
      </w:r>
    </w:p>
    <w:p w:rsidR="005F0F6A" w:rsidRPr="001C4F1D" w:rsidRDefault="005F0F6A" w:rsidP="005F0F6A">
      <w:pPr>
        <w:pStyle w:val="Paragraphedeliste"/>
        <w:numPr>
          <w:ilvl w:val="0"/>
          <w:numId w:val="52"/>
        </w:numPr>
        <w:spacing w:after="240"/>
        <w:ind w:right="-45"/>
        <w:jc w:val="both"/>
      </w:pPr>
      <w:r w:rsidRPr="001C4F1D">
        <w:t>le bois de coffrage</w:t>
      </w:r>
    </w:p>
    <w:p w:rsidR="005F0F6A" w:rsidRPr="001C4F1D" w:rsidRDefault="005F0F6A" w:rsidP="005F0F6A">
      <w:pPr>
        <w:pStyle w:val="Paragraphedeliste"/>
        <w:numPr>
          <w:ilvl w:val="0"/>
          <w:numId w:val="52"/>
        </w:numPr>
        <w:spacing w:after="240"/>
        <w:ind w:right="-45"/>
        <w:jc w:val="both"/>
      </w:pPr>
      <w:r w:rsidRPr="001C4F1D">
        <w:t>l’eau ;</w:t>
      </w:r>
    </w:p>
    <w:p w:rsidR="005F0F6A" w:rsidRPr="001C4F1D" w:rsidRDefault="005F0F6A" w:rsidP="005F0F6A">
      <w:pPr>
        <w:spacing w:after="240"/>
        <w:ind w:left="113" w:right="-45"/>
        <w:jc w:val="both"/>
        <w:rPr>
          <w:rFonts w:ascii="Times New Roman" w:hAnsi="Times New Roman" w:cs="Times New Roman"/>
          <w:b/>
          <w:spacing w:val="-2"/>
        </w:rPr>
      </w:pPr>
      <w:r w:rsidRPr="001C4F1D">
        <w:rPr>
          <w:rFonts w:ascii="Times New Roman" w:hAnsi="Times New Roman" w:cs="Times New Roman"/>
          <w:b/>
        </w:rPr>
        <w:t>A</w:t>
      </w:r>
      <w:r w:rsidRPr="001C4F1D">
        <w:rPr>
          <w:rFonts w:ascii="Times New Roman" w:hAnsi="Times New Roman" w:cs="Times New Roman"/>
          <w:b/>
          <w:spacing w:val="-1"/>
        </w:rPr>
        <w:t>rt</w:t>
      </w:r>
      <w:r w:rsidRPr="001C4F1D">
        <w:rPr>
          <w:rFonts w:ascii="Times New Roman" w:hAnsi="Times New Roman" w:cs="Times New Roman"/>
          <w:b/>
        </w:rPr>
        <w:t>i</w:t>
      </w:r>
      <w:r w:rsidRPr="001C4F1D">
        <w:rPr>
          <w:rFonts w:ascii="Times New Roman" w:hAnsi="Times New Roman" w:cs="Times New Roman"/>
          <w:b/>
          <w:spacing w:val="-1"/>
        </w:rPr>
        <w:t>c</w:t>
      </w:r>
      <w:r w:rsidRPr="001C4F1D">
        <w:rPr>
          <w:rFonts w:ascii="Times New Roman" w:hAnsi="Times New Roman" w:cs="Times New Roman"/>
          <w:b/>
        </w:rPr>
        <w:t>le</w:t>
      </w:r>
      <w:r w:rsidRPr="001C4F1D">
        <w:rPr>
          <w:rFonts w:ascii="Times New Roman" w:hAnsi="Times New Roman" w:cs="Times New Roman"/>
          <w:b/>
          <w:spacing w:val="-1"/>
        </w:rPr>
        <w:t xml:space="preserve"> </w:t>
      </w:r>
      <w:r w:rsidRPr="001C4F1D">
        <w:rPr>
          <w:rFonts w:ascii="Times New Roman" w:hAnsi="Times New Roman" w:cs="Times New Roman"/>
          <w:b/>
        </w:rPr>
        <w:t>16  –</w:t>
      </w:r>
      <w:r w:rsidRPr="001C4F1D">
        <w:rPr>
          <w:rFonts w:ascii="Times New Roman" w:hAnsi="Times New Roman" w:cs="Times New Roman"/>
          <w:b/>
          <w:spacing w:val="59"/>
        </w:rPr>
        <w:t xml:space="preserve"> </w:t>
      </w:r>
      <w:r w:rsidRPr="001C4F1D">
        <w:rPr>
          <w:rFonts w:ascii="Times New Roman" w:hAnsi="Times New Roman" w:cs="Times New Roman"/>
          <w:b/>
          <w:spacing w:val="-2"/>
        </w:rPr>
        <w:t>ENDUITS E</w:t>
      </w:r>
      <w:r w:rsidRPr="001C4F1D">
        <w:rPr>
          <w:rFonts w:ascii="Times New Roman" w:hAnsi="Times New Roman" w:cs="Times New Roman"/>
          <w:b/>
          <w:spacing w:val="59"/>
        </w:rPr>
        <w:t>T</w:t>
      </w:r>
      <w:r w:rsidRPr="001C4F1D">
        <w:rPr>
          <w:rFonts w:ascii="Times New Roman" w:hAnsi="Times New Roman" w:cs="Times New Roman"/>
          <w:b/>
          <w:spacing w:val="-2"/>
        </w:rPr>
        <w:t>RACCORDS DE MACONNERIE DIVERSES</w:t>
      </w:r>
    </w:p>
    <w:p w:rsidR="005F0F6A" w:rsidRPr="001C4F1D" w:rsidRDefault="005F0F6A" w:rsidP="005F0F6A">
      <w:pPr>
        <w:spacing w:after="240"/>
        <w:ind w:right="-45"/>
        <w:jc w:val="both"/>
        <w:rPr>
          <w:rFonts w:ascii="Times New Roman" w:hAnsi="Times New Roman" w:cs="Times New Roman"/>
        </w:rPr>
      </w:pPr>
      <w:r w:rsidRPr="001C4F1D">
        <w:rPr>
          <w:rFonts w:ascii="Times New Roman" w:hAnsi="Times New Roman" w:cs="Times New Roman"/>
        </w:rPr>
        <w:t>Ils interviendront précisément au droit des murs fissurés et endommagé conformément aux observations faites sur le terrain et aussi surtout au droit du scellage des grilles de la clôture.</w:t>
      </w:r>
    </w:p>
    <w:p w:rsidR="005F0F6A" w:rsidRPr="001C4F1D" w:rsidRDefault="005F0F6A" w:rsidP="005F0F6A">
      <w:pPr>
        <w:ind w:right="-45"/>
        <w:jc w:val="both"/>
        <w:rPr>
          <w:rFonts w:ascii="Times New Roman" w:hAnsi="Times New Roman" w:cs="Times New Roman"/>
        </w:rPr>
      </w:pPr>
      <w:r w:rsidRPr="001C4F1D">
        <w:rPr>
          <w:rFonts w:ascii="Times New Roman" w:hAnsi="Times New Roman" w:cs="Times New Roman"/>
        </w:rPr>
        <w:t>Les matériaux utilisés à la réalisation de cette prestation sont les suivantes :</w:t>
      </w:r>
    </w:p>
    <w:p w:rsidR="005F0F6A" w:rsidRPr="001C4F1D" w:rsidRDefault="005F0F6A" w:rsidP="005F0F6A">
      <w:pPr>
        <w:pStyle w:val="Paragraphedeliste"/>
        <w:numPr>
          <w:ilvl w:val="0"/>
          <w:numId w:val="52"/>
        </w:numPr>
        <w:spacing w:after="240"/>
        <w:ind w:right="-45"/>
        <w:jc w:val="both"/>
      </w:pPr>
      <w:r w:rsidRPr="001C4F1D">
        <w:t>les sables ;</w:t>
      </w:r>
    </w:p>
    <w:p w:rsidR="005F0F6A" w:rsidRPr="001C4F1D" w:rsidRDefault="005F0F6A" w:rsidP="005F0F6A">
      <w:pPr>
        <w:pStyle w:val="Paragraphedeliste"/>
        <w:numPr>
          <w:ilvl w:val="0"/>
          <w:numId w:val="52"/>
        </w:numPr>
        <w:spacing w:after="240"/>
        <w:ind w:right="-45"/>
        <w:jc w:val="both"/>
      </w:pPr>
      <w:r w:rsidRPr="001C4F1D">
        <w:t>le ciment ;</w:t>
      </w:r>
    </w:p>
    <w:p w:rsidR="005F0F6A" w:rsidRPr="001C4F1D" w:rsidRDefault="005F0F6A" w:rsidP="005F0F6A">
      <w:pPr>
        <w:pStyle w:val="Paragraphedeliste"/>
        <w:numPr>
          <w:ilvl w:val="0"/>
          <w:numId w:val="52"/>
        </w:numPr>
        <w:spacing w:after="240"/>
        <w:ind w:right="-45"/>
        <w:jc w:val="both"/>
      </w:pPr>
      <w:r w:rsidRPr="001C4F1D">
        <w:t>l’eau ;</w:t>
      </w:r>
    </w:p>
    <w:p w:rsidR="005F0F6A" w:rsidRPr="001C4F1D" w:rsidRDefault="005F0F6A" w:rsidP="005F0F6A">
      <w:pPr>
        <w:pStyle w:val="Paragraphedeliste"/>
        <w:numPr>
          <w:ilvl w:val="0"/>
          <w:numId w:val="52"/>
        </w:numPr>
        <w:spacing w:after="240"/>
        <w:ind w:right="-45"/>
        <w:jc w:val="both"/>
      </w:pPr>
      <w:r w:rsidRPr="001C4F1D">
        <w:t>le grillage en acier.</w:t>
      </w:r>
    </w:p>
    <w:p w:rsidR="005F0F6A" w:rsidRPr="001C4F1D" w:rsidRDefault="005F0F6A" w:rsidP="005F0F6A">
      <w:pPr>
        <w:spacing w:after="240"/>
        <w:ind w:left="113" w:right="-45"/>
        <w:jc w:val="both"/>
        <w:rPr>
          <w:rFonts w:ascii="Times New Roman" w:hAnsi="Times New Roman" w:cs="Times New Roman"/>
        </w:rPr>
      </w:pPr>
      <w:r w:rsidRPr="001C4F1D">
        <w:rPr>
          <w:rFonts w:ascii="Times New Roman" w:hAnsi="Times New Roman" w:cs="Times New Roman"/>
        </w:rPr>
        <w:t>Il est important ici de signaler que des travaux préparatoires seront préalables à l’exécution de cette tâche, notamment :</w:t>
      </w:r>
    </w:p>
    <w:p w:rsidR="005F0F6A" w:rsidRPr="001C4F1D" w:rsidRDefault="005F0F6A" w:rsidP="005F0F6A">
      <w:pPr>
        <w:pStyle w:val="Paragraphedeliste"/>
        <w:numPr>
          <w:ilvl w:val="0"/>
          <w:numId w:val="53"/>
        </w:numPr>
        <w:spacing w:after="240"/>
        <w:ind w:right="-45"/>
        <w:jc w:val="both"/>
      </w:pPr>
      <w:r w:rsidRPr="001C4F1D">
        <w:t>L’agrandissement des fissures ;</w:t>
      </w:r>
    </w:p>
    <w:p w:rsidR="005F0F6A" w:rsidRPr="001C4F1D" w:rsidRDefault="005F0F6A" w:rsidP="005F0F6A">
      <w:pPr>
        <w:pStyle w:val="Paragraphedeliste"/>
        <w:numPr>
          <w:ilvl w:val="0"/>
          <w:numId w:val="53"/>
        </w:numPr>
        <w:spacing w:after="240"/>
        <w:ind w:right="-45"/>
        <w:jc w:val="both"/>
      </w:pPr>
      <w:r w:rsidRPr="001C4F1D">
        <w:lastRenderedPageBreak/>
        <w:t>Le dépoussiérage de celles-ci ;</w:t>
      </w:r>
    </w:p>
    <w:p w:rsidR="005F0F6A" w:rsidRPr="001C4F1D" w:rsidRDefault="005F0F6A" w:rsidP="005F0F6A">
      <w:pPr>
        <w:pStyle w:val="Paragraphedeliste"/>
        <w:numPr>
          <w:ilvl w:val="0"/>
          <w:numId w:val="53"/>
        </w:numPr>
        <w:spacing w:after="240"/>
        <w:ind w:right="-45"/>
        <w:jc w:val="both"/>
      </w:pPr>
      <w:r w:rsidRPr="001C4F1D">
        <w:t>La pose du grillage ;</w:t>
      </w:r>
    </w:p>
    <w:p w:rsidR="005F0F6A" w:rsidRPr="001C4F1D" w:rsidRDefault="005F0F6A" w:rsidP="005F0F6A">
      <w:pPr>
        <w:pStyle w:val="Paragraphedeliste"/>
        <w:numPr>
          <w:ilvl w:val="0"/>
          <w:numId w:val="53"/>
        </w:numPr>
        <w:spacing w:after="240"/>
        <w:ind w:right="-45"/>
        <w:jc w:val="both"/>
      </w:pPr>
      <w:r w:rsidRPr="001C4F1D">
        <w:t>Le scellement du grillage ;</w:t>
      </w:r>
    </w:p>
    <w:p w:rsidR="005F0F6A" w:rsidRPr="001C4F1D" w:rsidRDefault="005F0F6A" w:rsidP="005F0F6A">
      <w:pPr>
        <w:pStyle w:val="Paragraphedeliste"/>
        <w:numPr>
          <w:ilvl w:val="0"/>
          <w:numId w:val="53"/>
        </w:numPr>
        <w:spacing w:after="240"/>
        <w:ind w:right="-45"/>
        <w:jc w:val="both"/>
      </w:pPr>
      <w:r w:rsidRPr="001C4F1D">
        <w:t>Le crépissage.</w:t>
      </w:r>
    </w:p>
    <w:p w:rsidR="005F0F6A" w:rsidRPr="001C4F1D" w:rsidRDefault="005F0F6A" w:rsidP="005F0F6A">
      <w:pPr>
        <w:spacing w:after="240"/>
        <w:ind w:right="-45"/>
        <w:jc w:val="both"/>
        <w:rPr>
          <w:rFonts w:ascii="Times New Roman" w:hAnsi="Times New Roman" w:cs="Times New Roman"/>
          <w:b/>
        </w:rPr>
      </w:pPr>
      <w:r w:rsidRPr="001C4F1D">
        <w:rPr>
          <w:rFonts w:ascii="Times New Roman" w:hAnsi="Times New Roman" w:cs="Times New Roman"/>
          <w:b/>
        </w:rPr>
        <w:t>CHA</w:t>
      </w:r>
      <w:r w:rsidRPr="001C4F1D">
        <w:rPr>
          <w:rFonts w:ascii="Times New Roman" w:hAnsi="Times New Roman" w:cs="Times New Roman"/>
          <w:b/>
          <w:spacing w:val="-3"/>
        </w:rPr>
        <w:t>P</w:t>
      </w:r>
      <w:r w:rsidRPr="001C4F1D">
        <w:rPr>
          <w:rFonts w:ascii="Times New Roman" w:hAnsi="Times New Roman" w:cs="Times New Roman"/>
          <w:b/>
        </w:rPr>
        <w:t>ITRE III</w:t>
      </w:r>
      <w:r w:rsidRPr="001C4F1D">
        <w:rPr>
          <w:rFonts w:ascii="Times New Roman" w:hAnsi="Times New Roman" w:cs="Times New Roman"/>
          <w:b/>
          <w:spacing w:val="1"/>
        </w:rPr>
        <w:t xml:space="preserve"> </w:t>
      </w:r>
      <w:r w:rsidRPr="001C4F1D">
        <w:rPr>
          <w:rFonts w:ascii="Times New Roman" w:hAnsi="Times New Roman" w:cs="Times New Roman"/>
          <w:b/>
        </w:rPr>
        <w:t>:</w:t>
      </w:r>
      <w:r w:rsidRPr="001C4F1D">
        <w:rPr>
          <w:rFonts w:ascii="Times New Roman" w:hAnsi="Times New Roman" w:cs="Times New Roman"/>
          <w:b/>
          <w:spacing w:val="-1"/>
        </w:rPr>
        <w:t xml:space="preserve"> </w:t>
      </w:r>
      <w:r w:rsidRPr="001C4F1D">
        <w:rPr>
          <w:rFonts w:ascii="Times New Roman" w:hAnsi="Times New Roman" w:cs="Times New Roman"/>
          <w:b/>
        </w:rPr>
        <w:t>CHARPENTE –COUVERTURE</w:t>
      </w:r>
    </w:p>
    <w:p w:rsidR="005F0F6A" w:rsidRPr="001C4F1D" w:rsidRDefault="005F0F6A" w:rsidP="005F0F6A">
      <w:pPr>
        <w:spacing w:after="240"/>
        <w:ind w:left="113" w:right="2580"/>
        <w:jc w:val="both"/>
        <w:rPr>
          <w:rFonts w:ascii="Times New Roman" w:hAnsi="Times New Roman" w:cs="Times New Roman"/>
        </w:rPr>
      </w:pPr>
      <w:r w:rsidRPr="001C4F1D">
        <w:rPr>
          <w:rFonts w:ascii="Times New Roman" w:hAnsi="Times New Roman" w:cs="Times New Roman"/>
          <w:b/>
        </w:rPr>
        <w:t>A</w:t>
      </w:r>
      <w:r w:rsidRPr="001C4F1D">
        <w:rPr>
          <w:rFonts w:ascii="Times New Roman" w:hAnsi="Times New Roman" w:cs="Times New Roman"/>
          <w:b/>
          <w:spacing w:val="-1"/>
        </w:rPr>
        <w:t>rt</w:t>
      </w:r>
      <w:r w:rsidRPr="001C4F1D">
        <w:rPr>
          <w:rFonts w:ascii="Times New Roman" w:hAnsi="Times New Roman" w:cs="Times New Roman"/>
          <w:b/>
        </w:rPr>
        <w:t>i</w:t>
      </w:r>
      <w:r w:rsidRPr="001C4F1D">
        <w:rPr>
          <w:rFonts w:ascii="Times New Roman" w:hAnsi="Times New Roman" w:cs="Times New Roman"/>
          <w:b/>
          <w:spacing w:val="-1"/>
        </w:rPr>
        <w:t>c</w:t>
      </w:r>
      <w:r w:rsidRPr="001C4F1D">
        <w:rPr>
          <w:rFonts w:ascii="Times New Roman" w:hAnsi="Times New Roman" w:cs="Times New Roman"/>
          <w:b/>
        </w:rPr>
        <w:t>le</w:t>
      </w:r>
      <w:r w:rsidRPr="001C4F1D">
        <w:rPr>
          <w:rFonts w:ascii="Times New Roman" w:hAnsi="Times New Roman" w:cs="Times New Roman"/>
          <w:b/>
          <w:spacing w:val="-1"/>
        </w:rPr>
        <w:t xml:space="preserve"> </w:t>
      </w:r>
      <w:r w:rsidRPr="001C4F1D">
        <w:rPr>
          <w:rFonts w:ascii="Times New Roman" w:hAnsi="Times New Roman" w:cs="Times New Roman"/>
          <w:b/>
        </w:rPr>
        <w:t>17 – CHARPENTE –COUVERTURE</w:t>
      </w:r>
    </w:p>
    <w:p w:rsidR="005F0F6A" w:rsidRPr="001C4F1D" w:rsidRDefault="005F0F6A" w:rsidP="005F0F6A">
      <w:pPr>
        <w:spacing w:after="240"/>
        <w:ind w:right="-45"/>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rPr>
        <w:t>En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sa</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1"/>
        </w:rPr>
        <w:t xml:space="preserve"> r</w:t>
      </w:r>
      <w:r w:rsidRPr="001C4F1D">
        <w:rPr>
          <w:rFonts w:ascii="Times New Roman" w:hAnsi="Times New Roman" w:cs="Times New Roman"/>
          <w:spacing w:val="1"/>
        </w:rPr>
        <w:t>é</w:t>
      </w:r>
      <w:r w:rsidRPr="001C4F1D">
        <w:rPr>
          <w:rFonts w:ascii="Times New Roman" w:hAnsi="Times New Roman" w:cs="Times New Roman"/>
          <w:spacing w:val="-1"/>
        </w:rPr>
        <w:t>a</w:t>
      </w:r>
      <w:r w:rsidRPr="001C4F1D">
        <w:rPr>
          <w:rFonts w:ascii="Times New Roman" w:hAnsi="Times New Roman" w:cs="Times New Roman"/>
        </w:rPr>
        <w:t>lis</w:t>
      </w:r>
      <w:r w:rsidRPr="001C4F1D">
        <w:rPr>
          <w:rFonts w:ascii="Times New Roman" w:hAnsi="Times New Roman" w:cs="Times New Roman"/>
          <w:spacing w:val="-1"/>
        </w:rPr>
        <w:t>a</w:t>
      </w:r>
      <w:r w:rsidRPr="001C4F1D">
        <w:rPr>
          <w:rFonts w:ascii="Times New Roman" w:hAnsi="Times New Roman" w:cs="Times New Roman"/>
        </w:rPr>
        <w:t>tion d</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d’étanchéité des toitures, la réalisation du remplacement des plafonds.</w:t>
      </w:r>
    </w:p>
    <w:p w:rsidR="005F0F6A" w:rsidRPr="001C4F1D" w:rsidRDefault="005F0F6A" w:rsidP="005F0F6A">
      <w:pPr>
        <w:spacing w:after="240"/>
        <w:ind w:left="113" w:right="2580"/>
        <w:jc w:val="both"/>
        <w:rPr>
          <w:rFonts w:ascii="Times New Roman" w:hAnsi="Times New Roman" w:cs="Times New Roman"/>
        </w:rPr>
      </w:pPr>
      <w:r w:rsidRPr="001C4F1D">
        <w:rPr>
          <w:rFonts w:ascii="Times New Roman" w:hAnsi="Times New Roman" w:cs="Times New Roman"/>
          <w:b/>
        </w:rPr>
        <w:t>A</w:t>
      </w:r>
      <w:r w:rsidRPr="001C4F1D">
        <w:rPr>
          <w:rFonts w:ascii="Times New Roman" w:hAnsi="Times New Roman" w:cs="Times New Roman"/>
          <w:b/>
          <w:spacing w:val="-1"/>
        </w:rPr>
        <w:t>rt</w:t>
      </w:r>
      <w:r w:rsidRPr="001C4F1D">
        <w:rPr>
          <w:rFonts w:ascii="Times New Roman" w:hAnsi="Times New Roman" w:cs="Times New Roman"/>
          <w:b/>
        </w:rPr>
        <w:t>i</w:t>
      </w:r>
      <w:r w:rsidRPr="001C4F1D">
        <w:rPr>
          <w:rFonts w:ascii="Times New Roman" w:hAnsi="Times New Roman" w:cs="Times New Roman"/>
          <w:b/>
          <w:spacing w:val="-1"/>
        </w:rPr>
        <w:t>c</w:t>
      </w:r>
      <w:r w:rsidRPr="001C4F1D">
        <w:rPr>
          <w:rFonts w:ascii="Times New Roman" w:hAnsi="Times New Roman" w:cs="Times New Roman"/>
          <w:b/>
        </w:rPr>
        <w:t>le</w:t>
      </w:r>
      <w:r w:rsidRPr="001C4F1D">
        <w:rPr>
          <w:rFonts w:ascii="Times New Roman" w:hAnsi="Times New Roman" w:cs="Times New Roman"/>
          <w:b/>
          <w:spacing w:val="-1"/>
        </w:rPr>
        <w:t xml:space="preserve"> </w:t>
      </w:r>
      <w:r w:rsidRPr="001C4F1D">
        <w:rPr>
          <w:rFonts w:ascii="Times New Roman" w:hAnsi="Times New Roman" w:cs="Times New Roman"/>
          <w:b/>
        </w:rPr>
        <w:t>18 – CHARPENTE</w:t>
      </w:r>
    </w:p>
    <w:p w:rsidR="005F0F6A" w:rsidRPr="001C4F1D" w:rsidRDefault="005F0F6A" w:rsidP="005F0F6A">
      <w:pPr>
        <w:spacing w:before="5"/>
        <w:ind w:right="97"/>
        <w:jc w:val="both"/>
        <w:rPr>
          <w:rFonts w:ascii="Times New Roman" w:hAnsi="Times New Roman" w:cs="Times New Roman"/>
        </w:rPr>
      </w:pPr>
      <w:r w:rsidRPr="001C4F1D">
        <w:rPr>
          <w:rFonts w:ascii="Times New Roman" w:hAnsi="Times New Roman" w:cs="Times New Roman"/>
          <w:b/>
        </w:rPr>
        <w:t>18.1</w:t>
      </w:r>
      <w:r w:rsidRPr="001C4F1D">
        <w:rPr>
          <w:rFonts w:ascii="Times New Roman" w:hAnsi="Times New Roman" w:cs="Times New Roman"/>
          <w:b/>
          <w:spacing w:val="-1"/>
        </w:rPr>
        <w:t xml:space="preserve"> </w:t>
      </w:r>
      <w:r w:rsidRPr="001C4F1D">
        <w:rPr>
          <w:rFonts w:ascii="Times New Roman" w:hAnsi="Times New Roman" w:cs="Times New Roman"/>
          <w:b/>
        </w:rPr>
        <w:t>Ca</w:t>
      </w:r>
      <w:r w:rsidRPr="001C4F1D">
        <w:rPr>
          <w:rFonts w:ascii="Times New Roman" w:hAnsi="Times New Roman" w:cs="Times New Roman"/>
          <w:b/>
          <w:spacing w:val="-1"/>
        </w:rPr>
        <w:t>r</w:t>
      </w:r>
      <w:r w:rsidRPr="001C4F1D">
        <w:rPr>
          <w:rFonts w:ascii="Times New Roman" w:hAnsi="Times New Roman" w:cs="Times New Roman"/>
          <w:b/>
        </w:rPr>
        <w:t>a</w:t>
      </w:r>
      <w:r w:rsidRPr="001C4F1D">
        <w:rPr>
          <w:rFonts w:ascii="Times New Roman" w:hAnsi="Times New Roman" w:cs="Times New Roman"/>
          <w:b/>
          <w:spacing w:val="-1"/>
        </w:rPr>
        <w:t>c</w:t>
      </w:r>
      <w:r w:rsidRPr="001C4F1D">
        <w:rPr>
          <w:rFonts w:ascii="Times New Roman" w:hAnsi="Times New Roman" w:cs="Times New Roman"/>
          <w:b/>
          <w:spacing w:val="1"/>
        </w:rPr>
        <w:t>t</w:t>
      </w:r>
      <w:r w:rsidRPr="001C4F1D">
        <w:rPr>
          <w:rFonts w:ascii="Times New Roman" w:hAnsi="Times New Roman" w:cs="Times New Roman"/>
          <w:b/>
          <w:spacing w:val="-1"/>
        </w:rPr>
        <w:t>é</w:t>
      </w:r>
      <w:r w:rsidRPr="001C4F1D">
        <w:rPr>
          <w:rFonts w:ascii="Times New Roman" w:hAnsi="Times New Roman" w:cs="Times New Roman"/>
          <w:b/>
          <w:spacing w:val="1"/>
        </w:rPr>
        <w:t>r</w:t>
      </w:r>
      <w:r w:rsidRPr="001C4F1D">
        <w:rPr>
          <w:rFonts w:ascii="Times New Roman" w:hAnsi="Times New Roman" w:cs="Times New Roman"/>
          <w:b/>
        </w:rPr>
        <w:t>is</w:t>
      </w:r>
      <w:r w:rsidRPr="001C4F1D">
        <w:rPr>
          <w:rFonts w:ascii="Times New Roman" w:hAnsi="Times New Roman" w:cs="Times New Roman"/>
          <w:b/>
          <w:spacing w:val="-1"/>
        </w:rPr>
        <w:t>t</w:t>
      </w:r>
      <w:r w:rsidRPr="001C4F1D">
        <w:rPr>
          <w:rFonts w:ascii="Times New Roman" w:hAnsi="Times New Roman" w:cs="Times New Roman"/>
          <w:b/>
        </w:rPr>
        <w:t>i</w:t>
      </w:r>
      <w:r w:rsidRPr="001C4F1D">
        <w:rPr>
          <w:rFonts w:ascii="Times New Roman" w:hAnsi="Times New Roman" w:cs="Times New Roman"/>
          <w:b/>
          <w:spacing w:val="1"/>
        </w:rPr>
        <w:t>qu</w:t>
      </w:r>
      <w:r w:rsidRPr="001C4F1D">
        <w:rPr>
          <w:rFonts w:ascii="Times New Roman" w:hAnsi="Times New Roman" w:cs="Times New Roman"/>
          <w:b/>
          <w:spacing w:val="-1"/>
        </w:rPr>
        <w:t>e</w:t>
      </w:r>
      <w:r w:rsidRPr="001C4F1D">
        <w:rPr>
          <w:rFonts w:ascii="Times New Roman" w:hAnsi="Times New Roman" w:cs="Times New Roman"/>
          <w:b/>
        </w:rPr>
        <w:t xml:space="preserve">s </w:t>
      </w:r>
      <w:r w:rsidRPr="001C4F1D">
        <w:rPr>
          <w:rFonts w:ascii="Times New Roman" w:hAnsi="Times New Roman" w:cs="Times New Roman"/>
          <w:b/>
          <w:spacing w:val="1"/>
        </w:rPr>
        <w:t>du bois de charpente</w:t>
      </w:r>
    </w:p>
    <w:p w:rsidR="005F0F6A" w:rsidRPr="001C4F1D" w:rsidRDefault="005F0F6A" w:rsidP="005F0F6A">
      <w:pPr>
        <w:ind w:right="88"/>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56"/>
        </w:rPr>
        <w:t xml:space="preserve"> </w:t>
      </w:r>
      <w:r w:rsidRPr="001C4F1D">
        <w:rPr>
          <w:rFonts w:ascii="Times New Roman" w:hAnsi="Times New Roman" w:cs="Times New Roman"/>
        </w:rPr>
        <w:t xml:space="preserve">bois  </w:t>
      </w:r>
      <w:r w:rsidRPr="001C4F1D">
        <w:rPr>
          <w:rFonts w:ascii="Times New Roman" w:hAnsi="Times New Roman" w:cs="Times New Roman"/>
          <w:spacing w:val="-1"/>
        </w:rPr>
        <w:t>e</w:t>
      </w:r>
      <w:r w:rsidRPr="001C4F1D">
        <w:rPr>
          <w:rFonts w:ascii="Times New Roman" w:hAnsi="Times New Roman" w:cs="Times New Roman"/>
        </w:rPr>
        <w:t>mpl</w:t>
      </w:r>
      <w:r w:rsidRPr="001C4F1D">
        <w:rPr>
          <w:rFonts w:ascii="Times New Roman" w:hAnsi="Times New Roman" w:cs="Times New Roman"/>
          <w:spacing w:val="2"/>
        </w:rPr>
        <w:t>o</w:t>
      </w:r>
      <w:r w:rsidRPr="001C4F1D">
        <w:rPr>
          <w:rFonts w:ascii="Times New Roman" w:hAnsi="Times New Roman" w:cs="Times New Roman"/>
          <w:spacing w:val="-5"/>
        </w:rPr>
        <w:t>y</w:t>
      </w:r>
      <w:r w:rsidRPr="001C4F1D">
        <w:rPr>
          <w:rFonts w:ascii="Times New Roman" w:hAnsi="Times New Roman" w:cs="Times New Roman"/>
        </w:rPr>
        <w:t>é</w:t>
      </w:r>
      <w:r w:rsidRPr="001C4F1D">
        <w:rPr>
          <w:rFonts w:ascii="Times New Roman" w:hAnsi="Times New Roman" w:cs="Times New Roman"/>
          <w:spacing w:val="59"/>
        </w:rPr>
        <w:t xml:space="preserve"> </w:t>
      </w:r>
      <w:r w:rsidRPr="001C4F1D">
        <w:rPr>
          <w:rFonts w:ascii="Times New Roman" w:hAnsi="Times New Roman" w:cs="Times New Roman"/>
        </w:rPr>
        <w:t>pour</w:t>
      </w:r>
      <w:r w:rsidRPr="001C4F1D">
        <w:rPr>
          <w:rFonts w:ascii="Times New Roman" w:hAnsi="Times New Roman" w:cs="Times New Roman"/>
          <w:spacing w:val="59"/>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7"/>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ar</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7"/>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56"/>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56"/>
        </w:rPr>
        <w:t xml:space="preserve"> </w:t>
      </w:r>
      <w:r w:rsidRPr="001C4F1D">
        <w:rPr>
          <w:rFonts w:ascii="Times New Roman" w:hAnsi="Times New Roman" w:cs="Times New Roman"/>
        </w:rPr>
        <w:t>dur</w:t>
      </w:r>
      <w:r w:rsidRPr="001C4F1D">
        <w:rPr>
          <w:rFonts w:ascii="Times New Roman" w:hAnsi="Times New Roman" w:cs="Times New Roman"/>
          <w:spacing w:val="57"/>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58"/>
        </w:rPr>
        <w:t xml:space="preserve">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sist</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58"/>
        </w:rPr>
        <w:t xml:space="preserve"> </w:t>
      </w:r>
      <w:r w:rsidRPr="001C4F1D">
        <w:rPr>
          <w:rFonts w:ascii="Times New Roman" w:hAnsi="Times New Roman" w:cs="Times New Roman"/>
          <w:spacing w:val="-1"/>
        </w:rPr>
        <w:t>a</w:t>
      </w:r>
      <w:r w:rsidRPr="001C4F1D">
        <w:rPr>
          <w:rFonts w:ascii="Times New Roman" w:hAnsi="Times New Roman" w:cs="Times New Roman"/>
        </w:rPr>
        <w:t xml:space="preserve">ux  </w:t>
      </w:r>
      <w:r w:rsidRPr="001C4F1D">
        <w:rPr>
          <w:rFonts w:ascii="Times New Roman" w:hAnsi="Times New Roman" w:cs="Times New Roman"/>
          <w:spacing w:val="-2"/>
        </w:rPr>
        <w:t>i</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mp</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7"/>
        </w:rPr>
        <w:t xml:space="preserve"> </w:t>
      </w:r>
      <w:r w:rsidRPr="001C4F1D">
        <w:rPr>
          <w:rFonts w:ascii="Times New Roman" w:hAnsi="Times New Roman" w:cs="Times New Roman"/>
          <w:spacing w:val="-1"/>
        </w:rPr>
        <w:t>a</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56"/>
        </w:rPr>
        <w:t xml:space="preserve"> </w:t>
      </w:r>
      <w:r w:rsidRPr="001C4F1D">
        <w:rPr>
          <w:rFonts w:ascii="Times New Roman" w:hAnsi="Times New Roman" w:cs="Times New Roman"/>
        </w:rPr>
        <w:t>un</w:t>
      </w:r>
      <w:r w:rsidRPr="001C4F1D">
        <w:rPr>
          <w:rFonts w:ascii="Times New Roman" w:hAnsi="Times New Roman" w:cs="Times New Roman"/>
          <w:spacing w:val="57"/>
        </w:rPr>
        <w:t xml:space="preserve"> </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spacing w:val="2"/>
        </w:rPr>
        <w:t>u</w:t>
      </w:r>
      <w:r w:rsidRPr="001C4F1D">
        <w:rPr>
          <w:rFonts w:ascii="Times New Roman" w:hAnsi="Times New Roman" w:cs="Times New Roman"/>
        </w:rPr>
        <w:t>x d</w:t>
      </w:r>
      <w:r w:rsidRPr="001C4F1D">
        <w:rPr>
          <w:rFonts w:ascii="Times New Roman" w:hAnsi="Times New Roman" w:cs="Times New Roman"/>
          <w:spacing w:val="-1"/>
        </w:rPr>
        <w:t>’</w:t>
      </w:r>
      <w:r w:rsidRPr="001C4F1D">
        <w:rPr>
          <w:rFonts w:ascii="Times New Roman" w:hAnsi="Times New Roman" w:cs="Times New Roman"/>
        </w:rPr>
        <w:t>humidité</w:t>
      </w:r>
      <w:r w:rsidRPr="001C4F1D">
        <w:rPr>
          <w:rFonts w:ascii="Times New Roman" w:hAnsi="Times New Roman" w:cs="Times New Roman"/>
          <w:spacing w:val="30"/>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rPr>
        <w:t>is</w:t>
      </w:r>
      <w:r w:rsidRPr="001C4F1D">
        <w:rPr>
          <w:rFonts w:ascii="Times New Roman" w:hAnsi="Times New Roman" w:cs="Times New Roman"/>
          <w:spacing w:val="31"/>
        </w:rPr>
        <w:t xml:space="preserve"> </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0"/>
        </w:rPr>
        <w:t xml:space="preserve"> </w:t>
      </w:r>
      <w:r w:rsidRPr="001C4F1D">
        <w:rPr>
          <w:rFonts w:ascii="Times New Roman" w:hAnsi="Times New Roman" w:cs="Times New Roman"/>
        </w:rPr>
        <w:t>17</w:t>
      </w:r>
      <w:r w:rsidRPr="001C4F1D">
        <w:rPr>
          <w:rFonts w:ascii="Times New Roman" w:hAnsi="Times New Roman" w:cs="Times New Roman"/>
          <w:spacing w:val="3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1"/>
        </w:rPr>
        <w:t xml:space="preserve"> </w:t>
      </w:r>
      <w:r w:rsidRPr="001C4F1D">
        <w:rPr>
          <w:rFonts w:ascii="Times New Roman" w:hAnsi="Times New Roman" w:cs="Times New Roman"/>
        </w:rPr>
        <w:t>20</w:t>
      </w:r>
      <w:r w:rsidRPr="001C4F1D">
        <w:rPr>
          <w:rFonts w:ascii="Times New Roman" w:hAnsi="Times New Roman" w:cs="Times New Roman"/>
          <w:spacing w:val="-1"/>
        </w:rPr>
        <w:t>%</w:t>
      </w:r>
      <w:r w:rsidRPr="001C4F1D">
        <w:rPr>
          <w:rFonts w:ascii="Times New Roman" w:hAnsi="Times New Roman" w:cs="Times New Roman"/>
        </w:rPr>
        <w:t>.</w:t>
      </w:r>
      <w:r w:rsidRPr="001C4F1D">
        <w:rPr>
          <w:rFonts w:ascii="Times New Roman" w:hAnsi="Times New Roman" w:cs="Times New Roman"/>
          <w:spacing w:val="31"/>
        </w:rPr>
        <w:t xml:space="preserve"> </w:t>
      </w:r>
      <w:r w:rsidRPr="001C4F1D">
        <w:rPr>
          <w:rFonts w:ascii="Times New Roman" w:hAnsi="Times New Roman" w:cs="Times New Roman"/>
        </w:rPr>
        <w:t>On</w:t>
      </w:r>
      <w:r w:rsidRPr="001C4F1D">
        <w:rPr>
          <w:rFonts w:ascii="Times New Roman" w:hAnsi="Times New Roman" w:cs="Times New Roman"/>
          <w:spacing w:val="33"/>
        </w:rPr>
        <w:t xml:space="preserve"> </w:t>
      </w:r>
      <w:r w:rsidRPr="001C4F1D">
        <w:rPr>
          <w:rFonts w:ascii="Times New Roman" w:hAnsi="Times New Roman" w:cs="Times New Roman"/>
        </w:rPr>
        <w:t>utilis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30"/>
        </w:rPr>
        <w:t xml:space="preserve"> </w:t>
      </w:r>
      <w:r w:rsidRPr="001C4F1D">
        <w:rPr>
          <w:rFonts w:ascii="Times New Roman" w:hAnsi="Times New Roman" w:cs="Times New Roman"/>
        </w:rPr>
        <w:t>de</w:t>
      </w:r>
      <w:r w:rsidRPr="001C4F1D">
        <w:rPr>
          <w:rFonts w:ascii="Times New Roman" w:hAnsi="Times New Roman" w:cs="Times New Roman"/>
          <w:spacing w:val="30"/>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éf</w:t>
      </w:r>
      <w:r w:rsidRPr="001C4F1D">
        <w:rPr>
          <w:rFonts w:ascii="Times New Roman" w:hAnsi="Times New Roman" w:cs="Times New Roman"/>
          <w:spacing w:val="1"/>
        </w:rPr>
        <w:t>é</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30"/>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ce</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1"/>
        </w:rPr>
        <w:t xml:space="preserve"> </w:t>
      </w:r>
      <w:r w:rsidRPr="001C4F1D">
        <w:rPr>
          <w:rFonts w:ascii="Times New Roman" w:hAnsi="Times New Roman" w:cs="Times New Roman"/>
        </w:rPr>
        <w:t>que</w:t>
      </w:r>
      <w:r w:rsidRPr="001C4F1D">
        <w:rPr>
          <w:rFonts w:ascii="Times New Roman" w:hAnsi="Times New Roman" w:cs="Times New Roman"/>
          <w:spacing w:val="30"/>
        </w:rPr>
        <w:t xml:space="preserve"> </w:t>
      </w:r>
      <w:r w:rsidRPr="001C4F1D">
        <w:rPr>
          <w:rFonts w:ascii="Times New Roman" w:hAnsi="Times New Roman" w:cs="Times New Roman"/>
          <w:spacing w:val="3"/>
        </w:rPr>
        <w:t>l</w:t>
      </w:r>
      <w:r w:rsidRPr="001C4F1D">
        <w:rPr>
          <w:rFonts w:ascii="Times New Roman" w:hAnsi="Times New Roman" w:cs="Times New Roman"/>
          <w:spacing w:val="-1"/>
        </w:rPr>
        <w:t>’</w:t>
      </w:r>
      <w:proofErr w:type="spellStart"/>
      <w:r w:rsidRPr="001C4F1D">
        <w:rPr>
          <w:rFonts w:ascii="Times New Roman" w:hAnsi="Times New Roman" w:cs="Times New Roman"/>
          <w:spacing w:val="-1"/>
        </w:rPr>
        <w:t>a</w:t>
      </w:r>
      <w:r w:rsidRPr="001C4F1D">
        <w:rPr>
          <w:rFonts w:ascii="Times New Roman" w:hAnsi="Times New Roman" w:cs="Times New Roman"/>
          <w:spacing w:val="1"/>
        </w:rPr>
        <w:t>z</w:t>
      </w:r>
      <w:r w:rsidRPr="001C4F1D">
        <w:rPr>
          <w:rFonts w:ascii="Times New Roman" w:hAnsi="Times New Roman" w:cs="Times New Roman"/>
        </w:rPr>
        <w:t>ob</w:t>
      </w:r>
      <w:r w:rsidRPr="001C4F1D">
        <w:rPr>
          <w:rFonts w:ascii="Times New Roman" w:hAnsi="Times New Roman" w:cs="Times New Roman"/>
          <w:spacing w:val="-1"/>
        </w:rPr>
        <w:t>é</w:t>
      </w:r>
      <w:proofErr w:type="spellEnd"/>
      <w:r w:rsidRPr="001C4F1D">
        <w:rPr>
          <w:rFonts w:ascii="Times New Roman" w:hAnsi="Times New Roman" w:cs="Times New Roman"/>
        </w:rPr>
        <w:t>,</w:t>
      </w:r>
      <w:r w:rsidRPr="001C4F1D">
        <w:rPr>
          <w:rFonts w:ascii="Times New Roman" w:hAnsi="Times New Roman" w:cs="Times New Roman"/>
          <w:spacing w:val="33"/>
        </w:rPr>
        <w:t xml:space="preserve"> </w:t>
      </w:r>
      <w:r w:rsidRPr="001C4F1D">
        <w:rPr>
          <w:rFonts w:ascii="Times New Roman" w:hAnsi="Times New Roman" w:cs="Times New Roman"/>
        </w:rPr>
        <w:t xml:space="preserve">le </w:t>
      </w:r>
      <w:proofErr w:type="spellStart"/>
      <w:r w:rsidRPr="001C4F1D">
        <w:rPr>
          <w:rFonts w:ascii="Times New Roman" w:hAnsi="Times New Roman" w:cs="Times New Roman"/>
        </w:rPr>
        <w:t>dousi</w:t>
      </w:r>
      <w:r w:rsidRPr="001C4F1D">
        <w:rPr>
          <w:rFonts w:ascii="Times New Roman" w:hAnsi="Times New Roman" w:cs="Times New Roman"/>
          <w:spacing w:val="-1"/>
        </w:rPr>
        <w:t>e</w:t>
      </w:r>
      <w:proofErr w:type="spellEnd"/>
      <w:r w:rsidRPr="001C4F1D">
        <w:rPr>
          <w:rFonts w:ascii="Times New Roman" w:hAnsi="Times New Roman" w:cs="Times New Roman"/>
        </w:rPr>
        <w:t>, l</w:t>
      </w:r>
      <w:r w:rsidRPr="001C4F1D">
        <w:rPr>
          <w:rFonts w:ascii="Times New Roman" w:hAnsi="Times New Roman" w:cs="Times New Roman"/>
          <w:spacing w:val="-1"/>
        </w:rPr>
        <w:t>’</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oko, l</w:t>
      </w:r>
      <w:r w:rsidRPr="001C4F1D">
        <w:rPr>
          <w:rFonts w:ascii="Times New Roman" w:hAnsi="Times New Roman" w:cs="Times New Roman"/>
          <w:spacing w:val="-1"/>
        </w:rPr>
        <w:t>’</w:t>
      </w:r>
      <w:proofErr w:type="spellStart"/>
      <w:r w:rsidRPr="001C4F1D">
        <w:rPr>
          <w:rFonts w:ascii="Times New Roman" w:hAnsi="Times New Roman" w:cs="Times New Roman"/>
          <w:spacing w:val="-1"/>
        </w:rPr>
        <w:t>a</w:t>
      </w:r>
      <w:r w:rsidRPr="001C4F1D">
        <w:rPr>
          <w:rFonts w:ascii="Times New Roman" w:hAnsi="Times New Roman" w:cs="Times New Roman"/>
        </w:rPr>
        <w:t>tui</w:t>
      </w:r>
      <w:proofErr w:type="spellEnd"/>
      <w:r w:rsidRPr="001C4F1D">
        <w:rPr>
          <w:rFonts w:ascii="Times New Roman" w:hAnsi="Times New Roman" w:cs="Times New Roman"/>
        </w:rPr>
        <w:t xml:space="preserve"> </w:t>
      </w:r>
      <w:r w:rsidRPr="001C4F1D">
        <w:rPr>
          <w:rFonts w:ascii="Times New Roman" w:hAnsi="Times New Roman" w:cs="Times New Roman"/>
          <w:spacing w:val="-1"/>
        </w:rPr>
        <w:t>e</w:t>
      </w:r>
      <w:r w:rsidRPr="001C4F1D">
        <w:rPr>
          <w:rFonts w:ascii="Times New Roman" w:hAnsi="Times New Roman" w:cs="Times New Roman"/>
        </w:rPr>
        <w:t>tc…</w:t>
      </w:r>
    </w:p>
    <w:p w:rsidR="005F0F6A" w:rsidRPr="001C4F1D" w:rsidRDefault="005F0F6A" w:rsidP="005F0F6A">
      <w:pPr>
        <w:ind w:right="78"/>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8"/>
        </w:rPr>
        <w:t xml:space="preserve"> </w:t>
      </w:r>
      <w:r w:rsidRPr="001C4F1D">
        <w:rPr>
          <w:rFonts w:ascii="Times New Roman" w:hAnsi="Times New Roman" w:cs="Times New Roman"/>
        </w:rPr>
        <w:t>bois</w:t>
      </w:r>
      <w:r w:rsidRPr="001C4F1D">
        <w:rPr>
          <w:rFonts w:ascii="Times New Roman" w:hAnsi="Times New Roman" w:cs="Times New Roman"/>
          <w:spacing w:val="36"/>
        </w:rPr>
        <w:t xml:space="preserve"> </w:t>
      </w:r>
      <w:r w:rsidRPr="001C4F1D">
        <w:rPr>
          <w:rFonts w:ascii="Times New Roman" w:hAnsi="Times New Roman" w:cs="Times New Roman"/>
        </w:rPr>
        <w:t>(b</w:t>
      </w:r>
      <w:r w:rsidRPr="001C4F1D">
        <w:rPr>
          <w:rFonts w:ascii="Times New Roman" w:hAnsi="Times New Roman" w:cs="Times New Roman"/>
          <w:spacing w:val="-1"/>
        </w:rPr>
        <w:t>a</w:t>
      </w:r>
      <w:r w:rsidRPr="001C4F1D">
        <w:rPr>
          <w:rFonts w:ascii="Times New Roman" w:hAnsi="Times New Roman" w:cs="Times New Roman"/>
        </w:rPr>
        <w:t>sti</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s,</w:t>
      </w:r>
      <w:r w:rsidRPr="001C4F1D">
        <w:rPr>
          <w:rFonts w:ascii="Times New Roman" w:hAnsi="Times New Roman" w:cs="Times New Roman"/>
          <w:spacing w:val="36"/>
        </w:rPr>
        <w:t xml:space="preserve"> </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ons,</w:t>
      </w:r>
      <w:r w:rsidRPr="001C4F1D">
        <w:rPr>
          <w:rFonts w:ascii="Times New Roman" w:hAnsi="Times New Roman" w:cs="Times New Roman"/>
          <w:spacing w:val="36"/>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6"/>
        </w:rPr>
        <w:t xml:space="preserve"> </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ea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w:t>
      </w:r>
      <w:r w:rsidRPr="001C4F1D">
        <w:rPr>
          <w:rFonts w:ascii="Times New Roman" w:hAnsi="Times New Roman" w:cs="Times New Roman"/>
          <w:spacing w:val="36"/>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c</w:t>
      </w:r>
      <w:r w:rsidRPr="001C4F1D">
        <w:rPr>
          <w:rFonts w:ascii="Times New Roman" w:hAnsi="Times New Roman" w:cs="Times New Roman"/>
        </w:rPr>
        <w:t>.)</w:t>
      </w:r>
      <w:r w:rsidRPr="001C4F1D">
        <w:rPr>
          <w:rFonts w:ascii="Times New Roman" w:hAnsi="Times New Roman" w:cs="Times New Roman"/>
          <w:spacing w:val="36"/>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36"/>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ins</w:t>
      </w:r>
      <w:r w:rsidRPr="001C4F1D">
        <w:rPr>
          <w:rFonts w:ascii="Times New Roman" w:hAnsi="Times New Roman" w:cs="Times New Roman"/>
          <w:spacing w:val="36"/>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9"/>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e</w:t>
      </w:r>
      <w:r w:rsidRPr="001C4F1D">
        <w:rPr>
          <w:rFonts w:ascii="Times New Roman" w:hAnsi="Times New Roman" w:cs="Times New Roman"/>
        </w:rPr>
        <w:t>mpts</w:t>
      </w:r>
      <w:r w:rsidRPr="001C4F1D">
        <w:rPr>
          <w:rFonts w:ascii="Times New Roman" w:hAnsi="Times New Roman" w:cs="Times New Roman"/>
          <w:spacing w:val="36"/>
        </w:rPr>
        <w:t xml:space="preserve"> </w:t>
      </w:r>
      <w:r w:rsidRPr="001C4F1D">
        <w:rPr>
          <w:rFonts w:ascii="Times New Roman" w:hAnsi="Times New Roman" w:cs="Times New Roman"/>
        </w:rPr>
        <w:t>d</w:t>
      </w:r>
      <w:r w:rsidRPr="001C4F1D">
        <w:rPr>
          <w:rFonts w:ascii="Times New Roman" w:hAnsi="Times New Roman" w:cs="Times New Roman"/>
          <w:spacing w:val="-1"/>
        </w:rPr>
        <w:t>’éc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f</w:t>
      </w:r>
      <w:r w:rsidRPr="001C4F1D">
        <w:rPr>
          <w:rFonts w:ascii="Times New Roman" w:hAnsi="Times New Roman" w:cs="Times New Roman"/>
          <w:spacing w:val="1"/>
        </w:rPr>
        <w:t>f</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6"/>
        </w:rPr>
        <w:t xml:space="preserve"> </w:t>
      </w:r>
      <w:r w:rsidRPr="001C4F1D">
        <w:rPr>
          <w:rFonts w:ascii="Times New Roman" w:hAnsi="Times New Roman" w:cs="Times New Roman"/>
          <w:spacing w:val="2"/>
        </w:rPr>
        <w:t>d</w:t>
      </w:r>
      <w:r w:rsidRPr="001C4F1D">
        <w:rPr>
          <w:rFonts w:ascii="Times New Roman" w:hAnsi="Times New Roman" w:cs="Times New Roman"/>
        </w:rPr>
        <w:t>e pou</w:t>
      </w:r>
      <w:r w:rsidRPr="001C4F1D">
        <w:rPr>
          <w:rFonts w:ascii="Times New Roman" w:hAnsi="Times New Roman" w:cs="Times New Roman"/>
          <w:spacing w:val="-1"/>
        </w:rPr>
        <w:t>rr</w:t>
      </w:r>
      <w:r w:rsidRPr="001C4F1D">
        <w:rPr>
          <w:rFonts w:ascii="Times New Roman" w:hAnsi="Times New Roman" w:cs="Times New Roman"/>
        </w:rPr>
        <w:t>itu</w:t>
      </w:r>
      <w:r w:rsidRPr="001C4F1D">
        <w:rPr>
          <w:rFonts w:ascii="Times New Roman" w:hAnsi="Times New Roman" w:cs="Times New Roman"/>
          <w:spacing w:val="-1"/>
        </w:rPr>
        <w:t>re</w:t>
      </w:r>
      <w:r w:rsidRPr="001C4F1D">
        <w:rPr>
          <w:rFonts w:ascii="Times New Roman" w:hAnsi="Times New Roman" w:cs="Times New Roman"/>
        </w:rPr>
        <w:t>, de</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l</w:t>
      </w:r>
      <w:r w:rsidRPr="001C4F1D">
        <w:rPr>
          <w:rFonts w:ascii="Times New Roman" w:hAnsi="Times New Roman" w:cs="Times New Roman"/>
          <w:spacing w:val="-1"/>
        </w:rPr>
        <w:t>ac</w:t>
      </w:r>
      <w:r w:rsidRPr="001C4F1D">
        <w:rPr>
          <w:rFonts w:ascii="Times New Roman" w:hAnsi="Times New Roman" w:cs="Times New Roman"/>
          <w:spacing w:val="2"/>
        </w:rPr>
        <w:t>h</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 xml:space="preserve">ou </w:t>
      </w:r>
      <w:r w:rsidRPr="001C4F1D">
        <w:rPr>
          <w:rFonts w:ascii="Times New Roman" w:hAnsi="Times New Roman" w:cs="Times New Roman"/>
          <w:spacing w:val="2"/>
        </w:rPr>
        <w:t>d</w:t>
      </w:r>
      <w:r w:rsidRPr="001C4F1D">
        <w:rPr>
          <w:rFonts w:ascii="Times New Roman" w:hAnsi="Times New Roman" w:cs="Times New Roman"/>
          <w:spacing w:val="-1"/>
        </w:rPr>
        <w:t>’a</w:t>
      </w:r>
      <w:r w:rsidRPr="001C4F1D">
        <w:rPr>
          <w:rFonts w:ascii="Times New Roman" w:hAnsi="Times New Roman" w:cs="Times New Roman"/>
          <w:spacing w:val="1"/>
        </w:rPr>
        <w:t>u</w:t>
      </w:r>
      <w:r w:rsidRPr="001C4F1D">
        <w:rPr>
          <w:rFonts w:ascii="Times New Roman" w:hAnsi="Times New Roman" w:cs="Times New Roman"/>
        </w:rPr>
        <w:t>bi</w:t>
      </w:r>
      <w:r w:rsidRPr="001C4F1D">
        <w:rPr>
          <w:rFonts w:ascii="Times New Roman" w:hAnsi="Times New Roman" w:cs="Times New Roman"/>
          <w:spacing w:val="-1"/>
        </w:rPr>
        <w:t>er</w:t>
      </w:r>
      <w:r w:rsidRPr="001C4F1D">
        <w:rPr>
          <w:rFonts w:ascii="Times New Roman" w:hAnsi="Times New Roman" w:cs="Times New Roman"/>
        </w:rPr>
        <w:t>.</w:t>
      </w:r>
    </w:p>
    <w:p w:rsidR="005F0F6A" w:rsidRPr="001C4F1D" w:rsidRDefault="005F0F6A" w:rsidP="005F0F6A">
      <w:pPr>
        <w:ind w:right="85"/>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bois</w:t>
      </w:r>
      <w:r w:rsidRPr="001C4F1D">
        <w:rPr>
          <w:rFonts w:ascii="Times New Roman" w:hAnsi="Times New Roman" w:cs="Times New Roman"/>
          <w:spacing w:val="26"/>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27"/>
        </w:rPr>
        <w:t xml:space="preserve"> </w:t>
      </w:r>
      <w:r w:rsidRPr="001C4F1D">
        <w:rPr>
          <w:rFonts w:ascii="Times New Roman" w:hAnsi="Times New Roman" w:cs="Times New Roman"/>
        </w:rPr>
        <w:t>d</w:t>
      </w:r>
      <w:r w:rsidRPr="001C4F1D">
        <w:rPr>
          <w:rFonts w:ascii="Times New Roman" w:hAnsi="Times New Roman" w:cs="Times New Roman"/>
          <w:spacing w:val="-1"/>
        </w:rPr>
        <w:t>r</w:t>
      </w:r>
      <w:r w:rsidRPr="001C4F1D">
        <w:rPr>
          <w:rFonts w:ascii="Times New Roman" w:hAnsi="Times New Roman" w:cs="Times New Roman"/>
        </w:rPr>
        <w:t>oits</w:t>
      </w:r>
      <w:r w:rsidRPr="001C4F1D">
        <w:rPr>
          <w:rFonts w:ascii="Times New Roman" w:hAnsi="Times New Roman" w:cs="Times New Roman"/>
          <w:spacing w:val="26"/>
        </w:rPr>
        <w:t xml:space="preserve"> </w:t>
      </w:r>
      <w:r w:rsidRPr="001C4F1D">
        <w:rPr>
          <w:rFonts w:ascii="Times New Roman" w:hAnsi="Times New Roman" w:cs="Times New Roman"/>
        </w:rPr>
        <w:t>de</w:t>
      </w:r>
      <w:r w:rsidRPr="001C4F1D">
        <w:rPr>
          <w:rFonts w:ascii="Times New Roman" w:hAnsi="Times New Roman" w:cs="Times New Roman"/>
          <w:spacing w:val="28"/>
        </w:rPr>
        <w:t xml:space="preserve"> </w:t>
      </w:r>
      <w:r w:rsidRPr="001C4F1D">
        <w:rPr>
          <w:rFonts w:ascii="Times New Roman" w:hAnsi="Times New Roman" w:cs="Times New Roman"/>
          <w:spacing w:val="-1"/>
        </w:rPr>
        <w:t>f</w:t>
      </w:r>
      <w:r w:rsidRPr="001C4F1D">
        <w:rPr>
          <w:rFonts w:ascii="Times New Roman" w:hAnsi="Times New Roman" w:cs="Times New Roman"/>
        </w:rPr>
        <w:t>il,</w:t>
      </w:r>
      <w:r w:rsidRPr="001C4F1D">
        <w:rPr>
          <w:rFonts w:ascii="Times New Roman" w:hAnsi="Times New Roman" w:cs="Times New Roman"/>
          <w:spacing w:val="26"/>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nœuds</w:t>
      </w:r>
      <w:r w:rsidRPr="001C4F1D">
        <w:rPr>
          <w:rFonts w:ascii="Times New Roman" w:hAnsi="Times New Roman" w:cs="Times New Roman"/>
          <w:spacing w:val="26"/>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27"/>
        </w:rPr>
        <w:t xml:space="preserve"> </w:t>
      </w:r>
      <w:r w:rsidRPr="001C4F1D">
        <w:rPr>
          <w:rFonts w:ascii="Times New Roman" w:hAnsi="Times New Roman" w:cs="Times New Roman"/>
          <w:spacing w:val="-1"/>
        </w:rPr>
        <w:t>é</w:t>
      </w:r>
      <w:r w:rsidRPr="001C4F1D">
        <w:rPr>
          <w:rFonts w:ascii="Times New Roman" w:hAnsi="Times New Roman" w:cs="Times New Roman"/>
          <w:spacing w:val="2"/>
        </w:rPr>
        <w:t>v</w:t>
      </w:r>
      <w:r w:rsidRPr="001C4F1D">
        <w:rPr>
          <w:rFonts w:ascii="Times New Roman" w:hAnsi="Times New Roman" w:cs="Times New Roman"/>
        </w:rPr>
        <w:t>it</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uls</w:t>
      </w:r>
      <w:r w:rsidRPr="001C4F1D">
        <w:rPr>
          <w:rFonts w:ascii="Times New Roman" w:hAnsi="Times New Roman" w:cs="Times New Roman"/>
          <w:spacing w:val="26"/>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nœuds</w:t>
      </w:r>
      <w:r w:rsidRPr="001C4F1D">
        <w:rPr>
          <w:rFonts w:ascii="Times New Roman" w:hAnsi="Times New Roman" w:cs="Times New Roman"/>
          <w:spacing w:val="26"/>
        </w:rPr>
        <w:t xml:space="preserve"> </w:t>
      </w:r>
      <w:r w:rsidRPr="001C4F1D">
        <w:rPr>
          <w:rFonts w:ascii="Times New Roman" w:hAnsi="Times New Roman" w:cs="Times New Roman"/>
        </w:rPr>
        <w:t>dont</w:t>
      </w:r>
      <w:r w:rsidRPr="001C4F1D">
        <w:rPr>
          <w:rFonts w:ascii="Times New Roman" w:hAnsi="Times New Roman" w:cs="Times New Roman"/>
          <w:spacing w:val="27"/>
        </w:rPr>
        <w:t xml:space="preserve"> </w:t>
      </w:r>
      <w:r w:rsidRPr="001C4F1D">
        <w:rPr>
          <w:rFonts w:ascii="Times New Roman" w:hAnsi="Times New Roman" w:cs="Times New Roman"/>
        </w:rPr>
        <w:t>le</w:t>
      </w:r>
      <w:r w:rsidRPr="001C4F1D">
        <w:rPr>
          <w:rFonts w:ascii="Times New Roman" w:hAnsi="Times New Roman" w:cs="Times New Roman"/>
          <w:spacing w:val="25"/>
        </w:rPr>
        <w:t xml:space="preserve"> </w:t>
      </w:r>
      <w:r w:rsidRPr="001C4F1D">
        <w:rPr>
          <w:rFonts w:ascii="Times New Roman" w:hAnsi="Times New Roman" w:cs="Times New Roman"/>
        </w:rPr>
        <w:t>di</w:t>
      </w:r>
      <w:r w:rsidRPr="001C4F1D">
        <w:rPr>
          <w:rFonts w:ascii="Times New Roman" w:hAnsi="Times New Roman" w:cs="Times New Roman"/>
          <w:spacing w:val="-1"/>
        </w:rPr>
        <w:t>a</w:t>
      </w:r>
      <w:r w:rsidRPr="001C4F1D">
        <w:rPr>
          <w:rFonts w:ascii="Times New Roman" w:hAnsi="Times New Roman" w:cs="Times New Roman"/>
        </w:rPr>
        <w:t>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25"/>
        </w:rPr>
        <w:t xml:space="preserve"> </w:t>
      </w:r>
      <w:r w:rsidRPr="001C4F1D">
        <w:rPr>
          <w:rFonts w:ascii="Times New Roman" w:hAnsi="Times New Roman" w:cs="Times New Roman"/>
        </w:rPr>
        <w:t>ne</w:t>
      </w:r>
      <w:r w:rsidRPr="001C4F1D">
        <w:rPr>
          <w:rFonts w:ascii="Times New Roman" w:hAnsi="Times New Roman" w:cs="Times New Roman"/>
          <w:spacing w:val="25"/>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25"/>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s sup</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10</w:t>
      </w:r>
      <w:r w:rsidRPr="001C4F1D">
        <w:rPr>
          <w:rFonts w:ascii="Times New Roman" w:hAnsi="Times New Roman" w:cs="Times New Roman"/>
          <w:spacing w:val="2"/>
        </w:rPr>
        <w:t xml:space="preserve"> </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rPr>
        <w:t>ut</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pi</w:t>
      </w:r>
      <w:r w:rsidRPr="001C4F1D">
        <w:rPr>
          <w:rFonts w:ascii="Times New Roman" w:hAnsi="Times New Roman" w:cs="Times New Roman"/>
          <w:spacing w:val="1"/>
        </w:rPr>
        <w:t>è</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ont tol</w:t>
      </w:r>
      <w:r w:rsidRPr="001C4F1D">
        <w:rPr>
          <w:rFonts w:ascii="Times New Roman" w:hAnsi="Times New Roman" w:cs="Times New Roman"/>
          <w:spacing w:val="-1"/>
        </w:rPr>
        <w:t>éré</w:t>
      </w:r>
      <w:r w:rsidRPr="001C4F1D">
        <w:rPr>
          <w:rFonts w:ascii="Times New Roman" w:hAnsi="Times New Roman" w:cs="Times New Roman"/>
        </w:rPr>
        <w:t>s.</w:t>
      </w:r>
    </w:p>
    <w:p w:rsidR="005F0F6A" w:rsidRPr="001C4F1D" w:rsidRDefault="005F0F6A" w:rsidP="009A249A">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q</w:t>
      </w:r>
      <w:r w:rsidRPr="001C4F1D">
        <w:rPr>
          <w:rFonts w:ascii="Times New Roman" w:hAnsi="Times New Roman" w:cs="Times New Roman"/>
          <w:spacing w:val="2"/>
        </w:rPr>
        <w:t>u</w:t>
      </w:r>
      <w:r w:rsidRPr="001C4F1D">
        <w:rPr>
          <w:rFonts w:ascii="Times New Roman" w:hAnsi="Times New Roman" w:cs="Times New Roman"/>
          <w:spacing w:val="-1"/>
        </w:rPr>
        <w:t>a</w:t>
      </w:r>
      <w:r w:rsidRPr="001C4F1D">
        <w:rPr>
          <w:rFonts w:ascii="Times New Roman" w:hAnsi="Times New Roman" w:cs="Times New Roman"/>
        </w:rPr>
        <w:t>lité</w:t>
      </w:r>
      <w:r w:rsidRPr="001C4F1D">
        <w:rPr>
          <w:rFonts w:ascii="Times New Roman" w:hAnsi="Times New Roman" w:cs="Times New Roman"/>
          <w:spacing w:val="-1"/>
        </w:rPr>
        <w:t xml:space="preserve"> </w:t>
      </w:r>
      <w:r w:rsidRPr="001C4F1D">
        <w:rPr>
          <w:rFonts w:ascii="Times New Roman" w:hAnsi="Times New Roman" w:cs="Times New Roman"/>
        </w:rPr>
        <w:t>du s</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w:t>
      </w:r>
      <w:r w:rsidRPr="001C4F1D">
        <w:rPr>
          <w:rFonts w:ascii="Times New Roman" w:hAnsi="Times New Roman" w:cs="Times New Roman"/>
          <w:spacing w:val="-1"/>
        </w:rPr>
        <w:t>ée</w:t>
      </w:r>
      <w:r w:rsidRPr="001C4F1D">
        <w:rPr>
          <w:rFonts w:ascii="Times New Roman" w:hAnsi="Times New Roman" w:cs="Times New Roman"/>
        </w:rPr>
        <w:t>, la</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rPr>
        <w:t>nte</w:t>
      </w:r>
      <w:r w:rsidRPr="001C4F1D">
        <w:rPr>
          <w:rFonts w:ascii="Times New Roman" w:hAnsi="Times New Roman" w:cs="Times New Roman"/>
          <w:spacing w:val="-1"/>
        </w:rPr>
        <w:t xml:space="preserve"> </w:t>
      </w:r>
      <w:r w:rsidRPr="001C4F1D">
        <w:rPr>
          <w:rFonts w:ascii="Times New Roman" w:hAnsi="Times New Roman" w:cs="Times New Roman"/>
        </w:rPr>
        <w:t xml:space="preserve">du </w:t>
      </w:r>
      <w:r w:rsidRPr="001C4F1D">
        <w:rPr>
          <w:rFonts w:ascii="Times New Roman" w:hAnsi="Times New Roman" w:cs="Times New Roman"/>
          <w:spacing w:val="-1"/>
        </w:rPr>
        <w:t>f</w:t>
      </w:r>
      <w:r w:rsidRPr="001C4F1D">
        <w:rPr>
          <w:rFonts w:ascii="Times New Roman" w:hAnsi="Times New Roman" w:cs="Times New Roman"/>
        </w:rPr>
        <w:t>il</w:t>
      </w:r>
      <w:r w:rsidRPr="001C4F1D">
        <w:rPr>
          <w:rFonts w:ascii="Times New Roman" w:hAnsi="Times New Roman" w:cs="Times New Roman"/>
          <w:spacing w:val="2"/>
        </w:rPr>
        <w:t xml:space="preserve"> </w:t>
      </w:r>
      <w:r w:rsidRPr="001C4F1D">
        <w:rPr>
          <w:rFonts w:ascii="Times New Roman" w:hAnsi="Times New Roman" w:cs="Times New Roman"/>
        </w:rPr>
        <w:t>sur</w:t>
      </w:r>
      <w:r w:rsidRPr="001C4F1D">
        <w:rPr>
          <w:rFonts w:ascii="Times New Roman" w:hAnsi="Times New Roman" w:cs="Times New Roman"/>
          <w:spacing w:val="-1"/>
        </w:rPr>
        <w:t xml:space="preserve"> </w:t>
      </w:r>
      <w:r w:rsidRPr="001C4F1D">
        <w:rPr>
          <w:rFonts w:ascii="Times New Roman" w:hAnsi="Times New Roman" w:cs="Times New Roman"/>
        </w:rPr>
        <w:t>une</w:t>
      </w:r>
      <w:r w:rsidRPr="001C4F1D">
        <w:rPr>
          <w:rFonts w:ascii="Times New Roman" w:hAnsi="Times New Roman" w:cs="Times New Roman"/>
          <w:spacing w:val="-1"/>
        </w:rPr>
        <w:t xml:space="preserve"> f</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in</w:t>
      </w:r>
      <w:r w:rsidRPr="001C4F1D">
        <w:rPr>
          <w:rFonts w:ascii="Times New Roman" w:hAnsi="Times New Roman" w:cs="Times New Roman"/>
          <w:spacing w:val="1"/>
        </w:rPr>
        <w:t>f</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12</w:t>
      </w:r>
      <w:r w:rsidRPr="001C4F1D">
        <w:rPr>
          <w:rFonts w:ascii="Times New Roman" w:hAnsi="Times New Roman" w:cs="Times New Roman"/>
          <w:spacing w:val="-1"/>
        </w:rPr>
        <w:t>%</w:t>
      </w:r>
      <w:r w:rsidRPr="001C4F1D">
        <w:rPr>
          <w:rFonts w:ascii="Times New Roman" w:hAnsi="Times New Roman" w:cs="Times New Roman"/>
        </w:rPr>
        <w:t>.</w:t>
      </w:r>
    </w:p>
    <w:p w:rsidR="005F0F6A" w:rsidRPr="001C4F1D" w:rsidRDefault="005F0F6A" w:rsidP="005F0F6A">
      <w:pPr>
        <w:ind w:right="82"/>
        <w:jc w:val="both"/>
        <w:rPr>
          <w:rFonts w:ascii="Times New Roman" w:hAnsi="Times New Roman" w:cs="Times New Roman"/>
        </w:rPr>
      </w:pPr>
      <w:r w:rsidRPr="001C4F1D">
        <w:rPr>
          <w:rFonts w:ascii="Times New Roman" w:hAnsi="Times New Roman" w:cs="Times New Roman"/>
          <w:spacing w:val="1"/>
        </w:rPr>
        <w:t>P</w:t>
      </w:r>
      <w:r w:rsidRPr="001C4F1D">
        <w:rPr>
          <w:rFonts w:ascii="Times New Roman" w:hAnsi="Times New Roman" w:cs="Times New Roman"/>
        </w:rPr>
        <w:t>our</w:t>
      </w:r>
      <w:r w:rsidRPr="001C4F1D">
        <w:rPr>
          <w:rFonts w:ascii="Times New Roman" w:hAnsi="Times New Roman" w:cs="Times New Roman"/>
          <w:spacing w:val="54"/>
        </w:rPr>
        <w:t xml:space="preserve"> </w:t>
      </w:r>
      <w:r w:rsidRPr="001C4F1D">
        <w:rPr>
          <w:rFonts w:ascii="Times New Roman" w:hAnsi="Times New Roman" w:cs="Times New Roman"/>
          <w:spacing w:val="-1"/>
        </w:rPr>
        <w:t>é</w:t>
      </w:r>
      <w:r w:rsidRPr="001C4F1D">
        <w:rPr>
          <w:rFonts w:ascii="Times New Roman" w:hAnsi="Times New Roman" w:cs="Times New Roman"/>
        </w:rPr>
        <w:t>vit</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54"/>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55"/>
        </w:rPr>
        <w:t xml:space="preserve"> </w:t>
      </w:r>
      <w:r w:rsidRPr="001C4F1D">
        <w:rPr>
          <w:rFonts w:ascii="Times New Roman" w:hAnsi="Times New Roman" w:cs="Times New Roman"/>
        </w:rPr>
        <w:t>de</w:t>
      </w:r>
      <w:r w:rsidRPr="001C4F1D">
        <w:rPr>
          <w:rFonts w:ascii="Times New Roman" w:hAnsi="Times New Roman" w:cs="Times New Roman"/>
          <w:spacing w:val="54"/>
        </w:rPr>
        <w:t xml:space="preserve"> </w:t>
      </w:r>
      <w:r w:rsidRPr="001C4F1D">
        <w:rPr>
          <w:rFonts w:ascii="Times New Roman" w:hAnsi="Times New Roman" w:cs="Times New Roman"/>
        </w:rPr>
        <w:t>la</w:t>
      </w:r>
      <w:r w:rsidRPr="001C4F1D">
        <w:rPr>
          <w:rFonts w:ascii="Times New Roman" w:hAnsi="Times New Roman" w:cs="Times New Roman"/>
          <w:spacing w:val="54"/>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nte</w:t>
      </w:r>
      <w:r w:rsidRPr="001C4F1D">
        <w:rPr>
          <w:rFonts w:ascii="Times New Roman" w:hAnsi="Times New Roman" w:cs="Times New Roman"/>
          <w:spacing w:val="54"/>
        </w:rPr>
        <w:t xml:space="preserve"> </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57"/>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5"/>
        </w:rPr>
        <w:t xml:space="preserve"> </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6"/>
        </w:rPr>
        <w:t>I</w:t>
      </w:r>
      <w:r w:rsidRPr="001C4F1D">
        <w:rPr>
          <w:rFonts w:ascii="Times New Roman" w:hAnsi="Times New Roman" w:cs="Times New Roman"/>
        </w:rPr>
        <w:t>l</w:t>
      </w:r>
      <w:r w:rsidRPr="001C4F1D">
        <w:rPr>
          <w:rFonts w:ascii="Times New Roman" w:hAnsi="Times New Roman" w:cs="Times New Roman"/>
          <w:spacing w:val="58"/>
        </w:rPr>
        <w:t xml:space="preserve"> </w:t>
      </w:r>
      <w:r w:rsidRPr="001C4F1D">
        <w:rPr>
          <w:rFonts w:ascii="Times New Roman" w:hAnsi="Times New Roman" w:cs="Times New Roman"/>
          <w:spacing w:val="-1"/>
        </w:rPr>
        <w:t>fa</w:t>
      </w:r>
      <w:r w:rsidRPr="001C4F1D">
        <w:rPr>
          <w:rFonts w:ascii="Times New Roman" w:hAnsi="Times New Roman" w:cs="Times New Roman"/>
        </w:rPr>
        <w:t>u</w:t>
      </w:r>
      <w:r w:rsidRPr="001C4F1D">
        <w:rPr>
          <w:rFonts w:ascii="Times New Roman" w:hAnsi="Times New Roman" w:cs="Times New Roman"/>
          <w:spacing w:val="2"/>
        </w:rPr>
        <w:t>d</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54"/>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ti</w:t>
      </w:r>
      <w:r w:rsidRPr="001C4F1D">
        <w:rPr>
          <w:rFonts w:ascii="Times New Roman" w:hAnsi="Times New Roman" w:cs="Times New Roman"/>
          <w:spacing w:val="-1"/>
        </w:rPr>
        <w:t>c</w:t>
      </w:r>
      <w:r w:rsidRPr="001C4F1D">
        <w:rPr>
          <w:rFonts w:ascii="Times New Roman" w:hAnsi="Times New Roman" w:cs="Times New Roman"/>
        </w:rPr>
        <w:t>uli</w:t>
      </w:r>
      <w:r w:rsidRPr="001C4F1D">
        <w:rPr>
          <w:rFonts w:ascii="Times New Roman" w:hAnsi="Times New Roman" w:cs="Times New Roman"/>
          <w:spacing w:val="-1"/>
        </w:rPr>
        <w:t>ère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55"/>
        </w:rPr>
        <w:t xml:space="preserve"> </w:t>
      </w:r>
      <w:r w:rsidRPr="001C4F1D">
        <w:rPr>
          <w:rFonts w:ascii="Times New Roman" w:hAnsi="Times New Roman" w:cs="Times New Roman"/>
        </w:rPr>
        <w:t>so</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54"/>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cr</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spacing w:val="-1"/>
        </w:rPr>
        <w:t>cé</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rPr>
        <w:t>suiv</w:t>
      </w:r>
      <w:r w:rsidRPr="001C4F1D">
        <w:rPr>
          <w:rFonts w:ascii="Times New Roman" w:hAnsi="Times New Roman" w:cs="Times New Roman"/>
          <w:spacing w:val="-1"/>
        </w:rPr>
        <w:t>a</w:t>
      </w:r>
      <w:r w:rsidRPr="001C4F1D">
        <w:rPr>
          <w:rFonts w:ascii="Times New Roman" w:hAnsi="Times New Roman" w:cs="Times New Roman"/>
        </w:rPr>
        <w:t>nts</w:t>
      </w:r>
      <w:r w:rsidRPr="001C4F1D">
        <w:rPr>
          <w:rFonts w:ascii="Times New Roman" w:hAnsi="Times New Roman" w:cs="Times New Roman"/>
          <w:spacing w:val="41"/>
        </w:rPr>
        <w:t xml:space="preserve"> </w:t>
      </w:r>
      <w:r w:rsidRPr="001C4F1D">
        <w:rPr>
          <w:rFonts w:ascii="Times New Roman" w:hAnsi="Times New Roman" w:cs="Times New Roman"/>
        </w:rPr>
        <w:t>pou</w:t>
      </w:r>
      <w:r w:rsidRPr="001C4F1D">
        <w:rPr>
          <w:rFonts w:ascii="Times New Roman" w:hAnsi="Times New Roman" w:cs="Times New Roman"/>
          <w:spacing w:val="-1"/>
        </w:rPr>
        <w:t>rra</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41"/>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42"/>
        </w:rPr>
        <w:t xml:space="preserve"> </w:t>
      </w:r>
      <w:r w:rsidRPr="001C4F1D">
        <w:rPr>
          <w:rFonts w:ascii="Times New Roman" w:hAnsi="Times New Roman" w:cs="Times New Roman"/>
          <w:spacing w:val="-1"/>
        </w:rPr>
        <w:t>e</w:t>
      </w:r>
      <w:r w:rsidRPr="001C4F1D">
        <w:rPr>
          <w:rFonts w:ascii="Times New Roman" w:hAnsi="Times New Roman" w:cs="Times New Roman"/>
        </w:rPr>
        <w:t>mpl</w:t>
      </w:r>
      <w:r w:rsidRPr="001C4F1D">
        <w:rPr>
          <w:rFonts w:ascii="Times New Roman" w:hAnsi="Times New Roman" w:cs="Times New Roman"/>
          <w:spacing w:val="2"/>
        </w:rPr>
        <w:t>o</w:t>
      </w:r>
      <w:r w:rsidRPr="001C4F1D">
        <w:rPr>
          <w:rFonts w:ascii="Times New Roman" w:hAnsi="Times New Roman" w:cs="Times New Roman"/>
          <w:spacing w:val="-5"/>
        </w:rPr>
        <w:t>y</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5"/>
        </w:rPr>
        <w:t xml:space="preserve"> </w:t>
      </w:r>
      <w:r w:rsidRPr="001C4F1D">
        <w:rPr>
          <w:rFonts w:ascii="Times New Roman" w:hAnsi="Times New Roman" w:cs="Times New Roman"/>
        </w:rPr>
        <w:t>:</w:t>
      </w:r>
      <w:r w:rsidRPr="001C4F1D">
        <w:rPr>
          <w:rFonts w:ascii="Times New Roman" w:hAnsi="Times New Roman" w:cs="Times New Roman"/>
          <w:spacing w:val="41"/>
        </w:rPr>
        <w:t xml:space="preserve"> </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2"/>
        </w:rPr>
        <w:t>x</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41"/>
        </w:rPr>
        <w:t xml:space="preserve"> </w:t>
      </w:r>
      <w:r w:rsidRPr="001C4F1D">
        <w:rPr>
          <w:rFonts w:ascii="Times New Roman" w:hAnsi="Times New Roman" w:cs="Times New Roman"/>
        </w:rPr>
        <w:t>à</w:t>
      </w:r>
      <w:r w:rsidRPr="001C4F1D">
        <w:rPr>
          <w:rFonts w:ascii="Times New Roman" w:hAnsi="Times New Roman" w:cs="Times New Roman"/>
          <w:spacing w:val="40"/>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ide</w:t>
      </w:r>
      <w:r w:rsidRPr="001C4F1D">
        <w:rPr>
          <w:rFonts w:ascii="Times New Roman" w:hAnsi="Times New Roman" w:cs="Times New Roman"/>
          <w:spacing w:val="40"/>
        </w:rPr>
        <w:t xml:space="preserve"> </w:t>
      </w:r>
      <w:r w:rsidRPr="001C4F1D">
        <w:rPr>
          <w:rFonts w:ascii="Times New Roman" w:hAnsi="Times New Roman" w:cs="Times New Roman"/>
        </w:rPr>
        <w:t>de</w:t>
      </w:r>
      <w:r w:rsidRPr="001C4F1D">
        <w:rPr>
          <w:rFonts w:ascii="Times New Roman" w:hAnsi="Times New Roman" w:cs="Times New Roman"/>
          <w:spacing w:val="40"/>
        </w:rPr>
        <w:t xml:space="preserve"> </w:t>
      </w:r>
      <w:r w:rsidRPr="001C4F1D">
        <w:rPr>
          <w:rFonts w:ascii="Times New Roman" w:hAnsi="Times New Roman" w:cs="Times New Roman"/>
        </w:rPr>
        <w:t>b</w:t>
      </w:r>
      <w:r w:rsidRPr="001C4F1D">
        <w:rPr>
          <w:rFonts w:ascii="Times New Roman" w:hAnsi="Times New Roman" w:cs="Times New Roman"/>
          <w:spacing w:val="-1"/>
        </w:rPr>
        <w:t>ar</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rPr>
        <w:t>d</w:t>
      </w:r>
      <w:r w:rsidRPr="001C4F1D">
        <w:rPr>
          <w:rFonts w:ascii="Times New Roman" w:hAnsi="Times New Roman" w:cs="Times New Roman"/>
          <w:spacing w:val="-1"/>
        </w:rPr>
        <w:t>’ac</w:t>
      </w:r>
      <w:r w:rsidRPr="001C4F1D">
        <w:rPr>
          <w:rFonts w:ascii="Times New Roman" w:hAnsi="Times New Roman" w:cs="Times New Roman"/>
          <w:spacing w:val="3"/>
        </w:rPr>
        <w:t>i</w:t>
      </w:r>
      <w:r w:rsidRPr="001C4F1D">
        <w:rPr>
          <w:rFonts w:ascii="Times New Roman" w:hAnsi="Times New Roman" w:cs="Times New Roman"/>
          <w:spacing w:val="-1"/>
        </w:rPr>
        <w:t>er</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spacing w:val="2"/>
        </w:rPr>
        <w:t>d</w:t>
      </w:r>
      <w:r w:rsidRPr="001C4F1D">
        <w:rPr>
          <w:rFonts w:ascii="Times New Roman" w:hAnsi="Times New Roman" w:cs="Times New Roman"/>
        </w:rPr>
        <w:t>e</w:t>
      </w:r>
    </w:p>
    <w:p w:rsidR="005F0F6A" w:rsidRPr="001C4F1D" w:rsidRDefault="005F0F6A" w:rsidP="005F0F6A">
      <w:pPr>
        <w:ind w:right="74"/>
        <w:jc w:val="both"/>
        <w:rPr>
          <w:rFonts w:ascii="Times New Roman" w:hAnsi="Times New Roman" w:cs="Times New Roman"/>
        </w:rPr>
      </w:pPr>
      <w:r w:rsidRPr="001C4F1D">
        <w:rPr>
          <w:rFonts w:ascii="Times New Roman" w:hAnsi="Times New Roman" w:cs="Times New Roman"/>
        </w:rPr>
        <w:t>6mm</w:t>
      </w:r>
      <w:r w:rsidRPr="001C4F1D">
        <w:rPr>
          <w:rFonts w:ascii="Times New Roman" w:hAnsi="Times New Roman" w:cs="Times New Roman"/>
          <w:spacing w:val="17"/>
        </w:rPr>
        <w:t xml:space="preserve"> </w:t>
      </w:r>
      <w:r w:rsidRPr="001C4F1D">
        <w:rPr>
          <w:rFonts w:ascii="Times New Roman" w:hAnsi="Times New Roman" w:cs="Times New Roman"/>
        </w:rPr>
        <w:t>de</w:t>
      </w:r>
      <w:r w:rsidRPr="001C4F1D">
        <w:rPr>
          <w:rFonts w:ascii="Times New Roman" w:hAnsi="Times New Roman" w:cs="Times New Roman"/>
          <w:spacing w:val="16"/>
        </w:rPr>
        <w:t xml:space="preserve"> </w:t>
      </w:r>
      <w:r w:rsidRPr="001C4F1D">
        <w:rPr>
          <w:rFonts w:ascii="Times New Roman" w:hAnsi="Times New Roman" w:cs="Times New Roman"/>
        </w:rPr>
        <w:t>di</w:t>
      </w:r>
      <w:r w:rsidRPr="001C4F1D">
        <w:rPr>
          <w:rFonts w:ascii="Times New Roman" w:hAnsi="Times New Roman" w:cs="Times New Roman"/>
          <w:spacing w:val="-1"/>
        </w:rPr>
        <w:t>a</w:t>
      </w:r>
      <w:r w:rsidRPr="001C4F1D">
        <w:rPr>
          <w:rFonts w:ascii="Times New Roman" w:hAnsi="Times New Roman" w:cs="Times New Roman"/>
        </w:rPr>
        <w:t>m</w:t>
      </w:r>
      <w:r w:rsidRPr="001C4F1D">
        <w:rPr>
          <w:rFonts w:ascii="Times New Roman" w:hAnsi="Times New Roman" w:cs="Times New Roman"/>
          <w:spacing w:val="-1"/>
        </w:rPr>
        <w:t>è</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6"/>
        </w:rPr>
        <w:t xml:space="preserve"> </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7"/>
        </w:rPr>
        <w:t xml:space="preserve"> </w:t>
      </w:r>
      <w:r w:rsidRPr="001C4F1D">
        <w:rPr>
          <w:rFonts w:ascii="Times New Roman" w:hAnsi="Times New Roman" w:cs="Times New Roman"/>
        </w:rPr>
        <w:t>le</w:t>
      </w:r>
      <w:r w:rsidRPr="001C4F1D">
        <w:rPr>
          <w:rFonts w:ascii="Times New Roman" w:hAnsi="Times New Roman" w:cs="Times New Roman"/>
          <w:spacing w:val="18"/>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2"/>
        </w:rPr>
        <w:t>n</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9"/>
        </w:rPr>
        <w:t xml:space="preserve"> </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2"/>
        </w:rPr>
        <w:t>x</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7"/>
        </w:rPr>
        <w:t xml:space="preserve"> </w:t>
      </w:r>
      <w:r w:rsidRPr="001C4F1D">
        <w:rPr>
          <w:rFonts w:ascii="Times New Roman" w:hAnsi="Times New Roman" w:cs="Times New Roman"/>
        </w:rPr>
        <w:t>à</w:t>
      </w:r>
      <w:r w:rsidRPr="001C4F1D">
        <w:rPr>
          <w:rFonts w:ascii="Times New Roman" w:hAnsi="Times New Roman" w:cs="Times New Roman"/>
          <w:spacing w:val="16"/>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rPr>
        <w:t>ide</w:t>
      </w:r>
      <w:r w:rsidRPr="001C4F1D">
        <w:rPr>
          <w:rFonts w:ascii="Times New Roman" w:hAnsi="Times New Roman" w:cs="Times New Roman"/>
          <w:spacing w:val="16"/>
        </w:rPr>
        <w:t xml:space="preserve"> </w:t>
      </w:r>
      <w:r w:rsidRPr="001C4F1D">
        <w:rPr>
          <w:rFonts w:ascii="Times New Roman" w:hAnsi="Times New Roman" w:cs="Times New Roman"/>
          <w:spacing w:val="10"/>
        </w:rPr>
        <w:t>d</w:t>
      </w:r>
      <w:r w:rsidRPr="001C4F1D">
        <w:rPr>
          <w:rFonts w:ascii="Times New Roman" w:hAnsi="Times New Roman" w:cs="Times New Roman"/>
        </w:rPr>
        <w:t>e</w:t>
      </w:r>
      <w:r w:rsidRPr="001C4F1D">
        <w:rPr>
          <w:rFonts w:ascii="Times New Roman" w:hAnsi="Times New Roman" w:cs="Times New Roman"/>
          <w:spacing w:val="16"/>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1"/>
        </w:rPr>
        <w:t>crée</w:t>
      </w:r>
      <w:r w:rsidRPr="001C4F1D">
        <w:rPr>
          <w:rFonts w:ascii="Times New Roman" w:hAnsi="Times New Roman" w:cs="Times New Roman"/>
        </w:rPr>
        <w:t>s</w:t>
      </w:r>
      <w:r w:rsidRPr="001C4F1D">
        <w:rPr>
          <w:rFonts w:ascii="Times New Roman" w:hAnsi="Times New Roman" w:cs="Times New Roman"/>
          <w:spacing w:val="19"/>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9"/>
        </w:rPr>
        <w:t xml:space="preserve"> </w:t>
      </w:r>
      <w:r w:rsidRPr="001C4F1D">
        <w:rPr>
          <w:rFonts w:ascii="Times New Roman" w:hAnsi="Times New Roman" w:cs="Times New Roman"/>
        </w:rPr>
        <w:t>le</w:t>
      </w:r>
      <w:r w:rsidRPr="001C4F1D">
        <w:rPr>
          <w:rFonts w:ascii="Times New Roman" w:hAnsi="Times New Roman" w:cs="Times New Roman"/>
          <w:spacing w:val="18"/>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in</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16"/>
        </w:rPr>
        <w:t xml:space="preserve"> </w:t>
      </w:r>
      <w:r w:rsidRPr="001C4F1D">
        <w:rPr>
          <w:rFonts w:ascii="Times New Roman" w:hAnsi="Times New Roman" w:cs="Times New Roman"/>
          <w:spacing w:val="2"/>
        </w:rPr>
        <w:t>o</w:t>
      </w:r>
      <w:r w:rsidRPr="001C4F1D">
        <w:rPr>
          <w:rFonts w:ascii="Times New Roman" w:hAnsi="Times New Roman" w:cs="Times New Roman"/>
        </w:rPr>
        <w:t xml:space="preserve">u </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2"/>
        </w:rPr>
        <w:t>x</w:t>
      </w:r>
      <w:r w:rsidRPr="001C4F1D">
        <w:rPr>
          <w:rFonts w:ascii="Times New Roman" w:hAnsi="Times New Roman" w:cs="Times New Roman"/>
          <w:spacing w:val="-1"/>
        </w:rPr>
        <w:t>a</w:t>
      </w:r>
      <w:r w:rsidRPr="001C4F1D">
        <w:rPr>
          <w:rFonts w:ascii="Times New Roman" w:hAnsi="Times New Roman" w:cs="Times New Roman"/>
        </w:rPr>
        <w:t>tion à</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ide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fe</w:t>
      </w:r>
      <w:r w:rsidRPr="001C4F1D">
        <w:rPr>
          <w:rFonts w:ascii="Times New Roman" w:hAnsi="Times New Roman" w:cs="Times New Roman"/>
          <w:spacing w:val="1"/>
        </w:rPr>
        <w:t>r</w:t>
      </w:r>
      <w:r w:rsidRPr="001C4F1D">
        <w:rPr>
          <w:rFonts w:ascii="Times New Roman" w:hAnsi="Times New Roman" w:cs="Times New Roman"/>
          <w:spacing w:val="-1"/>
        </w:rPr>
        <w:t>r</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 viss</w:t>
      </w:r>
      <w:r w:rsidRPr="001C4F1D">
        <w:rPr>
          <w:rFonts w:ascii="Times New Roman" w:hAnsi="Times New Roman" w:cs="Times New Roman"/>
          <w:spacing w:val="-1"/>
        </w:rPr>
        <w:t>ée</w:t>
      </w:r>
      <w:r w:rsidRPr="001C4F1D">
        <w:rPr>
          <w:rFonts w:ascii="Times New Roman" w:hAnsi="Times New Roman" w:cs="Times New Roman"/>
        </w:rPr>
        <w:t>s sur</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liss</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ind w:right="71"/>
        <w:jc w:val="both"/>
        <w:rPr>
          <w:rFonts w:ascii="Times New Roman" w:hAnsi="Times New Roman" w:cs="Times New Roman"/>
        </w:rPr>
      </w:pPr>
      <w:r w:rsidRPr="001C4F1D">
        <w:rPr>
          <w:rFonts w:ascii="Times New Roman" w:hAnsi="Times New Roman" w:cs="Times New Roman"/>
        </w:rPr>
        <w:t>Av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41"/>
        </w:rPr>
        <w:t xml:space="preserve"> </w:t>
      </w:r>
      <w:r w:rsidRPr="001C4F1D">
        <w:rPr>
          <w:rFonts w:ascii="Times New Roman" w:hAnsi="Times New Roman" w:cs="Times New Roman"/>
        </w:rPr>
        <w:t>tout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rPr>
        <w:t>mis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45"/>
        </w:rPr>
        <w:t xml:space="preserve"> </w:t>
      </w:r>
      <w:r w:rsidRPr="001C4F1D">
        <w:rPr>
          <w:rFonts w:ascii="Times New Roman" w:hAnsi="Times New Roman" w:cs="Times New Roman"/>
        </w:rPr>
        <w:t>œuv</w:t>
      </w:r>
      <w:r w:rsidRPr="001C4F1D">
        <w:rPr>
          <w:rFonts w:ascii="Times New Roman" w:hAnsi="Times New Roman" w:cs="Times New Roman"/>
          <w:spacing w:val="-1"/>
        </w:rPr>
        <w:t>re</w:t>
      </w:r>
      <w:r w:rsidRPr="001C4F1D">
        <w:rPr>
          <w:rFonts w:ascii="Times New Roman" w:hAnsi="Times New Roman" w:cs="Times New Roman"/>
        </w:rPr>
        <w:t>,</w:t>
      </w:r>
      <w:r w:rsidRPr="001C4F1D">
        <w:rPr>
          <w:rFonts w:ascii="Times New Roman" w:hAnsi="Times New Roman" w:cs="Times New Roman"/>
          <w:spacing w:val="41"/>
        </w:rPr>
        <w:t xml:space="preserve"> </w:t>
      </w:r>
      <w:r w:rsidRPr="001C4F1D">
        <w:rPr>
          <w:rFonts w:ascii="Times New Roman" w:hAnsi="Times New Roman" w:cs="Times New Roman"/>
        </w:rPr>
        <w:t>le</w:t>
      </w:r>
      <w:r w:rsidRPr="001C4F1D">
        <w:rPr>
          <w:rFonts w:ascii="Times New Roman" w:hAnsi="Times New Roman" w:cs="Times New Roman"/>
          <w:spacing w:val="42"/>
        </w:rPr>
        <w:t xml:space="preserve"> </w:t>
      </w:r>
      <w:r w:rsidRPr="001C4F1D">
        <w:rPr>
          <w:rFonts w:ascii="Times New Roman" w:hAnsi="Times New Roman" w:cs="Times New Roman"/>
        </w:rPr>
        <w:t>bois</w:t>
      </w:r>
      <w:r w:rsidRPr="001C4F1D">
        <w:rPr>
          <w:rFonts w:ascii="Times New Roman" w:hAnsi="Times New Roman" w:cs="Times New Roman"/>
          <w:spacing w:val="41"/>
        </w:rPr>
        <w:t xml:space="preserve"> </w:t>
      </w:r>
      <w:r w:rsidRPr="001C4F1D">
        <w:rPr>
          <w:rFonts w:ascii="Times New Roman" w:hAnsi="Times New Roman" w:cs="Times New Roman"/>
        </w:rPr>
        <w:t>de</w:t>
      </w:r>
      <w:r w:rsidRPr="001C4F1D">
        <w:rPr>
          <w:rFonts w:ascii="Times New Roman" w:hAnsi="Times New Roman" w:cs="Times New Roman"/>
          <w:spacing w:val="42"/>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rPr>
        <w:t>nte</w:t>
      </w:r>
      <w:r w:rsidRPr="001C4F1D">
        <w:rPr>
          <w:rFonts w:ascii="Times New Roman" w:hAnsi="Times New Roman" w:cs="Times New Roman"/>
          <w:spacing w:val="40"/>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42"/>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42"/>
        </w:rPr>
        <w:t xml:space="preserve"> </w:t>
      </w:r>
      <w:r w:rsidRPr="001C4F1D">
        <w:rPr>
          <w:rFonts w:ascii="Times New Roman" w:hAnsi="Times New Roman" w:cs="Times New Roman"/>
        </w:rPr>
        <w:t>soumis</w:t>
      </w:r>
      <w:r w:rsidRPr="001C4F1D">
        <w:rPr>
          <w:rFonts w:ascii="Times New Roman" w:hAnsi="Times New Roman" w:cs="Times New Roman"/>
          <w:spacing w:val="41"/>
        </w:rPr>
        <w:t xml:space="preserve"> </w:t>
      </w:r>
      <w:r w:rsidRPr="001C4F1D">
        <w:rPr>
          <w:rFonts w:ascii="Times New Roman" w:hAnsi="Times New Roman" w:cs="Times New Roman"/>
        </w:rPr>
        <w:t>à</w:t>
      </w:r>
      <w:r w:rsidRPr="001C4F1D">
        <w:rPr>
          <w:rFonts w:ascii="Times New Roman" w:hAnsi="Times New Roman" w:cs="Times New Roman"/>
          <w:spacing w:val="40"/>
        </w:rPr>
        <w:t xml:space="preserve"> </w:t>
      </w:r>
      <w:r w:rsidRPr="001C4F1D">
        <w:rPr>
          <w:rFonts w:ascii="Times New Roman" w:hAnsi="Times New Roman" w:cs="Times New Roman"/>
        </w:rPr>
        <w:t>un</w:t>
      </w:r>
      <w:r w:rsidRPr="001C4F1D">
        <w:rPr>
          <w:rFonts w:ascii="Times New Roman" w:hAnsi="Times New Roman" w:cs="Times New Roman"/>
          <w:spacing w:val="41"/>
        </w:rPr>
        <w:t xml:space="preserve"> </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it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41"/>
        </w:rPr>
        <w:t xml:space="preserve"> </w:t>
      </w:r>
      <w:r w:rsidRPr="001C4F1D">
        <w:rPr>
          <w:rFonts w:ascii="Times New Roman" w:hAnsi="Times New Roman" w:cs="Times New Roman"/>
        </w:rPr>
        <w:t>oblig</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2"/>
        </w:rPr>
        <w:t>o</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e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ins</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mp</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rPr>
        <w:t>nons</w:t>
      </w:r>
      <w:r w:rsidRPr="001C4F1D">
        <w:rPr>
          <w:rFonts w:ascii="Times New Roman" w:hAnsi="Times New Roman" w:cs="Times New Roman"/>
          <w:spacing w:val="1"/>
        </w:rPr>
        <w:t xml:space="preserve"> </w:t>
      </w:r>
      <w:r w:rsidRPr="001C4F1D">
        <w:rPr>
          <w:rFonts w:ascii="Times New Roman" w:hAnsi="Times New Roman" w:cs="Times New Roman"/>
        </w:rPr>
        <w:t>qui</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tt</w:t>
      </w:r>
      <w:r w:rsidRPr="001C4F1D">
        <w:rPr>
          <w:rFonts w:ascii="Times New Roman" w:hAnsi="Times New Roman" w:cs="Times New Roman"/>
          <w:spacing w:val="-1"/>
        </w:rPr>
        <w:t>a</w:t>
      </w:r>
      <w:r w:rsidRPr="001C4F1D">
        <w:rPr>
          <w:rFonts w:ascii="Times New Roman" w:hAnsi="Times New Roman" w:cs="Times New Roman"/>
        </w:rPr>
        <w:t>q</w:t>
      </w:r>
      <w:r w:rsidRPr="001C4F1D">
        <w:rPr>
          <w:rFonts w:ascii="Times New Roman" w:hAnsi="Times New Roman" w:cs="Times New Roman"/>
          <w:spacing w:val="2"/>
        </w:rPr>
        <w:t>u</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rPr>
        <w:t>le bois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7"/>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mili</w:t>
      </w:r>
      <w:r w:rsidRPr="001C4F1D">
        <w:rPr>
          <w:rFonts w:ascii="Times New Roman" w:hAnsi="Times New Roman" w:cs="Times New Roman"/>
          <w:spacing w:val="-1"/>
        </w:rPr>
        <w:t>e</w:t>
      </w:r>
      <w:r w:rsidRPr="001C4F1D">
        <w:rPr>
          <w:rFonts w:ascii="Times New Roman" w:hAnsi="Times New Roman" w:cs="Times New Roman"/>
        </w:rPr>
        <w:t>ux</w:t>
      </w:r>
      <w:r w:rsidRPr="001C4F1D">
        <w:rPr>
          <w:rFonts w:ascii="Times New Roman" w:hAnsi="Times New Roman" w:cs="Times New Roman"/>
          <w:spacing w:val="4"/>
        </w:rPr>
        <w:t xml:space="preserve"> </w:t>
      </w:r>
      <w:r w:rsidRPr="001C4F1D">
        <w:rPr>
          <w:rFonts w:ascii="Times New Roman" w:hAnsi="Times New Roman" w:cs="Times New Roman"/>
        </w:rPr>
        <w:t>humid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de m</w:t>
      </w:r>
      <w:r w:rsidRPr="001C4F1D">
        <w:rPr>
          <w:rFonts w:ascii="Times New Roman" w:hAnsi="Times New Roman" w:cs="Times New Roman"/>
          <w:spacing w:val="-1"/>
        </w:rPr>
        <w:t>a</w:t>
      </w:r>
      <w:r w:rsidRPr="001C4F1D">
        <w:rPr>
          <w:rFonts w:ascii="Times New Roman" w:hAnsi="Times New Roman" w:cs="Times New Roman"/>
        </w:rPr>
        <w:t>uv</w:t>
      </w:r>
      <w:r w:rsidRPr="001C4F1D">
        <w:rPr>
          <w:rFonts w:ascii="Times New Roman" w:hAnsi="Times New Roman" w:cs="Times New Roman"/>
          <w:spacing w:val="-1"/>
        </w:rPr>
        <w:t>a</w:t>
      </w:r>
      <w:r w:rsidRPr="001C4F1D">
        <w:rPr>
          <w:rFonts w:ascii="Times New Roman" w:hAnsi="Times New Roman" w:cs="Times New Roman"/>
          <w:spacing w:val="3"/>
        </w:rPr>
        <w:t>i</w:t>
      </w:r>
      <w:r w:rsidRPr="001C4F1D">
        <w:rPr>
          <w:rFonts w:ascii="Times New Roman" w:hAnsi="Times New Roman" w:cs="Times New Roman"/>
        </w:rPr>
        <w:t>se v</w:t>
      </w:r>
      <w:r w:rsidRPr="001C4F1D">
        <w:rPr>
          <w:rFonts w:ascii="Times New Roman" w:hAnsi="Times New Roman" w:cs="Times New Roman"/>
          <w:spacing w:val="-1"/>
        </w:rPr>
        <w:t>e</w:t>
      </w:r>
      <w:r w:rsidRPr="001C4F1D">
        <w:rPr>
          <w:rFonts w:ascii="Times New Roman" w:hAnsi="Times New Roman" w:cs="Times New Roman"/>
        </w:rPr>
        <w:t>ntil</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ur </w:t>
      </w:r>
      <w:r w:rsidRPr="001C4F1D">
        <w:rPr>
          <w:rFonts w:ascii="Times New Roman" w:hAnsi="Times New Roman" w:cs="Times New Roman"/>
          <w:spacing w:val="-1"/>
        </w:rPr>
        <w:t>e</w:t>
      </w:r>
      <w:r w:rsidRPr="001C4F1D">
        <w:rPr>
          <w:rFonts w:ascii="Times New Roman" w:hAnsi="Times New Roman" w:cs="Times New Roman"/>
          <w:spacing w:val="3"/>
        </w:rPr>
        <w:t>t</w:t>
      </w:r>
      <w:r w:rsidRPr="001C4F1D">
        <w:rPr>
          <w:rFonts w:ascii="Times New Roman" w:hAnsi="Times New Roman" w:cs="Times New Roman"/>
          <w:spacing w:val="-1"/>
        </w:rPr>
        <w:t>c</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On</w:t>
      </w:r>
      <w:r w:rsidRPr="001C4F1D">
        <w:rPr>
          <w:rFonts w:ascii="Times New Roman" w:hAnsi="Times New Roman" w:cs="Times New Roman"/>
          <w:spacing w:val="1"/>
        </w:rPr>
        <w:t xml:space="preserve"> </w:t>
      </w:r>
      <w:r w:rsidRPr="001C4F1D">
        <w:rPr>
          <w:rFonts w:ascii="Times New Roman" w:hAnsi="Times New Roman" w:cs="Times New Roman"/>
        </w:rPr>
        <w:t>utilis</w:t>
      </w:r>
      <w:r w:rsidRPr="001C4F1D">
        <w:rPr>
          <w:rFonts w:ascii="Times New Roman" w:hAnsi="Times New Roman" w:cs="Times New Roman"/>
          <w:spacing w:val="-1"/>
        </w:rPr>
        <w:t>er</w:t>
      </w:r>
      <w:r w:rsidRPr="001C4F1D">
        <w:rPr>
          <w:rFonts w:ascii="Times New Roman" w:hAnsi="Times New Roman" w:cs="Times New Roman"/>
        </w:rPr>
        <w:t xml:space="preserve">a à </w:t>
      </w:r>
      <w:r w:rsidRPr="001C4F1D">
        <w:rPr>
          <w:rFonts w:ascii="Times New Roman" w:hAnsi="Times New Roman" w:cs="Times New Roman"/>
          <w:spacing w:val="-1"/>
        </w:rPr>
        <w:t>ce</w:t>
      </w:r>
      <w:r w:rsidRPr="001C4F1D">
        <w:rPr>
          <w:rFonts w:ascii="Times New Roman" w:hAnsi="Times New Roman" w:cs="Times New Roman"/>
        </w:rPr>
        <w:t>t</w:t>
      </w:r>
      <w:r w:rsidRPr="001C4F1D">
        <w:rPr>
          <w:rFonts w:ascii="Times New Roman" w:hAnsi="Times New Roman" w:cs="Times New Roman"/>
          <w:spacing w:val="1"/>
        </w:rPr>
        <w:t xml:space="preserve"> e</w:t>
      </w:r>
      <w:r w:rsidRPr="001C4F1D">
        <w:rPr>
          <w:rFonts w:ascii="Times New Roman" w:hAnsi="Times New Roman" w:cs="Times New Roman"/>
          <w:spacing w:val="-1"/>
        </w:rPr>
        <w:t>ffe</w:t>
      </w:r>
      <w:r w:rsidRPr="001C4F1D">
        <w:rPr>
          <w:rFonts w:ascii="Times New Roman" w:hAnsi="Times New Roman" w:cs="Times New Roman"/>
        </w:rPr>
        <w:t>t</w:t>
      </w:r>
      <w:r w:rsidRPr="001C4F1D">
        <w:rPr>
          <w:rFonts w:ascii="Times New Roman" w:hAnsi="Times New Roman" w:cs="Times New Roman"/>
          <w:spacing w:val="4"/>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oduits</w:t>
      </w:r>
      <w:r w:rsidRPr="001C4F1D">
        <w:rPr>
          <w:rFonts w:ascii="Times New Roman" w:hAnsi="Times New Roman" w:cs="Times New Roman"/>
          <w:spacing w:val="1"/>
        </w:rPr>
        <w:t xml:space="preserve"> </w:t>
      </w:r>
      <w:r w:rsidRPr="001C4F1D">
        <w:rPr>
          <w:rFonts w:ascii="Times New Roman" w:hAnsi="Times New Roman" w:cs="Times New Roman"/>
        </w:rPr>
        <w:t>ins</w:t>
      </w:r>
      <w:r w:rsidRPr="001C4F1D">
        <w:rPr>
          <w:rFonts w:ascii="Times New Roman" w:hAnsi="Times New Roman" w:cs="Times New Roman"/>
          <w:spacing w:val="-1"/>
        </w:rPr>
        <w:t>ec</w:t>
      </w:r>
      <w:r w:rsidRPr="001C4F1D">
        <w:rPr>
          <w:rFonts w:ascii="Times New Roman" w:hAnsi="Times New Roman" w:cs="Times New Roman"/>
        </w:rPr>
        <w:t>ti</w:t>
      </w:r>
      <w:r w:rsidRPr="001C4F1D">
        <w:rPr>
          <w:rFonts w:ascii="Times New Roman" w:hAnsi="Times New Roman" w:cs="Times New Roman"/>
          <w:spacing w:val="-1"/>
        </w:rPr>
        <w:t>c</w:t>
      </w:r>
      <w:r w:rsidRPr="001C4F1D">
        <w:rPr>
          <w:rFonts w:ascii="Times New Roman" w:hAnsi="Times New Roman" w:cs="Times New Roman"/>
        </w:rPr>
        <w:t>id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on</w:t>
      </w:r>
      <w:r w:rsidRPr="001C4F1D">
        <w:rPr>
          <w:rFonts w:ascii="Times New Roman" w:hAnsi="Times New Roman" w:cs="Times New Roman"/>
          <w:spacing w:val="-2"/>
        </w:rPr>
        <w:t>g</w:t>
      </w:r>
      <w:r w:rsidRPr="001C4F1D">
        <w:rPr>
          <w:rFonts w:ascii="Times New Roman" w:hAnsi="Times New Roman" w:cs="Times New Roman"/>
          <w:spacing w:val="3"/>
        </w:rPr>
        <w:t>i</w:t>
      </w:r>
      <w:r w:rsidRPr="001C4F1D">
        <w:rPr>
          <w:rFonts w:ascii="Times New Roman" w:hAnsi="Times New Roman" w:cs="Times New Roman"/>
          <w:spacing w:val="-1"/>
        </w:rPr>
        <w:t>c</w:t>
      </w:r>
      <w:r w:rsidRPr="001C4F1D">
        <w:rPr>
          <w:rFonts w:ascii="Times New Roman" w:hAnsi="Times New Roman" w:cs="Times New Roman"/>
        </w:rPr>
        <w:t>id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mp</w:t>
      </w:r>
      <w:r w:rsidRPr="001C4F1D">
        <w:rPr>
          <w:rFonts w:ascii="Times New Roman" w:hAnsi="Times New Roman" w:cs="Times New Roman"/>
          <w:spacing w:val="1"/>
        </w:rPr>
        <w:t>a</w:t>
      </w:r>
      <w:r w:rsidRPr="001C4F1D">
        <w:rPr>
          <w:rFonts w:ascii="Times New Roman" w:hAnsi="Times New Roman" w:cs="Times New Roman"/>
        </w:rPr>
        <w:t xml:space="preserve">ge ou </w:t>
      </w:r>
      <w:r w:rsidRPr="001C4F1D">
        <w:rPr>
          <w:rFonts w:ascii="Times New Roman" w:hAnsi="Times New Roman" w:cs="Times New Roman"/>
          <w:spacing w:val="7"/>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 xml:space="preserve">r </w:t>
      </w:r>
      <w:r w:rsidRPr="001C4F1D">
        <w:rPr>
          <w:rFonts w:ascii="Times New Roman" w:hAnsi="Times New Roman" w:cs="Times New Roman"/>
          <w:spacing w:val="6"/>
        </w:rPr>
        <w:t xml:space="preserve"> </w:t>
      </w:r>
      <w:r w:rsidRPr="001C4F1D">
        <w:rPr>
          <w:rFonts w:ascii="Times New Roman" w:hAnsi="Times New Roman" w:cs="Times New Roman"/>
        </w:rPr>
        <w:t>b</w:t>
      </w:r>
      <w:r w:rsidRPr="001C4F1D">
        <w:rPr>
          <w:rFonts w:ascii="Times New Roman" w:hAnsi="Times New Roman" w:cs="Times New Roman"/>
          <w:spacing w:val="-1"/>
        </w:rPr>
        <w:t>a</w:t>
      </w:r>
      <w:r w:rsidRPr="001C4F1D">
        <w:rPr>
          <w:rFonts w:ascii="Times New Roman" w:hAnsi="Times New Roman" w:cs="Times New Roman"/>
        </w:rPr>
        <w:t>d</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onn</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0"/>
        </w:rPr>
        <w:t xml:space="preserve"> </w:t>
      </w:r>
      <w:r w:rsidRPr="001C4F1D">
        <w:rPr>
          <w:rFonts w:ascii="Times New Roman" w:hAnsi="Times New Roman" w:cs="Times New Roman"/>
          <w:spacing w:val="1"/>
        </w:rPr>
        <w:t>P</w:t>
      </w:r>
      <w:r w:rsidRPr="001C4F1D">
        <w:rPr>
          <w:rFonts w:ascii="Times New Roman" w:hAnsi="Times New Roman" w:cs="Times New Roman"/>
          <w:spacing w:val="-1"/>
        </w:rPr>
        <w:t>ar</w:t>
      </w:r>
      <w:r w:rsidRPr="001C4F1D">
        <w:rPr>
          <w:rFonts w:ascii="Times New Roman" w:hAnsi="Times New Roman" w:cs="Times New Roman"/>
        </w:rPr>
        <w:t xml:space="preserve">mi </w:t>
      </w:r>
      <w:r w:rsidRPr="001C4F1D">
        <w:rPr>
          <w:rFonts w:ascii="Times New Roman" w:hAnsi="Times New Roman" w:cs="Times New Roman"/>
          <w:spacing w:val="7"/>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7"/>
        </w:rPr>
        <w:t xml:space="preserve"> </w:t>
      </w:r>
      <w:r w:rsidRPr="001C4F1D">
        <w:rPr>
          <w:rFonts w:ascii="Times New Roman" w:hAnsi="Times New Roman" w:cs="Times New Roman"/>
        </w:rPr>
        <w:t>nomb</w:t>
      </w:r>
      <w:r w:rsidRPr="001C4F1D">
        <w:rPr>
          <w:rFonts w:ascii="Times New Roman" w:hAnsi="Times New Roman" w:cs="Times New Roman"/>
          <w:spacing w:val="-1"/>
        </w:rPr>
        <w:t>re</w:t>
      </w:r>
      <w:r w:rsidRPr="001C4F1D">
        <w:rPr>
          <w:rFonts w:ascii="Times New Roman" w:hAnsi="Times New Roman" w:cs="Times New Roman"/>
        </w:rPr>
        <w:t xml:space="preserve">ux </w:t>
      </w:r>
      <w:r w:rsidRPr="001C4F1D">
        <w:rPr>
          <w:rFonts w:ascii="Times New Roman" w:hAnsi="Times New Roman" w:cs="Times New Roman"/>
          <w:spacing w:val="9"/>
        </w:rPr>
        <w:t xml:space="preserve"> </w:t>
      </w:r>
      <w:r w:rsidRPr="001C4F1D">
        <w:rPr>
          <w:rFonts w:ascii="Times New Roman" w:hAnsi="Times New Roman" w:cs="Times New Roman"/>
        </w:rPr>
        <w:t>p</w:t>
      </w:r>
      <w:r w:rsidRPr="001C4F1D">
        <w:rPr>
          <w:rFonts w:ascii="Times New Roman" w:hAnsi="Times New Roman" w:cs="Times New Roman"/>
          <w:spacing w:val="-3"/>
        </w:rPr>
        <w:t>r</w:t>
      </w:r>
      <w:r w:rsidRPr="001C4F1D">
        <w:rPr>
          <w:rFonts w:ascii="Times New Roman" w:hAnsi="Times New Roman" w:cs="Times New Roman"/>
        </w:rPr>
        <w:t xml:space="preserve">oduits </w:t>
      </w:r>
      <w:r w:rsidRPr="001C4F1D">
        <w:rPr>
          <w:rFonts w:ascii="Times New Roman" w:hAnsi="Times New Roman" w:cs="Times New Roman"/>
          <w:spacing w:val="7"/>
        </w:rPr>
        <w:t xml:space="preserve"> </w:t>
      </w:r>
      <w:r w:rsidRPr="001C4F1D">
        <w:rPr>
          <w:rFonts w:ascii="Times New Roman" w:hAnsi="Times New Roman" w:cs="Times New Roman"/>
        </w:rPr>
        <w:t xml:space="preserve">qui </w:t>
      </w:r>
      <w:r w:rsidRPr="001C4F1D">
        <w:rPr>
          <w:rFonts w:ascii="Times New Roman" w:hAnsi="Times New Roman" w:cs="Times New Roman"/>
          <w:spacing w:val="7"/>
        </w:rPr>
        <w:t xml:space="preserve"> </w:t>
      </w:r>
      <w:r w:rsidRPr="001C4F1D">
        <w:rPr>
          <w:rFonts w:ascii="Times New Roman" w:hAnsi="Times New Roman" w:cs="Times New Roman"/>
          <w:spacing w:val="-3"/>
        </w:rPr>
        <w:t>e</w:t>
      </w:r>
      <w:r w:rsidRPr="001C4F1D">
        <w:rPr>
          <w:rFonts w:ascii="Times New Roman" w:hAnsi="Times New Roman" w:cs="Times New Roman"/>
          <w:spacing w:val="2"/>
        </w:rPr>
        <w:t>x</w:t>
      </w:r>
      <w:r w:rsidRPr="001C4F1D">
        <w:rPr>
          <w:rFonts w:ascii="Times New Roman" w:hAnsi="Times New Roman" w:cs="Times New Roman"/>
        </w:rPr>
        <w:t>ist</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7"/>
        </w:rPr>
        <w:t xml:space="preserve"> </w:t>
      </w:r>
      <w:r w:rsidRPr="001C4F1D">
        <w:rPr>
          <w:rFonts w:ascii="Times New Roman" w:hAnsi="Times New Roman" w:cs="Times New Roman"/>
        </w:rPr>
        <w:t>n</w:t>
      </w:r>
      <w:r w:rsidRPr="001C4F1D">
        <w:rPr>
          <w:rFonts w:ascii="Times New Roman" w:hAnsi="Times New Roman" w:cs="Times New Roman"/>
          <w:spacing w:val="-2"/>
        </w:rPr>
        <w:t>o</w:t>
      </w:r>
      <w:r w:rsidRPr="001C4F1D">
        <w:rPr>
          <w:rFonts w:ascii="Times New Roman" w:hAnsi="Times New Roman" w:cs="Times New Roman"/>
        </w:rPr>
        <w:t xml:space="preserve">us </w:t>
      </w:r>
      <w:r w:rsidRPr="001C4F1D">
        <w:rPr>
          <w:rFonts w:ascii="Times New Roman" w:hAnsi="Times New Roman" w:cs="Times New Roman"/>
          <w:spacing w:val="7"/>
        </w:rPr>
        <w:t xml:space="preserve"> </w:t>
      </w:r>
      <w:r w:rsidRPr="001C4F1D">
        <w:rPr>
          <w:rFonts w:ascii="Times New Roman" w:hAnsi="Times New Roman" w:cs="Times New Roman"/>
          <w:spacing w:val="-1"/>
        </w:rPr>
        <w:t>a</w:t>
      </w:r>
      <w:r w:rsidRPr="001C4F1D">
        <w:rPr>
          <w:rFonts w:ascii="Times New Roman" w:hAnsi="Times New Roman" w:cs="Times New Roman"/>
        </w:rPr>
        <w:t xml:space="preserve">vons : </w:t>
      </w:r>
      <w:r w:rsidRPr="001C4F1D">
        <w:rPr>
          <w:rFonts w:ascii="Times New Roman" w:hAnsi="Times New Roman" w:cs="Times New Roman"/>
          <w:spacing w:val="7"/>
        </w:rPr>
        <w:t xml:space="preserve"> </w:t>
      </w:r>
      <w:r w:rsidRPr="001C4F1D">
        <w:rPr>
          <w:rFonts w:ascii="Times New Roman" w:hAnsi="Times New Roman" w:cs="Times New Roman"/>
        </w:rPr>
        <w:t xml:space="preserve">le </w:t>
      </w:r>
      <w:r w:rsidRPr="001C4F1D">
        <w:rPr>
          <w:rFonts w:ascii="Times New Roman" w:hAnsi="Times New Roman" w:cs="Times New Roman"/>
          <w:spacing w:val="6"/>
        </w:rPr>
        <w:t xml:space="preserve"> </w:t>
      </w:r>
      <w:proofErr w:type="spellStart"/>
      <w:r w:rsidRPr="001C4F1D">
        <w:rPr>
          <w:rFonts w:ascii="Times New Roman" w:hAnsi="Times New Roman" w:cs="Times New Roman"/>
          <w:spacing w:val="5"/>
        </w:rPr>
        <w:t>x</w:t>
      </w:r>
      <w:r w:rsidRPr="001C4F1D">
        <w:rPr>
          <w:rFonts w:ascii="Times New Roman" w:hAnsi="Times New Roman" w:cs="Times New Roman"/>
          <w:spacing w:val="-7"/>
        </w:rPr>
        <w:t>y</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mon</w:t>
      </w:r>
      <w:proofErr w:type="spellEnd"/>
      <w:r w:rsidRPr="001C4F1D">
        <w:rPr>
          <w:rFonts w:ascii="Times New Roman" w:hAnsi="Times New Roman" w:cs="Times New Roman"/>
        </w:rPr>
        <w:t xml:space="preserve">, </w:t>
      </w:r>
      <w:r w:rsidRPr="001C4F1D">
        <w:rPr>
          <w:rFonts w:ascii="Times New Roman" w:hAnsi="Times New Roman" w:cs="Times New Roman"/>
          <w:spacing w:val="9"/>
        </w:rPr>
        <w:t xml:space="preserve"> </w:t>
      </w:r>
      <w:r w:rsidRPr="001C4F1D">
        <w:rPr>
          <w:rFonts w:ascii="Times New Roman" w:hAnsi="Times New Roman" w:cs="Times New Roman"/>
        </w:rPr>
        <w:t xml:space="preserve">le </w:t>
      </w:r>
      <w:proofErr w:type="spellStart"/>
      <w:r w:rsidRPr="001C4F1D">
        <w:rPr>
          <w:rFonts w:ascii="Times New Roman" w:hAnsi="Times New Roman" w:cs="Times New Roman"/>
          <w:spacing w:val="5"/>
        </w:rPr>
        <w:t>x</w:t>
      </w:r>
      <w:r w:rsidRPr="001C4F1D">
        <w:rPr>
          <w:rFonts w:ascii="Times New Roman" w:hAnsi="Times New Roman" w:cs="Times New Roman"/>
          <w:spacing w:val="-7"/>
        </w:rPr>
        <w:t>y</w:t>
      </w:r>
      <w:r w:rsidRPr="001C4F1D">
        <w:rPr>
          <w:rFonts w:ascii="Times New Roman" w:hAnsi="Times New Roman" w:cs="Times New Roman"/>
        </w:rPr>
        <w:t>loph</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e</w:t>
      </w:r>
      <w:proofErr w:type="spellEnd"/>
      <w:r w:rsidRPr="001C4F1D">
        <w:rPr>
          <w:rFonts w:ascii="Times New Roman" w:hAnsi="Times New Roman" w:cs="Times New Roman"/>
        </w:rPr>
        <w:t xml:space="preserve"> ; le</w:t>
      </w:r>
      <w:r w:rsidRPr="001C4F1D">
        <w:rPr>
          <w:rFonts w:ascii="Times New Roman" w:hAnsi="Times New Roman" w:cs="Times New Roman"/>
          <w:spacing w:val="-1"/>
        </w:rPr>
        <w:t xml:space="preserve"> </w:t>
      </w:r>
      <w:proofErr w:type="spellStart"/>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bo</w:t>
      </w:r>
      <w:r w:rsidRPr="001C4F1D">
        <w:rPr>
          <w:rFonts w:ascii="Times New Roman" w:hAnsi="Times New Roman" w:cs="Times New Roman"/>
          <w:spacing w:val="5"/>
        </w:rPr>
        <w:t>n</w:t>
      </w:r>
      <w:r w:rsidRPr="001C4F1D">
        <w:rPr>
          <w:rFonts w:ascii="Times New Roman" w:hAnsi="Times New Roman" w:cs="Times New Roman"/>
          <w:spacing w:val="-5"/>
        </w:rPr>
        <w:t>y</w:t>
      </w:r>
      <w:r w:rsidRPr="001C4F1D">
        <w:rPr>
          <w:rFonts w:ascii="Times New Roman" w:hAnsi="Times New Roman" w:cs="Times New Roman"/>
        </w:rPr>
        <w:t>n</w:t>
      </w:r>
      <w:r w:rsidRPr="001C4F1D">
        <w:rPr>
          <w:rFonts w:ascii="Times New Roman" w:hAnsi="Times New Roman" w:cs="Times New Roman"/>
          <w:spacing w:val="1"/>
        </w:rPr>
        <w:t>e</w:t>
      </w:r>
      <w:proofErr w:type="spellEnd"/>
      <w:r w:rsidRPr="001C4F1D">
        <w:rPr>
          <w:rFonts w:ascii="Times New Roman" w:hAnsi="Times New Roman" w:cs="Times New Roman"/>
        </w:rPr>
        <w:t xml:space="preserve">, </w:t>
      </w:r>
      <w:r w:rsidRPr="001C4F1D">
        <w:rPr>
          <w:rFonts w:ascii="Times New Roman" w:hAnsi="Times New Roman" w:cs="Times New Roman"/>
          <w:spacing w:val="2"/>
        </w:rPr>
        <w:t>l</w:t>
      </w:r>
      <w:r w:rsidRPr="001C4F1D">
        <w:rPr>
          <w:rFonts w:ascii="Times New Roman" w:hAnsi="Times New Roman" w:cs="Times New Roman"/>
        </w:rPr>
        <w:t>e</w:t>
      </w:r>
      <w:r w:rsidRPr="001C4F1D">
        <w:rPr>
          <w:rFonts w:ascii="Times New Roman" w:hAnsi="Times New Roman" w:cs="Times New Roman"/>
          <w:spacing w:val="-1"/>
        </w:rPr>
        <w:t xml:space="preserve"> </w:t>
      </w:r>
      <w:proofErr w:type="spellStart"/>
      <w:r w:rsidRPr="001C4F1D">
        <w:rPr>
          <w:rFonts w:ascii="Times New Roman" w:hAnsi="Times New Roman" w:cs="Times New Roman"/>
          <w:spacing w:val="-1"/>
        </w:rPr>
        <w:t>cre</w:t>
      </w:r>
      <w:r w:rsidRPr="001C4F1D">
        <w:rPr>
          <w:rFonts w:ascii="Times New Roman" w:hAnsi="Times New Roman" w:cs="Times New Roman"/>
        </w:rPr>
        <w:t>ot</w:t>
      </w:r>
      <w:r w:rsidRPr="001C4F1D">
        <w:rPr>
          <w:rFonts w:ascii="Times New Roman" w:hAnsi="Times New Roman" w:cs="Times New Roman"/>
          <w:spacing w:val="-1"/>
        </w:rPr>
        <w:t>e</w:t>
      </w:r>
      <w:proofErr w:type="spellEnd"/>
      <w:r w:rsidRPr="001C4F1D">
        <w:rPr>
          <w:rFonts w:ascii="Times New Roman" w:hAnsi="Times New Roman" w:cs="Times New Roman"/>
        </w:rPr>
        <w:t xml:space="preserve">, </w:t>
      </w:r>
      <w:r w:rsidRPr="001C4F1D">
        <w:rPr>
          <w:rFonts w:ascii="Times New Roman" w:hAnsi="Times New Roman" w:cs="Times New Roman"/>
          <w:spacing w:val="3"/>
        </w:rPr>
        <w:t>l</w:t>
      </w:r>
      <w:r w:rsidRPr="001C4F1D">
        <w:rPr>
          <w:rFonts w:ascii="Times New Roman" w:hAnsi="Times New Roman" w:cs="Times New Roman"/>
          <w:spacing w:val="-1"/>
        </w:rPr>
        <w:t>’</w:t>
      </w:r>
      <w:proofErr w:type="spellStart"/>
      <w:r w:rsidRPr="001C4F1D">
        <w:rPr>
          <w:rFonts w:ascii="Times New Roman" w:hAnsi="Times New Roman" w:cs="Times New Roman"/>
        </w:rPr>
        <w:t>imp</w:t>
      </w:r>
      <w:r w:rsidRPr="001C4F1D">
        <w:rPr>
          <w:rFonts w:ascii="Times New Roman" w:hAnsi="Times New Roman" w:cs="Times New Roman"/>
          <w:spacing w:val="-1"/>
        </w:rPr>
        <w:t>ra</w:t>
      </w:r>
      <w:r w:rsidRPr="001C4F1D">
        <w:rPr>
          <w:rFonts w:ascii="Times New Roman" w:hAnsi="Times New Roman" w:cs="Times New Roman"/>
        </w:rPr>
        <w:t>bois</w:t>
      </w:r>
      <w:proofErr w:type="spellEnd"/>
      <w:r w:rsidRPr="001C4F1D">
        <w:rPr>
          <w:rFonts w:ascii="Times New Roman" w:hAnsi="Times New Roman" w:cs="Times New Roman"/>
        </w:rPr>
        <w:t xml:space="preserve"> </w:t>
      </w:r>
      <w:r w:rsidRPr="001C4F1D">
        <w:rPr>
          <w:rFonts w:ascii="Times New Roman" w:hAnsi="Times New Roman" w:cs="Times New Roman"/>
          <w:spacing w:val="-1"/>
        </w:rPr>
        <w:t>e</w:t>
      </w:r>
      <w:r w:rsidRPr="001C4F1D">
        <w:rPr>
          <w:rFonts w:ascii="Times New Roman" w:hAnsi="Times New Roman" w:cs="Times New Roman"/>
          <w:spacing w:val="3"/>
        </w:rPr>
        <w:t>t</w:t>
      </w:r>
      <w:r w:rsidRPr="001C4F1D">
        <w:rPr>
          <w:rFonts w:ascii="Times New Roman" w:hAnsi="Times New Roman" w:cs="Times New Roman"/>
          <w:spacing w:val="-1"/>
        </w:rPr>
        <w:t>c</w:t>
      </w:r>
      <w:r w:rsidRPr="001C4F1D">
        <w:rPr>
          <w:rFonts w:ascii="Times New Roman" w:hAnsi="Times New Roman" w:cs="Times New Roman"/>
        </w:rPr>
        <w:t>.</w:t>
      </w:r>
    </w:p>
    <w:p w:rsidR="005F0F6A" w:rsidRPr="001C4F1D" w:rsidRDefault="005F0F6A" w:rsidP="005F0F6A">
      <w:pPr>
        <w:spacing w:after="240"/>
        <w:ind w:right="80"/>
        <w:jc w:val="both"/>
        <w:rPr>
          <w:rFonts w:ascii="Times New Roman" w:hAnsi="Times New Roman" w:cs="Times New Roman"/>
        </w:rPr>
      </w:pPr>
      <w:r w:rsidRPr="001C4F1D">
        <w:rPr>
          <w:rFonts w:ascii="Times New Roman" w:hAnsi="Times New Roman" w:cs="Times New Roman"/>
        </w:rPr>
        <w:t>Une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ot</w:t>
      </w:r>
      <w:r w:rsidRPr="001C4F1D">
        <w:rPr>
          <w:rFonts w:ascii="Times New Roman" w:hAnsi="Times New Roman" w:cs="Times New Roman"/>
          <w:spacing w:val="-1"/>
        </w:rPr>
        <w:t>ec</w:t>
      </w:r>
      <w:r w:rsidRPr="001C4F1D">
        <w:rPr>
          <w:rFonts w:ascii="Times New Roman" w:hAnsi="Times New Roman" w:cs="Times New Roman"/>
        </w:rPr>
        <w:t>tion</w:t>
      </w:r>
      <w:r w:rsidRPr="001C4F1D">
        <w:rPr>
          <w:rFonts w:ascii="Times New Roman" w:hAnsi="Times New Roman" w:cs="Times New Roman"/>
          <w:spacing w:val="2"/>
        </w:rPr>
        <w:t xml:space="preserve"> </w:t>
      </w:r>
      <w:r w:rsidRPr="001C4F1D">
        <w:rPr>
          <w:rFonts w:ascii="Times New Roman" w:hAnsi="Times New Roman" w:cs="Times New Roman"/>
          <w:spacing w:val="5"/>
        </w:rPr>
        <w:t>h</w:t>
      </w:r>
      <w:r w:rsidRPr="001C4F1D">
        <w:rPr>
          <w:rFonts w:ascii="Times New Roman" w:hAnsi="Times New Roman" w:cs="Times New Roman"/>
          <w:spacing w:val="-5"/>
        </w:rPr>
        <w:t>y</w:t>
      </w:r>
      <w:r w:rsidRPr="001C4F1D">
        <w:rPr>
          <w:rFonts w:ascii="Times New Roman" w:hAnsi="Times New Roman" w:cs="Times New Roman"/>
        </w:rPr>
        <w:t>d</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1"/>
        </w:rPr>
        <w:t>f</w:t>
      </w:r>
      <w:r w:rsidRPr="001C4F1D">
        <w:rPr>
          <w:rFonts w:ascii="Times New Roman" w:hAnsi="Times New Roman" w:cs="Times New Roman"/>
          <w:spacing w:val="2"/>
        </w:rPr>
        <w:t>u</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rPr>
        <w:t>(</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1"/>
        </w:rPr>
        <w:t xml:space="preserve"> </w:t>
      </w:r>
      <w:proofErr w:type="spellStart"/>
      <w:r w:rsidRPr="001C4F1D">
        <w:rPr>
          <w:rFonts w:ascii="Times New Roman" w:hAnsi="Times New Roman" w:cs="Times New Roman"/>
          <w:spacing w:val="-1"/>
        </w:rPr>
        <w:t>f</w:t>
      </w:r>
      <w:r w:rsidRPr="001C4F1D">
        <w:rPr>
          <w:rFonts w:ascii="Times New Roman" w:hAnsi="Times New Roman" w:cs="Times New Roman"/>
        </w:rPr>
        <w:t>linkote</w:t>
      </w:r>
      <w:proofErr w:type="spellEnd"/>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e</w:t>
      </w:r>
      <w:r w:rsidRPr="001C4F1D">
        <w:rPr>
          <w:rFonts w:ascii="Times New Roman" w:hAnsi="Times New Roman" w:cs="Times New Roman"/>
        </w:rPr>
        <w:t>mpl</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n</w:t>
      </w:r>
      <w:r w:rsidRPr="001C4F1D">
        <w:rPr>
          <w:rFonts w:ascii="Times New Roman" w:hAnsi="Times New Roman" w:cs="Times New Roman"/>
          <w:spacing w:val="1"/>
        </w:rPr>
        <w:t>é</w:t>
      </w:r>
      <w:r w:rsidRPr="001C4F1D">
        <w:rPr>
          <w:rFonts w:ascii="Times New Roman" w:hAnsi="Times New Roman" w:cs="Times New Roman"/>
          <w:spacing w:val="-1"/>
        </w:rPr>
        <w:t>ce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lo</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2"/>
        </w:rPr>
        <w:t>q</w:t>
      </w:r>
      <w:r w:rsidRPr="001C4F1D">
        <w:rPr>
          <w:rFonts w:ascii="Times New Roman" w:hAnsi="Times New Roman" w:cs="Times New Roman"/>
        </w:rPr>
        <w:t>ue</w:t>
      </w:r>
      <w:r w:rsidRPr="001C4F1D">
        <w:rPr>
          <w:rFonts w:ascii="Times New Roman" w:hAnsi="Times New Roman" w:cs="Times New Roman"/>
          <w:spacing w:val="1"/>
        </w:rPr>
        <w:t xml:space="preserve"> </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rPr>
        <w:t>bois</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llé d</w:t>
      </w:r>
      <w:r w:rsidRPr="001C4F1D">
        <w:rPr>
          <w:rFonts w:ascii="Times New Roman" w:hAnsi="Times New Roman" w:cs="Times New Roman"/>
          <w:spacing w:val="-1"/>
        </w:rPr>
        <w:t>a</w:t>
      </w:r>
      <w:r w:rsidRPr="001C4F1D">
        <w:rPr>
          <w:rFonts w:ascii="Times New Roman" w:hAnsi="Times New Roman" w:cs="Times New Roman"/>
        </w:rPr>
        <w:t>ns la</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aç</w:t>
      </w:r>
      <w:r w:rsidRPr="001C4F1D">
        <w:rPr>
          <w:rFonts w:ascii="Times New Roman" w:hAnsi="Times New Roman" w:cs="Times New Roman"/>
        </w:rPr>
        <w:t>onn</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ie</w:t>
      </w:r>
    </w:p>
    <w:p w:rsidR="005F0F6A" w:rsidRPr="001C4F1D" w:rsidRDefault="005F0F6A" w:rsidP="009A249A">
      <w:pPr>
        <w:spacing w:before="5"/>
        <w:ind w:left="113" w:right="-6"/>
        <w:jc w:val="both"/>
        <w:rPr>
          <w:rFonts w:ascii="Times New Roman" w:hAnsi="Times New Roman" w:cs="Times New Roman"/>
        </w:rPr>
      </w:pPr>
      <w:r w:rsidRPr="001C4F1D">
        <w:rPr>
          <w:rFonts w:ascii="Times New Roman" w:hAnsi="Times New Roman" w:cs="Times New Roman"/>
          <w:b/>
        </w:rPr>
        <w:t xml:space="preserve">18.2  </w:t>
      </w:r>
      <w:r w:rsidRPr="001C4F1D">
        <w:rPr>
          <w:rFonts w:ascii="Times New Roman" w:hAnsi="Times New Roman" w:cs="Times New Roman"/>
          <w:b/>
          <w:spacing w:val="-3"/>
        </w:rPr>
        <w:t>F</w:t>
      </w:r>
      <w:r w:rsidRPr="001C4F1D">
        <w:rPr>
          <w:rFonts w:ascii="Times New Roman" w:hAnsi="Times New Roman" w:cs="Times New Roman"/>
          <w:b/>
        </w:rPr>
        <w:t>ER</w:t>
      </w:r>
      <w:r w:rsidRPr="001C4F1D">
        <w:rPr>
          <w:rFonts w:ascii="Times New Roman" w:hAnsi="Times New Roman" w:cs="Times New Roman"/>
          <w:b/>
          <w:spacing w:val="-1"/>
        </w:rPr>
        <w:t>M</w:t>
      </w:r>
      <w:r w:rsidRPr="001C4F1D">
        <w:rPr>
          <w:rFonts w:ascii="Times New Roman" w:hAnsi="Times New Roman" w:cs="Times New Roman"/>
          <w:b/>
        </w:rPr>
        <w:t>ES</w:t>
      </w:r>
    </w:p>
    <w:p w:rsidR="005F0F6A" w:rsidRPr="001C4F1D" w:rsidRDefault="005F0F6A" w:rsidP="005F0F6A">
      <w:pPr>
        <w:ind w:right="208"/>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fer</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w:t>
      </w:r>
      <w:r w:rsidRPr="001C4F1D">
        <w:rPr>
          <w:rFonts w:ascii="Times New Roman" w:hAnsi="Times New Roman" w:cs="Times New Roman"/>
          <w:spacing w:val="3"/>
        </w:rPr>
        <w:t>t</w:t>
      </w:r>
      <w:r w:rsidRPr="001C4F1D">
        <w:rPr>
          <w:rFonts w:ascii="Times New Roman" w:hAnsi="Times New Roman" w:cs="Times New Roman"/>
          <w:spacing w:val="-1"/>
        </w:rPr>
        <w:t>ée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1"/>
        </w:rPr>
        <w:t xml:space="preserve"> </w:t>
      </w:r>
      <w:r w:rsidRPr="001C4F1D">
        <w:rPr>
          <w:rFonts w:ascii="Times New Roman" w:hAnsi="Times New Roman" w:cs="Times New Roman"/>
        </w:rPr>
        <w:t>du bois t</w:t>
      </w:r>
      <w:r w:rsidRPr="001C4F1D">
        <w:rPr>
          <w:rFonts w:ascii="Times New Roman" w:hAnsi="Times New Roman" w:cs="Times New Roman"/>
          <w:spacing w:val="-1"/>
        </w:rPr>
        <w:t>ra</w:t>
      </w:r>
      <w:r w:rsidRPr="001C4F1D">
        <w:rPr>
          <w:rFonts w:ascii="Times New Roman" w:hAnsi="Times New Roman" w:cs="Times New Roman"/>
        </w:rPr>
        <w:t>it</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3 x</w:t>
      </w:r>
      <w:r w:rsidRPr="001C4F1D">
        <w:rPr>
          <w:rFonts w:ascii="Times New Roman" w:hAnsi="Times New Roman" w:cs="Times New Roman"/>
          <w:spacing w:val="2"/>
        </w:rPr>
        <w:t xml:space="preserve"> </w:t>
      </w:r>
      <w:r w:rsidRPr="001C4F1D">
        <w:rPr>
          <w:rFonts w:ascii="Times New Roman" w:hAnsi="Times New Roman" w:cs="Times New Roman"/>
        </w:rPr>
        <w:t xml:space="preserve">15 ou </w:t>
      </w:r>
      <w:r w:rsidRPr="001C4F1D">
        <w:rPr>
          <w:rFonts w:ascii="Times New Roman" w:hAnsi="Times New Roman" w:cs="Times New Roman"/>
          <w:spacing w:val="-2"/>
        </w:rPr>
        <w:t>4</w:t>
      </w:r>
      <w:r w:rsidRPr="001C4F1D">
        <w:rPr>
          <w:rFonts w:ascii="Times New Roman" w:hAnsi="Times New Roman" w:cs="Times New Roman"/>
        </w:rPr>
        <w:t>x</w:t>
      </w:r>
      <w:r w:rsidRPr="001C4F1D">
        <w:rPr>
          <w:rFonts w:ascii="Times New Roman" w:hAnsi="Times New Roman" w:cs="Times New Roman"/>
          <w:spacing w:val="2"/>
        </w:rPr>
        <w:t xml:space="preserve"> </w:t>
      </w:r>
      <w:r w:rsidRPr="001C4F1D">
        <w:rPr>
          <w:rFonts w:ascii="Times New Roman" w:hAnsi="Times New Roman" w:cs="Times New Roman"/>
        </w:rPr>
        <w:t>12 suiv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indi</w:t>
      </w:r>
      <w:r w:rsidRPr="001C4F1D">
        <w:rPr>
          <w:rFonts w:ascii="Times New Roman" w:hAnsi="Times New Roman" w:cs="Times New Roman"/>
          <w:spacing w:val="-1"/>
        </w:rPr>
        <w:t>ca</w:t>
      </w:r>
      <w:r w:rsidRPr="001C4F1D">
        <w:rPr>
          <w:rFonts w:ascii="Times New Roman" w:hAnsi="Times New Roman" w:cs="Times New Roman"/>
        </w:rPr>
        <w:t>tions d</w:t>
      </w:r>
      <w:r w:rsidRPr="001C4F1D">
        <w:rPr>
          <w:rFonts w:ascii="Times New Roman" w:hAnsi="Times New Roman" w:cs="Times New Roman"/>
          <w:spacing w:val="5"/>
        </w:rPr>
        <w:t>e</w:t>
      </w:r>
      <w:r w:rsidRPr="001C4F1D">
        <w:rPr>
          <w:rFonts w:ascii="Times New Roman" w:hAnsi="Times New Roman" w:cs="Times New Roman"/>
        </w:rPr>
        <w:t>s pl</w:t>
      </w:r>
      <w:r w:rsidRPr="001C4F1D">
        <w:rPr>
          <w:rFonts w:ascii="Times New Roman" w:hAnsi="Times New Roman" w:cs="Times New Roman"/>
          <w:spacing w:val="-1"/>
        </w:rPr>
        <w:t>a</w:t>
      </w:r>
      <w:r w:rsidRPr="001C4F1D">
        <w:rPr>
          <w:rFonts w:ascii="Times New Roman" w:hAnsi="Times New Roman" w:cs="Times New Roman"/>
        </w:rPr>
        <w:t>ns.</w:t>
      </w:r>
    </w:p>
    <w:p w:rsidR="005F0F6A" w:rsidRPr="001C4F1D" w:rsidRDefault="005F0F6A" w:rsidP="009A249A">
      <w:pPr>
        <w:spacing w:before="61"/>
        <w:ind w:right="-6"/>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ra</w:t>
      </w:r>
      <w:r w:rsidRPr="001C4F1D">
        <w:rPr>
          <w:rFonts w:ascii="Times New Roman" w:hAnsi="Times New Roman" w:cs="Times New Roman"/>
        </w:rPr>
        <w:t xml:space="preserve">it </w:t>
      </w:r>
      <w:r w:rsidRPr="001C4F1D">
        <w:rPr>
          <w:rFonts w:ascii="Times New Roman" w:hAnsi="Times New Roman" w:cs="Times New Roman"/>
          <w:spacing w:val="-1"/>
        </w:rPr>
        <w:t>e</w:t>
      </w:r>
      <w:r w:rsidRPr="001C4F1D">
        <w:rPr>
          <w:rFonts w:ascii="Times New Roman" w:hAnsi="Times New Roman" w:cs="Times New Roman"/>
        </w:rPr>
        <w:t>t l</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b</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3"/>
        </w:rPr>
        <w:t>i</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ont doubl</w:t>
      </w:r>
      <w:r w:rsidRPr="001C4F1D">
        <w:rPr>
          <w:rFonts w:ascii="Times New Roman" w:hAnsi="Times New Roman" w:cs="Times New Roman"/>
          <w:spacing w:val="-1"/>
        </w:rPr>
        <w:t>é</w:t>
      </w:r>
      <w:r w:rsidRPr="001C4F1D">
        <w:rPr>
          <w:rFonts w:ascii="Times New Roman" w:hAnsi="Times New Roman" w:cs="Times New Roman"/>
        </w:rPr>
        <w:t>s.</w:t>
      </w:r>
    </w:p>
    <w:p w:rsidR="005F0F6A" w:rsidRPr="001C4F1D" w:rsidRDefault="005F0F6A" w:rsidP="005F0F6A">
      <w:pPr>
        <w:ind w:right="534"/>
        <w:jc w:val="both"/>
        <w:rPr>
          <w:rFonts w:ascii="Times New Roman" w:hAnsi="Times New Roman" w:cs="Times New Roman"/>
        </w:rPr>
      </w:pP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fer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ont solid</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cr</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s d</w:t>
      </w:r>
      <w:r w:rsidRPr="001C4F1D">
        <w:rPr>
          <w:rFonts w:ascii="Times New Roman" w:hAnsi="Times New Roman" w:cs="Times New Roman"/>
          <w:spacing w:val="-1"/>
        </w:rPr>
        <w:t>a</w:t>
      </w:r>
      <w:r w:rsidRPr="001C4F1D">
        <w:rPr>
          <w:rFonts w:ascii="Times New Roman" w:hAnsi="Times New Roman" w:cs="Times New Roman"/>
        </w:rPr>
        <w:t>ns la</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aç</w:t>
      </w:r>
      <w:r w:rsidRPr="001C4F1D">
        <w:rPr>
          <w:rFonts w:ascii="Times New Roman" w:hAnsi="Times New Roman" w:cs="Times New Roman"/>
        </w:rPr>
        <w:t>onn</w:t>
      </w:r>
      <w:r w:rsidRPr="001C4F1D">
        <w:rPr>
          <w:rFonts w:ascii="Times New Roman" w:hAnsi="Times New Roman" w:cs="Times New Roman"/>
          <w:spacing w:val="-1"/>
        </w:rPr>
        <w:t>er</w:t>
      </w:r>
      <w:r w:rsidRPr="001C4F1D">
        <w:rPr>
          <w:rFonts w:ascii="Times New Roman" w:hAnsi="Times New Roman" w:cs="Times New Roman"/>
        </w:rPr>
        <w:t>ie</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rPr>
        <w:t>ide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fer</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tt</w:t>
      </w:r>
      <w:r w:rsidRPr="001C4F1D">
        <w:rPr>
          <w:rFonts w:ascii="Times New Roman" w:hAnsi="Times New Roman" w:cs="Times New Roman"/>
          <w:spacing w:val="-1"/>
        </w:rPr>
        <w:t>e</w:t>
      </w:r>
      <w:r w:rsidRPr="001C4F1D">
        <w:rPr>
          <w:rFonts w:ascii="Times New Roman" w:hAnsi="Times New Roman" w:cs="Times New Roman"/>
        </w:rPr>
        <w:t>nte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pot</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10"/>
        </w:rPr>
        <w:t xml:space="preserve"> </w:t>
      </w:r>
      <w:r w:rsidRPr="001C4F1D">
        <w:rPr>
          <w:rFonts w:ascii="Times New Roman" w:hAnsi="Times New Roman" w:cs="Times New Roman"/>
        </w:rPr>
        <w:t>;</w:t>
      </w:r>
    </w:p>
    <w:p w:rsidR="005F0F6A" w:rsidRPr="001C4F1D" w:rsidRDefault="005F0F6A" w:rsidP="005F0F6A">
      <w:pPr>
        <w:spacing w:after="240"/>
        <w:ind w:right="8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spacing w:val="1"/>
        </w:rPr>
        <w:t>f</w:t>
      </w:r>
      <w:r w:rsidRPr="001C4F1D">
        <w:rPr>
          <w:rFonts w:ascii="Times New Roman" w:hAnsi="Times New Roman" w:cs="Times New Roman"/>
          <w:spacing w:val="-1"/>
        </w:rPr>
        <w:t>er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de</w:t>
      </w:r>
      <w:r w:rsidRPr="001C4F1D">
        <w:rPr>
          <w:rFonts w:ascii="Times New Roman" w:hAnsi="Times New Roman" w:cs="Times New Roman"/>
          <w:spacing w:val="8"/>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6"/>
        </w:rPr>
        <w:t xml:space="preserve"> </w:t>
      </w:r>
      <w:r w:rsidRPr="001C4F1D">
        <w:rPr>
          <w:rFonts w:ascii="Times New Roman" w:hAnsi="Times New Roman" w:cs="Times New Roman"/>
        </w:rPr>
        <w:t>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6"/>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7"/>
        </w:rPr>
        <w:t xml:space="preserv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re</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nté</w:t>
      </w:r>
      <w:r w:rsidRPr="001C4F1D">
        <w:rPr>
          <w:rFonts w:ascii="Times New Roman" w:hAnsi="Times New Roman" w:cs="Times New Roman"/>
          <w:spacing w:val="6"/>
        </w:rPr>
        <w:t xml:space="preserve"> </w:t>
      </w:r>
      <w:r w:rsidRPr="001C4F1D">
        <w:rPr>
          <w:rFonts w:ascii="Times New Roman" w:hAnsi="Times New Roman" w:cs="Times New Roman"/>
        </w:rPr>
        <w:t>pour</w:t>
      </w:r>
      <w:r w:rsidRPr="001C4F1D">
        <w:rPr>
          <w:rFonts w:ascii="Times New Roman" w:hAnsi="Times New Roman" w:cs="Times New Roman"/>
          <w:spacing w:val="6"/>
        </w:rPr>
        <w:t xml:space="preserve"> </w:t>
      </w:r>
      <w:r w:rsidRPr="001C4F1D">
        <w:rPr>
          <w:rFonts w:ascii="Times New Roman" w:hAnsi="Times New Roman" w:cs="Times New Roman"/>
          <w:spacing w:val="-1"/>
        </w:rPr>
        <w:t>a</w:t>
      </w:r>
      <w:r w:rsidRPr="001C4F1D">
        <w:rPr>
          <w:rFonts w:ascii="Times New Roman" w:hAnsi="Times New Roman" w:cs="Times New Roman"/>
        </w:rPr>
        <w:t>ssu</w:t>
      </w:r>
      <w:r w:rsidRPr="001C4F1D">
        <w:rPr>
          <w:rFonts w:ascii="Times New Roman" w:hAnsi="Times New Roman" w:cs="Times New Roman"/>
          <w:spacing w:val="-1"/>
        </w:rPr>
        <w:t>re</w:t>
      </w:r>
      <w:r w:rsidRPr="001C4F1D">
        <w:rPr>
          <w:rFonts w:ascii="Times New Roman" w:hAnsi="Times New Roman" w:cs="Times New Roman"/>
        </w:rPr>
        <w:t>r</w:t>
      </w:r>
      <w:r w:rsidRPr="001C4F1D">
        <w:rPr>
          <w:rFonts w:ascii="Times New Roman" w:hAnsi="Times New Roman" w:cs="Times New Roman"/>
          <w:spacing w:val="6"/>
        </w:rPr>
        <w:t xml:space="preserve"> </w:t>
      </w:r>
      <w:r w:rsidRPr="001C4F1D">
        <w:rPr>
          <w:rFonts w:ascii="Times New Roman" w:hAnsi="Times New Roman" w:cs="Times New Roman"/>
        </w:rPr>
        <w:t>une</w:t>
      </w:r>
      <w:r w:rsidRPr="001C4F1D">
        <w:rPr>
          <w:rFonts w:ascii="Times New Roman" w:hAnsi="Times New Roman" w:cs="Times New Roman"/>
          <w:spacing w:val="6"/>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fa</w:t>
      </w:r>
      <w:r w:rsidRPr="001C4F1D">
        <w:rPr>
          <w:rFonts w:ascii="Times New Roman" w:hAnsi="Times New Roman" w:cs="Times New Roman"/>
        </w:rPr>
        <w:t>ite</w:t>
      </w:r>
      <w:r w:rsidRPr="001C4F1D">
        <w:rPr>
          <w:rFonts w:ascii="Times New Roman" w:hAnsi="Times New Roman" w:cs="Times New Roman"/>
          <w:spacing w:val="6"/>
        </w:rPr>
        <w:t xml:space="preserve"> </w:t>
      </w:r>
      <w:r w:rsidRPr="001C4F1D">
        <w:rPr>
          <w:rFonts w:ascii="Times New Roman" w:hAnsi="Times New Roman" w:cs="Times New Roman"/>
        </w:rPr>
        <w:t>st</w:t>
      </w:r>
      <w:r w:rsidRPr="001C4F1D">
        <w:rPr>
          <w:rFonts w:ascii="Times New Roman" w:hAnsi="Times New Roman" w:cs="Times New Roman"/>
          <w:spacing w:val="-1"/>
        </w:rPr>
        <w:t>a</w:t>
      </w:r>
      <w:r w:rsidRPr="001C4F1D">
        <w:rPr>
          <w:rFonts w:ascii="Times New Roman" w:hAnsi="Times New Roman" w:cs="Times New Roman"/>
        </w:rPr>
        <w:t>bilité</w:t>
      </w:r>
      <w:r w:rsidRPr="001C4F1D">
        <w:rPr>
          <w:rFonts w:ascii="Times New Roman" w:hAnsi="Times New Roman" w:cs="Times New Roman"/>
          <w:spacing w:val="6"/>
        </w:rPr>
        <w:t xml:space="preserve"> </w:t>
      </w:r>
      <w:r w:rsidRPr="001C4F1D">
        <w:rPr>
          <w:rFonts w:ascii="Times New Roman" w:hAnsi="Times New Roman" w:cs="Times New Roman"/>
        </w:rPr>
        <w:t>de</w:t>
      </w:r>
      <w:r w:rsidRPr="001C4F1D">
        <w:rPr>
          <w:rFonts w:ascii="Times New Roman" w:hAnsi="Times New Roman" w:cs="Times New Roman"/>
          <w:spacing w:val="6"/>
        </w:rPr>
        <w:t xml:space="preserve"> </w:t>
      </w:r>
      <w:r w:rsidRPr="001C4F1D">
        <w:rPr>
          <w:rFonts w:ascii="Times New Roman" w:hAnsi="Times New Roman" w:cs="Times New Roman"/>
        </w:rPr>
        <w:t>la</w:t>
      </w:r>
      <w:r w:rsidRPr="001C4F1D">
        <w:rPr>
          <w:rFonts w:ascii="Times New Roman" w:hAnsi="Times New Roman" w:cs="Times New Roman"/>
          <w:spacing w:val="6"/>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ar</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7"/>
        </w:rPr>
        <w:t xml:space="preserve"> </w:t>
      </w:r>
      <w:r w:rsidRPr="001C4F1D">
        <w:rPr>
          <w:rFonts w:ascii="Times New Roman" w:hAnsi="Times New Roman" w:cs="Times New Roman"/>
        </w:rPr>
        <w:t xml:space="preserve">Le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re</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 se</w:t>
      </w:r>
      <w:r w:rsidRPr="001C4F1D">
        <w:rPr>
          <w:rFonts w:ascii="Times New Roman" w:hAnsi="Times New Roman" w:cs="Times New Roman"/>
          <w:spacing w:val="-1"/>
        </w:rPr>
        <w:t xml:space="preserve"> f</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 le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ns lo</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itudin</w:t>
      </w:r>
      <w:r w:rsidRPr="001C4F1D">
        <w:rPr>
          <w:rFonts w:ascii="Times New Roman" w:hAnsi="Times New Roman" w:cs="Times New Roman"/>
          <w:spacing w:val="-1"/>
        </w:rPr>
        <w:t>a</w:t>
      </w:r>
      <w:r w:rsidRPr="001C4F1D">
        <w:rPr>
          <w:rFonts w:ascii="Times New Roman" w:hAnsi="Times New Roman" w:cs="Times New Roman"/>
        </w:rPr>
        <w:t>l du b</w:t>
      </w:r>
      <w:r w:rsidRPr="001C4F1D">
        <w:rPr>
          <w:rFonts w:ascii="Times New Roman" w:hAnsi="Times New Roman" w:cs="Times New Roman"/>
          <w:spacing w:val="-1"/>
        </w:rPr>
        <w:t>â</w:t>
      </w:r>
      <w:r w:rsidRPr="001C4F1D">
        <w:rPr>
          <w:rFonts w:ascii="Times New Roman" w:hAnsi="Times New Roman" w:cs="Times New Roman"/>
        </w:rPr>
        <w:t>tim</w:t>
      </w:r>
      <w:r w:rsidRPr="001C4F1D">
        <w:rPr>
          <w:rFonts w:ascii="Times New Roman" w:hAnsi="Times New Roman" w:cs="Times New Roman"/>
          <w:spacing w:val="-1"/>
        </w:rPr>
        <w:t>e</w:t>
      </w:r>
      <w:r w:rsidRPr="001C4F1D">
        <w:rPr>
          <w:rFonts w:ascii="Times New Roman" w:hAnsi="Times New Roman" w:cs="Times New Roman"/>
        </w:rPr>
        <w:t>nt.</w:t>
      </w:r>
    </w:p>
    <w:p w:rsidR="005F0F6A" w:rsidRPr="001C4F1D" w:rsidRDefault="005F0F6A" w:rsidP="009A249A">
      <w:pPr>
        <w:spacing w:before="5"/>
        <w:ind w:right="-6"/>
        <w:jc w:val="both"/>
        <w:rPr>
          <w:rFonts w:ascii="Times New Roman" w:hAnsi="Times New Roman" w:cs="Times New Roman"/>
        </w:rPr>
      </w:pPr>
      <w:r w:rsidRPr="001C4F1D">
        <w:rPr>
          <w:rFonts w:ascii="Times New Roman" w:hAnsi="Times New Roman" w:cs="Times New Roman"/>
          <w:b/>
        </w:rPr>
        <w:lastRenderedPageBreak/>
        <w:t xml:space="preserve">18.3 </w:t>
      </w:r>
      <w:r w:rsidRPr="001C4F1D">
        <w:rPr>
          <w:rFonts w:ascii="Times New Roman" w:hAnsi="Times New Roman" w:cs="Times New Roman"/>
          <w:b/>
          <w:spacing w:val="-3"/>
        </w:rPr>
        <w:t>P</w:t>
      </w:r>
      <w:r w:rsidRPr="001C4F1D">
        <w:rPr>
          <w:rFonts w:ascii="Times New Roman" w:hAnsi="Times New Roman" w:cs="Times New Roman"/>
          <w:b/>
          <w:spacing w:val="2"/>
        </w:rPr>
        <w:t>A</w:t>
      </w:r>
      <w:r w:rsidRPr="001C4F1D">
        <w:rPr>
          <w:rFonts w:ascii="Times New Roman" w:hAnsi="Times New Roman" w:cs="Times New Roman"/>
          <w:b/>
        </w:rPr>
        <w:t>NNES</w:t>
      </w:r>
      <w:r w:rsidRPr="001C4F1D">
        <w:rPr>
          <w:rFonts w:ascii="Times New Roman" w:hAnsi="Times New Roman" w:cs="Times New Roman"/>
          <w:b/>
          <w:spacing w:val="1"/>
        </w:rPr>
        <w:t xml:space="preserve"> </w:t>
      </w:r>
      <w:r w:rsidRPr="001C4F1D">
        <w:rPr>
          <w:rFonts w:ascii="Times New Roman" w:hAnsi="Times New Roman" w:cs="Times New Roman"/>
          <w:b/>
        </w:rPr>
        <w:t>:</w:t>
      </w:r>
    </w:p>
    <w:p w:rsidR="005F0F6A" w:rsidRPr="001C4F1D" w:rsidRDefault="005F0F6A" w:rsidP="005F0F6A">
      <w:pPr>
        <w:ind w:right="953"/>
        <w:jc w:val="both"/>
        <w:rPr>
          <w:rFonts w:ascii="Times New Roman" w:hAnsi="Times New Roman" w:cs="Times New Roman"/>
        </w:rPr>
      </w:pPr>
      <w:r w:rsidRPr="001C4F1D">
        <w:rPr>
          <w:rFonts w:ascii="Times New Roman" w:hAnsi="Times New Roman" w:cs="Times New Roman"/>
        </w:rPr>
        <w:t>Ell</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e</w:t>
      </w:r>
      <w:r w:rsidRPr="001C4F1D">
        <w:rPr>
          <w:rFonts w:ascii="Times New Roman" w:hAnsi="Times New Roman" w:cs="Times New Roman"/>
        </w:rPr>
        <w:t>n bois dur</w:t>
      </w:r>
      <w:r w:rsidRPr="001C4F1D">
        <w:rPr>
          <w:rFonts w:ascii="Times New Roman" w:hAnsi="Times New Roman" w:cs="Times New Roman"/>
          <w:spacing w:val="-1"/>
        </w:rPr>
        <w:t xml:space="preserve"> </w:t>
      </w:r>
      <w:r w:rsidRPr="001C4F1D">
        <w:rPr>
          <w:rFonts w:ascii="Times New Roman" w:hAnsi="Times New Roman" w:cs="Times New Roman"/>
          <w:spacing w:val="3"/>
        </w:rPr>
        <w:t>t</w:t>
      </w:r>
      <w:r w:rsidRPr="001C4F1D">
        <w:rPr>
          <w:rFonts w:ascii="Times New Roman" w:hAnsi="Times New Roman" w:cs="Times New Roman"/>
          <w:spacing w:val="-1"/>
        </w:rPr>
        <w:t>ra</w:t>
      </w:r>
      <w:r w:rsidRPr="001C4F1D">
        <w:rPr>
          <w:rFonts w:ascii="Times New Roman" w:hAnsi="Times New Roman" w:cs="Times New Roman"/>
        </w:rPr>
        <w:t>it</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 xml:space="preserve">u </w:t>
      </w:r>
      <w:proofErr w:type="spellStart"/>
      <w:r w:rsidRPr="001C4F1D">
        <w:rPr>
          <w:rFonts w:ascii="Times New Roman" w:hAnsi="Times New Roman" w:cs="Times New Roman"/>
          <w:spacing w:val="5"/>
        </w:rPr>
        <w:t>x</w:t>
      </w:r>
      <w:r w:rsidRPr="001C4F1D">
        <w:rPr>
          <w:rFonts w:ascii="Times New Roman" w:hAnsi="Times New Roman" w:cs="Times New Roman"/>
          <w:spacing w:val="-5"/>
        </w:rPr>
        <w:t>y</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mon</w:t>
      </w:r>
      <w:proofErr w:type="spellEnd"/>
      <w:r w:rsidRPr="001C4F1D">
        <w:rPr>
          <w:rFonts w:ascii="Times New Roman" w:hAnsi="Times New Roman" w:cs="Times New Roman"/>
        </w:rPr>
        <w:t>, de</w:t>
      </w:r>
      <w:r w:rsidRPr="001C4F1D">
        <w:rPr>
          <w:rFonts w:ascii="Times New Roman" w:hAnsi="Times New Roman" w:cs="Times New Roman"/>
          <w:spacing w:val="-1"/>
        </w:rPr>
        <w:t xml:space="preserve"> </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tion 8 x</w:t>
      </w:r>
      <w:r w:rsidRPr="001C4F1D">
        <w:rPr>
          <w:rFonts w:ascii="Times New Roman" w:hAnsi="Times New Roman" w:cs="Times New Roman"/>
          <w:spacing w:val="2"/>
        </w:rPr>
        <w:t xml:space="preserve"> </w:t>
      </w:r>
      <w:r w:rsidRPr="001C4F1D">
        <w:rPr>
          <w:rFonts w:ascii="Times New Roman" w:hAnsi="Times New Roman" w:cs="Times New Roman"/>
        </w:rPr>
        <w:t>8 s</w:t>
      </w:r>
      <w:r w:rsidRPr="001C4F1D">
        <w:rPr>
          <w:rFonts w:ascii="Times New Roman" w:hAnsi="Times New Roman" w:cs="Times New Roman"/>
          <w:spacing w:val="-2"/>
        </w:rPr>
        <w:t>u</w:t>
      </w:r>
      <w:r w:rsidRPr="001C4F1D">
        <w:rPr>
          <w:rFonts w:ascii="Times New Roman" w:hAnsi="Times New Roman" w:cs="Times New Roman"/>
        </w:rPr>
        <w:t>iv</w:t>
      </w:r>
      <w:r w:rsidRPr="001C4F1D">
        <w:rPr>
          <w:rFonts w:ascii="Times New Roman" w:hAnsi="Times New Roman" w:cs="Times New Roman"/>
          <w:spacing w:val="-1"/>
        </w:rPr>
        <w:t>a</w:t>
      </w:r>
      <w:r w:rsidRPr="001C4F1D">
        <w:rPr>
          <w:rFonts w:ascii="Times New Roman" w:hAnsi="Times New Roman" w:cs="Times New Roman"/>
        </w:rPr>
        <w:t>nt l</w:t>
      </w:r>
      <w:r w:rsidRPr="001C4F1D">
        <w:rPr>
          <w:rFonts w:ascii="Times New Roman" w:hAnsi="Times New Roman" w:cs="Times New Roman"/>
          <w:spacing w:val="-1"/>
        </w:rPr>
        <w:t>e</w:t>
      </w:r>
      <w:r w:rsidRPr="001C4F1D">
        <w:rPr>
          <w:rFonts w:ascii="Times New Roman" w:hAnsi="Times New Roman" w:cs="Times New Roman"/>
        </w:rPr>
        <w:t>s ind</w:t>
      </w:r>
      <w:r w:rsidRPr="001C4F1D">
        <w:rPr>
          <w:rFonts w:ascii="Times New Roman" w:hAnsi="Times New Roman" w:cs="Times New Roman"/>
          <w:spacing w:val="-2"/>
        </w:rPr>
        <w:t>i</w:t>
      </w:r>
      <w:r w:rsidRPr="001C4F1D">
        <w:rPr>
          <w:rFonts w:ascii="Times New Roman" w:hAnsi="Times New Roman" w:cs="Times New Roman"/>
          <w:spacing w:val="-1"/>
        </w:rPr>
        <w:t>ca</w:t>
      </w:r>
      <w:r w:rsidRPr="001C4F1D">
        <w:rPr>
          <w:rFonts w:ascii="Times New Roman" w:hAnsi="Times New Roman" w:cs="Times New Roman"/>
        </w:rPr>
        <w:t>tions d</w:t>
      </w:r>
      <w:r w:rsidRPr="001C4F1D">
        <w:rPr>
          <w:rFonts w:ascii="Times New Roman" w:hAnsi="Times New Roman" w:cs="Times New Roman"/>
          <w:spacing w:val="-1"/>
        </w:rPr>
        <w:t>e</w:t>
      </w:r>
      <w:r w:rsidRPr="001C4F1D">
        <w:rPr>
          <w:rFonts w:ascii="Times New Roman" w:hAnsi="Times New Roman" w:cs="Times New Roman"/>
        </w:rPr>
        <w:t>s pl</w:t>
      </w:r>
      <w:r w:rsidRPr="001C4F1D">
        <w:rPr>
          <w:rFonts w:ascii="Times New Roman" w:hAnsi="Times New Roman" w:cs="Times New Roman"/>
          <w:spacing w:val="-1"/>
        </w:rPr>
        <w:t>a</w:t>
      </w:r>
      <w:r w:rsidRPr="001C4F1D">
        <w:rPr>
          <w:rFonts w:ascii="Times New Roman" w:hAnsi="Times New Roman" w:cs="Times New Roman"/>
        </w:rPr>
        <w:t>ns.</w:t>
      </w:r>
    </w:p>
    <w:p w:rsidR="005F0F6A" w:rsidRPr="001C4F1D" w:rsidRDefault="005F0F6A" w:rsidP="005F0F6A">
      <w:pPr>
        <w:spacing w:after="240"/>
        <w:ind w:right="75"/>
        <w:jc w:val="both"/>
        <w:rPr>
          <w:rFonts w:ascii="Times New Roman" w:hAnsi="Times New Roman" w:cs="Times New Roman"/>
        </w:rPr>
      </w:pPr>
      <w:r w:rsidRPr="001C4F1D">
        <w:rPr>
          <w:rFonts w:ascii="Times New Roman" w:hAnsi="Times New Roman" w:cs="Times New Roman"/>
          <w:spacing w:val="1"/>
        </w:rPr>
        <w:t>S</w:t>
      </w:r>
      <w:r w:rsidRPr="001C4F1D">
        <w:rPr>
          <w:rFonts w:ascii="Times New Roman" w:hAnsi="Times New Roman" w:cs="Times New Roman"/>
        </w:rPr>
        <w:t>ur</w:t>
      </w:r>
      <w:r w:rsidRPr="001C4F1D">
        <w:rPr>
          <w:rFonts w:ascii="Times New Roman" w:hAnsi="Times New Roman" w:cs="Times New Roman"/>
          <w:spacing w:val="6"/>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pi</w:t>
      </w:r>
      <w:r w:rsidRPr="001C4F1D">
        <w:rPr>
          <w:rFonts w:ascii="Times New Roman" w:hAnsi="Times New Roman" w:cs="Times New Roman"/>
          <w:spacing w:val="-2"/>
        </w:rPr>
        <w:t>g</w:t>
      </w:r>
      <w:r w:rsidRPr="001C4F1D">
        <w:rPr>
          <w:rFonts w:ascii="Times New Roman" w:hAnsi="Times New Roman" w:cs="Times New Roman"/>
        </w:rPr>
        <w:t>nons</w:t>
      </w:r>
      <w:r w:rsidRPr="001C4F1D">
        <w:rPr>
          <w:rFonts w:ascii="Times New Roman" w:hAnsi="Times New Roman" w:cs="Times New Roman"/>
          <w:spacing w:val="7"/>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7"/>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mu</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de</w:t>
      </w:r>
      <w:r w:rsidRPr="001C4F1D">
        <w:rPr>
          <w:rFonts w:ascii="Times New Roman" w:hAnsi="Times New Roman" w:cs="Times New Roman"/>
          <w:spacing w:val="6"/>
        </w:rPr>
        <w:t xml:space="preserve"> </w:t>
      </w:r>
      <w:r w:rsidRPr="001C4F1D">
        <w:rPr>
          <w:rFonts w:ascii="Times New Roman" w:hAnsi="Times New Roman" w:cs="Times New Roman"/>
        </w:rPr>
        <w:t>s</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7"/>
        </w:rPr>
        <w:t xml:space="preserve"> </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7"/>
        </w:rPr>
        <w:t xml:space="preserve"> </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2"/>
        </w:rPr>
        <w:t>x</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6"/>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tt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de</w:t>
      </w:r>
      <w:r w:rsidRPr="001C4F1D">
        <w:rPr>
          <w:rFonts w:ascii="Times New Roman" w:hAnsi="Times New Roman" w:cs="Times New Roman"/>
          <w:spacing w:val="6"/>
        </w:rPr>
        <w:t xml:space="preserve"> </w:t>
      </w:r>
      <w:r w:rsidRPr="001C4F1D">
        <w:rPr>
          <w:rFonts w:ascii="Times New Roman" w:hAnsi="Times New Roman" w:cs="Times New Roman"/>
        </w:rPr>
        <w:t>s</w:t>
      </w:r>
      <w:r w:rsidRPr="001C4F1D">
        <w:rPr>
          <w:rFonts w:ascii="Times New Roman" w:hAnsi="Times New Roman" w:cs="Times New Roman"/>
          <w:spacing w:val="-1"/>
        </w:rPr>
        <w:t>c</w:t>
      </w:r>
      <w:r w:rsidRPr="001C4F1D">
        <w:rPr>
          <w:rFonts w:ascii="Times New Roman" w:hAnsi="Times New Roman" w:cs="Times New Roman"/>
          <w:spacing w:val="9"/>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7"/>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7"/>
        </w:rPr>
        <w:t xml:space="preserve"> </w:t>
      </w:r>
      <w:r w:rsidRPr="001C4F1D">
        <w:rPr>
          <w:rFonts w:ascii="Times New Roman" w:hAnsi="Times New Roman" w:cs="Times New Roman"/>
          <w:spacing w:val="1"/>
        </w:rPr>
        <w:t>f</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6"/>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t de</w:t>
      </w:r>
      <w:r w:rsidRPr="001C4F1D">
        <w:rPr>
          <w:rFonts w:ascii="Times New Roman" w:hAnsi="Times New Roman" w:cs="Times New Roman"/>
          <w:spacing w:val="-1"/>
        </w:rPr>
        <w:t xml:space="preserve"> </w:t>
      </w:r>
      <w:r w:rsidRPr="001C4F1D">
        <w:rPr>
          <w:rFonts w:ascii="Times New Roman" w:hAnsi="Times New Roman" w:cs="Times New Roman"/>
        </w:rPr>
        <w:t>3 x</w:t>
      </w:r>
      <w:r w:rsidRPr="001C4F1D">
        <w:rPr>
          <w:rFonts w:ascii="Times New Roman" w:hAnsi="Times New Roman" w:cs="Times New Roman"/>
          <w:spacing w:val="2"/>
        </w:rPr>
        <w:t xml:space="preserve"> </w:t>
      </w:r>
      <w:r w:rsidRPr="001C4F1D">
        <w:rPr>
          <w:rFonts w:ascii="Times New Roman" w:hAnsi="Times New Roman" w:cs="Times New Roman"/>
        </w:rPr>
        <w:t>30</w:t>
      </w:r>
      <w:r w:rsidRPr="001C4F1D">
        <w:rPr>
          <w:rFonts w:ascii="Times New Roman" w:hAnsi="Times New Roman" w:cs="Times New Roman"/>
          <w:spacing w:val="-2"/>
        </w:rPr>
        <w:t xml:space="preserve"> </w:t>
      </w:r>
      <w:r w:rsidRPr="001C4F1D">
        <w:rPr>
          <w:rFonts w:ascii="Times New Roman" w:hAnsi="Times New Roman" w:cs="Times New Roman"/>
        </w:rPr>
        <w:t>x</w:t>
      </w:r>
      <w:r w:rsidRPr="001C4F1D">
        <w:rPr>
          <w:rFonts w:ascii="Times New Roman" w:hAnsi="Times New Roman" w:cs="Times New Roman"/>
          <w:spacing w:val="2"/>
        </w:rPr>
        <w:t xml:space="preserve"> </w:t>
      </w:r>
      <w:r w:rsidRPr="001C4F1D">
        <w:rPr>
          <w:rFonts w:ascii="Times New Roman" w:hAnsi="Times New Roman" w:cs="Times New Roman"/>
        </w:rPr>
        <w:t>200.</w:t>
      </w:r>
    </w:p>
    <w:p w:rsidR="005F0F6A" w:rsidRPr="001C4F1D" w:rsidRDefault="005F0F6A" w:rsidP="009A249A">
      <w:pPr>
        <w:spacing w:before="5"/>
        <w:ind w:right="-6"/>
        <w:jc w:val="both"/>
        <w:rPr>
          <w:rFonts w:ascii="Times New Roman" w:hAnsi="Times New Roman" w:cs="Times New Roman"/>
        </w:rPr>
      </w:pPr>
      <w:r w:rsidRPr="001C4F1D">
        <w:rPr>
          <w:rFonts w:ascii="Times New Roman" w:hAnsi="Times New Roman" w:cs="Times New Roman"/>
          <w:b/>
        </w:rPr>
        <w:t>18.4 COUVERTURE</w:t>
      </w:r>
      <w:r w:rsidRPr="001C4F1D">
        <w:rPr>
          <w:rFonts w:ascii="Times New Roman" w:hAnsi="Times New Roman" w:cs="Times New Roman"/>
          <w:b/>
          <w:spacing w:val="1"/>
        </w:rPr>
        <w:t xml:space="preserve"> </w:t>
      </w:r>
      <w:r w:rsidRPr="001C4F1D">
        <w:rPr>
          <w:rFonts w:ascii="Times New Roman" w:hAnsi="Times New Roman" w:cs="Times New Roman"/>
          <w:b/>
        </w:rPr>
        <w:t>:</w:t>
      </w:r>
    </w:p>
    <w:p w:rsidR="005F0F6A" w:rsidRPr="001C4F1D" w:rsidRDefault="005F0F6A" w:rsidP="005F0F6A">
      <w:pPr>
        <w:ind w:right="81"/>
        <w:jc w:val="both"/>
        <w:rPr>
          <w:rFonts w:ascii="Times New Roman" w:hAnsi="Times New Roman" w:cs="Times New Roman"/>
        </w:rPr>
      </w:pPr>
      <w:r w:rsidRPr="001C4F1D">
        <w:rPr>
          <w:rFonts w:ascii="Times New Roman" w:hAnsi="Times New Roman" w:cs="Times New Roman"/>
          <w:spacing w:val="-2"/>
        </w:rPr>
        <w:t xml:space="preserve">Le remplacement des tôles endommagé se fera conformément aux spécifications des tôles trouvé sur place dans le sens de l’harmonie de l’existant. </w:t>
      </w: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15"/>
        </w:rPr>
        <w:t xml:space="preserve"> </w:t>
      </w:r>
      <w:r w:rsidRPr="001C4F1D">
        <w:rPr>
          <w:rFonts w:ascii="Times New Roman" w:hAnsi="Times New Roman" w:cs="Times New Roman"/>
        </w:rPr>
        <w:t>l</w:t>
      </w:r>
      <w:r w:rsidRPr="001C4F1D">
        <w:rPr>
          <w:rFonts w:ascii="Times New Roman" w:hAnsi="Times New Roman" w:cs="Times New Roman"/>
          <w:spacing w:val="2"/>
        </w:rPr>
        <w:t>o</w:t>
      </w:r>
      <w:r w:rsidRPr="001C4F1D">
        <w:rPr>
          <w:rFonts w:ascii="Times New Roman" w:hAnsi="Times New Roman" w:cs="Times New Roman"/>
        </w:rPr>
        <w:t>n</w:t>
      </w:r>
      <w:r w:rsidRPr="001C4F1D">
        <w:rPr>
          <w:rFonts w:ascii="Times New Roman" w:hAnsi="Times New Roman" w:cs="Times New Roman"/>
          <w:spacing w:val="-2"/>
        </w:rPr>
        <w:t>g</w:t>
      </w:r>
      <w:r w:rsidRPr="001C4F1D">
        <w:rPr>
          <w:rFonts w:ascii="Times New Roman" w:hAnsi="Times New Roman" w:cs="Times New Roman"/>
        </w:rPr>
        <w:t>u</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13"/>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3"/>
        </w:rPr>
        <w:t xml:space="preserve"> </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1"/>
        </w:rPr>
        <w:t>r</w:t>
      </w:r>
      <w:r w:rsidRPr="001C4F1D">
        <w:rPr>
          <w:rFonts w:ascii="Times New Roman" w:hAnsi="Times New Roman" w:cs="Times New Roman"/>
          <w:spacing w:val="-1"/>
        </w:rPr>
        <w:t>éc</w:t>
      </w:r>
      <w:r w:rsidRPr="001C4F1D">
        <w:rPr>
          <w:rFonts w:ascii="Times New Roman" w:hAnsi="Times New Roman" w:cs="Times New Roman"/>
        </w:rPr>
        <w:t>i</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13"/>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l</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 xml:space="preserve">ise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2"/>
        </w:rPr>
        <w:t>l</w:t>
      </w:r>
      <w:r w:rsidRPr="001C4F1D">
        <w:rPr>
          <w:rFonts w:ascii="Times New Roman" w:hAnsi="Times New Roman" w:cs="Times New Roman"/>
        </w:rPr>
        <w:t>a toitu</w:t>
      </w:r>
      <w:r w:rsidRPr="001C4F1D">
        <w:rPr>
          <w:rFonts w:ascii="Times New Roman" w:hAnsi="Times New Roman" w:cs="Times New Roman"/>
          <w:spacing w:val="-1"/>
        </w:rPr>
        <w:t>r</w:t>
      </w:r>
      <w:r w:rsidRPr="001C4F1D">
        <w:rPr>
          <w:rFonts w:ascii="Times New Roman" w:hAnsi="Times New Roman" w:cs="Times New Roman"/>
        </w:rPr>
        <w:t>e qu</w:t>
      </w:r>
      <w:r w:rsidRPr="001C4F1D">
        <w:rPr>
          <w:rFonts w:ascii="Times New Roman" w:hAnsi="Times New Roman" w:cs="Times New Roman"/>
          <w:spacing w:val="-1"/>
        </w:rPr>
        <w:t>’e</w:t>
      </w:r>
      <w:r w:rsidRPr="001C4F1D">
        <w:rPr>
          <w:rFonts w:ascii="Times New Roman" w:hAnsi="Times New Roman" w:cs="Times New Roman"/>
        </w:rPr>
        <w:t xml:space="preserve">lle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a p</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rPr>
        <w:t>duit.</w:t>
      </w:r>
      <w:r w:rsidRPr="001C4F1D">
        <w:rPr>
          <w:rFonts w:ascii="Times New Roman" w:hAnsi="Times New Roman" w:cs="Times New Roman"/>
          <w:spacing w:val="1"/>
        </w:rPr>
        <w:t xml:space="preserve"> </w:t>
      </w: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 xml:space="preserve">tte </w:t>
      </w:r>
      <w:r w:rsidRPr="001C4F1D">
        <w:rPr>
          <w:rFonts w:ascii="Times New Roman" w:hAnsi="Times New Roman" w:cs="Times New Roman"/>
          <w:spacing w:val="-1"/>
        </w:rPr>
        <w:t>c</w:t>
      </w:r>
      <w:r w:rsidRPr="001C4F1D">
        <w:rPr>
          <w:rFonts w:ascii="Times New Roman" w:hAnsi="Times New Roman" w:cs="Times New Roman"/>
        </w:rPr>
        <w:t>ouv</w:t>
      </w:r>
      <w:r w:rsidRPr="001C4F1D">
        <w:rPr>
          <w:rFonts w:ascii="Times New Roman" w:hAnsi="Times New Roman" w:cs="Times New Roman"/>
          <w:spacing w:val="-1"/>
        </w:rPr>
        <w:t>er</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 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2"/>
        </w:rPr>
        <w:t>x</w:t>
      </w:r>
      <w:r w:rsidRPr="001C4F1D">
        <w:rPr>
          <w:rFonts w:ascii="Times New Roman" w:hAnsi="Times New Roman" w:cs="Times New Roman"/>
          <w:spacing w:val="-1"/>
        </w:rPr>
        <w:t>é</w:t>
      </w:r>
      <w:r w:rsidRPr="001C4F1D">
        <w:rPr>
          <w:rFonts w:ascii="Times New Roman" w:hAnsi="Times New Roman" w:cs="Times New Roman"/>
        </w:rPr>
        <w:t>e sur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ti</w:t>
      </w:r>
      <w:r w:rsidRPr="001C4F1D">
        <w:rPr>
          <w:rFonts w:ascii="Times New Roman" w:hAnsi="Times New Roman" w:cs="Times New Roman"/>
          <w:spacing w:val="-1"/>
        </w:rPr>
        <w:t>rs</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rPr>
        <w:t>onds</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 8</w:t>
      </w:r>
      <w:r w:rsidRPr="001C4F1D">
        <w:rPr>
          <w:rFonts w:ascii="Times New Roman" w:hAnsi="Times New Roman" w:cs="Times New Roman"/>
          <w:spacing w:val="1"/>
        </w:rPr>
        <w:t xml:space="preserve"> </w:t>
      </w:r>
      <w:r w:rsidRPr="001C4F1D">
        <w:rPr>
          <w:rFonts w:ascii="Times New Roman" w:hAnsi="Times New Roman" w:cs="Times New Roman"/>
        </w:rPr>
        <w:t>x</w:t>
      </w:r>
      <w:r w:rsidRPr="001C4F1D">
        <w:rPr>
          <w:rFonts w:ascii="Times New Roman" w:hAnsi="Times New Roman" w:cs="Times New Roman"/>
          <w:spacing w:val="4"/>
        </w:rPr>
        <w:t xml:space="preserve"> </w:t>
      </w:r>
      <w:r w:rsidRPr="001C4F1D">
        <w:rPr>
          <w:rFonts w:ascii="Times New Roman" w:hAnsi="Times New Roman" w:cs="Times New Roman"/>
          <w:spacing w:val="2"/>
        </w:rPr>
        <w:t>8</w:t>
      </w:r>
      <w:r w:rsidRPr="001C4F1D">
        <w:rPr>
          <w:rFonts w:ascii="Times New Roman" w:hAnsi="Times New Roman" w:cs="Times New Roman"/>
        </w:rPr>
        <w:t>0</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spacing w:val="-1"/>
        </w:rPr>
        <w:t>ce</w:t>
      </w:r>
      <w:r w:rsidRPr="001C4F1D">
        <w:rPr>
          <w:rFonts w:ascii="Times New Roman" w:hAnsi="Times New Roman" w:cs="Times New Roman"/>
        </w:rPr>
        <w:t>ssoi</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Un</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é</w:t>
      </w:r>
      <w:r w:rsidRPr="001C4F1D">
        <w:rPr>
          <w:rFonts w:ascii="Times New Roman" w:hAnsi="Times New Roman" w:cs="Times New Roman"/>
        </w:rPr>
        <w:t>bo</w:t>
      </w:r>
      <w:r w:rsidRPr="001C4F1D">
        <w:rPr>
          <w:rFonts w:ascii="Times New Roman" w:hAnsi="Times New Roman" w:cs="Times New Roman"/>
          <w:spacing w:val="-1"/>
        </w:rPr>
        <w:t>r</w:t>
      </w:r>
      <w:r w:rsidRPr="001C4F1D">
        <w:rPr>
          <w:rFonts w:ascii="Times New Roman" w:hAnsi="Times New Roman" w:cs="Times New Roman"/>
        </w:rPr>
        <w:t>d</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3"/>
        </w:rPr>
        <w:t xml:space="preserve"> </w:t>
      </w:r>
      <w:r w:rsidRPr="001C4F1D">
        <w:rPr>
          <w:rFonts w:ascii="Times New Roman" w:hAnsi="Times New Roman" w:cs="Times New Roman"/>
        </w:rPr>
        <w:t>toitu</w:t>
      </w:r>
      <w:r w:rsidRPr="001C4F1D">
        <w:rPr>
          <w:rFonts w:ascii="Times New Roman" w:hAnsi="Times New Roman" w:cs="Times New Roman"/>
          <w:spacing w:val="-1"/>
        </w:rPr>
        <w:t>r</w:t>
      </w:r>
      <w:r w:rsidRPr="001C4F1D">
        <w:rPr>
          <w:rFonts w:ascii="Times New Roman" w:hAnsi="Times New Roman" w:cs="Times New Roman"/>
        </w:rPr>
        <w:t>e de</w:t>
      </w:r>
      <w:r w:rsidRPr="001C4F1D">
        <w:rPr>
          <w:rFonts w:ascii="Times New Roman" w:hAnsi="Times New Roman" w:cs="Times New Roman"/>
          <w:spacing w:val="3"/>
        </w:rPr>
        <w:t xml:space="preserve"> </w:t>
      </w:r>
      <w:r w:rsidRPr="001C4F1D">
        <w:rPr>
          <w:rFonts w:ascii="Times New Roman" w:hAnsi="Times New Roman" w:cs="Times New Roman"/>
        </w:rPr>
        <w:t>15</w:t>
      </w:r>
      <w:r w:rsidRPr="001C4F1D">
        <w:rPr>
          <w:rFonts w:ascii="Times New Roman" w:hAnsi="Times New Roman" w:cs="Times New Roman"/>
          <w:spacing w:val="1"/>
        </w:rPr>
        <w:t xml:space="preserve"> c</w:t>
      </w:r>
      <w:r w:rsidRPr="001C4F1D">
        <w:rPr>
          <w:rFonts w:ascii="Times New Roman" w:hAnsi="Times New Roman" w:cs="Times New Roman"/>
        </w:rPr>
        <w:t>m m</w:t>
      </w:r>
      <w:r w:rsidRPr="001C4F1D">
        <w:rPr>
          <w:rFonts w:ascii="Times New Roman" w:hAnsi="Times New Roman" w:cs="Times New Roman"/>
          <w:spacing w:val="-1"/>
        </w:rPr>
        <w:t>a</w:t>
      </w:r>
      <w:r w:rsidRPr="001C4F1D">
        <w:rPr>
          <w:rFonts w:ascii="Times New Roman" w:hAnsi="Times New Roman" w:cs="Times New Roman"/>
          <w:spacing w:val="2"/>
        </w:rPr>
        <w:t>x</w:t>
      </w:r>
      <w:r w:rsidRPr="001C4F1D">
        <w:rPr>
          <w:rFonts w:ascii="Times New Roman" w:hAnsi="Times New Roman" w:cs="Times New Roman"/>
        </w:rPr>
        <w:t xml:space="preserve">imum </w:t>
      </w:r>
      <w:r w:rsidRPr="001C4F1D">
        <w:rPr>
          <w:rFonts w:ascii="Times New Roman" w:hAnsi="Times New Roman" w:cs="Times New Roman"/>
          <w:spacing w:val="-1"/>
        </w:rPr>
        <w:t>e</w:t>
      </w:r>
      <w:r w:rsidRPr="001C4F1D">
        <w:rPr>
          <w:rFonts w:ascii="Times New Roman" w:hAnsi="Times New Roman" w:cs="Times New Roman"/>
        </w:rPr>
        <w:t xml:space="preserve">st </w:t>
      </w:r>
      <w:r w:rsidRPr="001C4F1D">
        <w:rPr>
          <w:rFonts w:ascii="Times New Roman" w:hAnsi="Times New Roman" w:cs="Times New Roman"/>
          <w:spacing w:val="-1"/>
        </w:rPr>
        <w:t>effec</w:t>
      </w:r>
      <w:r w:rsidRPr="001C4F1D">
        <w:rPr>
          <w:rFonts w:ascii="Times New Roman" w:hAnsi="Times New Roman" w:cs="Times New Roman"/>
        </w:rPr>
        <w:t>tu</w:t>
      </w:r>
      <w:r w:rsidRPr="001C4F1D">
        <w:rPr>
          <w:rFonts w:ascii="Times New Roman" w:hAnsi="Times New Roman" w:cs="Times New Roman"/>
          <w:spacing w:val="-1"/>
        </w:rPr>
        <w:t>é</w:t>
      </w:r>
      <w:r w:rsidRPr="001C4F1D">
        <w:rPr>
          <w:rFonts w:ascii="Times New Roman" w:hAnsi="Times New Roman" w:cs="Times New Roman"/>
        </w:rPr>
        <w:t>.</w:t>
      </w:r>
    </w:p>
    <w:p w:rsidR="005F0F6A" w:rsidRPr="001C4F1D" w:rsidRDefault="005F0F6A" w:rsidP="009A249A">
      <w:pPr>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fa</w:t>
      </w:r>
      <w:r w:rsidRPr="001C4F1D">
        <w:rPr>
          <w:rFonts w:ascii="Times New Roman" w:hAnsi="Times New Roman" w:cs="Times New Roman"/>
        </w:rPr>
        <w:t>ît</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re</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rPr>
        <w:t>é</w:t>
      </w:r>
      <w:r w:rsidRPr="001C4F1D">
        <w:rPr>
          <w:rFonts w:ascii="Times New Roman" w:hAnsi="Times New Roman" w:cs="Times New Roman"/>
          <w:spacing w:val="-1"/>
        </w:rPr>
        <w:t xml:space="preserve"> 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ouv</w:t>
      </w:r>
      <w:r w:rsidRPr="001C4F1D">
        <w:rPr>
          <w:rFonts w:ascii="Times New Roman" w:hAnsi="Times New Roman" w:cs="Times New Roman"/>
          <w:spacing w:val="-1"/>
        </w:rPr>
        <w:t>er</w:t>
      </w:r>
      <w:r w:rsidRPr="001C4F1D">
        <w:rPr>
          <w:rFonts w:ascii="Times New Roman" w:hAnsi="Times New Roman" w:cs="Times New Roman"/>
        </w:rPr>
        <w:t xml:space="preserve">t </w:t>
      </w:r>
      <w:r w:rsidRPr="001C4F1D">
        <w:rPr>
          <w:rFonts w:ascii="Times New Roman" w:hAnsi="Times New Roman" w:cs="Times New Roman"/>
          <w:spacing w:val="-1"/>
        </w:rPr>
        <w:t>a</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tôl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fa</w:t>
      </w:r>
      <w:r w:rsidRPr="001C4F1D">
        <w:rPr>
          <w:rFonts w:ascii="Times New Roman" w:hAnsi="Times New Roman" w:cs="Times New Roman"/>
          <w:spacing w:val="3"/>
        </w:rPr>
        <w:t>î</w:t>
      </w:r>
      <w:r w:rsidRPr="001C4F1D">
        <w:rPr>
          <w:rFonts w:ascii="Times New Roman" w:hAnsi="Times New Roman" w:cs="Times New Roman"/>
        </w:rPr>
        <w:t>ti</w:t>
      </w:r>
      <w:r w:rsidRPr="001C4F1D">
        <w:rPr>
          <w:rFonts w:ascii="Times New Roman" w:hAnsi="Times New Roman" w:cs="Times New Roman"/>
          <w:spacing w:val="-1"/>
        </w:rPr>
        <w:t>ère</w:t>
      </w:r>
      <w:r w:rsidRPr="001C4F1D">
        <w:rPr>
          <w:rFonts w:ascii="Times New Roman" w:hAnsi="Times New Roman" w:cs="Times New Roman"/>
        </w:rPr>
        <w:t>s de</w:t>
      </w:r>
      <w:r w:rsidRPr="001C4F1D">
        <w:rPr>
          <w:rFonts w:ascii="Times New Roman" w:hAnsi="Times New Roman" w:cs="Times New Roman"/>
          <w:spacing w:val="-1"/>
        </w:rPr>
        <w:t xml:space="preserve"> </w:t>
      </w:r>
      <w:r w:rsidRPr="001C4F1D">
        <w:rPr>
          <w:rFonts w:ascii="Times New Roman" w:hAnsi="Times New Roman" w:cs="Times New Roman"/>
        </w:rPr>
        <w:t xml:space="preserve">50 </w:t>
      </w:r>
      <w:r w:rsidRPr="001C4F1D">
        <w:rPr>
          <w:rFonts w:ascii="Times New Roman" w:hAnsi="Times New Roman" w:cs="Times New Roman"/>
          <w:spacing w:val="-1"/>
        </w:rPr>
        <w:t>c</w:t>
      </w:r>
      <w:r w:rsidRPr="001C4F1D">
        <w:rPr>
          <w:rFonts w:ascii="Times New Roman" w:hAnsi="Times New Roman" w:cs="Times New Roman"/>
        </w:rPr>
        <w:t xml:space="preserve">m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4"/>
        </w:rPr>
        <w:t xml:space="preserve"> </w:t>
      </w:r>
      <w:r w:rsidRPr="001C4F1D">
        <w:rPr>
          <w:rFonts w:ascii="Times New Roman" w:hAnsi="Times New Roman" w:cs="Times New Roman"/>
        </w:rPr>
        <w:t>7/10</w:t>
      </w:r>
      <w:r w:rsidRPr="001C4F1D">
        <w:rPr>
          <w:rFonts w:ascii="Times New Roman" w:hAnsi="Times New Roman" w:cs="Times New Roman"/>
          <w:spacing w:val="-1"/>
        </w:rPr>
        <w:t>è</w:t>
      </w:r>
      <w:r w:rsidRPr="001C4F1D">
        <w:rPr>
          <w:rFonts w:ascii="Times New Roman" w:hAnsi="Times New Roman" w:cs="Times New Roman"/>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rPr>
        <w:t xml:space="preserve">nons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ont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r</w:t>
      </w:r>
      <w:r w:rsidRPr="001C4F1D">
        <w:rPr>
          <w:rFonts w:ascii="Times New Roman" w:hAnsi="Times New Roman" w:cs="Times New Roman"/>
        </w:rPr>
        <w:t>iv</w:t>
      </w:r>
      <w:r w:rsidRPr="001C4F1D">
        <w:rPr>
          <w:rFonts w:ascii="Times New Roman" w:hAnsi="Times New Roman" w:cs="Times New Roman"/>
          <w:spacing w:val="-1"/>
        </w:rPr>
        <w:t>e</w:t>
      </w:r>
      <w:r w:rsidRPr="001C4F1D">
        <w:rPr>
          <w:rFonts w:ascii="Times New Roman" w:hAnsi="Times New Roman" w:cs="Times New Roman"/>
        </w:rPr>
        <w:t>s de</w:t>
      </w:r>
      <w:r w:rsidRPr="001C4F1D">
        <w:rPr>
          <w:rFonts w:ascii="Times New Roman" w:hAnsi="Times New Roman" w:cs="Times New Roman"/>
          <w:spacing w:val="-1"/>
        </w:rPr>
        <w:t xml:space="preserve"> </w:t>
      </w:r>
      <w:r w:rsidRPr="001C4F1D">
        <w:rPr>
          <w:rFonts w:ascii="Times New Roman" w:hAnsi="Times New Roman" w:cs="Times New Roman"/>
        </w:rPr>
        <w:t>tôl</w:t>
      </w:r>
      <w:r w:rsidRPr="001C4F1D">
        <w:rPr>
          <w:rFonts w:ascii="Times New Roman" w:hAnsi="Times New Roman" w:cs="Times New Roman"/>
          <w:spacing w:val="-1"/>
        </w:rPr>
        <w:t>e</w:t>
      </w:r>
      <w:r w:rsidRPr="001C4F1D">
        <w:rPr>
          <w:rFonts w:ascii="Times New Roman" w:hAnsi="Times New Roman" w:cs="Times New Roman"/>
        </w:rPr>
        <w:t>s b</w:t>
      </w:r>
      <w:r w:rsidRPr="001C4F1D">
        <w:rPr>
          <w:rFonts w:ascii="Times New Roman" w:hAnsi="Times New Roman" w:cs="Times New Roman"/>
          <w:spacing w:val="-1"/>
        </w:rPr>
        <w:t>a</w:t>
      </w:r>
      <w:r w:rsidRPr="001C4F1D">
        <w:rPr>
          <w:rFonts w:ascii="Times New Roman" w:hAnsi="Times New Roman" w:cs="Times New Roman"/>
        </w:rPr>
        <w:t>c</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2"/>
        </w:rPr>
        <w:t>u</w:t>
      </w:r>
      <w:r w:rsidRPr="001C4F1D">
        <w:rPr>
          <w:rFonts w:ascii="Times New Roman" w:hAnsi="Times New Roman" w:cs="Times New Roman"/>
        </w:rPr>
        <w:t>mini</w:t>
      </w:r>
      <w:r w:rsidRPr="001C4F1D">
        <w:rPr>
          <w:rFonts w:ascii="Times New Roman" w:hAnsi="Times New Roman" w:cs="Times New Roman"/>
          <w:spacing w:val="4"/>
        </w:rPr>
        <w:t>u</w:t>
      </w:r>
      <w:r w:rsidRPr="001C4F1D">
        <w:rPr>
          <w:rFonts w:ascii="Times New Roman" w:hAnsi="Times New Roman" w:cs="Times New Roman"/>
        </w:rPr>
        <w:t>m.</w:t>
      </w:r>
    </w:p>
    <w:p w:rsidR="005F0F6A" w:rsidRPr="001C4F1D" w:rsidRDefault="005F0F6A" w:rsidP="009A249A">
      <w:pPr>
        <w:ind w:right="-6"/>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rPr>
        <w:t xml:space="preserve">ous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 ondul</w:t>
      </w:r>
      <w:r w:rsidRPr="001C4F1D">
        <w:rPr>
          <w:rFonts w:ascii="Times New Roman" w:hAnsi="Times New Roman" w:cs="Times New Roman"/>
          <w:spacing w:val="-1"/>
        </w:rPr>
        <w:t>a</w:t>
      </w:r>
      <w:r w:rsidRPr="001C4F1D">
        <w:rPr>
          <w:rFonts w:ascii="Times New Roman" w:hAnsi="Times New Roman" w:cs="Times New Roman"/>
        </w:rPr>
        <w:t xml:space="preserve">tions </w:t>
      </w:r>
      <w:r w:rsidRPr="001C4F1D">
        <w:rPr>
          <w:rFonts w:ascii="Times New Roman" w:hAnsi="Times New Roman" w:cs="Times New Roman"/>
          <w:spacing w:val="-1"/>
        </w:rPr>
        <w:t>a</w:t>
      </w:r>
      <w:r w:rsidRPr="001C4F1D">
        <w:rPr>
          <w:rFonts w:ascii="Times New Roman" w:hAnsi="Times New Roman" w:cs="Times New Roman"/>
        </w:rPr>
        <w:t>u d</w:t>
      </w:r>
      <w:r w:rsidRPr="001C4F1D">
        <w:rPr>
          <w:rFonts w:ascii="Times New Roman" w:hAnsi="Times New Roman" w:cs="Times New Roman"/>
          <w:spacing w:val="-1"/>
        </w:rPr>
        <w:t>r</w:t>
      </w:r>
      <w:r w:rsidRPr="001C4F1D">
        <w:rPr>
          <w:rFonts w:ascii="Times New Roman" w:hAnsi="Times New Roman" w:cs="Times New Roman"/>
        </w:rPr>
        <w:t>oit du mur</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mbou</w:t>
      </w:r>
      <w:r w:rsidRPr="001C4F1D">
        <w:rPr>
          <w:rFonts w:ascii="Times New Roman" w:hAnsi="Times New Roman" w:cs="Times New Roman"/>
          <w:spacing w:val="-1"/>
        </w:rPr>
        <w:t>rré</w:t>
      </w:r>
      <w:r w:rsidRPr="001C4F1D">
        <w:rPr>
          <w:rFonts w:ascii="Times New Roman" w:hAnsi="Times New Roman" w:cs="Times New Roman"/>
        </w:rPr>
        <w:t>s de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 xml:space="preserve">otons (ou </w:t>
      </w:r>
      <w:r w:rsidRPr="001C4F1D">
        <w:rPr>
          <w:rFonts w:ascii="Times New Roman" w:hAnsi="Times New Roman" w:cs="Times New Roman"/>
          <w:spacing w:val="2"/>
        </w:rPr>
        <w:t>d</w:t>
      </w:r>
      <w:r w:rsidRPr="001C4F1D">
        <w:rPr>
          <w:rFonts w:ascii="Times New Roman" w:hAnsi="Times New Roman" w:cs="Times New Roman"/>
          <w:spacing w:val="-1"/>
        </w:rPr>
        <w:t>’é</w:t>
      </w:r>
      <w:r w:rsidRPr="001C4F1D">
        <w:rPr>
          <w:rFonts w:ascii="Times New Roman" w:hAnsi="Times New Roman" w:cs="Times New Roman"/>
        </w:rPr>
        <w:t>po</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ind w:right="7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 xml:space="preserve">e </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ns</w:t>
      </w:r>
      <w:r w:rsidRPr="001C4F1D">
        <w:rPr>
          <w:rFonts w:ascii="Times New Roman" w:hAnsi="Times New Roman" w:cs="Times New Roman"/>
          <w:spacing w:val="1"/>
        </w:rPr>
        <w:t xml:space="preserve"> </w:t>
      </w:r>
      <w:r w:rsidRPr="001C4F1D">
        <w:rPr>
          <w:rFonts w:ascii="Times New Roman" w:hAnsi="Times New Roman" w:cs="Times New Roman"/>
        </w:rPr>
        <w:t>de mont</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tôl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 xml:space="preserve">a </w:t>
      </w:r>
      <w:r w:rsidRPr="001C4F1D">
        <w:rPr>
          <w:rFonts w:ascii="Times New Roman" w:hAnsi="Times New Roman" w:cs="Times New Roman"/>
          <w:spacing w:val="-1"/>
        </w:rPr>
        <w:t>f</w:t>
      </w:r>
      <w:r w:rsidRPr="001C4F1D">
        <w:rPr>
          <w:rFonts w:ascii="Times New Roman" w:hAnsi="Times New Roman" w:cs="Times New Roman"/>
        </w:rPr>
        <w:t>on</w:t>
      </w:r>
      <w:r w:rsidRPr="001C4F1D">
        <w:rPr>
          <w:rFonts w:ascii="Times New Roman" w:hAnsi="Times New Roman" w:cs="Times New Roman"/>
          <w:spacing w:val="-1"/>
        </w:rPr>
        <w:t>c</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2"/>
        </w:rPr>
        <w:t xml:space="preserve"> </w:t>
      </w:r>
      <w:r w:rsidRPr="001C4F1D">
        <w:rPr>
          <w:rFonts w:ascii="Times New Roman" w:hAnsi="Times New Roman" w:cs="Times New Roman"/>
        </w:rPr>
        <w:t>la p</w:t>
      </w:r>
      <w:r w:rsidRPr="001C4F1D">
        <w:rPr>
          <w:rFonts w:ascii="Times New Roman" w:hAnsi="Times New Roman" w:cs="Times New Roman"/>
          <w:spacing w:val="-1"/>
        </w:rPr>
        <w:t>ré</w:t>
      </w:r>
      <w:r w:rsidRPr="001C4F1D">
        <w:rPr>
          <w:rFonts w:ascii="Times New Roman" w:hAnsi="Times New Roman" w:cs="Times New Roman"/>
        </w:rPr>
        <w:t>domin</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 xml:space="preserve">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tte notion</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st</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3"/>
        </w:rPr>
        <w:t>r</w:t>
      </w:r>
      <w:r w:rsidRPr="001C4F1D">
        <w:rPr>
          <w:rFonts w:ascii="Times New Roman" w:hAnsi="Times New Roman" w:cs="Times New Roman"/>
          <w:spacing w:val="-1"/>
        </w:rPr>
        <w:t>è</w:t>
      </w:r>
      <w:r w:rsidRPr="001C4F1D">
        <w:rPr>
          <w:rFonts w:ascii="Times New Roman" w:hAnsi="Times New Roman" w:cs="Times New Roman"/>
        </w:rPr>
        <w:t>s impo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nte</w:t>
      </w:r>
      <w:r w:rsidRPr="001C4F1D">
        <w:rPr>
          <w:rFonts w:ascii="Times New Roman" w:hAnsi="Times New Roman" w:cs="Times New Roman"/>
          <w:spacing w:val="25"/>
        </w:rPr>
        <w:t xml:space="preserve"> </w:t>
      </w:r>
      <w:r w:rsidRPr="001C4F1D">
        <w:rPr>
          <w:rFonts w:ascii="Times New Roman" w:hAnsi="Times New Roman" w:cs="Times New Roman"/>
        </w:rPr>
        <w:t>lo</w:t>
      </w:r>
      <w:r w:rsidRPr="001C4F1D">
        <w:rPr>
          <w:rFonts w:ascii="Times New Roman" w:hAnsi="Times New Roman" w:cs="Times New Roman"/>
          <w:spacing w:val="-1"/>
        </w:rPr>
        <w:t>r</w:t>
      </w:r>
      <w:r w:rsidRPr="001C4F1D">
        <w:rPr>
          <w:rFonts w:ascii="Times New Roman" w:hAnsi="Times New Roman" w:cs="Times New Roman"/>
        </w:rPr>
        <w:t>sque</w:t>
      </w:r>
      <w:r w:rsidRPr="001C4F1D">
        <w:rPr>
          <w:rFonts w:ascii="Times New Roman" w:hAnsi="Times New Roman" w:cs="Times New Roman"/>
          <w:spacing w:val="25"/>
        </w:rPr>
        <w:t xml:space="preserve"> </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25"/>
        </w:rPr>
        <w:t xml:space="preserve"> </w:t>
      </w:r>
      <w:r w:rsidRPr="001C4F1D">
        <w:rPr>
          <w:rFonts w:ascii="Times New Roman" w:hAnsi="Times New Roman" w:cs="Times New Roman"/>
        </w:rPr>
        <w:t>sont</w:t>
      </w:r>
      <w:r w:rsidRPr="001C4F1D">
        <w:rPr>
          <w:rFonts w:ascii="Times New Roman" w:hAnsi="Times New Roman" w:cs="Times New Roman"/>
          <w:spacing w:val="26"/>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pi</w:t>
      </w:r>
      <w:r w:rsidRPr="001C4F1D">
        <w:rPr>
          <w:rFonts w:ascii="Times New Roman" w:hAnsi="Times New Roman" w:cs="Times New Roman"/>
          <w:spacing w:val="-2"/>
        </w:rPr>
        <w:t>g</w:t>
      </w:r>
      <w:r w:rsidRPr="001C4F1D">
        <w:rPr>
          <w:rFonts w:ascii="Times New Roman" w:hAnsi="Times New Roman" w:cs="Times New Roman"/>
        </w:rPr>
        <w:t xml:space="preserve">nons </w:t>
      </w:r>
      <w:r w:rsidRPr="001C4F1D">
        <w:rPr>
          <w:rFonts w:ascii="Times New Roman" w:hAnsi="Times New Roman" w:cs="Times New Roman"/>
          <w:spacing w:val="52"/>
        </w:rPr>
        <w:t xml:space="preserve"> </w:t>
      </w:r>
      <w:r w:rsidRPr="001C4F1D">
        <w:rPr>
          <w:rFonts w:ascii="Times New Roman" w:hAnsi="Times New Roman" w:cs="Times New Roman"/>
        </w:rPr>
        <w:t>qui</w:t>
      </w:r>
      <w:r w:rsidRPr="001C4F1D">
        <w:rPr>
          <w:rFonts w:ascii="Times New Roman" w:hAnsi="Times New Roman" w:cs="Times New Roman"/>
          <w:spacing w:val="24"/>
        </w:rPr>
        <w:t xml:space="preserve"> </w:t>
      </w:r>
      <w:r w:rsidRPr="001C4F1D">
        <w:rPr>
          <w:rFonts w:ascii="Times New Roman" w:hAnsi="Times New Roman" w:cs="Times New Roman"/>
        </w:rPr>
        <w:t>sont</w:t>
      </w:r>
      <w:r w:rsidRPr="001C4F1D">
        <w:rPr>
          <w:rFonts w:ascii="Times New Roman" w:hAnsi="Times New Roman" w:cs="Times New Roman"/>
          <w:spacing w:val="22"/>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pos</w:t>
      </w:r>
      <w:r w:rsidRPr="001C4F1D">
        <w:rPr>
          <w:rFonts w:ascii="Times New Roman" w:hAnsi="Times New Roman" w:cs="Times New Roman"/>
          <w:spacing w:val="-1"/>
        </w:rPr>
        <w:t>é</w:t>
      </w:r>
      <w:r w:rsidRPr="001C4F1D">
        <w:rPr>
          <w:rFonts w:ascii="Times New Roman" w:hAnsi="Times New Roman" w:cs="Times New Roman"/>
        </w:rPr>
        <w:t>.</w:t>
      </w:r>
      <w:r w:rsidRPr="001C4F1D">
        <w:rPr>
          <w:rFonts w:ascii="Times New Roman" w:hAnsi="Times New Roman" w:cs="Times New Roman"/>
          <w:spacing w:val="26"/>
        </w:rPr>
        <w:t xml:space="preserve"> </w:t>
      </w:r>
      <w:r w:rsidRPr="001C4F1D">
        <w:rPr>
          <w:rFonts w:ascii="Times New Roman" w:hAnsi="Times New Roman" w:cs="Times New Roman"/>
          <w:spacing w:val="-5"/>
        </w:rPr>
        <w:t>L</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sque</w:t>
      </w:r>
      <w:r w:rsidRPr="001C4F1D">
        <w:rPr>
          <w:rFonts w:ascii="Times New Roman" w:hAnsi="Times New Roman" w:cs="Times New Roman"/>
          <w:spacing w:val="25"/>
        </w:rPr>
        <w:t xml:space="preserve"> </w:t>
      </w:r>
      <w:r w:rsidRPr="001C4F1D">
        <w:rPr>
          <w:rFonts w:ascii="Times New Roman" w:hAnsi="Times New Roman" w:cs="Times New Roman"/>
        </w:rPr>
        <w:t>le</w:t>
      </w:r>
      <w:r w:rsidRPr="001C4F1D">
        <w:rPr>
          <w:rFonts w:ascii="Times New Roman" w:hAnsi="Times New Roman" w:cs="Times New Roman"/>
          <w:spacing w:val="25"/>
        </w:rPr>
        <w:t xml:space="preserve"> </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4"/>
        </w:rPr>
        <w:t xml:space="preserve"> </w:t>
      </w:r>
      <w:r w:rsidRPr="001C4F1D">
        <w:rPr>
          <w:rFonts w:ascii="Times New Roman" w:hAnsi="Times New Roman" w:cs="Times New Roman"/>
        </w:rPr>
        <w:t>sou</w:t>
      </w:r>
      <w:r w:rsidRPr="001C4F1D">
        <w:rPr>
          <w:rFonts w:ascii="Times New Roman" w:hAnsi="Times New Roman" w:cs="Times New Roman"/>
          <w:spacing w:val="-1"/>
        </w:rPr>
        <w:t>ff</w:t>
      </w:r>
      <w:r w:rsidRPr="001C4F1D">
        <w:rPr>
          <w:rFonts w:ascii="Times New Roman" w:hAnsi="Times New Roman" w:cs="Times New Roman"/>
        </w:rPr>
        <w:t>le</w:t>
      </w:r>
      <w:r w:rsidRPr="001C4F1D">
        <w:rPr>
          <w:rFonts w:ascii="Times New Roman" w:hAnsi="Times New Roman" w:cs="Times New Roman"/>
          <w:spacing w:val="25"/>
        </w:rPr>
        <w:t xml:space="preserve"> </w:t>
      </w:r>
      <w:r w:rsidRPr="001C4F1D">
        <w:rPr>
          <w:rFonts w:ascii="Times New Roman" w:hAnsi="Times New Roman" w:cs="Times New Roman"/>
        </w:rPr>
        <w:t>sur</w:t>
      </w:r>
      <w:r w:rsidRPr="001C4F1D">
        <w:rPr>
          <w:rFonts w:ascii="Times New Roman" w:hAnsi="Times New Roman" w:cs="Times New Roman"/>
          <w:spacing w:val="25"/>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spacing w:val="-1"/>
        </w:rPr>
        <w:t>faça</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spacing w:val="3"/>
        </w:rPr>
        <w:t>i</w:t>
      </w:r>
      <w:r w:rsidRPr="001C4F1D">
        <w:rPr>
          <w:rFonts w:ascii="Times New Roman" w:hAnsi="Times New Roman" w:cs="Times New Roman"/>
        </w:rPr>
        <w:t>l s</w:t>
      </w:r>
      <w:r w:rsidRPr="001C4F1D">
        <w:rPr>
          <w:rFonts w:ascii="Times New Roman" w:hAnsi="Times New Roman" w:cs="Times New Roman"/>
          <w:spacing w:val="-1"/>
        </w:rPr>
        <w:t>er</w:t>
      </w:r>
      <w:r w:rsidRPr="001C4F1D">
        <w:rPr>
          <w:rFonts w:ascii="Times New Roman" w:hAnsi="Times New Roman" w:cs="Times New Roman"/>
        </w:rPr>
        <w:t xml:space="preserve">a </w:t>
      </w:r>
      <w:r w:rsidRPr="001C4F1D">
        <w:rPr>
          <w:rFonts w:ascii="Times New Roman" w:hAnsi="Times New Roman" w:cs="Times New Roman"/>
          <w:spacing w:val="2"/>
        </w:rPr>
        <w:t>p</w:t>
      </w:r>
      <w:r w:rsidRPr="001C4F1D">
        <w:rPr>
          <w:rFonts w:ascii="Times New Roman" w:hAnsi="Times New Roman" w:cs="Times New Roman"/>
          <w:spacing w:val="-1"/>
        </w:rPr>
        <w:t>ré</w:t>
      </w:r>
      <w:r w:rsidRPr="001C4F1D">
        <w:rPr>
          <w:rFonts w:ascii="Times New Roman" w:hAnsi="Times New Roman" w:cs="Times New Roman"/>
          <w:spacing w:val="1"/>
        </w:rPr>
        <w:t>f</w:t>
      </w:r>
      <w:r w:rsidRPr="001C4F1D">
        <w:rPr>
          <w:rFonts w:ascii="Times New Roman" w:hAnsi="Times New Roman" w:cs="Times New Roman"/>
          <w:spacing w:val="-1"/>
        </w:rPr>
        <w:t>éra</w:t>
      </w:r>
      <w:r w:rsidRPr="001C4F1D">
        <w:rPr>
          <w:rFonts w:ascii="Times New Roman" w:hAnsi="Times New Roman" w:cs="Times New Roman"/>
        </w:rPr>
        <w:t>b</w:t>
      </w:r>
      <w:r w:rsidRPr="001C4F1D">
        <w:rPr>
          <w:rFonts w:ascii="Times New Roman" w:hAnsi="Times New Roman" w:cs="Times New Roman"/>
          <w:spacing w:val="3"/>
        </w:rPr>
        <w:t>l</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utilis</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tôl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u</w:t>
      </w:r>
      <w:r w:rsidRPr="001C4F1D">
        <w:rPr>
          <w:rFonts w:ascii="Times New Roman" w:hAnsi="Times New Roman" w:cs="Times New Roman"/>
          <w:spacing w:val="2"/>
        </w:rPr>
        <w:t>n</w:t>
      </w:r>
      <w:r w:rsidRPr="001C4F1D">
        <w:rPr>
          <w:rFonts w:ascii="Times New Roman" w:hAnsi="Times New Roman" w:cs="Times New Roman"/>
        </w:rPr>
        <w:t>e s</w:t>
      </w:r>
      <w:r w:rsidRPr="001C4F1D">
        <w:rPr>
          <w:rFonts w:ascii="Times New Roman" w:hAnsi="Times New Roman" w:cs="Times New Roman"/>
          <w:spacing w:val="-1"/>
        </w:rPr>
        <w:t>e</w:t>
      </w:r>
      <w:r w:rsidRPr="001C4F1D">
        <w:rPr>
          <w:rFonts w:ascii="Times New Roman" w:hAnsi="Times New Roman" w:cs="Times New Roman"/>
        </w:rPr>
        <w:t>ule</w:t>
      </w:r>
      <w:r w:rsidRPr="001C4F1D">
        <w:rPr>
          <w:rFonts w:ascii="Times New Roman" w:hAnsi="Times New Roman" w:cs="Times New Roman"/>
          <w:spacing w:val="2"/>
        </w:rPr>
        <w:t xml:space="preserve"> </w:t>
      </w:r>
      <w:r w:rsidRPr="001C4F1D">
        <w:rPr>
          <w:rFonts w:ascii="Times New Roman" w:hAnsi="Times New Roman" w:cs="Times New Roman"/>
        </w:rPr>
        <w:t>lo</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u</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En</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e il</w:t>
      </w:r>
      <w:r w:rsidRPr="001C4F1D">
        <w:rPr>
          <w:rFonts w:ascii="Times New Roman" w:hAnsi="Times New Roman" w:cs="Times New Roman"/>
          <w:spacing w:val="1"/>
        </w:rPr>
        <w:t xml:space="preserve"> f</w:t>
      </w:r>
      <w:r w:rsidRPr="001C4F1D">
        <w:rPr>
          <w:rFonts w:ascii="Times New Roman" w:hAnsi="Times New Roman" w:cs="Times New Roman"/>
          <w:spacing w:val="-1"/>
        </w:rPr>
        <w:t>a</w:t>
      </w:r>
      <w:r w:rsidRPr="001C4F1D">
        <w:rPr>
          <w:rFonts w:ascii="Times New Roman" w:hAnsi="Times New Roman" w:cs="Times New Roman"/>
        </w:rPr>
        <w:t>ud</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w:t>
      </w:r>
      <w:r w:rsidRPr="001C4F1D">
        <w:rPr>
          <w:rFonts w:ascii="Times New Roman" w:hAnsi="Times New Roman" w:cs="Times New Roman"/>
          <w:spacing w:val="-1"/>
        </w:rPr>
        <w:t>e</w:t>
      </w:r>
      <w:r w:rsidRPr="001C4F1D">
        <w:rPr>
          <w:rFonts w:ascii="Times New Roman" w:hAnsi="Times New Roman" w:cs="Times New Roman"/>
        </w:rPr>
        <w:t>r un</w:t>
      </w:r>
      <w:r w:rsidRPr="001C4F1D">
        <w:rPr>
          <w:rFonts w:ascii="Times New Roman" w:hAnsi="Times New Roman" w:cs="Times New Roman"/>
          <w:spacing w:val="3"/>
        </w:rPr>
        <w:t xml:space="preserve"> </w:t>
      </w:r>
      <w:r w:rsidRPr="001C4F1D">
        <w:rPr>
          <w:rFonts w:ascii="Times New Roman" w:hAnsi="Times New Roman" w:cs="Times New Roman"/>
          <w:spacing w:val="-1"/>
        </w:rPr>
        <w:t>ca</w:t>
      </w:r>
      <w:r w:rsidRPr="001C4F1D">
        <w:rPr>
          <w:rFonts w:ascii="Times New Roman" w:hAnsi="Times New Roman" w:cs="Times New Roman"/>
        </w:rPr>
        <w:t>l</w:t>
      </w:r>
      <w:r w:rsidRPr="001C4F1D">
        <w:rPr>
          <w:rFonts w:ascii="Times New Roman" w:hAnsi="Times New Roman" w:cs="Times New Roman"/>
          <w:spacing w:val="1"/>
        </w:rPr>
        <w:t>f</w:t>
      </w:r>
      <w:r w:rsidRPr="001C4F1D">
        <w:rPr>
          <w:rFonts w:ascii="Times New Roman" w:hAnsi="Times New Roman" w:cs="Times New Roman"/>
          <w:spacing w:val="-1"/>
        </w:rPr>
        <w:t>e</w:t>
      </w:r>
      <w:r w:rsidRPr="001C4F1D">
        <w:rPr>
          <w:rFonts w:ascii="Times New Roman" w:hAnsi="Times New Roman" w:cs="Times New Roman"/>
        </w:rPr>
        <w:t>ut</w:t>
      </w:r>
      <w:r w:rsidRPr="001C4F1D">
        <w:rPr>
          <w:rFonts w:ascii="Times New Roman" w:hAnsi="Times New Roman" w:cs="Times New Roman"/>
          <w:spacing w:val="-1"/>
        </w:rPr>
        <w:t>re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t bitumin</w:t>
      </w:r>
      <w:r w:rsidRPr="001C4F1D">
        <w:rPr>
          <w:rFonts w:ascii="Times New Roman" w:hAnsi="Times New Roman" w:cs="Times New Roman"/>
          <w:spacing w:val="-1"/>
        </w:rPr>
        <w:t>e</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w:t>
      </w:r>
      <w:r w:rsidRPr="001C4F1D">
        <w:rPr>
          <w:rFonts w:ascii="Times New Roman" w:hAnsi="Times New Roman" w:cs="Times New Roman"/>
          <w:spacing w:val="3"/>
        </w:rPr>
        <w:t>t</w:t>
      </w:r>
      <w:r w:rsidRPr="001C4F1D">
        <w:rPr>
          <w:rFonts w:ascii="Times New Roman" w:hAnsi="Times New Roman" w:cs="Times New Roman"/>
          <w:spacing w:val="-7"/>
        </w:rPr>
        <w:t>y</w:t>
      </w:r>
      <w:r w:rsidRPr="001C4F1D">
        <w:rPr>
          <w:rFonts w:ascii="Times New Roman" w:hAnsi="Times New Roman" w:cs="Times New Roman"/>
        </w:rPr>
        <w:t>pe</w:t>
      </w:r>
      <w:r w:rsidRPr="001C4F1D">
        <w:rPr>
          <w:rFonts w:ascii="Times New Roman" w:hAnsi="Times New Roman" w:cs="Times New Roman"/>
          <w:spacing w:val="-1"/>
        </w:rPr>
        <w:t xml:space="preserve"> </w:t>
      </w:r>
      <w:r w:rsidRPr="001C4F1D">
        <w:rPr>
          <w:rFonts w:ascii="Times New Roman" w:hAnsi="Times New Roman" w:cs="Times New Roman"/>
          <w:spacing w:val="2"/>
        </w:rPr>
        <w:t>A</w:t>
      </w:r>
      <w:r w:rsidRPr="001C4F1D">
        <w:rPr>
          <w:rFonts w:ascii="Times New Roman" w:hAnsi="Times New Roman" w:cs="Times New Roman"/>
          <w:spacing w:val="-1"/>
        </w:rPr>
        <w:t>F</w:t>
      </w:r>
      <w:r w:rsidRPr="001C4F1D">
        <w:rPr>
          <w:rFonts w:ascii="Times New Roman" w:hAnsi="Times New Roman" w:cs="Times New Roman"/>
          <w:spacing w:val="3"/>
        </w:rPr>
        <w:t>R</w:t>
      </w:r>
      <w:r w:rsidRPr="001C4F1D">
        <w:rPr>
          <w:rFonts w:ascii="Times New Roman" w:hAnsi="Times New Roman" w:cs="Times New Roman"/>
          <w:spacing w:val="-3"/>
        </w:rPr>
        <w:t>I</w:t>
      </w:r>
      <w:r w:rsidRPr="001C4F1D">
        <w:rPr>
          <w:rFonts w:ascii="Times New Roman" w:hAnsi="Times New Roman" w:cs="Times New Roman"/>
        </w:rPr>
        <w:t>C</w:t>
      </w:r>
      <w:r w:rsidRPr="001C4F1D">
        <w:rPr>
          <w:rFonts w:ascii="Times New Roman" w:hAnsi="Times New Roman" w:cs="Times New Roman"/>
          <w:spacing w:val="3"/>
        </w:rPr>
        <w:t xml:space="preserve"> </w:t>
      </w:r>
      <w:r w:rsidRPr="001C4F1D">
        <w:rPr>
          <w:rFonts w:ascii="Times New Roman" w:hAnsi="Times New Roman" w:cs="Times New Roman"/>
        </w:rPr>
        <w:t>MOU</w:t>
      </w:r>
      <w:r w:rsidRPr="001C4F1D">
        <w:rPr>
          <w:rFonts w:ascii="Times New Roman" w:hAnsi="Times New Roman" w:cs="Times New Roman"/>
          <w:spacing w:val="1"/>
        </w:rPr>
        <w:t>SS</w:t>
      </w:r>
      <w:r w:rsidRPr="001C4F1D">
        <w:rPr>
          <w:rFonts w:ascii="Times New Roman" w:hAnsi="Times New Roman" w:cs="Times New Roman"/>
        </w:rPr>
        <w:t xml:space="preserve">E) </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tôle</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spacing w:val="-1"/>
        </w:rPr>
        <w:t>a</w:t>
      </w:r>
      <w:r w:rsidRPr="001C4F1D">
        <w:rPr>
          <w:rFonts w:ascii="Times New Roman" w:hAnsi="Times New Roman" w:cs="Times New Roman"/>
        </w:rPr>
        <w:t>iti</w:t>
      </w:r>
      <w:r w:rsidRPr="001C4F1D">
        <w:rPr>
          <w:rFonts w:ascii="Times New Roman" w:hAnsi="Times New Roman" w:cs="Times New Roman"/>
          <w:spacing w:val="-1"/>
        </w:rPr>
        <w:t>èr</w:t>
      </w:r>
      <w:r w:rsidRPr="001C4F1D">
        <w:rPr>
          <w:rFonts w:ascii="Times New Roman" w:hAnsi="Times New Roman" w:cs="Times New Roman"/>
        </w:rPr>
        <w:t>e</w:t>
      </w:r>
      <w:r w:rsidRPr="001C4F1D">
        <w:rPr>
          <w:rFonts w:ascii="Times New Roman" w:hAnsi="Times New Roman" w:cs="Times New Roman"/>
          <w:spacing w:val="-1"/>
        </w:rPr>
        <w:t xml:space="preserve"> e</w:t>
      </w:r>
      <w:r w:rsidRPr="001C4F1D">
        <w:rPr>
          <w:rFonts w:ascii="Times New Roman" w:hAnsi="Times New Roman" w:cs="Times New Roman"/>
        </w:rPr>
        <w:t>t la</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ar</w:t>
      </w:r>
      <w:r w:rsidRPr="001C4F1D">
        <w:rPr>
          <w:rFonts w:ascii="Times New Roman" w:hAnsi="Times New Roman" w:cs="Times New Roman"/>
        </w:rPr>
        <w:t>tie</w:t>
      </w:r>
      <w:r w:rsidRPr="001C4F1D">
        <w:rPr>
          <w:rFonts w:ascii="Times New Roman" w:hAnsi="Times New Roman" w:cs="Times New Roman"/>
          <w:spacing w:val="-1"/>
        </w:rPr>
        <w:t xml:space="preserve"> </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ute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er</w:t>
      </w:r>
      <w:r w:rsidRPr="001C4F1D">
        <w:rPr>
          <w:rFonts w:ascii="Times New Roman" w:hAnsi="Times New Roman" w:cs="Times New Roman"/>
        </w:rPr>
        <w:t>ni</w:t>
      </w:r>
      <w:r w:rsidRPr="001C4F1D">
        <w:rPr>
          <w:rFonts w:ascii="Times New Roman" w:hAnsi="Times New Roman" w:cs="Times New Roman"/>
          <w:spacing w:val="1"/>
        </w:rPr>
        <w:t>è</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tôl</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9A249A">
      <w:pPr>
        <w:spacing w:after="240"/>
        <w:ind w:right="-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2"/>
        </w:rPr>
        <w:t>g</w:t>
      </w:r>
      <w:r w:rsidRPr="001C4F1D">
        <w:rPr>
          <w:rFonts w:ascii="Times New Roman" w:hAnsi="Times New Roman" w:cs="Times New Roman"/>
        </w:rPr>
        <w:t>outti</w:t>
      </w:r>
      <w:r w:rsidRPr="001C4F1D">
        <w:rPr>
          <w:rFonts w:ascii="Times New Roman" w:hAnsi="Times New Roman" w:cs="Times New Roman"/>
          <w:spacing w:val="-1"/>
        </w:rPr>
        <w:t>è</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er</w:t>
      </w:r>
      <w:r w:rsidRPr="001C4F1D">
        <w:rPr>
          <w:rFonts w:ascii="Times New Roman" w:hAnsi="Times New Roman" w:cs="Times New Roman"/>
        </w:rPr>
        <w:t>ont m</w:t>
      </w:r>
      <w:r w:rsidRPr="001C4F1D">
        <w:rPr>
          <w:rFonts w:ascii="Times New Roman" w:hAnsi="Times New Roman" w:cs="Times New Roman"/>
          <w:spacing w:val="-1"/>
        </w:rPr>
        <w:t>é</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ll</w:t>
      </w:r>
      <w:r w:rsidRPr="001C4F1D">
        <w:rPr>
          <w:rFonts w:ascii="Times New Roman" w:hAnsi="Times New Roman" w:cs="Times New Roman"/>
          <w:spacing w:val="3"/>
        </w:rPr>
        <w:t>i</w:t>
      </w:r>
      <w:r w:rsidRPr="001C4F1D">
        <w:rPr>
          <w:rFonts w:ascii="Times New Roman" w:hAnsi="Times New Roman" w:cs="Times New Roman"/>
        </w:rPr>
        <w:t>qu</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t l</w:t>
      </w:r>
      <w:r w:rsidRPr="001C4F1D">
        <w:rPr>
          <w:rFonts w:ascii="Times New Roman" w:hAnsi="Times New Roman" w:cs="Times New Roman"/>
          <w:spacing w:val="-1"/>
        </w:rPr>
        <w:t>e</w:t>
      </w:r>
      <w:r w:rsidRPr="001C4F1D">
        <w:rPr>
          <w:rFonts w:ascii="Times New Roman" w:hAnsi="Times New Roman" w:cs="Times New Roman"/>
        </w:rPr>
        <w:t>s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ce</w:t>
      </w:r>
      <w:r w:rsidRPr="001C4F1D">
        <w:rPr>
          <w:rFonts w:ascii="Times New Roman" w:hAnsi="Times New Roman" w:cs="Times New Roman"/>
        </w:rPr>
        <w:t>n</w:t>
      </w:r>
      <w:r w:rsidRPr="001C4F1D">
        <w:rPr>
          <w:rFonts w:ascii="Times New Roman" w:hAnsi="Times New Roman" w:cs="Times New Roman"/>
          <w:spacing w:val="3"/>
        </w:rPr>
        <w:t>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’ea</w:t>
      </w:r>
      <w:r w:rsidRPr="001C4F1D">
        <w:rPr>
          <w:rFonts w:ascii="Times New Roman" w:hAnsi="Times New Roman" w:cs="Times New Roman"/>
        </w:rPr>
        <w:t xml:space="preserve">u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1"/>
        </w:rPr>
        <w:t>P</w:t>
      </w:r>
      <w:r w:rsidRPr="001C4F1D">
        <w:rPr>
          <w:rFonts w:ascii="Times New Roman" w:hAnsi="Times New Roman" w:cs="Times New Roman"/>
        </w:rPr>
        <w:t>VC.</w:t>
      </w:r>
    </w:p>
    <w:p w:rsidR="005F0F6A" w:rsidRPr="001C4F1D" w:rsidRDefault="005F0F6A" w:rsidP="005F0F6A">
      <w:pPr>
        <w:ind w:right="5801"/>
        <w:jc w:val="both"/>
        <w:rPr>
          <w:rFonts w:ascii="Times New Roman" w:hAnsi="Times New Roman" w:cs="Times New Roman"/>
        </w:rPr>
      </w:pPr>
      <w:r w:rsidRPr="001C4F1D">
        <w:rPr>
          <w:rFonts w:ascii="Times New Roman" w:hAnsi="Times New Roman" w:cs="Times New Roman"/>
          <w:b/>
        </w:rPr>
        <w:t xml:space="preserve">ARTICLE </w:t>
      </w:r>
      <w:r w:rsidRPr="001C4F1D">
        <w:rPr>
          <w:rFonts w:ascii="Times New Roman" w:hAnsi="Times New Roman" w:cs="Times New Roman"/>
          <w:b/>
          <w:spacing w:val="1"/>
        </w:rPr>
        <w:t>19</w:t>
      </w:r>
      <w:r w:rsidRPr="001C4F1D">
        <w:rPr>
          <w:rFonts w:ascii="Times New Roman" w:hAnsi="Times New Roman" w:cs="Times New Roman"/>
          <w:b/>
        </w:rPr>
        <w:t xml:space="preserve">  - </w:t>
      </w:r>
      <w:r w:rsidRPr="001C4F1D">
        <w:rPr>
          <w:rFonts w:ascii="Times New Roman" w:hAnsi="Times New Roman" w:cs="Times New Roman"/>
          <w:b/>
          <w:spacing w:val="-3"/>
        </w:rPr>
        <w:t>P</w:t>
      </w:r>
      <w:r w:rsidRPr="001C4F1D">
        <w:rPr>
          <w:rFonts w:ascii="Times New Roman" w:hAnsi="Times New Roman" w:cs="Times New Roman"/>
          <w:b/>
          <w:spacing w:val="-1"/>
        </w:rPr>
        <w:t>r</w:t>
      </w:r>
      <w:r w:rsidRPr="001C4F1D">
        <w:rPr>
          <w:rFonts w:ascii="Times New Roman" w:hAnsi="Times New Roman" w:cs="Times New Roman"/>
          <w:b/>
          <w:spacing w:val="2"/>
        </w:rPr>
        <w:t>o</w:t>
      </w:r>
      <w:r w:rsidRPr="001C4F1D">
        <w:rPr>
          <w:rFonts w:ascii="Times New Roman" w:hAnsi="Times New Roman" w:cs="Times New Roman"/>
          <w:b/>
          <w:spacing w:val="-1"/>
        </w:rPr>
        <w:t>t</w:t>
      </w:r>
      <w:r w:rsidRPr="001C4F1D">
        <w:rPr>
          <w:rFonts w:ascii="Times New Roman" w:hAnsi="Times New Roman" w:cs="Times New Roman"/>
          <w:b/>
          <w:spacing w:val="1"/>
        </w:rPr>
        <w:t>e</w:t>
      </w:r>
      <w:r w:rsidRPr="001C4F1D">
        <w:rPr>
          <w:rFonts w:ascii="Times New Roman" w:hAnsi="Times New Roman" w:cs="Times New Roman"/>
          <w:b/>
          <w:spacing w:val="-1"/>
        </w:rPr>
        <w:t>ct</w:t>
      </w:r>
      <w:r w:rsidRPr="001C4F1D">
        <w:rPr>
          <w:rFonts w:ascii="Times New Roman" w:hAnsi="Times New Roman" w:cs="Times New Roman"/>
          <w:b/>
        </w:rPr>
        <w:t>ion</w:t>
      </w:r>
      <w:r w:rsidRPr="001C4F1D">
        <w:rPr>
          <w:rFonts w:ascii="Times New Roman" w:hAnsi="Times New Roman" w:cs="Times New Roman"/>
          <w:b/>
          <w:spacing w:val="1"/>
        </w:rPr>
        <w:t xml:space="preserve"> d</w:t>
      </w:r>
      <w:r w:rsidRPr="001C4F1D">
        <w:rPr>
          <w:rFonts w:ascii="Times New Roman" w:hAnsi="Times New Roman" w:cs="Times New Roman"/>
          <w:b/>
          <w:spacing w:val="-1"/>
        </w:rPr>
        <w:t>e</w:t>
      </w:r>
      <w:r w:rsidRPr="001C4F1D">
        <w:rPr>
          <w:rFonts w:ascii="Times New Roman" w:hAnsi="Times New Roman" w:cs="Times New Roman"/>
          <w:b/>
        </w:rPr>
        <w:t xml:space="preserve">s </w:t>
      </w:r>
      <w:r w:rsidRPr="001C4F1D">
        <w:rPr>
          <w:rFonts w:ascii="Times New Roman" w:hAnsi="Times New Roman" w:cs="Times New Roman"/>
          <w:b/>
          <w:spacing w:val="1"/>
        </w:rPr>
        <w:t>b</w:t>
      </w:r>
      <w:r w:rsidRPr="001C4F1D">
        <w:rPr>
          <w:rFonts w:ascii="Times New Roman" w:hAnsi="Times New Roman" w:cs="Times New Roman"/>
          <w:b/>
        </w:rPr>
        <w:t>ois</w:t>
      </w:r>
    </w:p>
    <w:p w:rsidR="005F0F6A" w:rsidRPr="001C4F1D" w:rsidRDefault="005F0F6A" w:rsidP="005F0F6A">
      <w:pPr>
        <w:ind w:right="85"/>
        <w:jc w:val="both"/>
        <w:rPr>
          <w:rFonts w:ascii="Times New Roman" w:hAnsi="Times New Roman" w:cs="Times New Roman"/>
        </w:rPr>
      </w:pPr>
      <w:r w:rsidRPr="001C4F1D">
        <w:rPr>
          <w:rFonts w:ascii="Times New Roman" w:hAnsi="Times New Roman" w:cs="Times New Roman"/>
        </w:rPr>
        <w:t>Tous</w:t>
      </w:r>
      <w:r w:rsidRPr="001C4F1D">
        <w:rPr>
          <w:rFonts w:ascii="Times New Roman" w:hAnsi="Times New Roman" w:cs="Times New Roman"/>
          <w:spacing w:val="50"/>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rPr>
        <w:t>bois</w:t>
      </w:r>
      <w:r w:rsidRPr="001C4F1D">
        <w:rPr>
          <w:rFonts w:ascii="Times New Roman" w:hAnsi="Times New Roman" w:cs="Times New Roman"/>
          <w:spacing w:val="50"/>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50"/>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ot</w:t>
      </w:r>
      <w:r w:rsidRPr="001C4F1D">
        <w:rPr>
          <w:rFonts w:ascii="Times New Roman" w:hAnsi="Times New Roman" w:cs="Times New Roman"/>
          <w:spacing w:val="-1"/>
        </w:rPr>
        <w:t>é</w:t>
      </w:r>
      <w:r w:rsidRPr="001C4F1D">
        <w:rPr>
          <w:rFonts w:ascii="Times New Roman" w:hAnsi="Times New Roman" w:cs="Times New Roman"/>
        </w:rPr>
        <w:t>g</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50"/>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50"/>
        </w:rPr>
        <w:t xml:space="preserve"> </w:t>
      </w:r>
      <w:r w:rsidRPr="001C4F1D">
        <w:rPr>
          <w:rFonts w:ascii="Times New Roman" w:hAnsi="Times New Roman" w:cs="Times New Roman"/>
        </w:rPr>
        <w:t>usine</w:t>
      </w:r>
      <w:r w:rsidRPr="001C4F1D">
        <w:rPr>
          <w:rFonts w:ascii="Times New Roman" w:hAnsi="Times New Roman" w:cs="Times New Roman"/>
          <w:spacing w:val="49"/>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49"/>
        </w:rPr>
        <w:t xml:space="preserve"> </w:t>
      </w:r>
      <w:r w:rsidRPr="001C4F1D">
        <w:rPr>
          <w:rFonts w:ascii="Times New Roman" w:hAnsi="Times New Roman" w:cs="Times New Roman"/>
        </w:rPr>
        <w:t>t</w:t>
      </w:r>
      <w:r w:rsidRPr="001C4F1D">
        <w:rPr>
          <w:rFonts w:ascii="Times New Roman" w:hAnsi="Times New Roman" w:cs="Times New Roman"/>
          <w:spacing w:val="1"/>
        </w:rPr>
        <w:t>re</w:t>
      </w:r>
      <w:r w:rsidRPr="001C4F1D">
        <w:rPr>
          <w:rFonts w:ascii="Times New Roman" w:hAnsi="Times New Roman" w:cs="Times New Roman"/>
        </w:rPr>
        <w:t>mp</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49"/>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50"/>
        </w:rPr>
        <w:t xml:space="preserve"> </w:t>
      </w:r>
      <w:r w:rsidRPr="001C4F1D">
        <w:rPr>
          <w:rFonts w:ascii="Times New Roman" w:hAnsi="Times New Roman" w:cs="Times New Roman"/>
        </w:rPr>
        <w:t>un</w:t>
      </w:r>
      <w:r w:rsidRPr="001C4F1D">
        <w:rPr>
          <w:rFonts w:ascii="Times New Roman" w:hAnsi="Times New Roman" w:cs="Times New Roman"/>
          <w:spacing w:val="50"/>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oduit</w:t>
      </w:r>
      <w:r w:rsidRPr="001C4F1D">
        <w:rPr>
          <w:rFonts w:ascii="Times New Roman" w:hAnsi="Times New Roman" w:cs="Times New Roman"/>
          <w:spacing w:val="50"/>
        </w:rPr>
        <w:t xml:space="preserve"> </w:t>
      </w:r>
      <w:r w:rsidRPr="001C4F1D">
        <w:rPr>
          <w:rFonts w:ascii="Times New Roman" w:hAnsi="Times New Roman" w:cs="Times New Roman"/>
        </w:rPr>
        <w:t>de</w:t>
      </w:r>
      <w:r w:rsidRPr="001C4F1D">
        <w:rPr>
          <w:rFonts w:ascii="Times New Roman" w:hAnsi="Times New Roman" w:cs="Times New Roman"/>
          <w:spacing w:val="49"/>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it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50"/>
        </w:rPr>
        <w:t xml:space="preserve"> </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ide</w:t>
      </w:r>
      <w:r w:rsidRPr="001C4F1D">
        <w:rPr>
          <w:rFonts w:ascii="Times New Roman" w:hAnsi="Times New Roman" w:cs="Times New Roman"/>
          <w:spacing w:val="52"/>
        </w:rPr>
        <w:t xml:space="preserve"> </w:t>
      </w:r>
      <w:r w:rsidRPr="001C4F1D">
        <w:rPr>
          <w:rFonts w:ascii="Times New Roman" w:hAnsi="Times New Roman" w:cs="Times New Roman"/>
          <w:spacing w:val="-1"/>
        </w:rPr>
        <w:t>e</w:t>
      </w:r>
      <w:r w:rsidRPr="001C4F1D">
        <w:rPr>
          <w:rFonts w:ascii="Times New Roman" w:hAnsi="Times New Roman" w:cs="Times New Roman"/>
        </w:rPr>
        <w:t>t ins</w:t>
      </w:r>
      <w:r w:rsidRPr="001C4F1D">
        <w:rPr>
          <w:rFonts w:ascii="Times New Roman" w:hAnsi="Times New Roman" w:cs="Times New Roman"/>
          <w:spacing w:val="-1"/>
        </w:rPr>
        <w:t>ec</w:t>
      </w:r>
      <w:r w:rsidRPr="001C4F1D">
        <w:rPr>
          <w:rFonts w:ascii="Times New Roman" w:hAnsi="Times New Roman" w:cs="Times New Roman"/>
        </w:rPr>
        <w:t>ti</w:t>
      </w:r>
      <w:r w:rsidRPr="001C4F1D">
        <w:rPr>
          <w:rFonts w:ascii="Times New Roman" w:hAnsi="Times New Roman" w:cs="Times New Roman"/>
          <w:spacing w:val="-1"/>
        </w:rPr>
        <w:t>c</w:t>
      </w:r>
      <w:r w:rsidRPr="001C4F1D">
        <w:rPr>
          <w:rFonts w:ascii="Times New Roman" w:hAnsi="Times New Roman" w:cs="Times New Roman"/>
        </w:rPr>
        <w:t>id</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
        </w:rPr>
        <w:t>a</w:t>
      </w:r>
      <w:r w:rsidRPr="001C4F1D">
        <w:rPr>
          <w:rFonts w:ascii="Times New Roman" w:hAnsi="Times New Roman" w:cs="Times New Roman"/>
        </w:rPr>
        <w:t>insi qu</w:t>
      </w:r>
      <w:r w:rsidRPr="001C4F1D">
        <w:rPr>
          <w:rFonts w:ascii="Times New Roman" w:hAnsi="Times New Roman" w:cs="Times New Roman"/>
          <w:spacing w:val="-1"/>
        </w:rPr>
        <w:t>’</w:t>
      </w:r>
      <w:r w:rsidRPr="001C4F1D">
        <w:rPr>
          <w:rFonts w:ascii="Times New Roman" w:hAnsi="Times New Roman" w:cs="Times New Roman"/>
        </w:rPr>
        <w:t>un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it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mit</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ind w:right="80"/>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rPr>
        <w:t>En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3"/>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3"/>
        </w:rPr>
        <w:t xml:space="preserve"> </w:t>
      </w:r>
      <w:r w:rsidRPr="001C4F1D">
        <w:rPr>
          <w:rFonts w:ascii="Times New Roman" w:hAnsi="Times New Roman" w:cs="Times New Roman"/>
          <w:spacing w:val="-1"/>
        </w:rPr>
        <w:t>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5"/>
        </w:rPr>
        <w:t xml:space="preserve"> </w:t>
      </w:r>
      <w:r w:rsidRPr="001C4F1D">
        <w:rPr>
          <w:rFonts w:ascii="Times New Roman" w:hAnsi="Times New Roman" w:cs="Times New Roman"/>
          <w:spacing w:val="1"/>
        </w:rPr>
        <w:t>a</w:t>
      </w:r>
      <w:r w:rsidRPr="001C4F1D">
        <w:rPr>
          <w:rFonts w:ascii="Times New Roman" w:hAnsi="Times New Roman" w:cs="Times New Roman"/>
        </w:rPr>
        <w:t>ppli</w:t>
      </w:r>
      <w:r w:rsidRPr="001C4F1D">
        <w:rPr>
          <w:rFonts w:ascii="Times New Roman" w:hAnsi="Times New Roman" w:cs="Times New Roman"/>
          <w:spacing w:val="-1"/>
        </w:rPr>
        <w:t>ca</w:t>
      </w:r>
      <w:r w:rsidRPr="001C4F1D">
        <w:rPr>
          <w:rFonts w:ascii="Times New Roman" w:hAnsi="Times New Roman" w:cs="Times New Roman"/>
        </w:rPr>
        <w:t>tion</w:t>
      </w:r>
      <w:r w:rsidRPr="001C4F1D">
        <w:rPr>
          <w:rFonts w:ascii="Times New Roman" w:hAnsi="Times New Roman" w:cs="Times New Roman"/>
          <w:spacing w:val="14"/>
        </w:rPr>
        <w:t xml:space="preserve"> </w:t>
      </w:r>
      <w:r w:rsidRPr="001C4F1D">
        <w:rPr>
          <w:rFonts w:ascii="Times New Roman" w:hAnsi="Times New Roman" w:cs="Times New Roman"/>
        </w:rPr>
        <w:t>soum</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3"/>
        </w:rPr>
        <w:t xml:space="preserve"> </w:t>
      </w:r>
      <w:r w:rsidRPr="001C4F1D">
        <w:rPr>
          <w:rFonts w:ascii="Times New Roman" w:hAnsi="Times New Roman" w:cs="Times New Roman"/>
        </w:rPr>
        <w:t>la</w:t>
      </w:r>
      <w:r w:rsidRPr="001C4F1D">
        <w:rPr>
          <w:rFonts w:ascii="Times New Roman" w:hAnsi="Times New Roman" w:cs="Times New Roman"/>
          <w:spacing w:val="13"/>
        </w:rPr>
        <w:t xml:space="preserve"> </w:t>
      </w:r>
      <w:r w:rsidRPr="001C4F1D">
        <w:rPr>
          <w:rFonts w:ascii="Times New Roman" w:hAnsi="Times New Roman" w:cs="Times New Roman"/>
        </w:rPr>
        <w:t>m</w:t>
      </w:r>
      <w:r w:rsidRPr="001C4F1D">
        <w:rPr>
          <w:rFonts w:ascii="Times New Roman" w:hAnsi="Times New Roman" w:cs="Times New Roman"/>
          <w:spacing w:val="-1"/>
        </w:rPr>
        <w:t>ar</w:t>
      </w:r>
      <w:r w:rsidRPr="001C4F1D">
        <w:rPr>
          <w:rFonts w:ascii="Times New Roman" w:hAnsi="Times New Roman" w:cs="Times New Roman"/>
        </w:rPr>
        <w:t>qu</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4"/>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spacing w:val="-1"/>
        </w:rPr>
        <w:t>ré</w:t>
      </w:r>
      <w:r w:rsidRPr="001C4F1D">
        <w:rPr>
          <w:rFonts w:ascii="Times New Roman" w:hAnsi="Times New Roman" w:cs="Times New Roman"/>
          <w:spacing w:val="1"/>
        </w:rPr>
        <w:t>f</w:t>
      </w:r>
      <w:r w:rsidRPr="001C4F1D">
        <w:rPr>
          <w:rFonts w:ascii="Times New Roman" w:hAnsi="Times New Roman" w:cs="Times New Roman"/>
          <w:spacing w:val="-1"/>
        </w:rPr>
        <w:t>ére</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5"/>
        </w:rPr>
        <w:t xml:space="preserve"> </w:t>
      </w:r>
      <w:r w:rsidRPr="001C4F1D">
        <w:rPr>
          <w:rFonts w:ascii="Times New Roman" w:hAnsi="Times New Roman" w:cs="Times New Roman"/>
        </w:rPr>
        <w:t>le</w:t>
      </w:r>
      <w:r w:rsidRPr="001C4F1D">
        <w:rPr>
          <w:rFonts w:ascii="Times New Roman" w:hAnsi="Times New Roman" w:cs="Times New Roman"/>
          <w:spacing w:val="13"/>
        </w:rPr>
        <w:t xml:space="preserve"> </w:t>
      </w:r>
      <w:r w:rsidRPr="001C4F1D">
        <w:rPr>
          <w:rFonts w:ascii="Times New Roman" w:hAnsi="Times New Roman" w:cs="Times New Roman"/>
        </w:rPr>
        <w:t>mode</w:t>
      </w:r>
      <w:r w:rsidRPr="001C4F1D">
        <w:rPr>
          <w:rFonts w:ascii="Times New Roman" w:hAnsi="Times New Roman" w:cs="Times New Roman"/>
          <w:spacing w:val="13"/>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ppli</w:t>
      </w:r>
      <w:r w:rsidRPr="001C4F1D">
        <w:rPr>
          <w:rFonts w:ascii="Times New Roman" w:hAnsi="Times New Roman" w:cs="Times New Roman"/>
          <w:spacing w:val="-1"/>
        </w:rPr>
        <w:t>ca</w:t>
      </w:r>
      <w:r w:rsidRPr="001C4F1D">
        <w:rPr>
          <w:rFonts w:ascii="Times New Roman" w:hAnsi="Times New Roman" w:cs="Times New Roman"/>
        </w:rPr>
        <w:t>tion à</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2"/>
        </w:rPr>
        <w:t>b</w:t>
      </w:r>
      <w:r w:rsidRPr="001C4F1D">
        <w:rPr>
          <w:rFonts w:ascii="Times New Roman" w:hAnsi="Times New Roman" w:cs="Times New Roman"/>
          <w:spacing w:val="-1"/>
        </w:rPr>
        <w:t>a</w:t>
      </w:r>
      <w:r w:rsidRPr="001C4F1D">
        <w:rPr>
          <w:rFonts w:ascii="Times New Roman" w:hAnsi="Times New Roman" w:cs="Times New Roman"/>
        </w:rPr>
        <w:t>tion du 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spacing w:after="240"/>
        <w:ind w:right="82"/>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6"/>
        </w:rPr>
        <w:t xml:space="preserve"> </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ar</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6"/>
        </w:rPr>
        <w:t xml:space="preserve"> </w:t>
      </w:r>
      <w:r w:rsidRPr="001C4F1D">
        <w:rPr>
          <w:rFonts w:ascii="Times New Roman" w:hAnsi="Times New Roman" w:cs="Times New Roman"/>
        </w:rPr>
        <w:t xml:space="preserve">à </w:t>
      </w:r>
      <w:r w:rsidRPr="001C4F1D">
        <w:rPr>
          <w:rFonts w:ascii="Times New Roman" w:hAnsi="Times New Roman" w:cs="Times New Roman"/>
          <w:spacing w:val="25"/>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 xml:space="preserve">r </w:t>
      </w:r>
      <w:r w:rsidRPr="001C4F1D">
        <w:rPr>
          <w:rFonts w:ascii="Times New Roman" w:hAnsi="Times New Roman" w:cs="Times New Roman"/>
          <w:spacing w:val="25"/>
        </w:rPr>
        <w:t xml:space="preserve"> </w:t>
      </w:r>
      <w:r w:rsidRPr="001C4F1D">
        <w:rPr>
          <w:rFonts w:ascii="Times New Roman" w:hAnsi="Times New Roman" w:cs="Times New Roman"/>
        </w:rPr>
        <w:t>subi</w:t>
      </w:r>
      <w:r w:rsidRPr="001C4F1D">
        <w:rPr>
          <w:rFonts w:ascii="Times New Roman" w:hAnsi="Times New Roman" w:cs="Times New Roman"/>
          <w:spacing w:val="-1"/>
        </w:rPr>
        <w:t>r</w:t>
      </w:r>
      <w:r w:rsidRPr="001C4F1D">
        <w:rPr>
          <w:rFonts w:ascii="Times New Roman" w:hAnsi="Times New Roman" w:cs="Times New Roman"/>
        </w:rPr>
        <w:t xml:space="preserve">ont </w:t>
      </w:r>
      <w:r w:rsidRPr="001C4F1D">
        <w:rPr>
          <w:rFonts w:ascii="Times New Roman" w:hAnsi="Times New Roman" w:cs="Times New Roman"/>
          <w:spacing w:val="24"/>
        </w:rPr>
        <w:t xml:space="preserve"> </w:t>
      </w:r>
      <w:r w:rsidRPr="001C4F1D">
        <w:rPr>
          <w:rFonts w:ascii="Times New Roman" w:hAnsi="Times New Roman" w:cs="Times New Roman"/>
        </w:rPr>
        <w:t xml:space="preserve">un </w:t>
      </w:r>
      <w:r w:rsidRPr="001C4F1D">
        <w:rPr>
          <w:rFonts w:ascii="Times New Roman" w:hAnsi="Times New Roman" w:cs="Times New Roman"/>
          <w:spacing w:val="24"/>
        </w:rPr>
        <w:t xml:space="preserve"> </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it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24"/>
        </w:rPr>
        <w:t xml:space="preserve"> </w:t>
      </w:r>
      <w:r w:rsidRPr="001C4F1D">
        <w:rPr>
          <w:rFonts w:ascii="Times New Roman" w:hAnsi="Times New Roman" w:cs="Times New Roman"/>
          <w:spacing w:val="-1"/>
        </w:rPr>
        <w:t>c</w:t>
      </w:r>
      <w:r w:rsidRPr="001C4F1D">
        <w:rPr>
          <w:rFonts w:ascii="Times New Roman" w:hAnsi="Times New Roman" w:cs="Times New Roman"/>
        </w:rPr>
        <w:t>ompl</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24"/>
        </w:rPr>
        <w:t xml:space="preserve"> </w:t>
      </w:r>
      <w:r w:rsidRPr="001C4F1D">
        <w:rPr>
          <w:rFonts w:ascii="Times New Roman" w:hAnsi="Times New Roman" w:cs="Times New Roman"/>
        </w:rPr>
        <w:t>ins</w:t>
      </w:r>
      <w:r w:rsidRPr="001C4F1D">
        <w:rPr>
          <w:rFonts w:ascii="Times New Roman" w:hAnsi="Times New Roman" w:cs="Times New Roman"/>
          <w:spacing w:val="-1"/>
        </w:rPr>
        <w:t>ec</w:t>
      </w:r>
      <w:r w:rsidRPr="001C4F1D">
        <w:rPr>
          <w:rFonts w:ascii="Times New Roman" w:hAnsi="Times New Roman" w:cs="Times New Roman"/>
        </w:rPr>
        <w:t>ti</w:t>
      </w:r>
      <w:r w:rsidRPr="001C4F1D">
        <w:rPr>
          <w:rFonts w:ascii="Times New Roman" w:hAnsi="Times New Roman" w:cs="Times New Roman"/>
          <w:spacing w:val="-1"/>
        </w:rPr>
        <w:t>c</w:t>
      </w:r>
      <w:r w:rsidRPr="001C4F1D">
        <w:rPr>
          <w:rFonts w:ascii="Times New Roman" w:hAnsi="Times New Roman" w:cs="Times New Roman"/>
          <w:spacing w:val="3"/>
        </w:rPr>
        <w:t>i</w:t>
      </w:r>
      <w:r w:rsidRPr="001C4F1D">
        <w:rPr>
          <w:rFonts w:ascii="Times New Roman" w:hAnsi="Times New Roman" w:cs="Times New Roman"/>
        </w:rPr>
        <w:t xml:space="preserve">de </w:t>
      </w:r>
      <w:r w:rsidRPr="001C4F1D">
        <w:rPr>
          <w:rFonts w:ascii="Times New Roman" w:hAnsi="Times New Roman" w:cs="Times New Roman"/>
          <w:spacing w:val="23"/>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26"/>
        </w:rPr>
        <w:t xml:space="preserve"> </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id</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26"/>
        </w:rPr>
        <w:t xml:space="preserve">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24"/>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u</w:t>
      </w:r>
      <w:r w:rsidRPr="001C4F1D">
        <w:rPr>
          <w:rFonts w:ascii="Times New Roman" w:hAnsi="Times New Roman" w:cs="Times New Roman"/>
        </w:rPr>
        <w:t xml:space="preserve">x </w:t>
      </w:r>
      <w:r w:rsidRPr="001C4F1D">
        <w:rPr>
          <w:rFonts w:ascii="Times New Roman" w:hAnsi="Times New Roman" w:cs="Times New Roman"/>
          <w:spacing w:val="-1"/>
        </w:rPr>
        <w:t>a</w:t>
      </w:r>
      <w:r w:rsidRPr="001C4F1D">
        <w:rPr>
          <w:rFonts w:ascii="Times New Roman" w:hAnsi="Times New Roman" w:cs="Times New Roman"/>
        </w:rPr>
        <w:t>ppli</w:t>
      </w:r>
      <w:r w:rsidRPr="001C4F1D">
        <w:rPr>
          <w:rFonts w:ascii="Times New Roman" w:hAnsi="Times New Roman" w:cs="Times New Roman"/>
          <w:spacing w:val="-1"/>
        </w:rPr>
        <w:t>ca</w:t>
      </w:r>
      <w:r w:rsidRPr="001C4F1D">
        <w:rPr>
          <w:rFonts w:ascii="Times New Roman" w:hAnsi="Times New Roman" w:cs="Times New Roman"/>
        </w:rPr>
        <w:t>tions,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spacing w:val="3"/>
        </w:rPr>
        <w:t>i</w:t>
      </w:r>
      <w:r w:rsidRPr="001C4F1D">
        <w:rPr>
          <w:rFonts w:ascii="Times New Roman" w:hAnsi="Times New Roman" w:cs="Times New Roman"/>
          <w:spacing w:val="-1"/>
        </w:rPr>
        <w:t>e</w:t>
      </w:r>
      <w:r w:rsidRPr="001C4F1D">
        <w:rPr>
          <w:rFonts w:ascii="Times New Roman" w:hAnsi="Times New Roman" w:cs="Times New Roman"/>
        </w:rPr>
        <w:t>ns bois, pout</w:t>
      </w:r>
      <w:r w:rsidRPr="001C4F1D">
        <w:rPr>
          <w:rFonts w:ascii="Times New Roman" w:hAnsi="Times New Roman" w:cs="Times New Roman"/>
          <w:spacing w:val="-1"/>
        </w:rPr>
        <w:t>re</w:t>
      </w:r>
      <w:r w:rsidRPr="001C4F1D">
        <w:rPr>
          <w:rFonts w:ascii="Times New Roman" w:hAnsi="Times New Roman" w:cs="Times New Roman"/>
        </w:rPr>
        <w:t xml:space="preserve">s, </w:t>
      </w:r>
      <w:r w:rsidRPr="001C4F1D">
        <w:rPr>
          <w:rFonts w:ascii="Times New Roman" w:hAnsi="Times New Roman" w:cs="Times New Roman"/>
          <w:spacing w:val="-1"/>
        </w:rPr>
        <w:t>fer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 p</w:t>
      </w:r>
      <w:r w:rsidRPr="001C4F1D">
        <w:rPr>
          <w:rFonts w:ascii="Times New Roman" w:hAnsi="Times New Roman" w:cs="Times New Roman"/>
          <w:spacing w:val="-1"/>
        </w:rPr>
        <w:t>a</w:t>
      </w:r>
      <w:r w:rsidRPr="001C4F1D">
        <w:rPr>
          <w:rFonts w:ascii="Times New Roman" w:hAnsi="Times New Roman" w:cs="Times New Roman"/>
        </w:rPr>
        <w:t>nn</w:t>
      </w:r>
      <w:r w:rsidRPr="001C4F1D">
        <w:rPr>
          <w:rFonts w:ascii="Times New Roman" w:hAnsi="Times New Roman" w:cs="Times New Roman"/>
          <w:spacing w:val="-1"/>
        </w:rPr>
        <w:t>e</w:t>
      </w:r>
      <w:r w:rsidRPr="001C4F1D">
        <w:rPr>
          <w:rFonts w:ascii="Times New Roman" w:hAnsi="Times New Roman" w:cs="Times New Roman"/>
          <w:spacing w:val="4"/>
        </w:rPr>
        <w:t>s</w:t>
      </w:r>
      <w:r w:rsidRPr="001C4F1D">
        <w:rPr>
          <w:rFonts w:ascii="Times New Roman" w:hAnsi="Times New Roman" w:cs="Times New Roman"/>
        </w:rPr>
        <w:t>.</w:t>
      </w:r>
    </w:p>
    <w:p w:rsidR="005F0F6A" w:rsidRPr="001C4F1D" w:rsidRDefault="005F0F6A" w:rsidP="009A249A">
      <w:pPr>
        <w:spacing w:before="5"/>
        <w:ind w:right="135"/>
        <w:jc w:val="both"/>
        <w:rPr>
          <w:rFonts w:ascii="Times New Roman" w:hAnsi="Times New Roman" w:cs="Times New Roman"/>
        </w:rPr>
      </w:pPr>
      <w:r w:rsidRPr="001C4F1D">
        <w:rPr>
          <w:rFonts w:ascii="Times New Roman" w:hAnsi="Times New Roman" w:cs="Times New Roman"/>
          <w:b/>
        </w:rPr>
        <w:t xml:space="preserve">ARTICLE </w:t>
      </w:r>
      <w:r w:rsidRPr="001C4F1D">
        <w:rPr>
          <w:rFonts w:ascii="Times New Roman" w:hAnsi="Times New Roman" w:cs="Times New Roman"/>
          <w:b/>
          <w:spacing w:val="1"/>
        </w:rPr>
        <w:t>20</w:t>
      </w:r>
      <w:r w:rsidRPr="001C4F1D">
        <w:rPr>
          <w:rFonts w:ascii="Times New Roman" w:hAnsi="Times New Roman" w:cs="Times New Roman"/>
          <w:b/>
          <w:spacing w:val="-38"/>
        </w:rPr>
        <w:t xml:space="preserve"> </w:t>
      </w:r>
      <w:r w:rsidRPr="001C4F1D">
        <w:rPr>
          <w:rFonts w:ascii="Times New Roman" w:hAnsi="Times New Roman" w:cs="Times New Roman"/>
          <w:b/>
        </w:rPr>
        <w:t>-</w:t>
      </w:r>
      <w:r w:rsidRPr="001C4F1D">
        <w:rPr>
          <w:rFonts w:ascii="Times New Roman" w:hAnsi="Times New Roman" w:cs="Times New Roman"/>
          <w:b/>
          <w:spacing w:val="-1"/>
        </w:rPr>
        <w:t xml:space="preserve"> </w:t>
      </w:r>
      <w:r w:rsidRPr="001C4F1D">
        <w:rPr>
          <w:rFonts w:ascii="Times New Roman" w:hAnsi="Times New Roman" w:cs="Times New Roman"/>
          <w:b/>
        </w:rPr>
        <w:t>Ass</w:t>
      </w:r>
      <w:r w:rsidRPr="001C4F1D">
        <w:rPr>
          <w:rFonts w:ascii="Times New Roman" w:hAnsi="Times New Roman" w:cs="Times New Roman"/>
          <w:b/>
          <w:spacing w:val="1"/>
        </w:rPr>
        <w:t>e</w:t>
      </w:r>
      <w:r w:rsidRPr="001C4F1D">
        <w:rPr>
          <w:rFonts w:ascii="Times New Roman" w:hAnsi="Times New Roman" w:cs="Times New Roman"/>
          <w:b/>
          <w:spacing w:val="-3"/>
        </w:rPr>
        <w:t>m</w:t>
      </w:r>
      <w:r w:rsidRPr="001C4F1D">
        <w:rPr>
          <w:rFonts w:ascii="Times New Roman" w:hAnsi="Times New Roman" w:cs="Times New Roman"/>
          <w:b/>
          <w:spacing w:val="1"/>
        </w:rPr>
        <w:t>b</w:t>
      </w:r>
      <w:r w:rsidRPr="001C4F1D">
        <w:rPr>
          <w:rFonts w:ascii="Times New Roman" w:hAnsi="Times New Roman" w:cs="Times New Roman"/>
          <w:b/>
        </w:rPr>
        <w:t>lag</w:t>
      </w:r>
      <w:r w:rsidRPr="001C4F1D">
        <w:rPr>
          <w:rFonts w:ascii="Times New Roman" w:hAnsi="Times New Roman" w:cs="Times New Roman"/>
          <w:b/>
          <w:spacing w:val="-1"/>
        </w:rPr>
        <w:t>e</w:t>
      </w:r>
      <w:r w:rsidRPr="001C4F1D">
        <w:rPr>
          <w:rFonts w:ascii="Times New Roman" w:hAnsi="Times New Roman" w:cs="Times New Roman"/>
          <w:b/>
        </w:rPr>
        <w:t>s</w:t>
      </w:r>
    </w:p>
    <w:p w:rsidR="005F0F6A" w:rsidRPr="001C4F1D" w:rsidRDefault="005F0F6A" w:rsidP="005F0F6A">
      <w:pPr>
        <w:spacing w:after="240" w:line="260" w:lineRule="exact"/>
        <w:ind w:right="8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e</w:t>
      </w:r>
      <w:r w:rsidRPr="001C4F1D">
        <w:rPr>
          <w:rFonts w:ascii="Times New Roman" w:hAnsi="Times New Roman" w:cs="Times New Roman"/>
        </w:rPr>
        <w:t>mbl</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spacing w:val="2"/>
        </w:rPr>
        <w:t>o</w:t>
      </w:r>
      <w:r w:rsidRPr="001C4F1D">
        <w:rPr>
          <w:rFonts w:ascii="Times New Roman" w:hAnsi="Times New Roman" w:cs="Times New Roman"/>
        </w:rPr>
        <w:t>nt</w:t>
      </w:r>
      <w:r w:rsidRPr="001C4F1D">
        <w:rPr>
          <w:rFonts w:ascii="Times New Roman" w:hAnsi="Times New Roman" w:cs="Times New Roman"/>
          <w:spacing w:val="10"/>
        </w:rPr>
        <w:t xml:space="preserve"> </w:t>
      </w:r>
      <w:r w:rsidRPr="001C4F1D">
        <w:rPr>
          <w:rFonts w:ascii="Times New Roman" w:hAnsi="Times New Roman" w:cs="Times New Roman"/>
        </w:rPr>
        <w:t>de</w:t>
      </w:r>
      <w:r w:rsidRPr="001C4F1D">
        <w:rPr>
          <w:rFonts w:ascii="Times New Roman" w:hAnsi="Times New Roman" w:cs="Times New Roman"/>
          <w:spacing w:val="6"/>
        </w:rPr>
        <w:t xml:space="preserve"> </w:t>
      </w:r>
      <w:r w:rsidRPr="001C4F1D">
        <w:rPr>
          <w:rFonts w:ascii="Times New Roman" w:hAnsi="Times New Roman" w:cs="Times New Roman"/>
        </w:rPr>
        <w:t>di</w:t>
      </w:r>
      <w:r w:rsidRPr="001C4F1D">
        <w:rPr>
          <w:rFonts w:ascii="Times New Roman" w:hAnsi="Times New Roman" w:cs="Times New Roman"/>
          <w:spacing w:val="-1"/>
        </w:rPr>
        <w:t>ff</w:t>
      </w:r>
      <w:r w:rsidRPr="001C4F1D">
        <w:rPr>
          <w:rFonts w:ascii="Times New Roman" w:hAnsi="Times New Roman" w:cs="Times New Roman"/>
          <w:spacing w:val="1"/>
        </w:rPr>
        <w:t>é</w:t>
      </w:r>
      <w:r w:rsidRPr="001C4F1D">
        <w:rPr>
          <w:rFonts w:ascii="Times New Roman" w:hAnsi="Times New Roman" w:cs="Times New Roman"/>
          <w:spacing w:val="-1"/>
        </w:rPr>
        <w:t>re</w:t>
      </w:r>
      <w:r w:rsidRPr="001C4F1D">
        <w:rPr>
          <w:rFonts w:ascii="Times New Roman" w:hAnsi="Times New Roman" w:cs="Times New Roman"/>
        </w:rPr>
        <w:t>nts</w:t>
      </w:r>
      <w:r w:rsidRPr="001C4F1D">
        <w:rPr>
          <w:rFonts w:ascii="Times New Roman" w:hAnsi="Times New Roman" w:cs="Times New Roman"/>
          <w:spacing w:val="7"/>
        </w:rPr>
        <w:t xml:space="preserve"> </w:t>
      </w:r>
      <w:r w:rsidRPr="001C4F1D">
        <w:rPr>
          <w:rFonts w:ascii="Times New Roman" w:hAnsi="Times New Roman" w:cs="Times New Roman"/>
          <w:spacing w:val="5"/>
        </w:rPr>
        <w:t>t</w:t>
      </w:r>
      <w:r w:rsidRPr="001C4F1D">
        <w:rPr>
          <w:rFonts w:ascii="Times New Roman" w:hAnsi="Times New Roman" w:cs="Times New Roman"/>
          <w:spacing w:val="-5"/>
        </w:rPr>
        <w:t>y</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lon</w:t>
      </w:r>
      <w:r w:rsidRPr="001C4F1D">
        <w:rPr>
          <w:rFonts w:ascii="Times New Roman" w:hAnsi="Times New Roman" w:cs="Times New Roman"/>
          <w:spacing w:val="9"/>
        </w:rPr>
        <w:t xml:space="preserve"> </w:t>
      </w:r>
      <w:r w:rsidRPr="001C4F1D">
        <w:rPr>
          <w:rFonts w:ascii="Times New Roman" w:hAnsi="Times New Roman" w:cs="Times New Roman"/>
        </w:rPr>
        <w:t>la</w:t>
      </w:r>
      <w:r w:rsidRPr="001C4F1D">
        <w:rPr>
          <w:rFonts w:ascii="Times New Roman" w:hAnsi="Times New Roman" w:cs="Times New Roman"/>
          <w:spacing w:val="6"/>
        </w:rPr>
        <w:t xml:space="preserve"> </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8"/>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7"/>
        </w:rPr>
        <w:t xml:space="preserve"> </w:t>
      </w:r>
      <w:r w:rsidRPr="001C4F1D">
        <w:rPr>
          <w:rFonts w:ascii="Times New Roman" w:hAnsi="Times New Roman" w:cs="Times New Roman"/>
        </w:rPr>
        <w:t>ou</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rPr>
        <w:t>:</w:t>
      </w:r>
      <w:r w:rsidRPr="001C4F1D">
        <w:rPr>
          <w:rFonts w:ascii="Times New Roman" w:hAnsi="Times New Roman" w:cs="Times New Roman"/>
          <w:spacing w:val="10"/>
        </w:rPr>
        <w:t xml:space="preserve"> </w:t>
      </w:r>
      <w:r w:rsidRPr="001C4F1D">
        <w:rPr>
          <w:rFonts w:ascii="Times New Roman" w:hAnsi="Times New Roman" w:cs="Times New Roman"/>
        </w:rPr>
        <w:t>boulonn</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7"/>
        </w:rPr>
        <w:t xml:space="preserve"> </w:t>
      </w:r>
      <w:proofErr w:type="spellStart"/>
      <w:r w:rsidRPr="001C4F1D">
        <w:rPr>
          <w:rFonts w:ascii="Times New Roman" w:hAnsi="Times New Roman" w:cs="Times New Roman"/>
        </w:rPr>
        <w:t>ti</w:t>
      </w:r>
      <w:r w:rsidRPr="001C4F1D">
        <w:rPr>
          <w:rFonts w:ascii="Times New Roman" w:hAnsi="Times New Roman" w:cs="Times New Roman"/>
          <w:spacing w:val="-1"/>
        </w:rPr>
        <w:t>ref</w:t>
      </w:r>
      <w:r w:rsidRPr="001C4F1D">
        <w:rPr>
          <w:rFonts w:ascii="Times New Roman" w:hAnsi="Times New Roman" w:cs="Times New Roman"/>
        </w:rPr>
        <w:t>on</w:t>
      </w:r>
      <w:r w:rsidRPr="001C4F1D">
        <w:rPr>
          <w:rFonts w:ascii="Times New Roman" w:hAnsi="Times New Roman" w:cs="Times New Roman"/>
          <w:spacing w:val="2"/>
        </w:rPr>
        <w:t>n</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proofErr w:type="spellEnd"/>
      <w:r w:rsidRPr="001C4F1D">
        <w:rPr>
          <w:rFonts w:ascii="Times New Roman" w:hAnsi="Times New Roman" w:cs="Times New Roman"/>
          <w:spacing w:val="11"/>
        </w:rPr>
        <w:t xml:space="preserve"> </w:t>
      </w:r>
      <w:r w:rsidRPr="001C4F1D">
        <w:rPr>
          <w:rFonts w:ascii="Times New Roman" w:hAnsi="Times New Roman" w:cs="Times New Roman"/>
          <w:spacing w:val="-2"/>
        </w:rPr>
        <w:t>o</w:t>
      </w:r>
      <w:r w:rsidRPr="001C4F1D">
        <w:rPr>
          <w:rFonts w:ascii="Times New Roman" w:hAnsi="Times New Roman" w:cs="Times New Roman"/>
        </w:rPr>
        <w:t>u point</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 xml:space="preserve">e </w:t>
      </w:r>
    </w:p>
    <w:p w:rsidR="005F0F6A" w:rsidRPr="001C4F1D" w:rsidRDefault="005F0F6A" w:rsidP="005F0F6A">
      <w:pPr>
        <w:spacing w:before="5"/>
        <w:ind w:right="97"/>
        <w:jc w:val="both"/>
        <w:rPr>
          <w:rFonts w:ascii="Times New Roman" w:hAnsi="Times New Roman" w:cs="Times New Roman"/>
        </w:rPr>
      </w:pPr>
      <w:r w:rsidRPr="001C4F1D">
        <w:rPr>
          <w:rFonts w:ascii="Times New Roman" w:hAnsi="Times New Roman" w:cs="Times New Roman"/>
          <w:b/>
        </w:rPr>
        <w:t xml:space="preserve">ARTICLE </w:t>
      </w:r>
      <w:r w:rsidRPr="001C4F1D">
        <w:rPr>
          <w:rFonts w:ascii="Times New Roman" w:hAnsi="Times New Roman" w:cs="Times New Roman"/>
          <w:b/>
          <w:spacing w:val="1"/>
        </w:rPr>
        <w:t>21</w:t>
      </w:r>
      <w:r w:rsidRPr="001C4F1D">
        <w:rPr>
          <w:rFonts w:ascii="Times New Roman" w:hAnsi="Times New Roman" w:cs="Times New Roman"/>
          <w:b/>
          <w:spacing w:val="-38"/>
        </w:rPr>
        <w:t xml:space="preserve"> </w:t>
      </w:r>
      <w:r w:rsidRPr="001C4F1D">
        <w:rPr>
          <w:rFonts w:ascii="Times New Roman" w:hAnsi="Times New Roman" w:cs="Times New Roman"/>
          <w:b/>
        </w:rPr>
        <w:t>–</w:t>
      </w:r>
      <w:r w:rsidRPr="001C4F1D">
        <w:rPr>
          <w:rFonts w:ascii="Times New Roman" w:hAnsi="Times New Roman" w:cs="Times New Roman"/>
          <w:b/>
          <w:spacing w:val="-1"/>
        </w:rPr>
        <w:t xml:space="preserve"> </w:t>
      </w:r>
      <w:r w:rsidRPr="001C4F1D">
        <w:rPr>
          <w:rFonts w:ascii="Times New Roman" w:hAnsi="Times New Roman" w:cs="Times New Roman"/>
          <w:b/>
        </w:rPr>
        <w:t>Gouttière métallique</w:t>
      </w:r>
    </w:p>
    <w:p w:rsidR="005F0F6A" w:rsidRPr="001C4F1D" w:rsidRDefault="005F0F6A" w:rsidP="005F0F6A">
      <w:pPr>
        <w:spacing w:after="240" w:line="260" w:lineRule="exact"/>
        <w:ind w:right="86"/>
        <w:jc w:val="both"/>
        <w:rPr>
          <w:rFonts w:ascii="Times New Roman" w:hAnsi="Times New Roman" w:cs="Times New Roman"/>
        </w:rPr>
      </w:pPr>
      <w:r w:rsidRPr="001C4F1D">
        <w:rPr>
          <w:rFonts w:ascii="Times New Roman" w:hAnsi="Times New Roman" w:cs="Times New Roman"/>
          <w:spacing w:val="-3"/>
        </w:rPr>
        <w:t xml:space="preserve">Les gouttières ici seront en alu de couleur uniforme à celle de la couverture existante, leur mise en œuvre respectera la réglementation en la vigueur par l’espacement régulier des supports métalliques préalablement fixé sur la planche de rive. Il sera prévue des buté pour empêcher le déversement latérale des eaux et des </w:t>
      </w:r>
    </w:p>
    <w:p w:rsidR="005F0F6A" w:rsidRPr="001C4F1D" w:rsidRDefault="005F0F6A" w:rsidP="005F0F6A">
      <w:pPr>
        <w:spacing w:before="5"/>
        <w:ind w:right="97"/>
        <w:jc w:val="both"/>
        <w:rPr>
          <w:rFonts w:ascii="Times New Roman" w:hAnsi="Times New Roman" w:cs="Times New Roman"/>
        </w:rPr>
      </w:pPr>
      <w:r w:rsidRPr="001C4F1D">
        <w:rPr>
          <w:rFonts w:ascii="Times New Roman" w:hAnsi="Times New Roman" w:cs="Times New Roman"/>
          <w:b/>
        </w:rPr>
        <w:t xml:space="preserve">ARTICLE </w:t>
      </w:r>
      <w:r w:rsidRPr="001C4F1D">
        <w:rPr>
          <w:rFonts w:ascii="Times New Roman" w:hAnsi="Times New Roman" w:cs="Times New Roman"/>
          <w:b/>
          <w:spacing w:val="1"/>
        </w:rPr>
        <w:t>22</w:t>
      </w:r>
      <w:r w:rsidRPr="001C4F1D">
        <w:rPr>
          <w:rFonts w:ascii="Times New Roman" w:hAnsi="Times New Roman" w:cs="Times New Roman"/>
          <w:b/>
          <w:spacing w:val="-38"/>
        </w:rPr>
        <w:t xml:space="preserve"> </w:t>
      </w:r>
      <w:r w:rsidRPr="001C4F1D">
        <w:rPr>
          <w:rFonts w:ascii="Times New Roman" w:hAnsi="Times New Roman" w:cs="Times New Roman"/>
          <w:b/>
        </w:rPr>
        <w:t>–</w:t>
      </w:r>
      <w:r w:rsidRPr="001C4F1D">
        <w:rPr>
          <w:rFonts w:ascii="Times New Roman" w:hAnsi="Times New Roman" w:cs="Times New Roman"/>
          <w:b/>
          <w:spacing w:val="-1"/>
        </w:rPr>
        <w:t xml:space="preserve"> </w:t>
      </w:r>
      <w:r w:rsidRPr="001C4F1D">
        <w:rPr>
          <w:rFonts w:ascii="Times New Roman" w:hAnsi="Times New Roman" w:cs="Times New Roman"/>
          <w:b/>
        </w:rPr>
        <w:t>Descente d’eau</w:t>
      </w:r>
    </w:p>
    <w:p w:rsidR="005F0F6A" w:rsidRPr="001C4F1D" w:rsidRDefault="005F0F6A" w:rsidP="005F0F6A">
      <w:pPr>
        <w:spacing w:after="240" w:line="260" w:lineRule="exact"/>
        <w:ind w:right="8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spacing w:val="-1"/>
        </w:rPr>
        <w:t xml:space="preserve">descentes d’eaux seront exécutées en tuyaux PVC de diamètre 110mm y compris la mise en place des colliers de fixations qui seront régulièrement espacés. Des coudes et ou Tés seront également utilisé pour permettre de donner une orientation en fonction du chemin que devra prendre la descente </w:t>
      </w:r>
      <w:r w:rsidRPr="001C4F1D">
        <w:rPr>
          <w:rFonts w:ascii="Times New Roman" w:hAnsi="Times New Roman" w:cs="Times New Roman"/>
        </w:rPr>
        <w:t xml:space="preserve"> </w:t>
      </w:r>
    </w:p>
    <w:p w:rsidR="005F0F6A" w:rsidRPr="001C4F1D" w:rsidRDefault="005F0F6A" w:rsidP="005F0F6A">
      <w:pPr>
        <w:spacing w:after="240"/>
        <w:jc w:val="both"/>
        <w:rPr>
          <w:rFonts w:ascii="Times New Roman" w:hAnsi="Times New Roman" w:cs="Times New Roman"/>
        </w:rPr>
      </w:pPr>
      <w:r w:rsidRPr="001C4F1D">
        <w:rPr>
          <w:rFonts w:ascii="Times New Roman" w:hAnsi="Times New Roman" w:cs="Times New Roman"/>
          <w:b/>
        </w:rPr>
        <w:t>CHA</w:t>
      </w:r>
      <w:r w:rsidRPr="001C4F1D">
        <w:rPr>
          <w:rFonts w:ascii="Times New Roman" w:hAnsi="Times New Roman" w:cs="Times New Roman"/>
          <w:b/>
          <w:spacing w:val="-3"/>
        </w:rPr>
        <w:t>P</w:t>
      </w:r>
      <w:r w:rsidRPr="001C4F1D">
        <w:rPr>
          <w:rFonts w:ascii="Times New Roman" w:hAnsi="Times New Roman" w:cs="Times New Roman"/>
          <w:b/>
        </w:rPr>
        <w:t>ITRE</w:t>
      </w:r>
      <w:r w:rsidRPr="001C4F1D">
        <w:rPr>
          <w:rFonts w:ascii="Times New Roman" w:hAnsi="Times New Roman" w:cs="Times New Roman"/>
          <w:b/>
          <w:spacing w:val="1"/>
        </w:rPr>
        <w:t xml:space="preserve"> I</w:t>
      </w:r>
      <w:r w:rsidRPr="001C4F1D">
        <w:rPr>
          <w:rFonts w:ascii="Times New Roman" w:hAnsi="Times New Roman" w:cs="Times New Roman"/>
          <w:b/>
        </w:rPr>
        <w:t>V –</w:t>
      </w:r>
      <w:r w:rsidRPr="001C4F1D">
        <w:rPr>
          <w:rFonts w:ascii="Times New Roman" w:hAnsi="Times New Roman" w:cs="Times New Roman"/>
          <w:b/>
          <w:spacing w:val="-1"/>
        </w:rPr>
        <w:t xml:space="preserve"> </w:t>
      </w:r>
      <w:r w:rsidRPr="001C4F1D">
        <w:rPr>
          <w:rFonts w:ascii="Times New Roman" w:hAnsi="Times New Roman" w:cs="Times New Roman"/>
          <w:b/>
        </w:rPr>
        <w:t>TRAVAUX DE REVETEMENT</w:t>
      </w:r>
    </w:p>
    <w:p w:rsidR="005F0F6A" w:rsidRPr="001C4F1D" w:rsidRDefault="005F0F6A" w:rsidP="005F0F6A">
      <w:pPr>
        <w:spacing w:after="240"/>
        <w:ind w:left="113" w:right="86"/>
        <w:jc w:val="both"/>
        <w:rPr>
          <w:rFonts w:ascii="Times New Roman" w:hAnsi="Times New Roman" w:cs="Times New Roman"/>
          <w:spacing w:val="1"/>
        </w:rPr>
      </w:pPr>
      <w:r w:rsidRPr="001C4F1D">
        <w:rPr>
          <w:rFonts w:ascii="Times New Roman" w:hAnsi="Times New Roman" w:cs="Times New Roman"/>
          <w:spacing w:val="1"/>
        </w:rPr>
        <w:lastRenderedPageBreak/>
        <w:t>Les travaux de revêtement consisteront à la fourniture et pose des carreaux vitrifiés de 60x60 de couleur proche de ceux initialement déposé.</w:t>
      </w:r>
    </w:p>
    <w:p w:rsidR="005F0F6A" w:rsidRPr="001C4F1D" w:rsidRDefault="005F0F6A" w:rsidP="005F0F6A">
      <w:pPr>
        <w:ind w:left="113"/>
        <w:jc w:val="both"/>
        <w:rPr>
          <w:rFonts w:ascii="Times New Roman" w:hAnsi="Times New Roman" w:cs="Times New Roman"/>
        </w:rPr>
      </w:pPr>
      <w:r w:rsidRPr="001C4F1D">
        <w:rPr>
          <w:rFonts w:ascii="Times New Roman" w:hAnsi="Times New Roman" w:cs="Times New Roman"/>
          <w:b/>
        </w:rPr>
        <w:t xml:space="preserve">ARTICLE </w:t>
      </w:r>
      <w:r w:rsidRPr="001C4F1D">
        <w:rPr>
          <w:rFonts w:ascii="Times New Roman" w:hAnsi="Times New Roman" w:cs="Times New Roman"/>
          <w:b/>
          <w:spacing w:val="1"/>
        </w:rPr>
        <w:t xml:space="preserve"> 23</w:t>
      </w:r>
      <w:r w:rsidRPr="001C4F1D">
        <w:rPr>
          <w:rFonts w:ascii="Times New Roman" w:hAnsi="Times New Roman" w:cs="Times New Roman"/>
          <w:b/>
        </w:rPr>
        <w:t xml:space="preserve"> -</w:t>
      </w:r>
      <w:r w:rsidRPr="001C4F1D">
        <w:rPr>
          <w:rFonts w:ascii="Times New Roman" w:hAnsi="Times New Roman" w:cs="Times New Roman"/>
          <w:b/>
          <w:spacing w:val="-1"/>
        </w:rPr>
        <w:t xml:space="preserve"> </w:t>
      </w:r>
      <w:r w:rsidRPr="001C4F1D">
        <w:rPr>
          <w:rFonts w:ascii="Times New Roman" w:hAnsi="Times New Roman" w:cs="Times New Roman"/>
          <w:b/>
        </w:rPr>
        <w:t>ETE</w:t>
      </w:r>
      <w:r w:rsidRPr="001C4F1D">
        <w:rPr>
          <w:rFonts w:ascii="Times New Roman" w:hAnsi="Times New Roman" w:cs="Times New Roman"/>
          <w:b/>
          <w:spacing w:val="-3"/>
        </w:rPr>
        <w:t>N</w:t>
      </w:r>
      <w:r w:rsidRPr="001C4F1D">
        <w:rPr>
          <w:rFonts w:ascii="Times New Roman" w:hAnsi="Times New Roman" w:cs="Times New Roman"/>
          <w:b/>
        </w:rPr>
        <w:t>DUE ET LI</w:t>
      </w:r>
      <w:r w:rsidRPr="001C4F1D">
        <w:rPr>
          <w:rFonts w:ascii="Times New Roman" w:hAnsi="Times New Roman" w:cs="Times New Roman"/>
          <w:b/>
          <w:spacing w:val="-1"/>
        </w:rPr>
        <w:t>M</w:t>
      </w:r>
      <w:r w:rsidRPr="001C4F1D">
        <w:rPr>
          <w:rFonts w:ascii="Times New Roman" w:hAnsi="Times New Roman" w:cs="Times New Roman"/>
          <w:b/>
        </w:rPr>
        <w:t>ITE D</w:t>
      </w:r>
      <w:r w:rsidRPr="001C4F1D">
        <w:rPr>
          <w:rFonts w:ascii="Times New Roman" w:hAnsi="Times New Roman" w:cs="Times New Roman"/>
          <w:b/>
          <w:spacing w:val="-2"/>
        </w:rPr>
        <w:t>E</w:t>
      </w:r>
      <w:r w:rsidRPr="001C4F1D">
        <w:rPr>
          <w:rFonts w:ascii="Times New Roman" w:hAnsi="Times New Roman" w:cs="Times New Roman"/>
          <w:b/>
        </w:rPr>
        <w:t>S</w:t>
      </w:r>
      <w:r w:rsidRPr="001C4F1D">
        <w:rPr>
          <w:rFonts w:ascii="Times New Roman" w:hAnsi="Times New Roman" w:cs="Times New Roman"/>
          <w:b/>
          <w:spacing w:val="-2"/>
        </w:rPr>
        <w:t xml:space="preserve"> </w:t>
      </w:r>
      <w:r w:rsidRPr="001C4F1D">
        <w:rPr>
          <w:rFonts w:ascii="Times New Roman" w:hAnsi="Times New Roman" w:cs="Times New Roman"/>
          <w:b/>
        </w:rPr>
        <w:t>TRAVAUX DE</w:t>
      </w:r>
      <w:r w:rsidRPr="001C4F1D">
        <w:rPr>
          <w:rFonts w:ascii="Times New Roman" w:hAnsi="Times New Roman" w:cs="Times New Roman"/>
          <w:b/>
          <w:spacing w:val="3"/>
        </w:rPr>
        <w:t xml:space="preserve"> </w:t>
      </w:r>
      <w:r w:rsidRPr="001C4F1D">
        <w:rPr>
          <w:rFonts w:ascii="Times New Roman" w:hAnsi="Times New Roman" w:cs="Times New Roman"/>
          <w:b/>
          <w:spacing w:val="-3"/>
        </w:rPr>
        <w:t>REVETEMENT</w:t>
      </w:r>
    </w:p>
    <w:p w:rsidR="005F0F6A" w:rsidRPr="001C4F1D" w:rsidRDefault="005F0F6A" w:rsidP="005F0F6A">
      <w:pPr>
        <w:spacing w:line="260" w:lineRule="exact"/>
        <w:ind w:left="11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du p</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pit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nn</w:t>
      </w:r>
      <w:r w:rsidRPr="001C4F1D">
        <w:rPr>
          <w:rFonts w:ascii="Times New Roman" w:hAnsi="Times New Roman" w:cs="Times New Roman"/>
          <w:spacing w:val="-1"/>
        </w:rPr>
        <w:t>e</w:t>
      </w:r>
      <w:r w:rsidRPr="001C4F1D">
        <w:rPr>
          <w:rFonts w:ascii="Times New Roman" w:hAnsi="Times New Roman" w:cs="Times New Roman"/>
        </w:rPr>
        <w:t>nt :</w:t>
      </w:r>
    </w:p>
    <w:p w:rsidR="005F0F6A" w:rsidRPr="001C4F1D" w:rsidRDefault="005F0F6A" w:rsidP="005F0F6A">
      <w:pPr>
        <w:ind w:left="113"/>
        <w:jc w:val="both"/>
        <w:rPr>
          <w:rFonts w:ascii="Times New Roman" w:hAnsi="Times New Roman" w:cs="Times New Roman"/>
        </w:rPr>
      </w:pP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dépose partielle des carreaux endommagés ;</w:t>
      </w:r>
    </w:p>
    <w:p w:rsidR="005F0F6A" w:rsidRPr="001C4F1D" w:rsidRDefault="005F0F6A" w:rsidP="005F0F6A">
      <w:pPr>
        <w:ind w:left="113"/>
        <w:jc w:val="both"/>
        <w:rPr>
          <w:rFonts w:ascii="Times New Roman" w:hAnsi="Times New Roman" w:cs="Times New Roman"/>
        </w:rPr>
      </w:pP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fourniture et pose des carreaux vitrifiés de 60x60 au niveau de la terrasse à l’étage, des escaliers et au fond du couloir du rez-de-chaussée.</w:t>
      </w:r>
    </w:p>
    <w:p w:rsidR="005F0F6A" w:rsidRPr="001C4F1D" w:rsidRDefault="005F0F6A" w:rsidP="005F0F6A">
      <w:pPr>
        <w:jc w:val="both"/>
        <w:rPr>
          <w:rFonts w:ascii="Times New Roman" w:hAnsi="Times New Roman" w:cs="Times New Roman"/>
        </w:rPr>
      </w:pPr>
      <w:r w:rsidRPr="001C4F1D">
        <w:rPr>
          <w:rFonts w:ascii="Times New Roman" w:hAnsi="Times New Roman" w:cs="Times New Roman"/>
          <w:b/>
        </w:rPr>
        <w:t xml:space="preserve">ARTICLE </w:t>
      </w:r>
      <w:r w:rsidRPr="001C4F1D">
        <w:rPr>
          <w:rFonts w:ascii="Times New Roman" w:hAnsi="Times New Roman" w:cs="Times New Roman"/>
          <w:b/>
          <w:spacing w:val="1"/>
        </w:rPr>
        <w:t xml:space="preserve"> 24</w:t>
      </w:r>
      <w:r w:rsidRPr="001C4F1D">
        <w:rPr>
          <w:rFonts w:ascii="Times New Roman" w:hAnsi="Times New Roman" w:cs="Times New Roman"/>
          <w:b/>
        </w:rPr>
        <w:t>-</w:t>
      </w:r>
      <w:r w:rsidRPr="001C4F1D">
        <w:rPr>
          <w:rFonts w:ascii="Times New Roman" w:hAnsi="Times New Roman" w:cs="Times New Roman"/>
          <w:b/>
          <w:spacing w:val="-1"/>
        </w:rPr>
        <w:t xml:space="preserve"> </w:t>
      </w:r>
      <w:r w:rsidRPr="001C4F1D">
        <w:rPr>
          <w:rFonts w:ascii="Times New Roman" w:hAnsi="Times New Roman" w:cs="Times New Roman"/>
          <w:b/>
        </w:rPr>
        <w:t>MISE EN ŒUVRE DES PRODUITS</w:t>
      </w:r>
    </w:p>
    <w:p w:rsidR="005F0F6A" w:rsidRPr="001C4F1D" w:rsidRDefault="005F0F6A" w:rsidP="005F0F6A">
      <w:pPr>
        <w:tabs>
          <w:tab w:val="left" w:pos="9923"/>
        </w:tabs>
        <w:ind w:right="97"/>
        <w:jc w:val="both"/>
        <w:rPr>
          <w:rFonts w:ascii="Times New Roman" w:hAnsi="Times New Roman" w:cs="Times New Roman"/>
        </w:rPr>
      </w:pPr>
      <w:r w:rsidRPr="001C4F1D">
        <w:rPr>
          <w:rFonts w:ascii="Times New Roman" w:hAnsi="Times New Roman" w:cs="Times New Roman"/>
          <w:spacing w:val="3"/>
        </w:rPr>
        <w:t>La</w:t>
      </w:r>
      <w:r w:rsidRPr="001C4F1D">
        <w:rPr>
          <w:rFonts w:ascii="Times New Roman" w:hAnsi="Times New Roman" w:cs="Times New Roman"/>
          <w:spacing w:val="-1"/>
        </w:rPr>
        <w:t xml:space="preserve"> </w:t>
      </w:r>
      <w:r w:rsidRPr="001C4F1D">
        <w:rPr>
          <w:rFonts w:ascii="Times New Roman" w:hAnsi="Times New Roman" w:cs="Times New Roman"/>
        </w:rPr>
        <w:t>pos</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me</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rè</w:t>
      </w:r>
      <w:r w:rsidRPr="001C4F1D">
        <w:rPr>
          <w:rFonts w:ascii="Times New Roman" w:hAnsi="Times New Roman" w:cs="Times New Roman"/>
          <w:spacing w:val="-2"/>
        </w:rPr>
        <w:t>g</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spacing w:val="-1"/>
        </w:rPr>
        <w:t>ar</w:t>
      </w:r>
      <w:r w:rsidRPr="001C4F1D">
        <w:rPr>
          <w:rFonts w:ascii="Times New Roman" w:hAnsi="Times New Roman" w:cs="Times New Roman"/>
        </w:rPr>
        <w:t>t se</w:t>
      </w:r>
      <w:r w:rsidRPr="001C4F1D">
        <w:rPr>
          <w:rFonts w:ascii="Times New Roman" w:hAnsi="Times New Roman" w:cs="Times New Roman"/>
          <w:spacing w:val="-1"/>
        </w:rPr>
        <w:t xml:space="preserve"> f</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omme</w:t>
      </w:r>
      <w:r w:rsidRPr="001C4F1D">
        <w:rPr>
          <w:rFonts w:ascii="Times New Roman" w:hAnsi="Times New Roman" w:cs="Times New Roman"/>
          <w:spacing w:val="-1"/>
        </w:rPr>
        <w:t xml:space="preserve"> </w:t>
      </w:r>
      <w:r w:rsidRPr="001C4F1D">
        <w:rPr>
          <w:rFonts w:ascii="Times New Roman" w:hAnsi="Times New Roman" w:cs="Times New Roman"/>
        </w:rPr>
        <w:t>suit</w:t>
      </w:r>
      <w:r w:rsidRPr="001C4F1D">
        <w:rPr>
          <w:rFonts w:ascii="Times New Roman" w:hAnsi="Times New Roman" w:cs="Times New Roman"/>
          <w:spacing w:val="5"/>
        </w:rPr>
        <w:t xml:space="preserve"> </w:t>
      </w:r>
      <w:r w:rsidRPr="001C4F1D">
        <w:rPr>
          <w:rFonts w:ascii="Times New Roman" w:hAnsi="Times New Roman" w:cs="Times New Roman"/>
        </w:rPr>
        <w:t>:</w:t>
      </w:r>
    </w:p>
    <w:p w:rsidR="005F0F6A" w:rsidRPr="001C4F1D" w:rsidRDefault="005F0F6A" w:rsidP="005F0F6A">
      <w:pPr>
        <w:pStyle w:val="Paragraphedeliste"/>
        <w:numPr>
          <w:ilvl w:val="0"/>
          <w:numId w:val="54"/>
        </w:numPr>
        <w:tabs>
          <w:tab w:val="left" w:pos="9923"/>
        </w:tabs>
        <w:spacing w:before="1" w:line="276" w:lineRule="auto"/>
        <w:ind w:left="473" w:right="97"/>
        <w:jc w:val="both"/>
      </w:pPr>
      <w:r w:rsidRPr="001C4F1D">
        <w:t>Décapage ou piquage de la chape existante ;</w:t>
      </w:r>
    </w:p>
    <w:p w:rsidR="005F0F6A" w:rsidRPr="001C4F1D" w:rsidRDefault="005F0F6A" w:rsidP="005F0F6A">
      <w:pPr>
        <w:pStyle w:val="Paragraphedeliste"/>
        <w:numPr>
          <w:ilvl w:val="0"/>
          <w:numId w:val="54"/>
        </w:numPr>
        <w:tabs>
          <w:tab w:val="left" w:pos="9923"/>
        </w:tabs>
        <w:spacing w:before="1" w:line="276" w:lineRule="auto"/>
        <w:ind w:left="473" w:right="97"/>
        <w:jc w:val="both"/>
      </w:pPr>
      <w:r w:rsidRPr="001C4F1D">
        <w:t>Ch</w:t>
      </w:r>
      <w:r w:rsidRPr="001C4F1D">
        <w:rPr>
          <w:spacing w:val="-1"/>
        </w:rPr>
        <w:t>a</w:t>
      </w:r>
      <w:r w:rsidRPr="001C4F1D">
        <w:t>pe de</w:t>
      </w:r>
      <w:r w:rsidRPr="001C4F1D">
        <w:rPr>
          <w:spacing w:val="-1"/>
        </w:rPr>
        <w:t xml:space="preserve"> </w:t>
      </w:r>
      <w:r w:rsidRPr="001C4F1D">
        <w:t xml:space="preserve">4 </w:t>
      </w:r>
      <w:r w:rsidRPr="001C4F1D">
        <w:rPr>
          <w:spacing w:val="-1"/>
        </w:rPr>
        <w:t>c</w:t>
      </w:r>
      <w:r w:rsidRPr="001C4F1D">
        <w:t>m d</w:t>
      </w:r>
      <w:r w:rsidRPr="001C4F1D">
        <w:rPr>
          <w:spacing w:val="1"/>
        </w:rPr>
        <w:t>’</w:t>
      </w:r>
      <w:r w:rsidRPr="001C4F1D">
        <w:rPr>
          <w:spacing w:val="-1"/>
        </w:rPr>
        <w:t>é</w:t>
      </w:r>
      <w:r w:rsidRPr="001C4F1D">
        <w:t>p</w:t>
      </w:r>
      <w:r w:rsidRPr="001C4F1D">
        <w:rPr>
          <w:spacing w:val="-1"/>
        </w:rPr>
        <w:t>a</w:t>
      </w:r>
      <w:r w:rsidRPr="001C4F1D">
        <w:t>iss</w:t>
      </w:r>
      <w:r w:rsidRPr="001C4F1D">
        <w:rPr>
          <w:spacing w:val="1"/>
        </w:rPr>
        <w:t>e</w:t>
      </w:r>
      <w:r w:rsidRPr="001C4F1D">
        <w:t>ur</w:t>
      </w:r>
      <w:r w:rsidRPr="001C4F1D">
        <w:rPr>
          <w:spacing w:val="-1"/>
        </w:rPr>
        <w:t xml:space="preserve"> e</w:t>
      </w:r>
      <w:r w:rsidRPr="001C4F1D">
        <w:t>n mo</w:t>
      </w:r>
      <w:r w:rsidRPr="001C4F1D">
        <w:rPr>
          <w:spacing w:val="-1"/>
        </w:rPr>
        <w:t>r</w:t>
      </w:r>
      <w:r w:rsidRPr="001C4F1D">
        <w:t>ti</w:t>
      </w:r>
      <w:r w:rsidRPr="001C4F1D">
        <w:rPr>
          <w:spacing w:val="-1"/>
        </w:rPr>
        <w:t>e</w:t>
      </w:r>
      <w:r w:rsidRPr="001C4F1D">
        <w:t>r</w:t>
      </w:r>
      <w:r w:rsidRPr="001C4F1D">
        <w:rPr>
          <w:spacing w:val="1"/>
        </w:rPr>
        <w:t xml:space="preserve"> </w:t>
      </w:r>
      <w:r w:rsidRPr="001C4F1D">
        <w:t>de</w:t>
      </w:r>
      <w:r w:rsidRPr="001C4F1D">
        <w:rPr>
          <w:spacing w:val="1"/>
        </w:rPr>
        <w:t xml:space="preserve"> </w:t>
      </w:r>
      <w:r w:rsidRPr="001C4F1D">
        <w:rPr>
          <w:spacing w:val="-1"/>
        </w:rPr>
        <w:t>c</w:t>
      </w:r>
      <w:r w:rsidRPr="001C4F1D">
        <w:t>im</w:t>
      </w:r>
      <w:r w:rsidRPr="001C4F1D">
        <w:rPr>
          <w:spacing w:val="-1"/>
        </w:rPr>
        <w:t>e</w:t>
      </w:r>
      <w:r w:rsidRPr="001C4F1D">
        <w:t xml:space="preserve">nt </w:t>
      </w:r>
      <w:r w:rsidRPr="001C4F1D">
        <w:rPr>
          <w:spacing w:val="2"/>
        </w:rPr>
        <w:t>d</w:t>
      </w:r>
      <w:r w:rsidRPr="001C4F1D">
        <w:t>osé à</w:t>
      </w:r>
      <w:r w:rsidRPr="001C4F1D">
        <w:rPr>
          <w:spacing w:val="-1"/>
        </w:rPr>
        <w:t xml:space="preserve"> </w:t>
      </w:r>
      <w:r w:rsidRPr="001C4F1D">
        <w:t xml:space="preserve">400 </w:t>
      </w:r>
      <w:r w:rsidRPr="001C4F1D">
        <w:rPr>
          <w:spacing w:val="2"/>
        </w:rPr>
        <w:t>k</w:t>
      </w:r>
      <w:r w:rsidRPr="001C4F1D">
        <w:rPr>
          <w:spacing w:val="-2"/>
        </w:rPr>
        <w:t>g</w:t>
      </w:r>
      <w:r w:rsidRPr="001C4F1D">
        <w:t xml:space="preserve">/m3 </w:t>
      </w:r>
      <w:r w:rsidRPr="001C4F1D">
        <w:rPr>
          <w:spacing w:val="-1"/>
        </w:rPr>
        <w:t>f</w:t>
      </w:r>
      <w:r w:rsidRPr="001C4F1D">
        <w:t>inition t</w:t>
      </w:r>
      <w:r w:rsidRPr="001C4F1D">
        <w:rPr>
          <w:spacing w:val="-1"/>
        </w:rPr>
        <w:t>a</w:t>
      </w:r>
      <w:r w:rsidRPr="001C4F1D">
        <w:t>lo</w:t>
      </w:r>
      <w:r w:rsidRPr="001C4F1D">
        <w:rPr>
          <w:spacing w:val="-1"/>
        </w:rPr>
        <w:t>c</w:t>
      </w:r>
      <w:r w:rsidRPr="001C4F1D">
        <w:t>h</w:t>
      </w:r>
      <w:r w:rsidRPr="001C4F1D">
        <w:rPr>
          <w:spacing w:val="-1"/>
        </w:rPr>
        <w:t>é</w:t>
      </w:r>
      <w:r w:rsidRPr="001C4F1D">
        <w:t>e</w:t>
      </w:r>
      <w:r w:rsidRPr="001C4F1D">
        <w:rPr>
          <w:spacing w:val="1"/>
        </w:rPr>
        <w:t xml:space="preserve"> </w:t>
      </w:r>
      <w:r w:rsidRPr="001C4F1D">
        <w:t>;</w:t>
      </w:r>
    </w:p>
    <w:p w:rsidR="005F0F6A" w:rsidRPr="001C4F1D" w:rsidRDefault="005F0F6A" w:rsidP="005F0F6A">
      <w:pPr>
        <w:pStyle w:val="Paragraphedeliste"/>
        <w:numPr>
          <w:ilvl w:val="0"/>
          <w:numId w:val="54"/>
        </w:numPr>
        <w:tabs>
          <w:tab w:val="left" w:pos="9923"/>
        </w:tabs>
        <w:spacing w:before="1" w:line="276" w:lineRule="auto"/>
        <w:ind w:left="473" w:right="97"/>
        <w:jc w:val="both"/>
      </w:pPr>
      <w:r w:rsidRPr="001C4F1D">
        <w:rPr>
          <w:spacing w:val="-2"/>
        </w:rPr>
        <w:t>B</w:t>
      </w:r>
      <w:r w:rsidRPr="001C4F1D">
        <w:rPr>
          <w:spacing w:val="-1"/>
        </w:rPr>
        <w:t>ar</w:t>
      </w:r>
      <w:r w:rsidRPr="001C4F1D">
        <w:t>botine</w:t>
      </w:r>
      <w:r w:rsidRPr="001C4F1D">
        <w:rPr>
          <w:spacing w:val="-1"/>
        </w:rPr>
        <w:t xml:space="preserve"> </w:t>
      </w:r>
      <w:r w:rsidRPr="001C4F1D">
        <w:rPr>
          <w:spacing w:val="2"/>
        </w:rPr>
        <w:t>d</w:t>
      </w:r>
      <w:r w:rsidRPr="001C4F1D">
        <w:t>e</w:t>
      </w:r>
      <w:r w:rsidRPr="001C4F1D">
        <w:rPr>
          <w:spacing w:val="-1"/>
        </w:rPr>
        <w:t xml:space="preserve"> c</w:t>
      </w:r>
      <w:r w:rsidRPr="001C4F1D">
        <w:t>im</w:t>
      </w:r>
      <w:r w:rsidRPr="001C4F1D">
        <w:rPr>
          <w:spacing w:val="-1"/>
        </w:rPr>
        <w:t>e</w:t>
      </w:r>
      <w:r w:rsidRPr="001C4F1D">
        <w:t>nt o</w:t>
      </w:r>
      <w:r w:rsidRPr="001C4F1D">
        <w:rPr>
          <w:spacing w:val="-1"/>
        </w:rPr>
        <w:t>r</w:t>
      </w:r>
      <w:r w:rsidRPr="001C4F1D">
        <w:t>d</w:t>
      </w:r>
      <w:r w:rsidRPr="001C4F1D">
        <w:rPr>
          <w:spacing w:val="3"/>
        </w:rPr>
        <w:t>i</w:t>
      </w:r>
      <w:r w:rsidRPr="001C4F1D">
        <w:t>n</w:t>
      </w:r>
      <w:r w:rsidRPr="001C4F1D">
        <w:rPr>
          <w:spacing w:val="-1"/>
        </w:rPr>
        <w:t>a</w:t>
      </w:r>
      <w:r w:rsidRPr="001C4F1D">
        <w:t>i</w:t>
      </w:r>
      <w:r w:rsidRPr="001C4F1D">
        <w:rPr>
          <w:spacing w:val="-1"/>
        </w:rPr>
        <w:t>r</w:t>
      </w:r>
      <w:r w:rsidRPr="001C4F1D">
        <w:t>e</w:t>
      </w:r>
      <w:r w:rsidRPr="001C4F1D">
        <w:rPr>
          <w:spacing w:val="1"/>
        </w:rPr>
        <w:t xml:space="preserve"> </w:t>
      </w:r>
      <w:r w:rsidRPr="001C4F1D">
        <w:t>;</w:t>
      </w:r>
    </w:p>
    <w:p w:rsidR="005F0F6A" w:rsidRPr="001C4F1D" w:rsidRDefault="005F0F6A" w:rsidP="005F0F6A">
      <w:pPr>
        <w:pStyle w:val="Paragraphedeliste"/>
        <w:numPr>
          <w:ilvl w:val="0"/>
          <w:numId w:val="54"/>
        </w:numPr>
        <w:tabs>
          <w:tab w:val="left" w:pos="9923"/>
        </w:tabs>
        <w:spacing w:before="1" w:line="276" w:lineRule="auto"/>
        <w:ind w:left="473" w:right="97"/>
        <w:jc w:val="both"/>
      </w:pPr>
      <w:r w:rsidRPr="001C4F1D">
        <w:rPr>
          <w:spacing w:val="1"/>
        </w:rPr>
        <w:t>P</w:t>
      </w:r>
      <w:r w:rsidRPr="001C4F1D">
        <w:t>ose</w:t>
      </w:r>
      <w:r w:rsidRPr="001C4F1D">
        <w:rPr>
          <w:spacing w:val="-1"/>
        </w:rPr>
        <w:t xml:space="preserve"> </w:t>
      </w:r>
      <w:r w:rsidRPr="001C4F1D">
        <w:t>d</w:t>
      </w:r>
      <w:r w:rsidRPr="001C4F1D">
        <w:rPr>
          <w:spacing w:val="-1"/>
        </w:rPr>
        <w:t>e</w:t>
      </w:r>
      <w:r w:rsidRPr="001C4F1D">
        <w:t>s pl</w:t>
      </w:r>
      <w:r w:rsidRPr="001C4F1D">
        <w:rPr>
          <w:spacing w:val="-1"/>
        </w:rPr>
        <w:t>a</w:t>
      </w:r>
      <w:r w:rsidRPr="001C4F1D">
        <w:t>qu</w:t>
      </w:r>
      <w:r w:rsidRPr="001C4F1D">
        <w:rPr>
          <w:spacing w:val="-1"/>
        </w:rPr>
        <w:t>e</w:t>
      </w:r>
      <w:r w:rsidRPr="001C4F1D">
        <w:t>s de</w:t>
      </w:r>
      <w:r w:rsidRPr="001C4F1D">
        <w:rPr>
          <w:spacing w:val="1"/>
        </w:rPr>
        <w:t xml:space="preserve"> </w:t>
      </w:r>
      <w:r w:rsidRPr="001C4F1D">
        <w:rPr>
          <w:spacing w:val="-1"/>
        </w:rPr>
        <w:t>ca</w:t>
      </w:r>
      <w:r w:rsidRPr="001C4F1D">
        <w:rPr>
          <w:spacing w:val="1"/>
        </w:rPr>
        <w:t>r</w:t>
      </w:r>
      <w:r w:rsidRPr="001C4F1D">
        <w:rPr>
          <w:spacing w:val="-1"/>
        </w:rPr>
        <w:t>r</w:t>
      </w:r>
      <w:r w:rsidRPr="001C4F1D">
        <w:rPr>
          <w:spacing w:val="1"/>
        </w:rPr>
        <w:t>e</w:t>
      </w:r>
      <w:r w:rsidRPr="001C4F1D">
        <w:rPr>
          <w:spacing w:val="-1"/>
        </w:rPr>
        <w:t>a</w:t>
      </w:r>
      <w:r w:rsidRPr="001C4F1D">
        <w:t>ux</w:t>
      </w:r>
      <w:r w:rsidRPr="001C4F1D">
        <w:rPr>
          <w:spacing w:val="4"/>
        </w:rPr>
        <w:t xml:space="preserve"> </w:t>
      </w:r>
      <w:r w:rsidRPr="001C4F1D">
        <w:t>;</w:t>
      </w:r>
    </w:p>
    <w:p w:rsidR="005F0F6A" w:rsidRPr="001C4F1D" w:rsidRDefault="005F0F6A" w:rsidP="005F0F6A">
      <w:pPr>
        <w:pStyle w:val="Paragraphedeliste"/>
        <w:numPr>
          <w:ilvl w:val="0"/>
          <w:numId w:val="54"/>
        </w:numPr>
        <w:tabs>
          <w:tab w:val="left" w:pos="9923"/>
        </w:tabs>
        <w:spacing w:before="1" w:line="276" w:lineRule="auto"/>
        <w:ind w:left="473" w:right="97"/>
        <w:jc w:val="both"/>
      </w:pPr>
      <w:r w:rsidRPr="001C4F1D">
        <w:t>Coul</w:t>
      </w:r>
      <w:r w:rsidRPr="001C4F1D">
        <w:rPr>
          <w:spacing w:val="-1"/>
        </w:rPr>
        <w:t>a</w:t>
      </w:r>
      <w:r w:rsidRPr="001C4F1D">
        <w:rPr>
          <w:spacing w:val="-2"/>
        </w:rPr>
        <w:t>g</w:t>
      </w:r>
      <w:r w:rsidRPr="001C4F1D">
        <w:t xml:space="preserve">e </w:t>
      </w:r>
      <w:r w:rsidRPr="001C4F1D">
        <w:rPr>
          <w:spacing w:val="2"/>
        </w:rPr>
        <w:t>d</w:t>
      </w:r>
      <w:r w:rsidRPr="001C4F1D">
        <w:rPr>
          <w:spacing w:val="-1"/>
        </w:rPr>
        <w:t>e</w:t>
      </w:r>
      <w:r w:rsidRPr="001C4F1D">
        <w:t xml:space="preserve">s joints </w:t>
      </w:r>
      <w:r w:rsidRPr="001C4F1D">
        <w:rPr>
          <w:spacing w:val="-1"/>
        </w:rPr>
        <w:t>a</w:t>
      </w:r>
      <w:r w:rsidRPr="001C4F1D">
        <w:t>v</w:t>
      </w:r>
      <w:r w:rsidRPr="001C4F1D">
        <w:rPr>
          <w:spacing w:val="-1"/>
        </w:rPr>
        <w:t>e</w:t>
      </w:r>
      <w:r w:rsidRPr="001C4F1D">
        <w:t>c</w:t>
      </w:r>
      <w:r w:rsidRPr="001C4F1D">
        <w:rPr>
          <w:spacing w:val="-1"/>
        </w:rPr>
        <w:t xml:space="preserve"> </w:t>
      </w:r>
      <w:r w:rsidRPr="001C4F1D">
        <w:rPr>
          <w:spacing w:val="2"/>
        </w:rPr>
        <w:t>b</w:t>
      </w:r>
      <w:r w:rsidRPr="001C4F1D">
        <w:rPr>
          <w:spacing w:val="-1"/>
        </w:rPr>
        <w:t>ar</w:t>
      </w:r>
      <w:r w:rsidRPr="001C4F1D">
        <w:t>botine</w:t>
      </w:r>
      <w:r w:rsidRPr="001C4F1D">
        <w:rPr>
          <w:spacing w:val="-1"/>
        </w:rPr>
        <w:t xml:space="preserve"> c</w:t>
      </w:r>
      <w:r w:rsidRPr="001C4F1D">
        <w:t>ompos</w:t>
      </w:r>
      <w:r w:rsidRPr="001C4F1D">
        <w:rPr>
          <w:spacing w:val="1"/>
        </w:rPr>
        <w:t>é</w:t>
      </w:r>
      <w:r w:rsidRPr="001C4F1D">
        <w:t>e</w:t>
      </w:r>
      <w:r w:rsidRPr="001C4F1D">
        <w:rPr>
          <w:spacing w:val="-1"/>
        </w:rPr>
        <w:t xml:space="preserve"> </w:t>
      </w:r>
      <w:r w:rsidRPr="001C4F1D">
        <w:t>de</w:t>
      </w:r>
      <w:r w:rsidRPr="001C4F1D">
        <w:rPr>
          <w:spacing w:val="-1"/>
        </w:rPr>
        <w:t xml:space="preserve"> </w:t>
      </w:r>
      <w:r w:rsidRPr="001C4F1D">
        <w:t>5</w:t>
      </w:r>
      <w:r w:rsidRPr="001C4F1D">
        <w:rPr>
          <w:spacing w:val="2"/>
        </w:rPr>
        <w:t>0</w:t>
      </w:r>
      <w:r w:rsidRPr="001C4F1D">
        <w:t>%</w:t>
      </w:r>
      <w:r w:rsidRPr="001C4F1D">
        <w:rPr>
          <w:spacing w:val="3"/>
        </w:rPr>
        <w:t xml:space="preserve"> </w:t>
      </w:r>
      <w:r w:rsidRPr="001C4F1D">
        <w:t>de</w:t>
      </w:r>
      <w:r w:rsidRPr="001C4F1D">
        <w:rPr>
          <w:spacing w:val="-1"/>
        </w:rPr>
        <w:t xml:space="preserve"> c</w:t>
      </w:r>
      <w:r w:rsidRPr="001C4F1D">
        <w:t>im</w:t>
      </w:r>
      <w:r w:rsidRPr="001C4F1D">
        <w:rPr>
          <w:spacing w:val="-1"/>
        </w:rPr>
        <w:t>e</w:t>
      </w:r>
      <w:r w:rsidRPr="001C4F1D">
        <w:t>nt o</w:t>
      </w:r>
      <w:r w:rsidRPr="001C4F1D">
        <w:rPr>
          <w:spacing w:val="-1"/>
        </w:rPr>
        <w:t>r</w:t>
      </w:r>
      <w:r w:rsidRPr="001C4F1D">
        <w:t>din</w:t>
      </w:r>
      <w:r w:rsidRPr="001C4F1D">
        <w:rPr>
          <w:spacing w:val="-1"/>
        </w:rPr>
        <w:t>a</w:t>
      </w:r>
      <w:r w:rsidRPr="001C4F1D">
        <w:t>i</w:t>
      </w:r>
      <w:r w:rsidRPr="001C4F1D">
        <w:rPr>
          <w:spacing w:val="1"/>
        </w:rPr>
        <w:t>r</w:t>
      </w:r>
      <w:r w:rsidRPr="001C4F1D">
        <w:t>e.</w:t>
      </w:r>
    </w:p>
    <w:p w:rsidR="005F0F6A" w:rsidRPr="001C4F1D" w:rsidRDefault="005F0F6A" w:rsidP="00726FD6">
      <w:pPr>
        <w:spacing w:after="0"/>
        <w:ind w:left="113" w:right="86"/>
        <w:jc w:val="both"/>
        <w:rPr>
          <w:rFonts w:ascii="Times New Roman" w:hAnsi="Times New Roman" w:cs="Times New Roman"/>
          <w:spacing w:val="1"/>
        </w:rPr>
      </w:pPr>
    </w:p>
    <w:p w:rsidR="005F0F6A" w:rsidRPr="001C4F1D" w:rsidRDefault="005F0F6A" w:rsidP="005F0F6A">
      <w:pPr>
        <w:spacing w:after="240"/>
        <w:jc w:val="both"/>
        <w:rPr>
          <w:rFonts w:ascii="Times New Roman" w:hAnsi="Times New Roman" w:cs="Times New Roman"/>
        </w:rPr>
      </w:pPr>
      <w:r w:rsidRPr="001C4F1D">
        <w:rPr>
          <w:rFonts w:ascii="Times New Roman" w:hAnsi="Times New Roman" w:cs="Times New Roman"/>
          <w:b/>
        </w:rPr>
        <w:t>CHA</w:t>
      </w:r>
      <w:r w:rsidRPr="001C4F1D">
        <w:rPr>
          <w:rFonts w:ascii="Times New Roman" w:hAnsi="Times New Roman" w:cs="Times New Roman"/>
          <w:b/>
          <w:spacing w:val="-3"/>
        </w:rPr>
        <w:t>P</w:t>
      </w:r>
      <w:r w:rsidRPr="001C4F1D">
        <w:rPr>
          <w:rFonts w:ascii="Times New Roman" w:hAnsi="Times New Roman" w:cs="Times New Roman"/>
          <w:b/>
        </w:rPr>
        <w:t>ITRE</w:t>
      </w:r>
      <w:r w:rsidRPr="001C4F1D">
        <w:rPr>
          <w:rFonts w:ascii="Times New Roman" w:hAnsi="Times New Roman" w:cs="Times New Roman"/>
          <w:b/>
          <w:spacing w:val="1"/>
        </w:rPr>
        <w:t xml:space="preserve"> </w:t>
      </w:r>
      <w:r w:rsidRPr="001C4F1D">
        <w:rPr>
          <w:rFonts w:ascii="Times New Roman" w:hAnsi="Times New Roman" w:cs="Times New Roman"/>
          <w:b/>
        </w:rPr>
        <w:t>V –</w:t>
      </w:r>
      <w:r w:rsidRPr="001C4F1D">
        <w:rPr>
          <w:rFonts w:ascii="Times New Roman" w:hAnsi="Times New Roman" w:cs="Times New Roman"/>
          <w:b/>
          <w:spacing w:val="-1"/>
        </w:rPr>
        <w:t xml:space="preserve"> </w:t>
      </w:r>
      <w:r w:rsidRPr="001C4F1D">
        <w:rPr>
          <w:rFonts w:ascii="Times New Roman" w:hAnsi="Times New Roman" w:cs="Times New Roman"/>
          <w:b/>
        </w:rPr>
        <w:t>TRAVAUX DE MENUISERIE METALLIQUE BOIS ET VITRERIE</w:t>
      </w:r>
    </w:p>
    <w:p w:rsidR="005F0F6A" w:rsidRPr="001C4F1D" w:rsidRDefault="005F0F6A" w:rsidP="005F0F6A">
      <w:pPr>
        <w:ind w:right="5546"/>
        <w:jc w:val="both"/>
        <w:rPr>
          <w:rFonts w:ascii="Times New Roman" w:hAnsi="Times New Roman" w:cs="Times New Roman"/>
        </w:rPr>
      </w:pPr>
      <w:r w:rsidRPr="001C4F1D">
        <w:rPr>
          <w:rFonts w:ascii="Times New Roman" w:hAnsi="Times New Roman" w:cs="Times New Roman"/>
          <w:b/>
          <w:spacing w:val="-2"/>
        </w:rPr>
        <w:t>G</w:t>
      </w:r>
      <w:r w:rsidRPr="001C4F1D">
        <w:rPr>
          <w:rFonts w:ascii="Times New Roman" w:hAnsi="Times New Roman" w:cs="Times New Roman"/>
          <w:b/>
        </w:rPr>
        <w:t>ENERALITES</w:t>
      </w:r>
    </w:p>
    <w:p w:rsidR="005F0F6A" w:rsidRPr="001C4F1D" w:rsidRDefault="005F0F6A" w:rsidP="005F0F6A">
      <w:pPr>
        <w:ind w:right="84"/>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rPr>
        <w:t>En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 xml:space="preserve">ur </w:t>
      </w:r>
      <w:r w:rsidRPr="001C4F1D">
        <w:rPr>
          <w:rFonts w:ascii="Times New Roman" w:hAnsi="Times New Roman" w:cs="Times New Roman"/>
          <w:spacing w:val="28"/>
        </w:rPr>
        <w:t xml:space="preserve"> </w:t>
      </w:r>
      <w:r w:rsidRPr="001C4F1D">
        <w:rPr>
          <w:rFonts w:ascii="Times New Roman" w:hAnsi="Times New Roman" w:cs="Times New Roman"/>
        </w:rPr>
        <w:t xml:space="preserve">du </w:t>
      </w:r>
      <w:r w:rsidRPr="001C4F1D">
        <w:rPr>
          <w:rFonts w:ascii="Times New Roman" w:hAnsi="Times New Roman" w:cs="Times New Roman"/>
          <w:spacing w:val="29"/>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29"/>
        </w:rPr>
        <w:t xml:space="preserve"> </w:t>
      </w:r>
      <w:r w:rsidRPr="001C4F1D">
        <w:rPr>
          <w:rFonts w:ascii="Times New Roman" w:hAnsi="Times New Roman" w:cs="Times New Roman"/>
        </w:rPr>
        <w:t xml:space="preserve">lot </w:t>
      </w:r>
      <w:r w:rsidRPr="001C4F1D">
        <w:rPr>
          <w:rFonts w:ascii="Times New Roman" w:hAnsi="Times New Roman" w:cs="Times New Roman"/>
          <w:spacing w:val="29"/>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28"/>
        </w:rPr>
        <w:t xml:space="preserve"> </w:t>
      </w:r>
      <w:r w:rsidRPr="001C4F1D">
        <w:rPr>
          <w:rFonts w:ascii="Times New Roman" w:hAnsi="Times New Roman" w:cs="Times New Roman"/>
        </w:rPr>
        <w:t xml:space="preserve">la </w:t>
      </w:r>
      <w:r w:rsidRPr="001C4F1D">
        <w:rPr>
          <w:rFonts w:ascii="Times New Roman" w:hAnsi="Times New Roman" w:cs="Times New Roman"/>
          <w:spacing w:val="28"/>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ar</w:t>
      </w:r>
      <w:r w:rsidRPr="001C4F1D">
        <w:rPr>
          <w:rFonts w:ascii="Times New Roman" w:hAnsi="Times New Roman" w:cs="Times New Roman"/>
          <w:spacing w:val="-2"/>
        </w:rPr>
        <w:t>g</w:t>
      </w:r>
      <w:r w:rsidRPr="001C4F1D">
        <w:rPr>
          <w:rFonts w:ascii="Times New Roman" w:hAnsi="Times New Roman" w:cs="Times New Roman"/>
        </w:rPr>
        <w:t xml:space="preserve">e </w:t>
      </w:r>
      <w:r w:rsidRPr="001C4F1D">
        <w:rPr>
          <w:rFonts w:ascii="Times New Roman" w:hAnsi="Times New Roman" w:cs="Times New Roman"/>
          <w:spacing w:val="30"/>
        </w:rPr>
        <w:t xml:space="preserve"> </w:t>
      </w:r>
      <w:r w:rsidRPr="001C4F1D">
        <w:rPr>
          <w:rFonts w:ascii="Times New Roman" w:hAnsi="Times New Roman" w:cs="Times New Roman"/>
        </w:rPr>
        <w:t xml:space="preserve">de </w:t>
      </w:r>
      <w:r w:rsidRPr="001C4F1D">
        <w:rPr>
          <w:rFonts w:ascii="Times New Roman" w:hAnsi="Times New Roman" w:cs="Times New Roman"/>
          <w:spacing w:val="28"/>
        </w:rPr>
        <w:t xml:space="preserve"> </w:t>
      </w:r>
      <w:r w:rsidRPr="001C4F1D">
        <w:rPr>
          <w:rFonts w:ascii="Times New Roman" w:hAnsi="Times New Roman" w:cs="Times New Roman"/>
        </w:rPr>
        <w:t xml:space="preserve">la </w:t>
      </w:r>
      <w:r w:rsidRPr="001C4F1D">
        <w:rPr>
          <w:rFonts w:ascii="Times New Roman" w:hAnsi="Times New Roman" w:cs="Times New Roman"/>
          <w:spacing w:val="28"/>
        </w:rPr>
        <w:t xml:space="preserve"> </w:t>
      </w:r>
      <w:r w:rsidRPr="001C4F1D">
        <w:rPr>
          <w:rFonts w:ascii="Times New Roman" w:hAnsi="Times New Roman" w:cs="Times New Roman"/>
          <w:spacing w:val="-1"/>
        </w:rPr>
        <w:t>réa</w:t>
      </w:r>
      <w:r w:rsidRPr="001C4F1D">
        <w:rPr>
          <w:rFonts w:ascii="Times New Roman" w:hAnsi="Times New Roman" w:cs="Times New Roman"/>
        </w:rPr>
        <w:t>lis</w:t>
      </w:r>
      <w:r w:rsidRPr="001C4F1D">
        <w:rPr>
          <w:rFonts w:ascii="Times New Roman" w:hAnsi="Times New Roman" w:cs="Times New Roman"/>
          <w:spacing w:val="-1"/>
        </w:rPr>
        <w:t>a</w:t>
      </w:r>
      <w:r w:rsidRPr="001C4F1D">
        <w:rPr>
          <w:rFonts w:ascii="Times New Roman" w:hAnsi="Times New Roman" w:cs="Times New Roman"/>
        </w:rPr>
        <w:t xml:space="preserve">tion </w:t>
      </w:r>
      <w:r w:rsidRPr="001C4F1D">
        <w:rPr>
          <w:rFonts w:ascii="Times New Roman" w:hAnsi="Times New Roman" w:cs="Times New Roman"/>
          <w:spacing w:val="29"/>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1"/>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 xml:space="preserve">ux </w:t>
      </w:r>
      <w:r w:rsidRPr="001C4F1D">
        <w:rPr>
          <w:rFonts w:ascii="Times New Roman" w:hAnsi="Times New Roman" w:cs="Times New Roman"/>
          <w:spacing w:val="31"/>
        </w:rPr>
        <w:t xml:space="preserve"> </w:t>
      </w:r>
      <w:r w:rsidRPr="001C4F1D">
        <w:rPr>
          <w:rFonts w:ascii="Times New Roman" w:hAnsi="Times New Roman" w:cs="Times New Roman"/>
        </w:rPr>
        <w:t xml:space="preserve">de menuiserie métalliques, bois et vitrerie.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nt :</w:t>
      </w:r>
    </w:p>
    <w:p w:rsidR="005F0F6A" w:rsidRPr="001C4F1D" w:rsidRDefault="005F0F6A" w:rsidP="005F0F6A">
      <w:pPr>
        <w:pStyle w:val="Paragraphedeliste"/>
        <w:numPr>
          <w:ilvl w:val="0"/>
          <w:numId w:val="55"/>
        </w:numPr>
        <w:spacing w:line="276" w:lineRule="auto"/>
        <w:ind w:right="75"/>
        <w:jc w:val="both"/>
        <w:rPr>
          <w:spacing w:val="-2"/>
        </w:rPr>
      </w:pPr>
      <w:r w:rsidRPr="001C4F1D">
        <w:rPr>
          <w:spacing w:val="-2"/>
        </w:rPr>
        <w:t>La fourniture et pose d'une porte métallique double battant semi-vitré de dimension 1,8x2</w:t>
      </w:r>
      <w:proofErr w:type="gramStart"/>
      <w:r w:rsidRPr="001C4F1D">
        <w:rPr>
          <w:spacing w:val="-2"/>
        </w:rPr>
        <w:t>,2</w:t>
      </w:r>
      <w:proofErr w:type="gramEnd"/>
      <w:r w:rsidRPr="001C4F1D">
        <w:rPr>
          <w:spacing w:val="-2"/>
        </w:rPr>
        <w:t xml:space="preserve"> donnant accès au bâtiment ;</w:t>
      </w:r>
    </w:p>
    <w:p w:rsidR="005F0F6A" w:rsidRPr="001C4F1D" w:rsidRDefault="005F0F6A" w:rsidP="005F0F6A">
      <w:pPr>
        <w:pStyle w:val="Paragraphedeliste"/>
        <w:numPr>
          <w:ilvl w:val="0"/>
          <w:numId w:val="55"/>
        </w:numPr>
        <w:spacing w:line="276" w:lineRule="auto"/>
        <w:ind w:right="75"/>
        <w:jc w:val="both"/>
        <w:rPr>
          <w:spacing w:val="-2"/>
        </w:rPr>
      </w:pPr>
      <w:r w:rsidRPr="001C4F1D">
        <w:rPr>
          <w:spacing w:val="-2"/>
        </w:rPr>
        <w:t>Remplacement d'une fenêtre en alu vitré endommagé y compris toutes sujétions ;</w:t>
      </w:r>
    </w:p>
    <w:p w:rsidR="005F0F6A" w:rsidRPr="001C4F1D" w:rsidRDefault="005F0F6A" w:rsidP="005F0F6A">
      <w:pPr>
        <w:pStyle w:val="Paragraphedeliste"/>
        <w:numPr>
          <w:ilvl w:val="0"/>
          <w:numId w:val="55"/>
        </w:numPr>
        <w:spacing w:line="276" w:lineRule="auto"/>
        <w:ind w:right="75"/>
        <w:jc w:val="both"/>
        <w:rPr>
          <w:spacing w:val="-2"/>
        </w:rPr>
      </w:pPr>
      <w:r w:rsidRPr="001C4F1D">
        <w:rPr>
          <w:spacing w:val="-2"/>
        </w:rPr>
        <w:t>Révision générale des portes du bâtiment y compris toutes sujétions.</w:t>
      </w:r>
    </w:p>
    <w:p w:rsidR="005F0F6A" w:rsidRPr="001C4F1D" w:rsidRDefault="005F0F6A" w:rsidP="005F0F6A">
      <w:pPr>
        <w:ind w:right="75"/>
        <w:jc w:val="both"/>
        <w:rPr>
          <w:rFonts w:ascii="Times New Roman" w:hAnsi="Times New Roman" w:cs="Times New Roman"/>
          <w:spacing w:val="-2"/>
        </w:rPr>
      </w:pPr>
    </w:p>
    <w:p w:rsidR="005F0F6A" w:rsidRPr="001C4F1D" w:rsidRDefault="005F0F6A" w:rsidP="005F0F6A">
      <w:pPr>
        <w:spacing w:after="240"/>
        <w:jc w:val="both"/>
        <w:rPr>
          <w:rFonts w:ascii="Times New Roman" w:hAnsi="Times New Roman" w:cs="Times New Roman"/>
        </w:rPr>
      </w:pPr>
      <w:r w:rsidRPr="001C4F1D">
        <w:rPr>
          <w:rFonts w:ascii="Times New Roman" w:hAnsi="Times New Roman" w:cs="Times New Roman"/>
          <w:b/>
        </w:rPr>
        <w:t>CHA</w:t>
      </w:r>
      <w:r w:rsidRPr="001C4F1D">
        <w:rPr>
          <w:rFonts w:ascii="Times New Roman" w:hAnsi="Times New Roman" w:cs="Times New Roman"/>
          <w:b/>
          <w:spacing w:val="-3"/>
        </w:rPr>
        <w:t>P</w:t>
      </w:r>
      <w:r w:rsidRPr="001C4F1D">
        <w:rPr>
          <w:rFonts w:ascii="Times New Roman" w:hAnsi="Times New Roman" w:cs="Times New Roman"/>
          <w:b/>
        </w:rPr>
        <w:t>ITRE</w:t>
      </w:r>
      <w:r w:rsidRPr="001C4F1D">
        <w:rPr>
          <w:rFonts w:ascii="Times New Roman" w:hAnsi="Times New Roman" w:cs="Times New Roman"/>
          <w:b/>
          <w:spacing w:val="1"/>
        </w:rPr>
        <w:t xml:space="preserve"> </w:t>
      </w:r>
      <w:r w:rsidRPr="001C4F1D">
        <w:rPr>
          <w:rFonts w:ascii="Times New Roman" w:hAnsi="Times New Roman" w:cs="Times New Roman"/>
          <w:b/>
        </w:rPr>
        <w:t>VI –</w:t>
      </w:r>
      <w:r w:rsidRPr="001C4F1D">
        <w:rPr>
          <w:rFonts w:ascii="Times New Roman" w:hAnsi="Times New Roman" w:cs="Times New Roman"/>
          <w:b/>
          <w:spacing w:val="-1"/>
        </w:rPr>
        <w:t xml:space="preserve"> </w:t>
      </w:r>
      <w:r w:rsidRPr="001C4F1D">
        <w:rPr>
          <w:rFonts w:ascii="Times New Roman" w:hAnsi="Times New Roman" w:cs="Times New Roman"/>
          <w:b/>
        </w:rPr>
        <w:t>TRAVAUX D’ELECTRICITE</w:t>
      </w:r>
    </w:p>
    <w:p w:rsidR="005F0F6A" w:rsidRPr="001C4F1D" w:rsidRDefault="005F0F6A" w:rsidP="005F0F6A">
      <w:pPr>
        <w:spacing w:line="360" w:lineRule="auto"/>
        <w:ind w:right="5546"/>
        <w:jc w:val="both"/>
        <w:rPr>
          <w:rFonts w:ascii="Times New Roman" w:hAnsi="Times New Roman" w:cs="Times New Roman"/>
        </w:rPr>
      </w:pPr>
      <w:r w:rsidRPr="001C4F1D">
        <w:rPr>
          <w:rFonts w:ascii="Times New Roman" w:hAnsi="Times New Roman" w:cs="Times New Roman"/>
          <w:b/>
          <w:spacing w:val="-2"/>
        </w:rPr>
        <w:t>G</w:t>
      </w:r>
      <w:r w:rsidRPr="001C4F1D">
        <w:rPr>
          <w:rFonts w:ascii="Times New Roman" w:hAnsi="Times New Roman" w:cs="Times New Roman"/>
          <w:b/>
        </w:rPr>
        <w:t>ENERALITES</w:t>
      </w:r>
    </w:p>
    <w:p w:rsidR="005F0F6A" w:rsidRPr="001C4F1D" w:rsidRDefault="005F0F6A" w:rsidP="005F0F6A">
      <w:pPr>
        <w:ind w:right="84"/>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rPr>
        <w:t>En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 xml:space="preserve">ur </w:t>
      </w:r>
      <w:r w:rsidRPr="001C4F1D">
        <w:rPr>
          <w:rFonts w:ascii="Times New Roman" w:hAnsi="Times New Roman" w:cs="Times New Roman"/>
          <w:spacing w:val="28"/>
        </w:rPr>
        <w:t xml:space="preserve"> </w:t>
      </w:r>
      <w:r w:rsidRPr="001C4F1D">
        <w:rPr>
          <w:rFonts w:ascii="Times New Roman" w:hAnsi="Times New Roman" w:cs="Times New Roman"/>
        </w:rPr>
        <w:t xml:space="preserve">du </w:t>
      </w:r>
      <w:r w:rsidRPr="001C4F1D">
        <w:rPr>
          <w:rFonts w:ascii="Times New Roman" w:hAnsi="Times New Roman" w:cs="Times New Roman"/>
          <w:spacing w:val="29"/>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29"/>
        </w:rPr>
        <w:t xml:space="preserve"> </w:t>
      </w:r>
      <w:r w:rsidRPr="001C4F1D">
        <w:rPr>
          <w:rFonts w:ascii="Times New Roman" w:hAnsi="Times New Roman" w:cs="Times New Roman"/>
        </w:rPr>
        <w:t xml:space="preserve">lot </w:t>
      </w:r>
      <w:r w:rsidRPr="001C4F1D">
        <w:rPr>
          <w:rFonts w:ascii="Times New Roman" w:hAnsi="Times New Roman" w:cs="Times New Roman"/>
          <w:spacing w:val="29"/>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28"/>
        </w:rPr>
        <w:t xml:space="preserve"> </w:t>
      </w:r>
      <w:r w:rsidRPr="001C4F1D">
        <w:rPr>
          <w:rFonts w:ascii="Times New Roman" w:hAnsi="Times New Roman" w:cs="Times New Roman"/>
        </w:rPr>
        <w:t xml:space="preserve">la </w:t>
      </w:r>
      <w:r w:rsidRPr="001C4F1D">
        <w:rPr>
          <w:rFonts w:ascii="Times New Roman" w:hAnsi="Times New Roman" w:cs="Times New Roman"/>
          <w:spacing w:val="28"/>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ar</w:t>
      </w:r>
      <w:r w:rsidRPr="001C4F1D">
        <w:rPr>
          <w:rFonts w:ascii="Times New Roman" w:hAnsi="Times New Roman" w:cs="Times New Roman"/>
          <w:spacing w:val="-2"/>
        </w:rPr>
        <w:t>g</w:t>
      </w:r>
      <w:r w:rsidRPr="001C4F1D">
        <w:rPr>
          <w:rFonts w:ascii="Times New Roman" w:hAnsi="Times New Roman" w:cs="Times New Roman"/>
        </w:rPr>
        <w:t xml:space="preserve">e </w:t>
      </w:r>
      <w:r w:rsidRPr="001C4F1D">
        <w:rPr>
          <w:rFonts w:ascii="Times New Roman" w:hAnsi="Times New Roman" w:cs="Times New Roman"/>
          <w:spacing w:val="30"/>
        </w:rPr>
        <w:t xml:space="preserve"> </w:t>
      </w:r>
      <w:r w:rsidRPr="001C4F1D">
        <w:rPr>
          <w:rFonts w:ascii="Times New Roman" w:hAnsi="Times New Roman" w:cs="Times New Roman"/>
        </w:rPr>
        <w:t xml:space="preserve">de </w:t>
      </w:r>
      <w:r w:rsidRPr="001C4F1D">
        <w:rPr>
          <w:rFonts w:ascii="Times New Roman" w:hAnsi="Times New Roman" w:cs="Times New Roman"/>
          <w:spacing w:val="28"/>
        </w:rPr>
        <w:t xml:space="preserve"> </w:t>
      </w:r>
      <w:r w:rsidRPr="001C4F1D">
        <w:rPr>
          <w:rFonts w:ascii="Times New Roman" w:hAnsi="Times New Roman" w:cs="Times New Roman"/>
        </w:rPr>
        <w:t xml:space="preserve">la </w:t>
      </w:r>
      <w:r w:rsidRPr="001C4F1D">
        <w:rPr>
          <w:rFonts w:ascii="Times New Roman" w:hAnsi="Times New Roman" w:cs="Times New Roman"/>
          <w:spacing w:val="28"/>
        </w:rPr>
        <w:t xml:space="preserve"> </w:t>
      </w:r>
      <w:r w:rsidRPr="001C4F1D">
        <w:rPr>
          <w:rFonts w:ascii="Times New Roman" w:hAnsi="Times New Roman" w:cs="Times New Roman"/>
          <w:spacing w:val="-1"/>
        </w:rPr>
        <w:t>réa</w:t>
      </w:r>
      <w:r w:rsidRPr="001C4F1D">
        <w:rPr>
          <w:rFonts w:ascii="Times New Roman" w:hAnsi="Times New Roman" w:cs="Times New Roman"/>
        </w:rPr>
        <w:t>lis</w:t>
      </w:r>
      <w:r w:rsidRPr="001C4F1D">
        <w:rPr>
          <w:rFonts w:ascii="Times New Roman" w:hAnsi="Times New Roman" w:cs="Times New Roman"/>
          <w:spacing w:val="-1"/>
        </w:rPr>
        <w:t>a</w:t>
      </w:r>
      <w:r w:rsidRPr="001C4F1D">
        <w:rPr>
          <w:rFonts w:ascii="Times New Roman" w:hAnsi="Times New Roman" w:cs="Times New Roman"/>
        </w:rPr>
        <w:t xml:space="preserve">tion </w:t>
      </w:r>
      <w:r w:rsidRPr="001C4F1D">
        <w:rPr>
          <w:rFonts w:ascii="Times New Roman" w:hAnsi="Times New Roman" w:cs="Times New Roman"/>
          <w:spacing w:val="29"/>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1"/>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 xml:space="preserve">ux </w:t>
      </w:r>
      <w:r w:rsidRPr="001C4F1D">
        <w:rPr>
          <w:rFonts w:ascii="Times New Roman" w:hAnsi="Times New Roman" w:cs="Times New Roman"/>
          <w:spacing w:val="31"/>
        </w:rPr>
        <w:t xml:space="preserve"> </w:t>
      </w:r>
      <w:r w:rsidRPr="001C4F1D">
        <w:rPr>
          <w:rFonts w:ascii="Times New Roman" w:hAnsi="Times New Roman" w:cs="Times New Roman"/>
        </w:rPr>
        <w:t xml:space="preserve">d’électricité.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nt :</w:t>
      </w:r>
    </w:p>
    <w:p w:rsidR="005F0F6A" w:rsidRPr="001C4F1D" w:rsidRDefault="005F0F6A" w:rsidP="005F0F6A">
      <w:pPr>
        <w:pStyle w:val="Paragraphedeliste"/>
        <w:numPr>
          <w:ilvl w:val="0"/>
          <w:numId w:val="55"/>
        </w:numPr>
        <w:spacing w:line="276" w:lineRule="auto"/>
        <w:ind w:right="75"/>
        <w:jc w:val="both"/>
        <w:rPr>
          <w:spacing w:val="-2"/>
        </w:rPr>
      </w:pPr>
      <w:r w:rsidRPr="001C4F1D">
        <w:rPr>
          <w:spacing w:val="-2"/>
        </w:rPr>
        <w:t>La révision complète des circuits du bâtiment, y compris remplacement des câbles électrique non adapté et toutes sujétions ;</w:t>
      </w:r>
    </w:p>
    <w:p w:rsidR="005F0F6A" w:rsidRPr="001C4F1D" w:rsidRDefault="005F0F6A" w:rsidP="005F0F6A">
      <w:pPr>
        <w:pStyle w:val="Paragraphedeliste"/>
        <w:numPr>
          <w:ilvl w:val="0"/>
          <w:numId w:val="55"/>
        </w:numPr>
        <w:spacing w:line="276" w:lineRule="auto"/>
        <w:ind w:right="75"/>
        <w:jc w:val="both"/>
        <w:rPr>
          <w:spacing w:val="-2"/>
        </w:rPr>
      </w:pPr>
      <w:r w:rsidRPr="001C4F1D">
        <w:rPr>
          <w:spacing w:val="-2"/>
        </w:rPr>
        <w:t>Fourniture et pose des ampoules rondes sur la clôture y compris câblage et toutes sujétions</w:t>
      </w:r>
    </w:p>
    <w:p w:rsidR="005F0F6A" w:rsidRPr="001C4F1D" w:rsidRDefault="005F0F6A" w:rsidP="005F0F6A">
      <w:pPr>
        <w:spacing w:after="240"/>
        <w:jc w:val="both"/>
        <w:rPr>
          <w:rFonts w:ascii="Times New Roman" w:hAnsi="Times New Roman" w:cs="Times New Roman"/>
        </w:rPr>
      </w:pPr>
      <w:r w:rsidRPr="001C4F1D">
        <w:rPr>
          <w:rFonts w:ascii="Times New Roman" w:hAnsi="Times New Roman" w:cs="Times New Roman"/>
          <w:b/>
        </w:rPr>
        <w:t>CHA</w:t>
      </w:r>
      <w:r w:rsidRPr="001C4F1D">
        <w:rPr>
          <w:rFonts w:ascii="Times New Roman" w:hAnsi="Times New Roman" w:cs="Times New Roman"/>
          <w:b/>
          <w:spacing w:val="-3"/>
        </w:rPr>
        <w:t>P</w:t>
      </w:r>
      <w:r w:rsidRPr="001C4F1D">
        <w:rPr>
          <w:rFonts w:ascii="Times New Roman" w:hAnsi="Times New Roman" w:cs="Times New Roman"/>
          <w:b/>
        </w:rPr>
        <w:t>ITRE</w:t>
      </w:r>
      <w:r w:rsidRPr="001C4F1D">
        <w:rPr>
          <w:rFonts w:ascii="Times New Roman" w:hAnsi="Times New Roman" w:cs="Times New Roman"/>
          <w:b/>
          <w:spacing w:val="1"/>
        </w:rPr>
        <w:t xml:space="preserve"> </w:t>
      </w:r>
      <w:r w:rsidRPr="001C4F1D">
        <w:rPr>
          <w:rFonts w:ascii="Times New Roman" w:hAnsi="Times New Roman" w:cs="Times New Roman"/>
          <w:b/>
        </w:rPr>
        <w:t>VII –</w:t>
      </w:r>
      <w:r w:rsidRPr="001C4F1D">
        <w:rPr>
          <w:rFonts w:ascii="Times New Roman" w:hAnsi="Times New Roman" w:cs="Times New Roman"/>
          <w:b/>
          <w:spacing w:val="-1"/>
        </w:rPr>
        <w:t xml:space="preserve"> </w:t>
      </w:r>
      <w:r w:rsidRPr="001C4F1D">
        <w:rPr>
          <w:rFonts w:ascii="Times New Roman" w:hAnsi="Times New Roman" w:cs="Times New Roman"/>
          <w:b/>
        </w:rPr>
        <w:t>TRAVAUX DE PLOMBERIE SANITAIRE</w:t>
      </w:r>
    </w:p>
    <w:p w:rsidR="005F0F6A" w:rsidRPr="001C4F1D" w:rsidRDefault="005F0F6A" w:rsidP="005F0F6A">
      <w:pPr>
        <w:spacing w:after="240"/>
        <w:ind w:right="5546"/>
        <w:jc w:val="both"/>
        <w:rPr>
          <w:rFonts w:ascii="Times New Roman" w:hAnsi="Times New Roman" w:cs="Times New Roman"/>
        </w:rPr>
      </w:pPr>
      <w:r w:rsidRPr="001C4F1D">
        <w:rPr>
          <w:rFonts w:ascii="Times New Roman" w:hAnsi="Times New Roman" w:cs="Times New Roman"/>
          <w:b/>
          <w:spacing w:val="-2"/>
        </w:rPr>
        <w:t>G</w:t>
      </w:r>
      <w:r w:rsidRPr="001C4F1D">
        <w:rPr>
          <w:rFonts w:ascii="Times New Roman" w:hAnsi="Times New Roman" w:cs="Times New Roman"/>
          <w:b/>
        </w:rPr>
        <w:t>ENERALITES</w:t>
      </w:r>
    </w:p>
    <w:p w:rsidR="005F0F6A" w:rsidRPr="001C4F1D" w:rsidRDefault="005F0F6A" w:rsidP="005F0F6A">
      <w:pPr>
        <w:ind w:right="84"/>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rPr>
        <w:t>En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 xml:space="preserve">ur </w:t>
      </w:r>
      <w:r w:rsidRPr="001C4F1D">
        <w:rPr>
          <w:rFonts w:ascii="Times New Roman" w:hAnsi="Times New Roman" w:cs="Times New Roman"/>
          <w:spacing w:val="28"/>
        </w:rPr>
        <w:t xml:space="preserve"> </w:t>
      </w:r>
      <w:r w:rsidRPr="001C4F1D">
        <w:rPr>
          <w:rFonts w:ascii="Times New Roman" w:hAnsi="Times New Roman" w:cs="Times New Roman"/>
        </w:rPr>
        <w:t xml:space="preserve">du </w:t>
      </w:r>
      <w:r w:rsidRPr="001C4F1D">
        <w:rPr>
          <w:rFonts w:ascii="Times New Roman" w:hAnsi="Times New Roman" w:cs="Times New Roman"/>
          <w:spacing w:val="29"/>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2"/>
        </w:rPr>
        <w:t>s</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29"/>
        </w:rPr>
        <w:t xml:space="preserve"> </w:t>
      </w:r>
      <w:r w:rsidRPr="001C4F1D">
        <w:rPr>
          <w:rFonts w:ascii="Times New Roman" w:hAnsi="Times New Roman" w:cs="Times New Roman"/>
        </w:rPr>
        <w:t xml:space="preserve">lot </w:t>
      </w:r>
      <w:r w:rsidRPr="001C4F1D">
        <w:rPr>
          <w:rFonts w:ascii="Times New Roman" w:hAnsi="Times New Roman" w:cs="Times New Roman"/>
          <w:spacing w:val="29"/>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28"/>
        </w:rPr>
        <w:t xml:space="preserve"> </w:t>
      </w:r>
      <w:r w:rsidRPr="001C4F1D">
        <w:rPr>
          <w:rFonts w:ascii="Times New Roman" w:hAnsi="Times New Roman" w:cs="Times New Roman"/>
        </w:rPr>
        <w:t xml:space="preserve">la </w:t>
      </w:r>
      <w:r w:rsidRPr="001C4F1D">
        <w:rPr>
          <w:rFonts w:ascii="Times New Roman" w:hAnsi="Times New Roman" w:cs="Times New Roman"/>
          <w:spacing w:val="28"/>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ar</w:t>
      </w:r>
      <w:r w:rsidRPr="001C4F1D">
        <w:rPr>
          <w:rFonts w:ascii="Times New Roman" w:hAnsi="Times New Roman" w:cs="Times New Roman"/>
          <w:spacing w:val="-2"/>
        </w:rPr>
        <w:t>g</w:t>
      </w:r>
      <w:r w:rsidRPr="001C4F1D">
        <w:rPr>
          <w:rFonts w:ascii="Times New Roman" w:hAnsi="Times New Roman" w:cs="Times New Roman"/>
        </w:rPr>
        <w:t xml:space="preserve">e </w:t>
      </w:r>
      <w:r w:rsidRPr="001C4F1D">
        <w:rPr>
          <w:rFonts w:ascii="Times New Roman" w:hAnsi="Times New Roman" w:cs="Times New Roman"/>
          <w:spacing w:val="30"/>
        </w:rPr>
        <w:t xml:space="preserve"> </w:t>
      </w:r>
      <w:r w:rsidRPr="001C4F1D">
        <w:rPr>
          <w:rFonts w:ascii="Times New Roman" w:hAnsi="Times New Roman" w:cs="Times New Roman"/>
        </w:rPr>
        <w:t xml:space="preserve">de </w:t>
      </w:r>
      <w:r w:rsidRPr="001C4F1D">
        <w:rPr>
          <w:rFonts w:ascii="Times New Roman" w:hAnsi="Times New Roman" w:cs="Times New Roman"/>
          <w:spacing w:val="28"/>
        </w:rPr>
        <w:t xml:space="preserve"> </w:t>
      </w:r>
      <w:r w:rsidRPr="001C4F1D">
        <w:rPr>
          <w:rFonts w:ascii="Times New Roman" w:hAnsi="Times New Roman" w:cs="Times New Roman"/>
        </w:rPr>
        <w:t xml:space="preserve">la </w:t>
      </w:r>
      <w:r w:rsidRPr="001C4F1D">
        <w:rPr>
          <w:rFonts w:ascii="Times New Roman" w:hAnsi="Times New Roman" w:cs="Times New Roman"/>
          <w:spacing w:val="28"/>
        </w:rPr>
        <w:t xml:space="preserve"> </w:t>
      </w:r>
      <w:r w:rsidRPr="001C4F1D">
        <w:rPr>
          <w:rFonts w:ascii="Times New Roman" w:hAnsi="Times New Roman" w:cs="Times New Roman"/>
          <w:spacing w:val="-1"/>
        </w:rPr>
        <w:t>réa</w:t>
      </w:r>
      <w:r w:rsidRPr="001C4F1D">
        <w:rPr>
          <w:rFonts w:ascii="Times New Roman" w:hAnsi="Times New Roman" w:cs="Times New Roman"/>
        </w:rPr>
        <w:t>lis</w:t>
      </w:r>
      <w:r w:rsidRPr="001C4F1D">
        <w:rPr>
          <w:rFonts w:ascii="Times New Roman" w:hAnsi="Times New Roman" w:cs="Times New Roman"/>
          <w:spacing w:val="-1"/>
        </w:rPr>
        <w:t>a</w:t>
      </w:r>
      <w:r w:rsidRPr="001C4F1D">
        <w:rPr>
          <w:rFonts w:ascii="Times New Roman" w:hAnsi="Times New Roman" w:cs="Times New Roman"/>
        </w:rPr>
        <w:t xml:space="preserve">tion </w:t>
      </w:r>
      <w:r w:rsidRPr="001C4F1D">
        <w:rPr>
          <w:rFonts w:ascii="Times New Roman" w:hAnsi="Times New Roman" w:cs="Times New Roman"/>
          <w:spacing w:val="29"/>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1"/>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 xml:space="preserve">ux </w:t>
      </w:r>
      <w:r w:rsidRPr="001C4F1D">
        <w:rPr>
          <w:rFonts w:ascii="Times New Roman" w:hAnsi="Times New Roman" w:cs="Times New Roman"/>
          <w:spacing w:val="31"/>
        </w:rPr>
        <w:t xml:space="preserve"> </w:t>
      </w:r>
      <w:r w:rsidRPr="001C4F1D">
        <w:rPr>
          <w:rFonts w:ascii="Times New Roman" w:hAnsi="Times New Roman" w:cs="Times New Roman"/>
        </w:rPr>
        <w:t xml:space="preserve">de </w:t>
      </w:r>
      <w:r w:rsidRPr="001C4F1D">
        <w:rPr>
          <w:rFonts w:ascii="Times New Roman" w:hAnsi="Times New Roman" w:cs="Times New Roman"/>
          <w:spacing w:val="28"/>
        </w:rPr>
        <w:t xml:space="preserve"> </w:t>
      </w:r>
      <w:r w:rsidRPr="001C4F1D">
        <w:rPr>
          <w:rFonts w:ascii="Times New Roman" w:hAnsi="Times New Roman" w:cs="Times New Roman"/>
        </w:rPr>
        <w:t>plomb</w:t>
      </w:r>
      <w:r w:rsidRPr="001C4F1D">
        <w:rPr>
          <w:rFonts w:ascii="Times New Roman" w:hAnsi="Times New Roman" w:cs="Times New Roman"/>
          <w:spacing w:val="-1"/>
        </w:rPr>
        <w:t>er</w:t>
      </w:r>
      <w:r w:rsidRPr="001C4F1D">
        <w:rPr>
          <w:rFonts w:ascii="Times New Roman" w:hAnsi="Times New Roman" w:cs="Times New Roman"/>
        </w:rPr>
        <w:t xml:space="preserve">ie </w:t>
      </w:r>
      <w:r w:rsidRPr="001C4F1D">
        <w:rPr>
          <w:rFonts w:ascii="Times New Roman" w:hAnsi="Times New Roman" w:cs="Times New Roman"/>
          <w:spacing w:val="28"/>
        </w:rPr>
        <w:t xml:space="preserve"> </w:t>
      </w:r>
      <w:r w:rsidRPr="001C4F1D">
        <w:rPr>
          <w:rFonts w:ascii="Times New Roman" w:hAnsi="Times New Roman" w:cs="Times New Roman"/>
          <w:spacing w:val="-1"/>
        </w:rPr>
        <w:t>e</w:t>
      </w:r>
      <w:r w:rsidRPr="001C4F1D">
        <w:rPr>
          <w:rFonts w:ascii="Times New Roman" w:hAnsi="Times New Roman" w:cs="Times New Roman"/>
        </w:rPr>
        <w:t>t d</w:t>
      </w:r>
      <w:r w:rsidRPr="001C4F1D">
        <w:rPr>
          <w:rFonts w:ascii="Times New Roman" w:hAnsi="Times New Roman" w:cs="Times New Roman"/>
          <w:spacing w:val="-1"/>
        </w:rPr>
        <w:t>’é</w:t>
      </w:r>
      <w:r w:rsidRPr="001C4F1D">
        <w:rPr>
          <w:rFonts w:ascii="Times New Roman" w:hAnsi="Times New Roman" w:cs="Times New Roman"/>
        </w:rPr>
        <w:t>quip</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 s</w:t>
      </w:r>
      <w:r w:rsidRPr="001C4F1D">
        <w:rPr>
          <w:rFonts w:ascii="Times New Roman" w:hAnsi="Times New Roman" w:cs="Times New Roman"/>
          <w:spacing w:val="-1"/>
        </w:rPr>
        <w:t>a</w:t>
      </w:r>
      <w:r w:rsidRPr="001C4F1D">
        <w:rPr>
          <w:rFonts w:ascii="Times New Roman" w:hAnsi="Times New Roman" w:cs="Times New Roman"/>
        </w:rPr>
        <w:t>nit</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ls qu</w:t>
      </w:r>
      <w:r w:rsidRPr="001C4F1D">
        <w:rPr>
          <w:rFonts w:ascii="Times New Roman" w:hAnsi="Times New Roman" w:cs="Times New Roman"/>
          <w:spacing w:val="-1"/>
        </w:rPr>
        <w:t>’</w:t>
      </w:r>
      <w:r w:rsidRPr="001C4F1D">
        <w:rPr>
          <w:rFonts w:ascii="Times New Roman" w:hAnsi="Times New Roman" w:cs="Times New Roman"/>
        </w:rPr>
        <w:t xml:space="preserve">ils </w:t>
      </w:r>
      <w:r w:rsidRPr="001C4F1D">
        <w:rPr>
          <w:rFonts w:ascii="Times New Roman" w:hAnsi="Times New Roman" w:cs="Times New Roman"/>
          <w:spacing w:val="-1"/>
        </w:rPr>
        <w:t>f</w:t>
      </w:r>
      <w:r w:rsidRPr="001C4F1D">
        <w:rPr>
          <w:rFonts w:ascii="Times New Roman" w:hAnsi="Times New Roman" w:cs="Times New Roman"/>
        </w:rPr>
        <w:t>i</w:t>
      </w:r>
      <w:r w:rsidRPr="001C4F1D">
        <w:rPr>
          <w:rFonts w:ascii="Times New Roman" w:hAnsi="Times New Roman" w:cs="Times New Roman"/>
          <w:spacing w:val="-2"/>
        </w:rPr>
        <w:t>g</w:t>
      </w:r>
      <w:r w:rsidRPr="001C4F1D">
        <w:rPr>
          <w:rFonts w:ascii="Times New Roman" w:hAnsi="Times New Roman" w:cs="Times New Roman"/>
        </w:rPr>
        <w:t>u</w:t>
      </w:r>
      <w:r w:rsidRPr="001C4F1D">
        <w:rPr>
          <w:rFonts w:ascii="Times New Roman" w:hAnsi="Times New Roman" w:cs="Times New Roman"/>
          <w:spacing w:val="-1"/>
        </w:rPr>
        <w:t>re</w:t>
      </w:r>
      <w:r w:rsidRPr="001C4F1D">
        <w:rPr>
          <w:rFonts w:ascii="Times New Roman" w:hAnsi="Times New Roman" w:cs="Times New Roman"/>
        </w:rPr>
        <w:t>nt sur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5"/>
        </w:rPr>
        <w:t xml:space="preserve"> </w:t>
      </w:r>
      <w:r w:rsidRPr="001C4F1D">
        <w:rPr>
          <w:rFonts w:ascii="Times New Roman" w:hAnsi="Times New Roman" w:cs="Times New Roman"/>
          <w:spacing w:val="2"/>
        </w:rPr>
        <w:t>d</w:t>
      </w:r>
      <w:r w:rsidRPr="001C4F1D">
        <w:rPr>
          <w:rFonts w:ascii="Times New Roman" w:hAnsi="Times New Roman" w:cs="Times New Roman"/>
        </w:rPr>
        <w:t>o</w:t>
      </w:r>
      <w:r w:rsidRPr="001C4F1D">
        <w:rPr>
          <w:rFonts w:ascii="Times New Roman" w:hAnsi="Times New Roman" w:cs="Times New Roman"/>
          <w:spacing w:val="-1"/>
        </w:rPr>
        <w:t>c</w:t>
      </w:r>
      <w:r w:rsidRPr="001C4F1D">
        <w:rPr>
          <w:rFonts w:ascii="Times New Roman" w:hAnsi="Times New Roman" w:cs="Times New Roman"/>
        </w:rPr>
        <w:t>um</w:t>
      </w:r>
      <w:r w:rsidRPr="001C4F1D">
        <w:rPr>
          <w:rFonts w:ascii="Times New Roman" w:hAnsi="Times New Roman" w:cs="Times New Roman"/>
          <w:spacing w:val="-1"/>
        </w:rPr>
        <w:t>e</w:t>
      </w:r>
      <w:r w:rsidRPr="001C4F1D">
        <w:rPr>
          <w:rFonts w:ascii="Times New Roman" w:hAnsi="Times New Roman" w:cs="Times New Roman"/>
        </w:rPr>
        <w:t>nts g</w:t>
      </w:r>
      <w:r w:rsidRPr="001C4F1D">
        <w:rPr>
          <w:rFonts w:ascii="Times New Roman" w:hAnsi="Times New Roman" w:cs="Times New Roman"/>
          <w:spacing w:val="-1"/>
        </w:rPr>
        <w:t>ra</w:t>
      </w:r>
      <w:r w:rsidRPr="001C4F1D">
        <w:rPr>
          <w:rFonts w:ascii="Times New Roman" w:hAnsi="Times New Roman" w:cs="Times New Roman"/>
        </w:rPr>
        <w:t>phiqu</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4"/>
        </w:rPr>
        <w:t xml:space="preserve"> </w:t>
      </w:r>
      <w:r w:rsidRPr="001C4F1D">
        <w:rPr>
          <w:rFonts w:ascii="Times New Roman" w:hAnsi="Times New Roman" w:cs="Times New Roman"/>
          <w:spacing w:val="1"/>
        </w:rPr>
        <w:t>é</w:t>
      </w:r>
      <w:r w:rsidRPr="001C4F1D">
        <w:rPr>
          <w:rFonts w:ascii="Times New Roman" w:hAnsi="Times New Roman" w:cs="Times New Roman"/>
          <w:spacing w:val="-1"/>
        </w:rPr>
        <w:t>cr</w:t>
      </w:r>
      <w:r w:rsidRPr="001C4F1D">
        <w:rPr>
          <w:rFonts w:ascii="Times New Roman" w:hAnsi="Times New Roman" w:cs="Times New Roman"/>
        </w:rPr>
        <w:t xml:space="preserve">its.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nt :</w:t>
      </w:r>
    </w:p>
    <w:p w:rsidR="005F0F6A" w:rsidRPr="001C4F1D" w:rsidRDefault="005F0F6A" w:rsidP="005F0F6A">
      <w:pPr>
        <w:pStyle w:val="Paragraphedeliste"/>
        <w:numPr>
          <w:ilvl w:val="0"/>
          <w:numId w:val="55"/>
        </w:numPr>
        <w:spacing w:line="276" w:lineRule="auto"/>
        <w:ind w:right="75"/>
        <w:jc w:val="both"/>
        <w:rPr>
          <w:spacing w:val="-2"/>
        </w:rPr>
      </w:pPr>
      <w:r w:rsidRPr="001C4F1D">
        <w:rPr>
          <w:spacing w:val="-2"/>
        </w:rPr>
        <w:lastRenderedPageBreak/>
        <w:t>La reprise complète des conduite d’alimentation en apparent ;</w:t>
      </w:r>
    </w:p>
    <w:p w:rsidR="005F0F6A" w:rsidRPr="001C4F1D" w:rsidRDefault="005F0F6A" w:rsidP="005F0F6A">
      <w:pPr>
        <w:pStyle w:val="Paragraphedeliste"/>
        <w:numPr>
          <w:ilvl w:val="0"/>
          <w:numId w:val="55"/>
        </w:numPr>
        <w:spacing w:line="276" w:lineRule="auto"/>
        <w:ind w:right="75"/>
        <w:jc w:val="both"/>
        <w:rPr>
          <w:spacing w:val="-2"/>
        </w:rPr>
      </w:pPr>
      <w:r w:rsidRPr="001C4F1D">
        <w:rPr>
          <w:spacing w:val="-2"/>
        </w:rPr>
        <w:t>La révision des conduites et d’évacuations.</w:t>
      </w:r>
    </w:p>
    <w:p w:rsidR="005F0F6A" w:rsidRPr="001C4F1D" w:rsidRDefault="005F0F6A" w:rsidP="005F0F6A">
      <w:pPr>
        <w:ind w:right="97"/>
        <w:jc w:val="both"/>
        <w:rPr>
          <w:rFonts w:ascii="Times New Roman" w:hAnsi="Times New Roman" w:cs="Times New Roman"/>
        </w:rPr>
      </w:pPr>
      <w:r w:rsidRPr="001C4F1D">
        <w:rPr>
          <w:rFonts w:ascii="Times New Roman" w:hAnsi="Times New Roman" w:cs="Times New Roman"/>
          <w:b/>
        </w:rPr>
        <w:t xml:space="preserve">ARTICLE </w:t>
      </w:r>
      <w:r w:rsidRPr="001C4F1D">
        <w:rPr>
          <w:rFonts w:ascii="Times New Roman" w:hAnsi="Times New Roman" w:cs="Times New Roman"/>
          <w:b/>
          <w:spacing w:val="1"/>
        </w:rPr>
        <w:t xml:space="preserve"> </w:t>
      </w:r>
      <w:r w:rsidRPr="001C4F1D">
        <w:rPr>
          <w:rFonts w:ascii="Times New Roman" w:hAnsi="Times New Roman" w:cs="Times New Roman"/>
          <w:b/>
        </w:rPr>
        <w:t xml:space="preserve">25          </w:t>
      </w:r>
      <w:r w:rsidRPr="001C4F1D">
        <w:rPr>
          <w:rFonts w:ascii="Times New Roman" w:hAnsi="Times New Roman" w:cs="Times New Roman"/>
          <w:b/>
          <w:spacing w:val="10"/>
        </w:rPr>
        <w:t xml:space="preserve"> </w:t>
      </w:r>
      <w:r w:rsidRPr="001C4F1D">
        <w:rPr>
          <w:rFonts w:ascii="Times New Roman" w:hAnsi="Times New Roman" w:cs="Times New Roman"/>
          <w:b/>
        </w:rPr>
        <w:t>RE</w:t>
      </w:r>
      <w:r w:rsidRPr="001C4F1D">
        <w:rPr>
          <w:rFonts w:ascii="Times New Roman" w:hAnsi="Times New Roman" w:cs="Times New Roman"/>
          <w:b/>
          <w:spacing w:val="1"/>
        </w:rPr>
        <w:t>S</w:t>
      </w:r>
      <w:r w:rsidRPr="001C4F1D">
        <w:rPr>
          <w:rFonts w:ascii="Times New Roman" w:hAnsi="Times New Roman" w:cs="Times New Roman"/>
          <w:b/>
        </w:rPr>
        <w:t>EAU D</w:t>
      </w:r>
      <w:r w:rsidRPr="001C4F1D">
        <w:rPr>
          <w:rFonts w:ascii="Times New Roman" w:hAnsi="Times New Roman" w:cs="Times New Roman"/>
          <w:b/>
          <w:spacing w:val="-1"/>
        </w:rPr>
        <w:t>’</w:t>
      </w:r>
      <w:r w:rsidRPr="001C4F1D">
        <w:rPr>
          <w:rFonts w:ascii="Times New Roman" w:hAnsi="Times New Roman" w:cs="Times New Roman"/>
          <w:b/>
        </w:rPr>
        <w:t>EVACU</w:t>
      </w:r>
      <w:r w:rsidRPr="001C4F1D">
        <w:rPr>
          <w:rFonts w:ascii="Times New Roman" w:hAnsi="Times New Roman" w:cs="Times New Roman"/>
          <w:b/>
          <w:spacing w:val="2"/>
        </w:rPr>
        <w:t>A</w:t>
      </w:r>
      <w:r w:rsidRPr="001C4F1D">
        <w:rPr>
          <w:rFonts w:ascii="Times New Roman" w:hAnsi="Times New Roman" w:cs="Times New Roman"/>
          <w:b/>
        </w:rPr>
        <w:t>TION EU / EV</w:t>
      </w:r>
    </w:p>
    <w:p w:rsidR="005F0F6A" w:rsidRPr="001C4F1D" w:rsidRDefault="005F0F6A" w:rsidP="005F0F6A">
      <w:pPr>
        <w:ind w:right="92"/>
        <w:jc w:val="both"/>
        <w:rPr>
          <w:rFonts w:ascii="Times New Roman" w:hAnsi="Times New Roman" w:cs="Times New Roman"/>
        </w:rPr>
      </w:pPr>
      <w:r w:rsidRPr="001C4F1D">
        <w:rPr>
          <w:rFonts w:ascii="Times New Roman" w:hAnsi="Times New Roman" w:cs="Times New Roman"/>
        </w:rPr>
        <w:t>T</w:t>
      </w:r>
      <w:r w:rsidRPr="001C4F1D">
        <w:rPr>
          <w:rFonts w:ascii="Times New Roman" w:hAnsi="Times New Roman" w:cs="Times New Roman"/>
          <w:spacing w:val="2"/>
        </w:rPr>
        <w:t>u</w:t>
      </w:r>
      <w:r w:rsidRPr="001C4F1D">
        <w:rPr>
          <w:rFonts w:ascii="Times New Roman" w:hAnsi="Times New Roman" w:cs="Times New Roman"/>
          <w:spacing w:val="-5"/>
        </w:rPr>
        <w:t>y</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
        </w:rPr>
        <w:t>t</w:t>
      </w:r>
      <w:r w:rsidRPr="001C4F1D">
        <w:rPr>
          <w:rFonts w:ascii="Times New Roman" w:hAnsi="Times New Roman" w:cs="Times New Roman"/>
          <w:spacing w:val="-1"/>
        </w:rPr>
        <w:t>er</w:t>
      </w:r>
      <w:r w:rsidRPr="001C4F1D">
        <w:rPr>
          <w:rFonts w:ascii="Times New Roman" w:hAnsi="Times New Roman" w:cs="Times New Roman"/>
        </w:rPr>
        <w:t>ie</w:t>
      </w:r>
      <w:r w:rsidRPr="001C4F1D">
        <w:rPr>
          <w:rFonts w:ascii="Times New Roman" w:hAnsi="Times New Roman" w:cs="Times New Roman"/>
          <w:spacing w:val="1"/>
        </w:rPr>
        <w:t xml:space="preserve"> P</w:t>
      </w:r>
      <w:r w:rsidRPr="001C4F1D">
        <w:rPr>
          <w:rFonts w:ascii="Times New Roman" w:hAnsi="Times New Roman" w:cs="Times New Roman"/>
        </w:rPr>
        <w:t>VC</w:t>
      </w:r>
      <w:r w:rsidRPr="001C4F1D">
        <w:rPr>
          <w:rFonts w:ascii="Times New Roman" w:hAnsi="Times New Roman" w:cs="Times New Roman"/>
          <w:spacing w:val="3"/>
        </w:rPr>
        <w:t xml:space="preserve"> </w:t>
      </w:r>
      <w:r w:rsidRPr="001C4F1D">
        <w:rPr>
          <w:rFonts w:ascii="Times New Roman" w:hAnsi="Times New Roman" w:cs="Times New Roman"/>
        </w:rPr>
        <w:t>s</w:t>
      </w:r>
      <w:r w:rsidRPr="001C4F1D">
        <w:rPr>
          <w:rFonts w:ascii="Times New Roman" w:hAnsi="Times New Roman" w:cs="Times New Roman"/>
          <w:spacing w:val="-1"/>
        </w:rPr>
        <w:t>ér</w:t>
      </w:r>
      <w:r w:rsidRPr="001C4F1D">
        <w:rPr>
          <w:rFonts w:ascii="Times New Roman" w:hAnsi="Times New Roman" w:cs="Times New Roman"/>
        </w:rPr>
        <w:t>ie</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iniss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rPr>
        <w:t>pos</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1"/>
        </w:rPr>
        <w:t>are</w:t>
      </w:r>
      <w:r w:rsidRPr="001C4F1D">
        <w:rPr>
          <w:rFonts w:ascii="Times New Roman" w:hAnsi="Times New Roman" w:cs="Times New Roman"/>
        </w:rPr>
        <w:t>ils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spacing w:val="-2"/>
        </w:rPr>
        <w:t>g</w:t>
      </w:r>
      <w:r w:rsidRPr="001C4F1D">
        <w:rPr>
          <w:rFonts w:ascii="Times New Roman" w:hAnsi="Times New Roman" w:cs="Times New Roman"/>
          <w:spacing w:val="-1"/>
        </w:rPr>
        <w:t>ar</w:t>
      </w:r>
      <w:r w:rsidRPr="001C4F1D">
        <w:rPr>
          <w:rFonts w:ascii="Times New Roman" w:hAnsi="Times New Roman" w:cs="Times New Roman"/>
          <w:spacing w:val="2"/>
        </w:rPr>
        <w:t>d</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tt</w:t>
      </w:r>
      <w:r w:rsidRPr="001C4F1D">
        <w:rPr>
          <w:rFonts w:ascii="Times New Roman" w:hAnsi="Times New Roman" w:cs="Times New Roman"/>
          <w:spacing w:val="-1"/>
        </w:rPr>
        <w:t>e</w:t>
      </w:r>
      <w:r w:rsidRPr="001C4F1D">
        <w:rPr>
          <w:rFonts w:ascii="Times New Roman" w:hAnsi="Times New Roman" w:cs="Times New Roman"/>
        </w:rPr>
        <w:t>nte</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2"/>
        </w:rPr>
        <w:t xml:space="preserve"> </w:t>
      </w:r>
      <w:r w:rsidRPr="001C4F1D">
        <w:rPr>
          <w:rFonts w:ascii="Times New Roman" w:hAnsi="Times New Roman" w:cs="Times New Roman"/>
        </w:rPr>
        <w:t xml:space="preserve">lot  </w:t>
      </w:r>
      <w:r w:rsidRPr="001C4F1D">
        <w:rPr>
          <w:rFonts w:ascii="Times New Roman" w:hAnsi="Times New Roman" w:cs="Times New Roman"/>
          <w:spacing w:val="5"/>
        </w:rPr>
        <w:t xml:space="preserve"> </w:t>
      </w:r>
      <w:r w:rsidRPr="001C4F1D">
        <w:rPr>
          <w:rFonts w:ascii="Times New Roman" w:hAnsi="Times New Roman" w:cs="Times New Roman"/>
        </w:rPr>
        <w:t>V</w:t>
      </w:r>
      <w:r w:rsidRPr="001C4F1D">
        <w:rPr>
          <w:rFonts w:ascii="Times New Roman" w:hAnsi="Times New Roman" w:cs="Times New Roman"/>
          <w:spacing w:val="-2"/>
        </w:rPr>
        <w:t>.</w:t>
      </w:r>
      <w:r w:rsidRPr="001C4F1D">
        <w:rPr>
          <w:rFonts w:ascii="Times New Roman" w:hAnsi="Times New Roman" w:cs="Times New Roman"/>
        </w:rPr>
        <w:t>R</w:t>
      </w:r>
      <w:r w:rsidRPr="001C4F1D">
        <w:rPr>
          <w:rFonts w:ascii="Times New Roman" w:hAnsi="Times New Roman" w:cs="Times New Roman"/>
          <w:spacing w:val="-2"/>
        </w:rPr>
        <w:t>.</w:t>
      </w:r>
      <w:r w:rsidRPr="001C4F1D">
        <w:rPr>
          <w:rFonts w:ascii="Times New Roman" w:hAnsi="Times New Roman" w:cs="Times New Roman"/>
        </w:rPr>
        <w:t>D.</w:t>
      </w:r>
    </w:p>
    <w:p w:rsidR="005F0F6A" w:rsidRPr="001C4F1D" w:rsidRDefault="005F0F6A" w:rsidP="005F0F6A">
      <w:pPr>
        <w:ind w:right="69"/>
        <w:jc w:val="both"/>
        <w:rPr>
          <w:rFonts w:ascii="Times New Roman" w:hAnsi="Times New Roman" w:cs="Times New Roman"/>
        </w:rPr>
      </w:pPr>
      <w:r w:rsidRPr="001C4F1D">
        <w:rPr>
          <w:rFonts w:ascii="Times New Roman" w:hAnsi="Times New Roman" w:cs="Times New Roman"/>
          <w:spacing w:val="-2"/>
        </w:rPr>
        <w:t>L</w:t>
      </w:r>
      <w:r w:rsidRPr="001C4F1D">
        <w:rPr>
          <w:rFonts w:ascii="Times New Roman" w:hAnsi="Times New Roman" w:cs="Times New Roman"/>
        </w:rPr>
        <w:t>a</w:t>
      </w:r>
      <w:r w:rsidRPr="001C4F1D">
        <w:rPr>
          <w:rFonts w:ascii="Times New Roman" w:hAnsi="Times New Roman" w:cs="Times New Roman"/>
          <w:spacing w:val="11"/>
        </w:rPr>
        <w:t xml:space="preserve"> </w:t>
      </w:r>
      <w:r w:rsidRPr="001C4F1D">
        <w:rPr>
          <w:rFonts w:ascii="Times New Roman" w:hAnsi="Times New Roman" w:cs="Times New Roman"/>
        </w:rPr>
        <w:t>mise</w:t>
      </w:r>
      <w:r w:rsidRPr="001C4F1D">
        <w:rPr>
          <w:rFonts w:ascii="Times New Roman" w:hAnsi="Times New Roman" w:cs="Times New Roman"/>
          <w:spacing w:val="1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2"/>
        </w:rPr>
        <w:t xml:space="preserve"> </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1"/>
        </w:rPr>
        <w:t xml:space="preserve"> </w:t>
      </w:r>
      <w:r w:rsidRPr="001C4F1D">
        <w:rPr>
          <w:rFonts w:ascii="Times New Roman" w:hAnsi="Times New Roman" w:cs="Times New Roman"/>
        </w:rPr>
        <w:t>doit</w:t>
      </w:r>
      <w:r w:rsidRPr="001C4F1D">
        <w:rPr>
          <w:rFonts w:ascii="Times New Roman" w:hAnsi="Times New Roman" w:cs="Times New Roman"/>
          <w:spacing w:val="12"/>
        </w:rPr>
        <w:t xml:space="preserv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sp</w:t>
      </w:r>
      <w:r w:rsidRPr="001C4F1D">
        <w:rPr>
          <w:rFonts w:ascii="Times New Roman" w:hAnsi="Times New Roman" w:cs="Times New Roman"/>
          <w:spacing w:val="-1"/>
        </w:rPr>
        <w:t>ec</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sp</w:t>
      </w:r>
      <w:r w:rsidRPr="001C4F1D">
        <w:rPr>
          <w:rFonts w:ascii="Times New Roman" w:hAnsi="Times New Roman" w:cs="Times New Roman"/>
          <w:spacing w:val="-1"/>
        </w:rPr>
        <w:t>r</w:t>
      </w:r>
      <w:r w:rsidRPr="001C4F1D">
        <w:rPr>
          <w:rFonts w:ascii="Times New Roman" w:hAnsi="Times New Roman" w:cs="Times New Roman"/>
        </w:rPr>
        <w:t>it</w:t>
      </w:r>
      <w:r w:rsidRPr="001C4F1D">
        <w:rPr>
          <w:rFonts w:ascii="Times New Roman" w:hAnsi="Times New Roman" w:cs="Times New Roman"/>
          <w:spacing w:val="12"/>
        </w:rPr>
        <w:t xml:space="preserve"> </w:t>
      </w:r>
      <w:r w:rsidRPr="001C4F1D">
        <w:rPr>
          <w:rFonts w:ascii="Times New Roman" w:hAnsi="Times New Roman" w:cs="Times New Roman"/>
        </w:rPr>
        <w:t>de</w:t>
      </w:r>
      <w:r w:rsidRPr="001C4F1D">
        <w:rPr>
          <w:rFonts w:ascii="Times New Roman" w:hAnsi="Times New Roman" w:cs="Times New Roman"/>
          <w:spacing w:val="11"/>
        </w:rPr>
        <w:t xml:space="preserve"> </w:t>
      </w:r>
      <w:r w:rsidRPr="001C4F1D">
        <w:rPr>
          <w:rFonts w:ascii="Times New Roman" w:hAnsi="Times New Roman" w:cs="Times New Roman"/>
        </w:rPr>
        <w:t>la</w:t>
      </w:r>
      <w:r w:rsidRPr="001C4F1D">
        <w:rPr>
          <w:rFonts w:ascii="Times New Roman" w:hAnsi="Times New Roman" w:cs="Times New Roman"/>
          <w:spacing w:val="11"/>
        </w:rPr>
        <w:t xml:space="preserv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2"/>
        </w:rPr>
        <w:t>n</w:t>
      </w:r>
      <w:r w:rsidRPr="001C4F1D">
        <w:rPr>
          <w:rFonts w:ascii="Times New Roman" w:hAnsi="Times New Roman" w:cs="Times New Roman"/>
          <w:spacing w:val="-1"/>
        </w:rPr>
        <w:t>ce</w:t>
      </w:r>
      <w:r w:rsidRPr="001C4F1D">
        <w:rPr>
          <w:rFonts w:ascii="Times New Roman" w:hAnsi="Times New Roman" w:cs="Times New Roman"/>
        </w:rPr>
        <w:t>ption</w:t>
      </w:r>
      <w:r w:rsidRPr="001C4F1D">
        <w:rPr>
          <w:rFonts w:ascii="Times New Roman" w:hAnsi="Times New Roman" w:cs="Times New Roman"/>
          <w:spacing w:val="1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2"/>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2"/>
        </w:rPr>
        <w:t xml:space="preserve"> </w:t>
      </w:r>
      <w:r w:rsidRPr="001C4F1D">
        <w:rPr>
          <w:rFonts w:ascii="Times New Roman" w:hAnsi="Times New Roman" w:cs="Times New Roman"/>
        </w:rPr>
        <w:t>qui</w:t>
      </w:r>
      <w:r w:rsidRPr="001C4F1D">
        <w:rPr>
          <w:rFonts w:ascii="Times New Roman" w:hAnsi="Times New Roman" w:cs="Times New Roman"/>
          <w:spacing w:val="12"/>
        </w:rPr>
        <w:t xml:space="preserve"> </w:t>
      </w:r>
      <w:r w:rsidRPr="001C4F1D">
        <w:rPr>
          <w:rFonts w:ascii="Times New Roman" w:hAnsi="Times New Roman" w:cs="Times New Roman"/>
        </w:rPr>
        <w:t>vi</w:t>
      </w:r>
      <w:r w:rsidRPr="001C4F1D">
        <w:rPr>
          <w:rFonts w:ascii="Times New Roman" w:hAnsi="Times New Roman" w:cs="Times New Roman"/>
          <w:spacing w:val="-2"/>
        </w:rPr>
        <w:t>s</w:t>
      </w:r>
      <w:r w:rsidRPr="001C4F1D">
        <w:rPr>
          <w:rFonts w:ascii="Times New Roman" w:hAnsi="Times New Roman" w:cs="Times New Roman"/>
        </w:rPr>
        <w:t>e</w:t>
      </w:r>
      <w:r w:rsidRPr="001C4F1D">
        <w:rPr>
          <w:rFonts w:ascii="Times New Roman" w:hAnsi="Times New Roman" w:cs="Times New Roman"/>
          <w:spacing w:val="11"/>
        </w:rPr>
        <w:t xml:space="preserve"> </w:t>
      </w:r>
      <w:r w:rsidRPr="001C4F1D">
        <w:rPr>
          <w:rFonts w:ascii="Times New Roman" w:hAnsi="Times New Roman" w:cs="Times New Roman"/>
        </w:rPr>
        <w:t>à</w:t>
      </w:r>
      <w:r w:rsidRPr="001C4F1D">
        <w:rPr>
          <w:rFonts w:ascii="Times New Roman" w:hAnsi="Times New Roman" w:cs="Times New Roman"/>
          <w:spacing w:val="11"/>
        </w:rPr>
        <w:t xml:space="preserve"> </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spacing w:val="-1"/>
        </w:rPr>
        <w:t>ra</w:t>
      </w:r>
      <w:r w:rsidRPr="001C4F1D">
        <w:rPr>
          <w:rFonts w:ascii="Times New Roman" w:hAnsi="Times New Roman" w:cs="Times New Roman"/>
        </w:rPr>
        <w:t>ntir</w:t>
      </w:r>
      <w:r w:rsidRPr="001C4F1D">
        <w:rPr>
          <w:rFonts w:ascii="Times New Roman" w:hAnsi="Times New Roman" w:cs="Times New Roman"/>
          <w:spacing w:val="11"/>
        </w:rPr>
        <w:t xml:space="preserve"> </w:t>
      </w:r>
      <w:r w:rsidRPr="001C4F1D">
        <w:rPr>
          <w:rFonts w:ascii="Times New Roman" w:hAnsi="Times New Roman" w:cs="Times New Roman"/>
        </w:rPr>
        <w:t>la</w:t>
      </w:r>
      <w:r w:rsidRPr="001C4F1D">
        <w:rPr>
          <w:rFonts w:ascii="Times New Roman" w:hAnsi="Times New Roman" w:cs="Times New Roman"/>
          <w:spacing w:val="11"/>
        </w:rPr>
        <w:t xml:space="preserve"> </w:t>
      </w:r>
      <w:r w:rsidRPr="001C4F1D">
        <w:rPr>
          <w:rFonts w:ascii="Times New Roman" w:hAnsi="Times New Roman" w:cs="Times New Roman"/>
        </w:rPr>
        <w:t>plus</w:t>
      </w:r>
      <w:r w:rsidRPr="001C4F1D">
        <w:rPr>
          <w:rFonts w:ascii="Times New Roman" w:hAnsi="Times New Roman" w:cs="Times New Roman"/>
          <w:spacing w:val="12"/>
        </w:rPr>
        <w:t xml:space="preserve"> </w:t>
      </w:r>
      <w:r w:rsidRPr="001C4F1D">
        <w:rPr>
          <w:rFonts w:ascii="Times New Roman" w:hAnsi="Times New Roman" w:cs="Times New Roman"/>
          <w:spacing w:val="-2"/>
        </w:rPr>
        <w:t>g</w:t>
      </w:r>
      <w:r w:rsidRPr="001C4F1D">
        <w:rPr>
          <w:rFonts w:ascii="Times New Roman" w:hAnsi="Times New Roman" w:cs="Times New Roman"/>
          <w:spacing w:val="-1"/>
        </w:rPr>
        <w:t>ra</w:t>
      </w:r>
      <w:r w:rsidRPr="001C4F1D">
        <w:rPr>
          <w:rFonts w:ascii="Times New Roman" w:hAnsi="Times New Roman" w:cs="Times New Roman"/>
        </w:rPr>
        <w:t>n</w:t>
      </w:r>
      <w:r w:rsidRPr="001C4F1D">
        <w:rPr>
          <w:rFonts w:ascii="Times New Roman" w:hAnsi="Times New Roman" w:cs="Times New Roman"/>
          <w:spacing w:val="13"/>
        </w:rPr>
        <w:t>d</w:t>
      </w:r>
      <w:r w:rsidRPr="001C4F1D">
        <w:rPr>
          <w:rFonts w:ascii="Times New Roman" w:hAnsi="Times New Roman" w:cs="Times New Roman"/>
        </w:rPr>
        <w:t xml:space="preserve">e </w:t>
      </w:r>
      <w:r w:rsidRPr="001C4F1D">
        <w:rPr>
          <w:rFonts w:ascii="Times New Roman" w:hAnsi="Times New Roman" w:cs="Times New Roman"/>
          <w:spacing w:val="-1"/>
        </w:rPr>
        <w:t>fac</w:t>
      </w:r>
      <w:r w:rsidRPr="001C4F1D">
        <w:rPr>
          <w:rFonts w:ascii="Times New Roman" w:hAnsi="Times New Roman" w:cs="Times New Roman"/>
        </w:rPr>
        <w:t>ilité</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rPr>
        <w:t>int</w:t>
      </w:r>
      <w:r w:rsidRPr="001C4F1D">
        <w:rPr>
          <w:rFonts w:ascii="Times New Roman" w:hAnsi="Times New Roman" w:cs="Times New Roman"/>
          <w:spacing w:val="-1"/>
        </w:rPr>
        <w:t>er</w:t>
      </w:r>
      <w:r w:rsidRPr="001C4F1D">
        <w:rPr>
          <w:rFonts w:ascii="Times New Roman" w:hAnsi="Times New Roman" w:cs="Times New Roman"/>
          <w:spacing w:val="2"/>
        </w:rPr>
        <w:t>v</w:t>
      </w:r>
      <w:r w:rsidRPr="001C4F1D">
        <w:rPr>
          <w:rFonts w:ascii="Times New Roman" w:hAnsi="Times New Roman" w:cs="Times New Roman"/>
          <w:spacing w:val="-1"/>
        </w:rPr>
        <w:t>e</w:t>
      </w:r>
      <w:r w:rsidRPr="001C4F1D">
        <w:rPr>
          <w:rFonts w:ascii="Times New Roman" w:hAnsi="Times New Roman" w:cs="Times New Roman"/>
        </w:rPr>
        <w:t>ntion pour</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int</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726FD6">
      <w:pPr>
        <w:spacing w:after="0"/>
        <w:ind w:right="-6"/>
        <w:jc w:val="both"/>
        <w:rPr>
          <w:rFonts w:ascii="Times New Roman" w:hAnsi="Times New Roman" w:cs="Times New Roman"/>
          <w:lang w:val="en-US"/>
        </w:rPr>
      </w:pPr>
      <w:r w:rsidRPr="001C4F1D">
        <w:rPr>
          <w:rFonts w:ascii="Times New Roman" w:hAnsi="Times New Roman" w:cs="Times New Roman"/>
          <w:lang w:val="en-US"/>
        </w:rPr>
        <w:t>91.1 -</w:t>
      </w:r>
      <w:r w:rsidRPr="001C4F1D">
        <w:rPr>
          <w:rFonts w:ascii="Times New Roman" w:hAnsi="Times New Roman" w:cs="Times New Roman"/>
          <w:spacing w:val="-1"/>
          <w:lang w:val="en-US"/>
        </w:rPr>
        <w:t xml:space="preserve"> </w:t>
      </w:r>
      <w:r w:rsidRPr="001C4F1D">
        <w:rPr>
          <w:rFonts w:ascii="Times New Roman" w:hAnsi="Times New Roman" w:cs="Times New Roman"/>
          <w:spacing w:val="2"/>
          <w:lang w:val="en-US"/>
        </w:rPr>
        <w:t>D</w:t>
      </w:r>
      <w:r w:rsidRPr="001C4F1D">
        <w:rPr>
          <w:rFonts w:ascii="Times New Roman" w:hAnsi="Times New Roman" w:cs="Times New Roman"/>
          <w:spacing w:val="-3"/>
          <w:lang w:val="en-US"/>
        </w:rPr>
        <w:t>I</w:t>
      </w:r>
      <w:r w:rsidRPr="001C4F1D">
        <w:rPr>
          <w:rFonts w:ascii="Times New Roman" w:hAnsi="Times New Roman" w:cs="Times New Roman"/>
          <w:lang w:val="en-US"/>
        </w:rPr>
        <w:t>AMETRE 40</w:t>
      </w:r>
    </w:p>
    <w:p w:rsidR="005F0F6A" w:rsidRPr="001C4F1D" w:rsidRDefault="005F0F6A" w:rsidP="00726FD6">
      <w:pPr>
        <w:spacing w:after="0"/>
        <w:ind w:right="-6"/>
        <w:jc w:val="both"/>
        <w:rPr>
          <w:rFonts w:ascii="Times New Roman" w:hAnsi="Times New Roman" w:cs="Times New Roman"/>
          <w:lang w:val="en-US"/>
        </w:rPr>
      </w:pPr>
      <w:r w:rsidRPr="001C4F1D">
        <w:rPr>
          <w:rFonts w:ascii="Times New Roman" w:hAnsi="Times New Roman" w:cs="Times New Roman"/>
          <w:lang w:val="en-US"/>
        </w:rPr>
        <w:t>91.2 -</w:t>
      </w:r>
      <w:r w:rsidRPr="001C4F1D">
        <w:rPr>
          <w:rFonts w:ascii="Times New Roman" w:hAnsi="Times New Roman" w:cs="Times New Roman"/>
          <w:spacing w:val="-1"/>
          <w:lang w:val="en-US"/>
        </w:rPr>
        <w:t xml:space="preserve"> </w:t>
      </w:r>
      <w:r w:rsidRPr="001C4F1D">
        <w:rPr>
          <w:rFonts w:ascii="Times New Roman" w:hAnsi="Times New Roman" w:cs="Times New Roman"/>
          <w:spacing w:val="2"/>
          <w:lang w:val="en-US"/>
        </w:rPr>
        <w:t>D</w:t>
      </w:r>
      <w:r w:rsidRPr="001C4F1D">
        <w:rPr>
          <w:rFonts w:ascii="Times New Roman" w:hAnsi="Times New Roman" w:cs="Times New Roman"/>
          <w:spacing w:val="-3"/>
          <w:lang w:val="en-US"/>
        </w:rPr>
        <w:t>I</w:t>
      </w:r>
      <w:r w:rsidRPr="001C4F1D">
        <w:rPr>
          <w:rFonts w:ascii="Times New Roman" w:hAnsi="Times New Roman" w:cs="Times New Roman"/>
          <w:lang w:val="en-US"/>
        </w:rPr>
        <w:t>AMETRE 63</w:t>
      </w:r>
    </w:p>
    <w:p w:rsidR="005F0F6A" w:rsidRPr="001C4F1D" w:rsidRDefault="005F0F6A" w:rsidP="00726FD6">
      <w:pPr>
        <w:spacing w:after="0"/>
        <w:ind w:right="-6"/>
        <w:jc w:val="both"/>
        <w:rPr>
          <w:rFonts w:ascii="Times New Roman" w:hAnsi="Times New Roman" w:cs="Times New Roman"/>
          <w:lang w:val="en-US"/>
        </w:rPr>
      </w:pPr>
      <w:r w:rsidRPr="001C4F1D">
        <w:rPr>
          <w:rFonts w:ascii="Times New Roman" w:hAnsi="Times New Roman" w:cs="Times New Roman"/>
          <w:lang w:val="en-US"/>
        </w:rPr>
        <w:t>91.3 -</w:t>
      </w:r>
      <w:r w:rsidRPr="001C4F1D">
        <w:rPr>
          <w:rFonts w:ascii="Times New Roman" w:hAnsi="Times New Roman" w:cs="Times New Roman"/>
          <w:spacing w:val="-1"/>
          <w:lang w:val="en-US"/>
        </w:rPr>
        <w:t xml:space="preserve"> </w:t>
      </w:r>
      <w:r w:rsidRPr="001C4F1D">
        <w:rPr>
          <w:rFonts w:ascii="Times New Roman" w:hAnsi="Times New Roman" w:cs="Times New Roman"/>
          <w:spacing w:val="2"/>
          <w:lang w:val="en-US"/>
        </w:rPr>
        <w:t>D</w:t>
      </w:r>
      <w:r w:rsidRPr="001C4F1D">
        <w:rPr>
          <w:rFonts w:ascii="Times New Roman" w:hAnsi="Times New Roman" w:cs="Times New Roman"/>
          <w:spacing w:val="-3"/>
          <w:lang w:val="en-US"/>
        </w:rPr>
        <w:t>I</w:t>
      </w:r>
      <w:r w:rsidRPr="001C4F1D">
        <w:rPr>
          <w:rFonts w:ascii="Times New Roman" w:hAnsi="Times New Roman" w:cs="Times New Roman"/>
          <w:lang w:val="en-US"/>
        </w:rPr>
        <w:t>AMETRE 100</w:t>
      </w:r>
    </w:p>
    <w:p w:rsidR="005F0F6A" w:rsidRPr="001C4F1D" w:rsidRDefault="005F0F6A" w:rsidP="00726FD6">
      <w:pPr>
        <w:spacing w:after="0"/>
        <w:ind w:right="-6"/>
        <w:jc w:val="both"/>
        <w:rPr>
          <w:rFonts w:ascii="Times New Roman" w:hAnsi="Times New Roman" w:cs="Times New Roman"/>
          <w:lang w:val="en-US"/>
        </w:rPr>
      </w:pPr>
      <w:r w:rsidRPr="001C4F1D">
        <w:rPr>
          <w:rFonts w:ascii="Times New Roman" w:hAnsi="Times New Roman" w:cs="Times New Roman"/>
          <w:lang w:val="en-US"/>
        </w:rPr>
        <w:t>91.4 -</w:t>
      </w:r>
      <w:r w:rsidRPr="001C4F1D">
        <w:rPr>
          <w:rFonts w:ascii="Times New Roman" w:hAnsi="Times New Roman" w:cs="Times New Roman"/>
          <w:spacing w:val="-1"/>
          <w:lang w:val="en-US"/>
        </w:rPr>
        <w:t xml:space="preserve"> </w:t>
      </w:r>
      <w:r w:rsidRPr="001C4F1D">
        <w:rPr>
          <w:rFonts w:ascii="Times New Roman" w:hAnsi="Times New Roman" w:cs="Times New Roman"/>
          <w:spacing w:val="2"/>
          <w:lang w:val="en-US"/>
        </w:rPr>
        <w:t>D</w:t>
      </w:r>
      <w:r w:rsidRPr="001C4F1D">
        <w:rPr>
          <w:rFonts w:ascii="Times New Roman" w:hAnsi="Times New Roman" w:cs="Times New Roman"/>
          <w:spacing w:val="-3"/>
          <w:lang w:val="en-US"/>
        </w:rPr>
        <w:t>I</w:t>
      </w:r>
      <w:r w:rsidRPr="001C4F1D">
        <w:rPr>
          <w:rFonts w:ascii="Times New Roman" w:hAnsi="Times New Roman" w:cs="Times New Roman"/>
          <w:lang w:val="en-US"/>
        </w:rPr>
        <w:t>AMETRE 125</w:t>
      </w:r>
    </w:p>
    <w:p w:rsidR="005F0F6A" w:rsidRPr="001C4F1D" w:rsidRDefault="005F0F6A" w:rsidP="00726FD6">
      <w:pPr>
        <w:spacing w:after="0"/>
        <w:ind w:right="-6"/>
        <w:jc w:val="both"/>
        <w:rPr>
          <w:rFonts w:ascii="Times New Roman" w:hAnsi="Times New Roman" w:cs="Times New Roman"/>
          <w:lang w:val="en-US"/>
        </w:rPr>
      </w:pPr>
      <w:r w:rsidRPr="001C4F1D">
        <w:rPr>
          <w:rFonts w:ascii="Times New Roman" w:hAnsi="Times New Roman" w:cs="Times New Roman"/>
          <w:lang w:val="en-US"/>
        </w:rPr>
        <w:t>91.5 -</w:t>
      </w:r>
      <w:r w:rsidRPr="001C4F1D">
        <w:rPr>
          <w:rFonts w:ascii="Times New Roman" w:hAnsi="Times New Roman" w:cs="Times New Roman"/>
          <w:spacing w:val="-1"/>
          <w:lang w:val="en-US"/>
        </w:rPr>
        <w:t xml:space="preserve"> </w:t>
      </w:r>
      <w:r w:rsidRPr="001C4F1D">
        <w:rPr>
          <w:rFonts w:ascii="Times New Roman" w:hAnsi="Times New Roman" w:cs="Times New Roman"/>
          <w:spacing w:val="2"/>
          <w:lang w:val="en-US"/>
        </w:rPr>
        <w:t>D</w:t>
      </w:r>
      <w:r w:rsidRPr="001C4F1D">
        <w:rPr>
          <w:rFonts w:ascii="Times New Roman" w:hAnsi="Times New Roman" w:cs="Times New Roman"/>
          <w:spacing w:val="-3"/>
          <w:lang w:val="en-US"/>
        </w:rPr>
        <w:t>I</w:t>
      </w:r>
      <w:r w:rsidRPr="001C4F1D">
        <w:rPr>
          <w:rFonts w:ascii="Times New Roman" w:hAnsi="Times New Roman" w:cs="Times New Roman"/>
          <w:lang w:val="en-US"/>
        </w:rPr>
        <w:t>AMETRE 140</w:t>
      </w:r>
    </w:p>
    <w:p w:rsidR="005F0F6A" w:rsidRPr="001C4F1D" w:rsidRDefault="005F0F6A" w:rsidP="00726FD6">
      <w:pPr>
        <w:spacing w:after="0"/>
        <w:ind w:right="-6"/>
        <w:jc w:val="both"/>
        <w:rPr>
          <w:rFonts w:ascii="Times New Roman" w:hAnsi="Times New Roman" w:cs="Times New Roman"/>
        </w:rPr>
      </w:pPr>
      <w:r w:rsidRPr="001C4F1D">
        <w:rPr>
          <w:rFonts w:ascii="Times New Roman" w:hAnsi="Times New Roman" w:cs="Times New Roman"/>
        </w:rPr>
        <w:t>91.6 -</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3"/>
        </w:rPr>
        <w:t>I</w:t>
      </w:r>
      <w:r w:rsidRPr="001C4F1D">
        <w:rPr>
          <w:rFonts w:ascii="Times New Roman" w:hAnsi="Times New Roman" w:cs="Times New Roman"/>
        </w:rPr>
        <w:t>AMETRE 160</w:t>
      </w:r>
    </w:p>
    <w:p w:rsidR="005F0F6A" w:rsidRPr="001C4F1D" w:rsidRDefault="005F0F6A" w:rsidP="005F0F6A">
      <w:pPr>
        <w:spacing w:after="240"/>
        <w:ind w:right="73"/>
        <w:jc w:val="both"/>
        <w:rPr>
          <w:rFonts w:ascii="Times New Roman" w:hAnsi="Times New Roman" w:cs="Times New Roman"/>
        </w:rPr>
      </w:pPr>
      <w:r w:rsidRPr="001C4F1D">
        <w:rPr>
          <w:rFonts w:ascii="Times New Roman" w:hAnsi="Times New Roman" w:cs="Times New Roman"/>
        </w:rPr>
        <w:t>Y</w:t>
      </w:r>
      <w:r w:rsidRPr="001C4F1D">
        <w:rPr>
          <w:rFonts w:ascii="Times New Roman" w:hAnsi="Times New Roman" w:cs="Times New Roman"/>
          <w:spacing w:val="14"/>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rPr>
        <w:t>is</w:t>
      </w:r>
      <w:r w:rsidRPr="001C4F1D">
        <w:rPr>
          <w:rFonts w:ascii="Times New Roman" w:hAnsi="Times New Roman" w:cs="Times New Roman"/>
          <w:spacing w:val="14"/>
        </w:rPr>
        <w:t xml:space="preserve"> </w:t>
      </w:r>
      <w:r w:rsidRPr="001C4F1D">
        <w:rPr>
          <w:rFonts w:ascii="Times New Roman" w:hAnsi="Times New Roman" w:cs="Times New Roman"/>
          <w:spacing w:val="-1"/>
        </w:rPr>
        <w:t>c</w:t>
      </w:r>
      <w:r w:rsidRPr="001C4F1D">
        <w:rPr>
          <w:rFonts w:ascii="Times New Roman" w:hAnsi="Times New Roman" w:cs="Times New Roman"/>
        </w:rPr>
        <w:t>oud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du</w:t>
      </w:r>
      <w:r w:rsidRPr="001C4F1D">
        <w:rPr>
          <w:rFonts w:ascii="Times New Roman" w:hAnsi="Times New Roman" w:cs="Times New Roman"/>
          <w:spacing w:val="1"/>
        </w:rPr>
        <w:t>c</w:t>
      </w:r>
      <w:r w:rsidRPr="001C4F1D">
        <w:rPr>
          <w:rFonts w:ascii="Times New Roman" w:hAnsi="Times New Roman" w:cs="Times New Roman"/>
        </w:rPr>
        <w:t>tion,</w:t>
      </w:r>
      <w:r w:rsidRPr="001C4F1D">
        <w:rPr>
          <w:rFonts w:ascii="Times New Roman" w:hAnsi="Times New Roman" w:cs="Times New Roman"/>
          <w:spacing w:val="14"/>
        </w:rPr>
        <w:t xml:space="preserve"> </w:t>
      </w:r>
      <w:r w:rsidRPr="001C4F1D">
        <w:rPr>
          <w:rFonts w:ascii="Times New Roman" w:hAnsi="Times New Roman" w:cs="Times New Roman"/>
        </w:rPr>
        <w:t>t</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rPr>
        <w:t>bou</w:t>
      </w:r>
      <w:r w:rsidRPr="001C4F1D">
        <w:rPr>
          <w:rFonts w:ascii="Times New Roman" w:hAnsi="Times New Roman" w:cs="Times New Roman"/>
          <w:spacing w:val="-1"/>
        </w:rPr>
        <w:t>c</w:t>
      </w:r>
      <w:r w:rsidRPr="001C4F1D">
        <w:rPr>
          <w:rFonts w:ascii="Times New Roman" w:hAnsi="Times New Roman" w:cs="Times New Roman"/>
        </w:rPr>
        <w:t>hons</w:t>
      </w:r>
      <w:r w:rsidRPr="001C4F1D">
        <w:rPr>
          <w:rFonts w:ascii="Times New Roman" w:hAnsi="Times New Roman" w:cs="Times New Roman"/>
          <w:spacing w:val="14"/>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5"/>
        </w:rPr>
        <w:t xml:space="preserve"> </w:t>
      </w:r>
      <w:r w:rsidRPr="001C4F1D">
        <w:rPr>
          <w:rFonts w:ascii="Times New Roman" w:hAnsi="Times New Roman" w:cs="Times New Roman"/>
          <w:spacing w:val="-1"/>
        </w:rPr>
        <w:t>a</w:t>
      </w:r>
      <w:r w:rsidRPr="001C4F1D">
        <w:rPr>
          <w:rFonts w:ascii="Times New Roman" w:hAnsi="Times New Roman" w:cs="Times New Roman"/>
        </w:rPr>
        <w:t>ut</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4"/>
        </w:rPr>
        <w:t xml:space="preserve"> </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spacing w:val="-1"/>
        </w:rPr>
        <w:t>ce</w:t>
      </w:r>
      <w:r w:rsidRPr="001C4F1D">
        <w:rPr>
          <w:rFonts w:ascii="Times New Roman" w:hAnsi="Times New Roman" w:cs="Times New Roman"/>
        </w:rPr>
        <w:t>ssoi</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spacing w:val="-1"/>
        </w:rPr>
        <w:t>a</w:t>
      </w:r>
      <w:r w:rsidRPr="001C4F1D">
        <w:rPr>
          <w:rFonts w:ascii="Times New Roman" w:hAnsi="Times New Roman" w:cs="Times New Roman"/>
        </w:rPr>
        <w:t>insi</w:t>
      </w:r>
      <w:r w:rsidRPr="001C4F1D">
        <w:rPr>
          <w:rFonts w:ascii="Times New Roman" w:hAnsi="Times New Roman" w:cs="Times New Roman"/>
          <w:spacing w:val="15"/>
        </w:rPr>
        <w:t xml:space="preserve"> </w:t>
      </w:r>
      <w:r w:rsidRPr="001C4F1D">
        <w:rPr>
          <w:rFonts w:ascii="Times New Roman" w:hAnsi="Times New Roman" w:cs="Times New Roman"/>
        </w:rPr>
        <w:t>que</w:t>
      </w:r>
      <w:r w:rsidRPr="001C4F1D">
        <w:rPr>
          <w:rFonts w:ascii="Times New Roman" w:hAnsi="Times New Roman" w:cs="Times New Roman"/>
          <w:spacing w:val="13"/>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r w:rsidRPr="001C4F1D">
        <w:rPr>
          <w:rFonts w:ascii="Times New Roman" w:hAnsi="Times New Roman" w:cs="Times New Roman"/>
          <w:spacing w:val="14"/>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3"/>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é</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t la</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ot</w:t>
      </w:r>
      <w:r w:rsidRPr="001C4F1D">
        <w:rPr>
          <w:rFonts w:ascii="Times New Roman" w:hAnsi="Times New Roman" w:cs="Times New Roman"/>
          <w:spacing w:val="-1"/>
        </w:rPr>
        <w:t>ec</w:t>
      </w:r>
      <w:r w:rsidRPr="001C4F1D">
        <w:rPr>
          <w:rFonts w:ascii="Times New Roman" w:hAnsi="Times New Roman" w:cs="Times New Roman"/>
        </w:rPr>
        <w:t>tion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2"/>
        </w:rPr>
        <w:t>d</w:t>
      </w:r>
      <w:r w:rsidRPr="001C4F1D">
        <w:rPr>
          <w:rFonts w:ascii="Times New Roman" w:hAnsi="Times New Roman" w:cs="Times New Roman"/>
        </w:rPr>
        <w:t>uit</w:t>
      </w:r>
      <w:r w:rsidRPr="001C4F1D">
        <w:rPr>
          <w:rFonts w:ascii="Times New Roman" w:hAnsi="Times New Roman" w:cs="Times New Roman"/>
          <w:spacing w:val="-1"/>
        </w:rPr>
        <w:t>e</w:t>
      </w:r>
      <w:r w:rsidRPr="001C4F1D">
        <w:rPr>
          <w:rFonts w:ascii="Times New Roman" w:hAnsi="Times New Roman" w:cs="Times New Roman"/>
        </w:rPr>
        <w:t>s s</w:t>
      </w:r>
      <w:r w:rsidRPr="001C4F1D">
        <w:rPr>
          <w:rFonts w:ascii="Times New Roman" w:hAnsi="Times New Roman" w:cs="Times New Roman"/>
          <w:spacing w:val="-1"/>
        </w:rPr>
        <w:t>e</w:t>
      </w:r>
      <w:r w:rsidRPr="001C4F1D">
        <w:rPr>
          <w:rFonts w:ascii="Times New Roman" w:hAnsi="Times New Roman" w:cs="Times New Roman"/>
        </w:rPr>
        <w:t>lon l</w:t>
      </w:r>
      <w:r w:rsidRPr="001C4F1D">
        <w:rPr>
          <w:rFonts w:ascii="Times New Roman" w:hAnsi="Times New Roman" w:cs="Times New Roman"/>
          <w:spacing w:val="-1"/>
        </w:rPr>
        <w:t>e</w:t>
      </w:r>
      <w:r w:rsidRPr="001C4F1D">
        <w:rPr>
          <w:rFonts w:ascii="Times New Roman" w:hAnsi="Times New Roman" w:cs="Times New Roman"/>
        </w:rPr>
        <w:t>s no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hniqu</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ind w:left="113" w:right="-45"/>
        <w:jc w:val="both"/>
        <w:rPr>
          <w:rFonts w:ascii="Times New Roman" w:hAnsi="Times New Roman" w:cs="Times New Roman"/>
        </w:rPr>
      </w:pPr>
      <w:r w:rsidRPr="001C4F1D">
        <w:rPr>
          <w:rFonts w:ascii="Times New Roman" w:hAnsi="Times New Roman" w:cs="Times New Roman"/>
          <w:b/>
        </w:rPr>
        <w:t xml:space="preserve">ARTICLE </w:t>
      </w:r>
      <w:r w:rsidRPr="001C4F1D">
        <w:rPr>
          <w:rFonts w:ascii="Times New Roman" w:hAnsi="Times New Roman" w:cs="Times New Roman"/>
          <w:b/>
          <w:spacing w:val="1"/>
        </w:rPr>
        <w:t xml:space="preserve"> </w:t>
      </w:r>
      <w:r w:rsidRPr="001C4F1D">
        <w:rPr>
          <w:rFonts w:ascii="Times New Roman" w:hAnsi="Times New Roman" w:cs="Times New Roman"/>
          <w:b/>
        </w:rPr>
        <w:t xml:space="preserve">26          </w:t>
      </w:r>
      <w:r w:rsidRPr="001C4F1D">
        <w:rPr>
          <w:rFonts w:ascii="Times New Roman" w:hAnsi="Times New Roman" w:cs="Times New Roman"/>
          <w:b/>
          <w:spacing w:val="10"/>
        </w:rPr>
        <w:t xml:space="preserve"> </w:t>
      </w:r>
      <w:r w:rsidRPr="001C4F1D">
        <w:rPr>
          <w:rFonts w:ascii="Times New Roman" w:hAnsi="Times New Roman" w:cs="Times New Roman"/>
          <w:b/>
        </w:rPr>
        <w:t>APPAREILS</w:t>
      </w:r>
      <w:r w:rsidRPr="001C4F1D">
        <w:rPr>
          <w:rFonts w:ascii="Times New Roman" w:hAnsi="Times New Roman" w:cs="Times New Roman"/>
          <w:b/>
          <w:spacing w:val="1"/>
        </w:rPr>
        <w:t xml:space="preserve"> S</w:t>
      </w:r>
      <w:r w:rsidRPr="001C4F1D">
        <w:rPr>
          <w:rFonts w:ascii="Times New Roman" w:hAnsi="Times New Roman" w:cs="Times New Roman"/>
          <w:b/>
        </w:rPr>
        <w:t>ANITAIRES</w:t>
      </w:r>
      <w:r w:rsidRPr="001C4F1D">
        <w:rPr>
          <w:rFonts w:ascii="Times New Roman" w:hAnsi="Times New Roman" w:cs="Times New Roman"/>
          <w:b/>
          <w:spacing w:val="1"/>
        </w:rPr>
        <w:t xml:space="preserve"> </w:t>
      </w:r>
      <w:r w:rsidRPr="001C4F1D">
        <w:rPr>
          <w:rFonts w:ascii="Times New Roman" w:hAnsi="Times New Roman" w:cs="Times New Roman"/>
          <w:b/>
        </w:rPr>
        <w:t>ET ROBIN</w:t>
      </w:r>
      <w:r w:rsidRPr="001C4F1D">
        <w:rPr>
          <w:rFonts w:ascii="Times New Roman" w:hAnsi="Times New Roman" w:cs="Times New Roman"/>
          <w:b/>
          <w:spacing w:val="-2"/>
        </w:rPr>
        <w:t>E</w:t>
      </w:r>
      <w:r w:rsidRPr="001C4F1D">
        <w:rPr>
          <w:rFonts w:ascii="Times New Roman" w:hAnsi="Times New Roman" w:cs="Times New Roman"/>
          <w:b/>
        </w:rPr>
        <w:t>TT</w:t>
      </w:r>
      <w:r w:rsidRPr="001C4F1D">
        <w:rPr>
          <w:rFonts w:ascii="Times New Roman" w:hAnsi="Times New Roman" w:cs="Times New Roman"/>
          <w:b/>
          <w:spacing w:val="-2"/>
        </w:rPr>
        <w:t>E</w:t>
      </w:r>
      <w:r w:rsidRPr="001C4F1D">
        <w:rPr>
          <w:rFonts w:ascii="Times New Roman" w:hAnsi="Times New Roman" w:cs="Times New Roman"/>
          <w:b/>
        </w:rPr>
        <w:t>RIE</w:t>
      </w:r>
    </w:p>
    <w:p w:rsidR="005F0F6A" w:rsidRPr="001C4F1D" w:rsidRDefault="005F0F6A" w:rsidP="005F0F6A">
      <w:pPr>
        <w:spacing w:after="240"/>
        <w:ind w:right="76"/>
        <w:jc w:val="both"/>
        <w:rPr>
          <w:rFonts w:ascii="Times New Roman" w:hAnsi="Times New Roman" w:cs="Times New Roman"/>
        </w:rPr>
      </w:pPr>
      <w:r w:rsidRPr="001C4F1D">
        <w:rPr>
          <w:rFonts w:ascii="Times New Roman" w:hAnsi="Times New Roman" w:cs="Times New Roman"/>
        </w:rPr>
        <w:t>Toute</w:t>
      </w:r>
      <w:r w:rsidRPr="001C4F1D">
        <w:rPr>
          <w:rFonts w:ascii="Times New Roman" w:hAnsi="Times New Roman" w:cs="Times New Roman"/>
          <w:spacing w:val="35"/>
        </w:rPr>
        <w:t xml:space="preserve"> </w:t>
      </w:r>
      <w:r w:rsidRPr="001C4F1D">
        <w:rPr>
          <w:rFonts w:ascii="Times New Roman" w:hAnsi="Times New Roman" w:cs="Times New Roman"/>
        </w:rPr>
        <w:t>la</w:t>
      </w:r>
      <w:r w:rsidRPr="001C4F1D">
        <w:rPr>
          <w:rFonts w:ascii="Times New Roman" w:hAnsi="Times New Roman" w:cs="Times New Roman"/>
          <w:spacing w:val="35"/>
        </w:rPr>
        <w:t xml:space="preserve"> </w:t>
      </w:r>
      <w:r w:rsidRPr="001C4F1D">
        <w:rPr>
          <w:rFonts w:ascii="Times New Roman" w:hAnsi="Times New Roman" w:cs="Times New Roman"/>
          <w:spacing w:val="-1"/>
        </w:rPr>
        <w:t>r</w:t>
      </w:r>
      <w:r w:rsidRPr="001C4F1D">
        <w:rPr>
          <w:rFonts w:ascii="Times New Roman" w:hAnsi="Times New Roman" w:cs="Times New Roman"/>
        </w:rPr>
        <w:t>obin</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er</w:t>
      </w:r>
      <w:r w:rsidRPr="001C4F1D">
        <w:rPr>
          <w:rFonts w:ascii="Times New Roman" w:hAnsi="Times New Roman" w:cs="Times New Roman"/>
        </w:rPr>
        <w:t>ie</w:t>
      </w:r>
      <w:r w:rsidRPr="001C4F1D">
        <w:rPr>
          <w:rFonts w:ascii="Times New Roman" w:hAnsi="Times New Roman" w:cs="Times New Roman"/>
          <w:spacing w:val="35"/>
        </w:rPr>
        <w:t xml:space="preserve"> </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6"/>
        </w:rPr>
        <w:t xml:space="preserve"> </w:t>
      </w:r>
      <w:r w:rsidRPr="001C4F1D">
        <w:rPr>
          <w:rFonts w:ascii="Times New Roman" w:hAnsi="Times New Roman" w:cs="Times New Roman"/>
          <w:spacing w:val="-1"/>
        </w:rPr>
        <w:t>r</w:t>
      </w:r>
      <w:r w:rsidRPr="001C4F1D">
        <w:rPr>
          <w:rFonts w:ascii="Times New Roman" w:hAnsi="Times New Roman" w:cs="Times New Roman"/>
        </w:rPr>
        <w:t>obin</w:t>
      </w:r>
      <w:r w:rsidRPr="001C4F1D">
        <w:rPr>
          <w:rFonts w:ascii="Times New Roman" w:hAnsi="Times New Roman" w:cs="Times New Roman"/>
          <w:spacing w:val="-1"/>
        </w:rPr>
        <w:t>e</w:t>
      </w:r>
      <w:r w:rsidRPr="001C4F1D">
        <w:rPr>
          <w:rFonts w:ascii="Times New Roman" w:hAnsi="Times New Roman" w:cs="Times New Roman"/>
        </w:rPr>
        <w:t>ts,</w:t>
      </w:r>
      <w:r w:rsidRPr="001C4F1D">
        <w:rPr>
          <w:rFonts w:ascii="Times New Roman" w:hAnsi="Times New Roman" w:cs="Times New Roman"/>
          <w:spacing w:val="36"/>
        </w:rPr>
        <w:t xml:space="preserve"> </w:t>
      </w:r>
      <w:r w:rsidRPr="001C4F1D">
        <w:rPr>
          <w:rFonts w:ascii="Times New Roman" w:hAnsi="Times New Roman" w:cs="Times New Roman"/>
          <w:spacing w:val="-1"/>
        </w:rPr>
        <w:t>r</w:t>
      </w:r>
      <w:r w:rsidRPr="001C4F1D">
        <w:rPr>
          <w:rFonts w:ascii="Times New Roman" w:hAnsi="Times New Roman" w:cs="Times New Roman"/>
        </w:rPr>
        <w:t>obin</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6"/>
        </w:rPr>
        <w:t xml:space="preserve"> </w:t>
      </w:r>
      <w:r w:rsidRPr="001C4F1D">
        <w:rPr>
          <w:rFonts w:ascii="Times New Roman" w:hAnsi="Times New Roman" w:cs="Times New Roman"/>
        </w:rPr>
        <w:t>poussoi</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36"/>
        </w:rPr>
        <w:t xml:space="preserve"> </w:t>
      </w:r>
      <w:r w:rsidRPr="001C4F1D">
        <w:rPr>
          <w:rFonts w:ascii="Times New Roman" w:hAnsi="Times New Roman" w:cs="Times New Roman"/>
        </w:rPr>
        <w:t>à</w:t>
      </w:r>
      <w:r w:rsidRPr="001C4F1D">
        <w:rPr>
          <w:rFonts w:ascii="Times New Roman" w:hAnsi="Times New Roman" w:cs="Times New Roman"/>
          <w:spacing w:val="35"/>
        </w:rPr>
        <w:t xml:space="preserve"> </w:t>
      </w:r>
      <w:r w:rsidRPr="001C4F1D">
        <w:rPr>
          <w:rFonts w:ascii="Times New Roman" w:hAnsi="Times New Roman" w:cs="Times New Roman"/>
        </w:rPr>
        <w:t>p</w:t>
      </w:r>
      <w:r w:rsidRPr="001C4F1D">
        <w:rPr>
          <w:rFonts w:ascii="Times New Roman" w:hAnsi="Times New Roman" w:cs="Times New Roman"/>
          <w:spacing w:val="-1"/>
        </w:rPr>
        <w:t>é</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le</w:t>
      </w:r>
      <w:r w:rsidRPr="001C4F1D">
        <w:rPr>
          <w:rFonts w:ascii="Times New Roman" w:hAnsi="Times New Roman" w:cs="Times New Roman"/>
          <w:spacing w:val="40"/>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c</w:t>
      </w:r>
      <w:r w:rsidRPr="001C4F1D">
        <w:rPr>
          <w:rFonts w:ascii="Times New Roman" w:hAnsi="Times New Roman" w:cs="Times New Roman"/>
        </w:rPr>
        <w:t>..)</w:t>
      </w:r>
      <w:r w:rsidRPr="001C4F1D">
        <w:rPr>
          <w:rFonts w:ascii="Times New Roman" w:hAnsi="Times New Roman" w:cs="Times New Roman"/>
          <w:spacing w:val="38"/>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35"/>
        </w:rPr>
        <w:t xml:space="preserve"> </w:t>
      </w:r>
      <w:r w:rsidRPr="001C4F1D">
        <w:rPr>
          <w:rFonts w:ascii="Times New Roman" w:hAnsi="Times New Roman" w:cs="Times New Roman"/>
          <w:spacing w:val="-1"/>
        </w:rPr>
        <w:t>c</w:t>
      </w:r>
      <w:r w:rsidRPr="001C4F1D">
        <w:rPr>
          <w:rFonts w:ascii="Times New Roman" w:hAnsi="Times New Roman" w:cs="Times New Roman"/>
        </w:rPr>
        <w:t>hoisie</w:t>
      </w:r>
      <w:r w:rsidRPr="001C4F1D">
        <w:rPr>
          <w:rFonts w:ascii="Times New Roman" w:hAnsi="Times New Roman" w:cs="Times New Roman"/>
          <w:spacing w:val="35"/>
        </w:rPr>
        <w:t xml:space="preserve"> </w:t>
      </w:r>
      <w:r w:rsidRPr="001C4F1D">
        <w:rPr>
          <w:rFonts w:ascii="Times New Roman" w:hAnsi="Times New Roman" w:cs="Times New Roman"/>
        </w:rPr>
        <w:t>de</w:t>
      </w:r>
      <w:r w:rsidRPr="001C4F1D">
        <w:rPr>
          <w:rFonts w:ascii="Times New Roman" w:hAnsi="Times New Roman" w:cs="Times New Roman"/>
          <w:spacing w:val="35"/>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ni</w:t>
      </w:r>
      <w:r w:rsidRPr="001C4F1D">
        <w:rPr>
          <w:rFonts w:ascii="Times New Roman" w:hAnsi="Times New Roman" w:cs="Times New Roman"/>
          <w:spacing w:val="-1"/>
        </w:rPr>
        <w:t>è</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5"/>
        </w:rPr>
        <w:t xml:space="preserve"> </w:t>
      </w:r>
      <w:r w:rsidRPr="001C4F1D">
        <w:rPr>
          <w:rFonts w:ascii="Times New Roman" w:hAnsi="Times New Roman" w:cs="Times New Roman"/>
        </w:rPr>
        <w:t>à limit</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49"/>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50"/>
        </w:rPr>
        <w:t xml:space="preserve"> </w:t>
      </w:r>
      <w:r w:rsidRPr="001C4F1D">
        <w:rPr>
          <w:rFonts w:ascii="Times New Roman" w:hAnsi="Times New Roman" w:cs="Times New Roman"/>
        </w:rPr>
        <w:t>minimum</w:t>
      </w:r>
      <w:r w:rsidRPr="001C4F1D">
        <w:rPr>
          <w:rFonts w:ascii="Times New Roman" w:hAnsi="Times New Roman" w:cs="Times New Roman"/>
          <w:spacing w:val="50"/>
        </w:rPr>
        <w:t xml:space="preserve"> </w:t>
      </w:r>
      <w:r w:rsidRPr="001C4F1D">
        <w:rPr>
          <w:rFonts w:ascii="Times New Roman" w:hAnsi="Times New Roman" w:cs="Times New Roman"/>
        </w:rPr>
        <w:t>la</w:t>
      </w:r>
      <w:r w:rsidRPr="001C4F1D">
        <w:rPr>
          <w:rFonts w:ascii="Times New Roman" w:hAnsi="Times New Roman" w:cs="Times New Roman"/>
          <w:spacing w:val="47"/>
        </w:rPr>
        <w:t xml:space="preserve"> </w:t>
      </w:r>
      <w:r w:rsidRPr="001C4F1D">
        <w:rPr>
          <w:rFonts w:ascii="Times New Roman" w:hAnsi="Times New Roman" w:cs="Times New Roman"/>
        </w:rPr>
        <w:t>p</w:t>
      </w:r>
      <w:r w:rsidRPr="001C4F1D">
        <w:rPr>
          <w:rFonts w:ascii="Times New Roman" w:hAnsi="Times New Roman" w:cs="Times New Roman"/>
          <w:spacing w:val="-1"/>
        </w:rPr>
        <w:t>er</w:t>
      </w:r>
      <w:r w:rsidRPr="001C4F1D">
        <w:rPr>
          <w:rFonts w:ascii="Times New Roman" w:hAnsi="Times New Roman" w:cs="Times New Roman"/>
        </w:rPr>
        <w:t>te</w:t>
      </w:r>
      <w:r w:rsidRPr="001C4F1D">
        <w:rPr>
          <w:rFonts w:ascii="Times New Roman" w:hAnsi="Times New Roman" w:cs="Times New Roman"/>
          <w:spacing w:val="49"/>
        </w:rPr>
        <w:t xml:space="preserve"> </w:t>
      </w:r>
      <w:r w:rsidRPr="001C4F1D">
        <w:rPr>
          <w:rFonts w:ascii="Times New Roman" w:hAnsi="Times New Roman" w:cs="Times New Roman"/>
        </w:rPr>
        <w:t>de</w:t>
      </w:r>
      <w:r w:rsidRPr="001C4F1D">
        <w:rPr>
          <w:rFonts w:ascii="Times New Roman" w:hAnsi="Times New Roman" w:cs="Times New Roman"/>
          <w:spacing w:val="49"/>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spacing w:val="3"/>
        </w:rPr>
        <w:t>e</w:t>
      </w:r>
      <w:r w:rsidRPr="001C4F1D">
        <w:rPr>
          <w:rFonts w:ascii="Times New Roman" w:hAnsi="Times New Roman" w:cs="Times New Roman"/>
        </w:rPr>
        <w:t>ssion</w:t>
      </w:r>
      <w:r w:rsidRPr="001C4F1D">
        <w:rPr>
          <w:rFonts w:ascii="Times New Roman" w:hAnsi="Times New Roman" w:cs="Times New Roman"/>
          <w:spacing w:val="50"/>
        </w:rPr>
        <w:t xml:space="preserve"> </w:t>
      </w:r>
      <w:r w:rsidRPr="001C4F1D">
        <w:rPr>
          <w:rFonts w:ascii="Times New Roman" w:hAnsi="Times New Roman" w:cs="Times New Roman"/>
          <w:spacing w:val="5"/>
        </w:rPr>
        <w:t>h</w:t>
      </w:r>
      <w:r w:rsidRPr="001C4F1D">
        <w:rPr>
          <w:rFonts w:ascii="Times New Roman" w:hAnsi="Times New Roman" w:cs="Times New Roman"/>
          <w:spacing w:val="-5"/>
        </w:rPr>
        <w:t>y</w:t>
      </w:r>
      <w:r w:rsidRPr="001C4F1D">
        <w:rPr>
          <w:rFonts w:ascii="Times New Roman" w:hAnsi="Times New Roman" w:cs="Times New Roman"/>
        </w:rPr>
        <w:t>d</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uliqu</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50"/>
        </w:rPr>
        <w:t xml:space="preserve"> </w:t>
      </w:r>
      <w:r w:rsidRPr="001C4F1D">
        <w:rPr>
          <w:rFonts w:ascii="Times New Roman" w:hAnsi="Times New Roman" w:cs="Times New Roman"/>
        </w:rPr>
        <w:t>Elle</w:t>
      </w:r>
      <w:r w:rsidRPr="001C4F1D">
        <w:rPr>
          <w:rFonts w:ascii="Times New Roman" w:hAnsi="Times New Roman" w:cs="Times New Roman"/>
          <w:spacing w:val="49"/>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49"/>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49"/>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rPr>
        <w:t>que</w:t>
      </w:r>
      <w:r w:rsidRPr="001C4F1D">
        <w:rPr>
          <w:rFonts w:ascii="Times New Roman" w:hAnsi="Times New Roman" w:cs="Times New Roman"/>
          <w:spacing w:val="49"/>
        </w:rPr>
        <w:t xml:space="preserve">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49"/>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49"/>
        </w:rPr>
        <w:t xml:space="preserve"> </w:t>
      </w: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49"/>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it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ou</w:t>
      </w:r>
      <w:r w:rsidRPr="001C4F1D">
        <w:rPr>
          <w:rFonts w:ascii="Times New Roman" w:hAnsi="Times New Roman" w:cs="Times New Roman"/>
          <w:spacing w:val="1"/>
        </w:rPr>
        <w:t xml:space="preserve"> </w:t>
      </w:r>
      <w:r w:rsidRPr="001C4F1D">
        <w:rPr>
          <w:rFonts w:ascii="Times New Roman" w:hAnsi="Times New Roman" w:cs="Times New Roman"/>
          <w:spacing w:val="-1"/>
        </w:rPr>
        <w:t>é</w:t>
      </w:r>
      <w:r w:rsidRPr="001C4F1D">
        <w:rPr>
          <w:rFonts w:ascii="Times New Roman" w:hAnsi="Times New Roman" w:cs="Times New Roman"/>
        </w:rPr>
        <w:t>qui</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1"/>
        </w:rPr>
        <w:t>a</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ils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nit</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de m</w:t>
      </w:r>
      <w:r w:rsidRPr="001C4F1D">
        <w:rPr>
          <w:rFonts w:ascii="Times New Roman" w:hAnsi="Times New Roman" w:cs="Times New Roman"/>
          <w:spacing w:val="-1"/>
        </w:rPr>
        <w:t>ar</w:t>
      </w:r>
      <w:r w:rsidRPr="001C4F1D">
        <w:rPr>
          <w:rFonts w:ascii="Times New Roman" w:hAnsi="Times New Roman" w:cs="Times New Roman"/>
        </w:rPr>
        <w:t>que</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le m</w:t>
      </w:r>
      <w:r w:rsidRPr="001C4F1D">
        <w:rPr>
          <w:rFonts w:ascii="Times New Roman" w:hAnsi="Times New Roman" w:cs="Times New Roman"/>
          <w:spacing w:val="-1"/>
        </w:rPr>
        <w:t>a</w:t>
      </w:r>
      <w:r w:rsidRPr="001C4F1D">
        <w:rPr>
          <w:rFonts w:ascii="Times New Roman" w:hAnsi="Times New Roman" w:cs="Times New Roman"/>
        </w:rPr>
        <w:t>it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w:t>
      </w:r>
      <w:r w:rsidRPr="001C4F1D">
        <w:rPr>
          <w:rFonts w:ascii="Times New Roman" w:hAnsi="Times New Roman" w:cs="Times New Roman"/>
        </w:rPr>
        <w:t>œu</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rPr>
        <w:t xml:space="preserve">ou </w:t>
      </w:r>
      <w:r w:rsidRPr="001C4F1D">
        <w:rPr>
          <w:rFonts w:ascii="Times New Roman" w:hAnsi="Times New Roman" w:cs="Times New Roman"/>
          <w:spacing w:val="-1"/>
        </w:rPr>
        <w:t>é</w:t>
      </w:r>
      <w:r w:rsidRPr="001C4F1D">
        <w:rPr>
          <w:rFonts w:ascii="Times New Roman" w:hAnsi="Times New Roman" w:cs="Times New Roman"/>
        </w:rPr>
        <w:t>quiv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p</w:t>
      </w:r>
      <w:r w:rsidRPr="001C4F1D">
        <w:rPr>
          <w:rFonts w:ascii="Times New Roman" w:hAnsi="Times New Roman" w:cs="Times New Roman"/>
          <w:spacing w:val="2"/>
        </w:rPr>
        <w:t>p</w:t>
      </w:r>
      <w:r w:rsidRPr="001C4F1D">
        <w:rPr>
          <w:rFonts w:ascii="Times New Roman" w:hAnsi="Times New Roman" w:cs="Times New Roman"/>
          <w:spacing w:val="-1"/>
        </w:rPr>
        <w:t>are</w:t>
      </w:r>
      <w:r w:rsidRPr="001C4F1D">
        <w:rPr>
          <w:rFonts w:ascii="Times New Roman" w:hAnsi="Times New Roman" w:cs="Times New Roman"/>
        </w:rPr>
        <w:t>ils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3"/>
        </w:rPr>
        <w:t xml:space="preserve"> </w:t>
      </w:r>
      <w:r w:rsidRPr="001C4F1D">
        <w:rPr>
          <w:rFonts w:ascii="Times New Roman" w:hAnsi="Times New Roman" w:cs="Times New Roman"/>
        </w:rPr>
        <w:t>:</w:t>
      </w:r>
    </w:p>
    <w:p w:rsidR="005F0F6A" w:rsidRPr="001C4F1D" w:rsidRDefault="005F0F6A" w:rsidP="009A249A">
      <w:pPr>
        <w:spacing w:after="240"/>
        <w:ind w:left="113" w:right="-6"/>
        <w:jc w:val="both"/>
        <w:rPr>
          <w:rFonts w:ascii="Times New Roman" w:hAnsi="Times New Roman" w:cs="Times New Roman"/>
        </w:rPr>
      </w:pPr>
      <w:r w:rsidRPr="001C4F1D">
        <w:rPr>
          <w:rFonts w:ascii="Times New Roman" w:hAnsi="Times New Roman" w:cs="Times New Roman"/>
          <w:b/>
        </w:rPr>
        <w:t>ARTICLE</w:t>
      </w:r>
      <w:r w:rsidRPr="001C4F1D">
        <w:rPr>
          <w:rFonts w:ascii="Times New Roman" w:hAnsi="Times New Roman" w:cs="Times New Roman"/>
          <w:b/>
          <w:spacing w:val="1"/>
        </w:rPr>
        <w:t xml:space="preserve"> </w:t>
      </w:r>
      <w:r w:rsidRPr="001C4F1D">
        <w:rPr>
          <w:rFonts w:ascii="Times New Roman" w:hAnsi="Times New Roman" w:cs="Times New Roman"/>
          <w:b/>
        </w:rPr>
        <w:t>27 -</w:t>
      </w:r>
      <w:r w:rsidRPr="001C4F1D">
        <w:rPr>
          <w:rFonts w:ascii="Times New Roman" w:hAnsi="Times New Roman" w:cs="Times New Roman"/>
          <w:b/>
          <w:spacing w:val="-1"/>
        </w:rPr>
        <w:t xml:space="preserve"> </w:t>
      </w:r>
      <w:r w:rsidRPr="001C4F1D">
        <w:rPr>
          <w:rFonts w:ascii="Times New Roman" w:hAnsi="Times New Roman" w:cs="Times New Roman"/>
          <w:b/>
        </w:rPr>
        <w:t>RE</w:t>
      </w:r>
      <w:r w:rsidRPr="001C4F1D">
        <w:rPr>
          <w:rFonts w:ascii="Times New Roman" w:hAnsi="Times New Roman" w:cs="Times New Roman"/>
          <w:b/>
          <w:spacing w:val="1"/>
        </w:rPr>
        <w:t>S</w:t>
      </w:r>
      <w:r w:rsidRPr="001C4F1D">
        <w:rPr>
          <w:rFonts w:ascii="Times New Roman" w:hAnsi="Times New Roman" w:cs="Times New Roman"/>
          <w:b/>
        </w:rPr>
        <w:t>E</w:t>
      </w:r>
      <w:r w:rsidRPr="001C4F1D">
        <w:rPr>
          <w:rFonts w:ascii="Times New Roman" w:hAnsi="Times New Roman" w:cs="Times New Roman"/>
          <w:b/>
          <w:spacing w:val="-3"/>
        </w:rPr>
        <w:t>A</w:t>
      </w:r>
      <w:r w:rsidRPr="001C4F1D">
        <w:rPr>
          <w:rFonts w:ascii="Times New Roman" w:hAnsi="Times New Roman" w:cs="Times New Roman"/>
          <w:b/>
        </w:rPr>
        <w:t>U D</w:t>
      </w:r>
      <w:r w:rsidRPr="001C4F1D">
        <w:rPr>
          <w:rFonts w:ascii="Times New Roman" w:hAnsi="Times New Roman" w:cs="Times New Roman"/>
          <w:b/>
          <w:spacing w:val="-1"/>
        </w:rPr>
        <w:t>’</w:t>
      </w:r>
      <w:r w:rsidRPr="001C4F1D">
        <w:rPr>
          <w:rFonts w:ascii="Times New Roman" w:hAnsi="Times New Roman" w:cs="Times New Roman"/>
          <w:b/>
        </w:rPr>
        <w:t>EVACUTION D</w:t>
      </w:r>
      <w:r w:rsidRPr="001C4F1D">
        <w:rPr>
          <w:rFonts w:ascii="Times New Roman" w:hAnsi="Times New Roman" w:cs="Times New Roman"/>
          <w:b/>
          <w:spacing w:val="3"/>
        </w:rPr>
        <w:t>E</w:t>
      </w:r>
      <w:r w:rsidRPr="001C4F1D">
        <w:rPr>
          <w:rFonts w:ascii="Times New Roman" w:hAnsi="Times New Roman" w:cs="Times New Roman"/>
          <w:b/>
        </w:rPr>
        <w:t>S</w:t>
      </w:r>
      <w:r w:rsidRPr="001C4F1D">
        <w:rPr>
          <w:rFonts w:ascii="Times New Roman" w:hAnsi="Times New Roman" w:cs="Times New Roman"/>
          <w:b/>
          <w:spacing w:val="1"/>
        </w:rPr>
        <w:t xml:space="preserve"> </w:t>
      </w:r>
      <w:r w:rsidRPr="001C4F1D">
        <w:rPr>
          <w:rFonts w:ascii="Times New Roman" w:hAnsi="Times New Roman" w:cs="Times New Roman"/>
          <w:b/>
        </w:rPr>
        <w:t xml:space="preserve">EAUX </w:t>
      </w:r>
      <w:r w:rsidRPr="001C4F1D">
        <w:rPr>
          <w:rFonts w:ascii="Times New Roman" w:hAnsi="Times New Roman" w:cs="Times New Roman"/>
          <w:b/>
          <w:spacing w:val="-2"/>
        </w:rPr>
        <w:t>P</w:t>
      </w:r>
      <w:r w:rsidRPr="001C4F1D">
        <w:rPr>
          <w:rFonts w:ascii="Times New Roman" w:hAnsi="Times New Roman" w:cs="Times New Roman"/>
          <w:b/>
        </w:rPr>
        <w:t>LUVIALES</w:t>
      </w:r>
    </w:p>
    <w:p w:rsidR="005F0F6A" w:rsidRPr="001C4F1D" w:rsidRDefault="005F0F6A" w:rsidP="009A249A">
      <w:pPr>
        <w:ind w:left="113" w:right="-6"/>
        <w:jc w:val="both"/>
        <w:rPr>
          <w:rFonts w:ascii="Times New Roman" w:hAnsi="Times New Roman" w:cs="Times New Roman"/>
        </w:rPr>
      </w:pPr>
      <w:r w:rsidRPr="001C4F1D">
        <w:rPr>
          <w:rFonts w:ascii="Times New Roman" w:hAnsi="Times New Roman" w:cs="Times New Roman"/>
          <w:b/>
        </w:rPr>
        <w:t xml:space="preserve">– </w:t>
      </w:r>
      <w:r w:rsidRPr="001C4F1D">
        <w:rPr>
          <w:rFonts w:ascii="Times New Roman" w:hAnsi="Times New Roman" w:cs="Times New Roman"/>
          <w:b/>
          <w:spacing w:val="-2"/>
        </w:rPr>
        <w:t>G</w:t>
      </w:r>
      <w:r w:rsidRPr="001C4F1D">
        <w:rPr>
          <w:rFonts w:ascii="Times New Roman" w:hAnsi="Times New Roman" w:cs="Times New Roman"/>
          <w:b/>
        </w:rPr>
        <w:t>ENERALITES</w:t>
      </w:r>
    </w:p>
    <w:p w:rsidR="005F0F6A" w:rsidRPr="001C4F1D" w:rsidRDefault="005F0F6A" w:rsidP="005F0F6A">
      <w:pPr>
        <w:spacing w:after="240"/>
        <w:ind w:right="82"/>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3"/>
        </w:rPr>
        <w:t xml:space="preserve"> </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niv</w:t>
      </w:r>
      <w:r w:rsidRPr="001C4F1D">
        <w:rPr>
          <w:rFonts w:ascii="Times New Roman" w:hAnsi="Times New Roman" w:cs="Times New Roman"/>
          <w:spacing w:val="-1"/>
        </w:rPr>
        <w:t>ea</w:t>
      </w:r>
      <w:r w:rsidRPr="001C4F1D">
        <w:rPr>
          <w:rFonts w:ascii="Times New Roman" w:hAnsi="Times New Roman" w:cs="Times New Roman"/>
        </w:rPr>
        <w:t>ux</w:t>
      </w:r>
      <w:r w:rsidRPr="001C4F1D">
        <w:rPr>
          <w:rFonts w:ascii="Times New Roman" w:hAnsi="Times New Roman" w:cs="Times New Roman"/>
          <w:spacing w:val="36"/>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34"/>
        </w:rPr>
        <w:t xml:space="preserv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ul</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3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4"/>
        </w:rPr>
        <w:t xml:space="preserve"> </w:t>
      </w:r>
      <w:r w:rsidRPr="001C4F1D">
        <w:rPr>
          <w:rFonts w:ascii="Times New Roman" w:hAnsi="Times New Roman" w:cs="Times New Roman"/>
          <w:spacing w:val="4"/>
        </w:rPr>
        <w:t>b</w:t>
      </w:r>
      <w:r w:rsidRPr="001C4F1D">
        <w:rPr>
          <w:rFonts w:ascii="Times New Roman" w:hAnsi="Times New Roman" w:cs="Times New Roman"/>
          <w:spacing w:val="-1"/>
        </w:rPr>
        <w:t>é</w:t>
      </w:r>
      <w:r w:rsidRPr="001C4F1D">
        <w:rPr>
          <w:rFonts w:ascii="Times New Roman" w:hAnsi="Times New Roman" w:cs="Times New Roman"/>
        </w:rPr>
        <w:t>tonn</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36"/>
        </w:rPr>
        <w:t xml:space="preserve"> </w:t>
      </w:r>
      <w:r w:rsidRPr="001C4F1D">
        <w:rPr>
          <w:rFonts w:ascii="Times New Roman" w:hAnsi="Times New Roman" w:cs="Times New Roman"/>
        </w:rPr>
        <w:t>ils</w:t>
      </w:r>
      <w:r w:rsidRPr="001C4F1D">
        <w:rPr>
          <w:rFonts w:ascii="Times New Roman" w:hAnsi="Times New Roman" w:cs="Times New Roman"/>
          <w:spacing w:val="33"/>
        </w:rPr>
        <w:t xml:space="preserve"> </w:t>
      </w:r>
      <w:r w:rsidRPr="001C4F1D">
        <w:rPr>
          <w:rFonts w:ascii="Times New Roman" w:hAnsi="Times New Roman" w:cs="Times New Roman"/>
          <w:spacing w:val="-1"/>
        </w:rPr>
        <w:t>ce</w:t>
      </w:r>
      <w:r w:rsidRPr="001C4F1D">
        <w:rPr>
          <w:rFonts w:ascii="Times New Roman" w:hAnsi="Times New Roman" w:cs="Times New Roman"/>
        </w:rPr>
        <w:t>intu</w:t>
      </w:r>
      <w:r w:rsidRPr="001C4F1D">
        <w:rPr>
          <w:rFonts w:ascii="Times New Roman" w:hAnsi="Times New Roman" w:cs="Times New Roman"/>
          <w:spacing w:val="-1"/>
        </w:rPr>
        <w:t>rer</w:t>
      </w:r>
      <w:r w:rsidRPr="001C4F1D">
        <w:rPr>
          <w:rFonts w:ascii="Times New Roman" w:hAnsi="Times New Roman" w:cs="Times New Roman"/>
        </w:rPr>
        <w:t>ont</w:t>
      </w:r>
      <w:r w:rsidRPr="001C4F1D">
        <w:rPr>
          <w:rFonts w:ascii="Times New Roman" w:hAnsi="Times New Roman" w:cs="Times New Roman"/>
          <w:spacing w:val="34"/>
        </w:rPr>
        <w:t xml:space="preserve"> </w:t>
      </w:r>
      <w:r w:rsidRPr="001C4F1D">
        <w:rPr>
          <w:rFonts w:ascii="Times New Roman" w:hAnsi="Times New Roman" w:cs="Times New Roman"/>
        </w:rPr>
        <w:t>tous</w:t>
      </w:r>
      <w:r w:rsidRPr="001C4F1D">
        <w:rPr>
          <w:rFonts w:ascii="Times New Roman" w:hAnsi="Times New Roman" w:cs="Times New Roman"/>
          <w:spacing w:val="3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3"/>
        </w:rPr>
        <w:t xml:space="preserve"> </w:t>
      </w:r>
      <w:r w:rsidRPr="001C4F1D">
        <w:rPr>
          <w:rFonts w:ascii="Times New Roman" w:hAnsi="Times New Roman" w:cs="Times New Roman"/>
        </w:rPr>
        <w:t>b</w:t>
      </w:r>
      <w:r w:rsidRPr="001C4F1D">
        <w:rPr>
          <w:rFonts w:ascii="Times New Roman" w:hAnsi="Times New Roman" w:cs="Times New Roman"/>
          <w:spacing w:val="-1"/>
        </w:rPr>
        <w:t>â</w:t>
      </w:r>
      <w:r w:rsidRPr="001C4F1D">
        <w:rPr>
          <w:rFonts w:ascii="Times New Roman" w:hAnsi="Times New Roman" w:cs="Times New Roman"/>
        </w:rPr>
        <w:t>tim</w:t>
      </w:r>
      <w:r w:rsidRPr="001C4F1D">
        <w:rPr>
          <w:rFonts w:ascii="Times New Roman" w:hAnsi="Times New Roman" w:cs="Times New Roman"/>
          <w:spacing w:val="-1"/>
        </w:rPr>
        <w:t>e</w:t>
      </w:r>
      <w:r w:rsidRPr="001C4F1D">
        <w:rPr>
          <w:rFonts w:ascii="Times New Roman" w:hAnsi="Times New Roman" w:cs="Times New Roman"/>
        </w:rPr>
        <w:t>nts</w:t>
      </w:r>
      <w:r w:rsidRPr="001C4F1D">
        <w:rPr>
          <w:rFonts w:ascii="Times New Roman" w:hAnsi="Times New Roman" w:cs="Times New Roman"/>
          <w:spacing w:val="3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34"/>
        </w:rPr>
        <w:t xml:space="preserve"> </w:t>
      </w:r>
      <w:r w:rsidRPr="001C4F1D">
        <w:rPr>
          <w:rFonts w:ascii="Times New Roman" w:hAnsi="Times New Roman" w:cs="Times New Roman"/>
        </w:rPr>
        <w:t>lon</w:t>
      </w:r>
      <w:r w:rsidRPr="001C4F1D">
        <w:rPr>
          <w:rFonts w:ascii="Times New Roman" w:hAnsi="Times New Roman" w:cs="Times New Roman"/>
          <w:spacing w:val="-2"/>
        </w:rPr>
        <w:t>g</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34"/>
        </w:rPr>
        <w:t xml:space="preserve"> </w:t>
      </w:r>
      <w:r w:rsidRPr="001C4F1D">
        <w:rPr>
          <w:rFonts w:ascii="Times New Roman" w:hAnsi="Times New Roman" w:cs="Times New Roman"/>
          <w:spacing w:val="-2"/>
        </w:rPr>
        <w:t>s</w:t>
      </w:r>
      <w:r w:rsidRPr="001C4F1D">
        <w:rPr>
          <w:rFonts w:ascii="Times New Roman" w:hAnsi="Times New Roman" w:cs="Times New Roman"/>
        </w:rPr>
        <w:t>i possible tous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pour v</w:t>
      </w:r>
      <w:r w:rsidRPr="001C4F1D">
        <w:rPr>
          <w:rFonts w:ascii="Times New Roman" w:hAnsi="Times New Roman" w:cs="Times New Roman"/>
          <w:spacing w:val="-1"/>
        </w:rPr>
        <w:t>é</w:t>
      </w:r>
      <w:r w:rsidRPr="001C4F1D">
        <w:rPr>
          <w:rFonts w:ascii="Times New Roman" w:hAnsi="Times New Roman" w:cs="Times New Roman"/>
        </w:rPr>
        <w:t>h</w:t>
      </w:r>
      <w:r w:rsidRPr="001C4F1D">
        <w:rPr>
          <w:rFonts w:ascii="Times New Roman" w:hAnsi="Times New Roman" w:cs="Times New Roman"/>
          <w:spacing w:val="3"/>
        </w:rPr>
        <w:t>i</w:t>
      </w:r>
      <w:r w:rsidRPr="001C4F1D">
        <w:rPr>
          <w:rFonts w:ascii="Times New Roman" w:hAnsi="Times New Roman" w:cs="Times New Roman"/>
          <w:spacing w:val="-1"/>
        </w:rPr>
        <w:t>c</w:t>
      </w:r>
      <w:r w:rsidRPr="001C4F1D">
        <w:rPr>
          <w:rFonts w:ascii="Times New Roman" w:hAnsi="Times New Roman" w:cs="Times New Roman"/>
        </w:rPr>
        <w:t>ul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2"/>
        </w:rPr>
        <w:t>A</w:t>
      </w:r>
      <w:r w:rsidRPr="001C4F1D">
        <w:rPr>
          <w:rFonts w:ascii="Times New Roman" w:hAnsi="Times New Roman" w:cs="Times New Roman"/>
          <w:spacing w:val="-1"/>
        </w:rPr>
        <w:t>f</w:t>
      </w:r>
      <w:r w:rsidRPr="001C4F1D">
        <w:rPr>
          <w:rFonts w:ascii="Times New Roman" w:hAnsi="Times New Roman" w:cs="Times New Roman"/>
        </w:rPr>
        <w:t>in</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 xml:space="preserve">e </w:t>
      </w:r>
      <w:r w:rsidRPr="001C4F1D">
        <w:rPr>
          <w:rFonts w:ascii="Times New Roman" w:hAnsi="Times New Roman" w:cs="Times New Roman"/>
          <w:spacing w:val="-1"/>
        </w:rPr>
        <w:t>ra</w:t>
      </w:r>
      <w:r w:rsidRPr="001C4F1D">
        <w:rPr>
          <w:rFonts w:ascii="Times New Roman" w:hAnsi="Times New Roman" w:cs="Times New Roman"/>
        </w:rPr>
        <w:t>tion</w:t>
      </w:r>
      <w:r w:rsidRPr="001C4F1D">
        <w:rPr>
          <w:rFonts w:ascii="Times New Roman" w:hAnsi="Times New Roman" w:cs="Times New Roman"/>
          <w:spacing w:val="-1"/>
        </w:rPr>
        <w:t>a</w:t>
      </w:r>
      <w:r w:rsidRPr="001C4F1D">
        <w:rPr>
          <w:rFonts w:ascii="Times New Roman" w:hAnsi="Times New Roman" w:cs="Times New Roman"/>
        </w:rPr>
        <w:t>lis</w:t>
      </w:r>
      <w:r w:rsidRPr="001C4F1D">
        <w:rPr>
          <w:rFonts w:ascii="Times New Roman" w:hAnsi="Times New Roman" w:cs="Times New Roman"/>
          <w:spacing w:val="1"/>
        </w:rPr>
        <w:t>e</w:t>
      </w:r>
      <w:r w:rsidRPr="001C4F1D">
        <w:rPr>
          <w:rFonts w:ascii="Times New Roman" w:hAnsi="Times New Roman" w:cs="Times New Roman"/>
        </w:rPr>
        <w:t>r la</w:t>
      </w:r>
      <w:r w:rsidRPr="001C4F1D">
        <w:rPr>
          <w:rFonts w:ascii="Times New Roman" w:hAnsi="Times New Roman" w:cs="Times New Roman"/>
          <w:spacing w:val="2"/>
        </w:rPr>
        <w:t xml:space="preserve"> </w:t>
      </w:r>
      <w:r w:rsidRPr="001C4F1D">
        <w:rPr>
          <w:rFonts w:ascii="Times New Roman" w:hAnsi="Times New Roman" w:cs="Times New Roman"/>
        </w:rPr>
        <w:t xml:space="preserve">mise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6"/>
        </w:rPr>
        <w:t xml:space="preserve"> </w:t>
      </w:r>
      <w:r w:rsidRPr="001C4F1D">
        <w:rPr>
          <w:rFonts w:ascii="Times New Roman" w:hAnsi="Times New Roman" w:cs="Times New Roman"/>
        </w:rPr>
        <w:t>œ</w:t>
      </w:r>
      <w:r w:rsidRPr="001C4F1D">
        <w:rPr>
          <w:rFonts w:ascii="Times New Roman" w:hAnsi="Times New Roman" w:cs="Times New Roman"/>
          <w:spacing w:val="-1"/>
        </w:rPr>
        <w:t>u</w:t>
      </w:r>
      <w:r w:rsidRPr="001C4F1D">
        <w:rPr>
          <w:rFonts w:ascii="Times New Roman" w:hAnsi="Times New Roman" w:cs="Times New Roman"/>
        </w:rPr>
        <w:t>vr</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tous</w:t>
      </w:r>
      <w:r w:rsidRPr="001C4F1D">
        <w:rPr>
          <w:rFonts w:ascii="Times New Roman" w:hAnsi="Times New Roman" w:cs="Times New Roman"/>
          <w:spacing w:val="4"/>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c</w:t>
      </w:r>
      <w:r w:rsidRPr="001C4F1D">
        <w:rPr>
          <w:rFonts w:ascii="Times New Roman" w:hAnsi="Times New Roman" w:cs="Times New Roman"/>
          <w:spacing w:val="-1"/>
        </w:rPr>
        <w:t>a</w:t>
      </w:r>
      <w:r w:rsidRPr="001C4F1D">
        <w:rPr>
          <w:rFonts w:ascii="Times New Roman" w:hAnsi="Times New Roman" w:cs="Times New Roman"/>
        </w:rPr>
        <w:t>niv</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spacing w:val="-2"/>
        </w:rPr>
        <w:t>u</w:t>
      </w:r>
      <w:r w:rsidRPr="001C4F1D">
        <w:rPr>
          <w:rFonts w:ascii="Times New Roman" w:hAnsi="Times New Roman" w:cs="Times New Roman"/>
        </w:rPr>
        <w:t>x d</w:t>
      </w:r>
      <w:r w:rsidRPr="001C4F1D">
        <w:rPr>
          <w:rFonts w:ascii="Times New Roman" w:hAnsi="Times New Roman" w:cs="Times New Roman"/>
          <w:spacing w:val="-1"/>
        </w:rPr>
        <w:t>’</w:t>
      </w:r>
      <w:r w:rsidRPr="001C4F1D">
        <w:rPr>
          <w:rFonts w:ascii="Times New Roman" w:hAnsi="Times New Roman" w:cs="Times New Roman"/>
        </w:rPr>
        <w:t>un</w:t>
      </w:r>
      <w:r w:rsidRPr="001C4F1D">
        <w:rPr>
          <w:rFonts w:ascii="Times New Roman" w:hAnsi="Times New Roman" w:cs="Times New Roman"/>
          <w:spacing w:val="1"/>
        </w:rPr>
        <w:t xml:space="preserve"> </w:t>
      </w:r>
      <w:r w:rsidRPr="001C4F1D">
        <w:rPr>
          <w:rFonts w:ascii="Times New Roman" w:hAnsi="Times New Roman" w:cs="Times New Roman"/>
        </w:rPr>
        <w:t xml:space="preserve">site donné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2"/>
        </w:rPr>
        <w:t xml:space="preserve"> </w:t>
      </w:r>
      <w:r w:rsidRPr="001C4F1D">
        <w:rPr>
          <w:rFonts w:ascii="Times New Roman" w:hAnsi="Times New Roman" w:cs="Times New Roman"/>
        </w:rPr>
        <w:t>m</w:t>
      </w:r>
      <w:r w:rsidRPr="001C4F1D">
        <w:rPr>
          <w:rFonts w:ascii="Times New Roman" w:hAnsi="Times New Roman" w:cs="Times New Roman"/>
          <w:spacing w:val="-1"/>
        </w:rPr>
        <w:t>ê</w:t>
      </w:r>
      <w:r w:rsidRPr="001C4F1D">
        <w:rPr>
          <w:rFonts w:ascii="Times New Roman" w:hAnsi="Times New Roman" w:cs="Times New Roman"/>
        </w:rPr>
        <w:t>me s</w:t>
      </w:r>
      <w:r w:rsidRPr="001C4F1D">
        <w:rPr>
          <w:rFonts w:ascii="Times New Roman" w:hAnsi="Times New Roman" w:cs="Times New Roman"/>
          <w:spacing w:val="-1"/>
        </w:rPr>
        <w:t>ec</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C</w:t>
      </w:r>
      <w:r w:rsidRPr="001C4F1D">
        <w:rPr>
          <w:rFonts w:ascii="Times New Roman" w:hAnsi="Times New Roman" w:cs="Times New Roman"/>
          <w:spacing w:val="-1"/>
        </w:rPr>
        <w:t>e</w:t>
      </w:r>
      <w:r w:rsidRPr="001C4F1D">
        <w:rPr>
          <w:rFonts w:ascii="Times New Roman" w:hAnsi="Times New Roman" w:cs="Times New Roman"/>
        </w:rPr>
        <w:t>tte s</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ca</w:t>
      </w:r>
      <w:r w:rsidRPr="001C4F1D">
        <w:rPr>
          <w:rFonts w:ascii="Times New Roman" w:hAnsi="Times New Roman" w:cs="Times New Roman"/>
          <w:spacing w:val="2"/>
        </w:rPr>
        <w:t>p</w:t>
      </w:r>
      <w:r w:rsidRPr="001C4F1D">
        <w:rPr>
          <w:rFonts w:ascii="Times New Roman" w:hAnsi="Times New Roman" w:cs="Times New Roman"/>
          <w:spacing w:val="-1"/>
        </w:rPr>
        <w:t>a</w:t>
      </w:r>
      <w:r w:rsidRPr="001C4F1D">
        <w:rPr>
          <w:rFonts w:ascii="Times New Roman" w:hAnsi="Times New Roman" w:cs="Times New Roman"/>
        </w:rPr>
        <w:t xml:space="preserve">ble </w:t>
      </w:r>
      <w:r w:rsidRPr="001C4F1D">
        <w:rPr>
          <w:rFonts w:ascii="Times New Roman" w:hAnsi="Times New Roman" w:cs="Times New Roman"/>
          <w:spacing w:val="2"/>
        </w:rPr>
        <w:t>d</w:t>
      </w:r>
      <w:r w:rsidRPr="001C4F1D">
        <w:rPr>
          <w:rFonts w:ascii="Times New Roman" w:hAnsi="Times New Roman" w:cs="Times New Roman"/>
          <w:spacing w:val="-1"/>
        </w:rPr>
        <w:t>’é</w:t>
      </w:r>
      <w:r w:rsidRPr="001C4F1D">
        <w:rPr>
          <w:rFonts w:ascii="Times New Roman" w:hAnsi="Times New Roman" w:cs="Times New Roman"/>
        </w:rPr>
        <w:t>v</w:t>
      </w:r>
      <w:r w:rsidRPr="001C4F1D">
        <w:rPr>
          <w:rFonts w:ascii="Times New Roman" w:hAnsi="Times New Roman" w:cs="Times New Roman"/>
          <w:spacing w:val="-1"/>
        </w:rPr>
        <w:t>ac</w:t>
      </w:r>
      <w:r w:rsidRPr="001C4F1D">
        <w:rPr>
          <w:rFonts w:ascii="Times New Roman" w:hAnsi="Times New Roman" w:cs="Times New Roman"/>
          <w:spacing w:val="2"/>
        </w:rPr>
        <w:t>u</w:t>
      </w:r>
      <w:r w:rsidRPr="001C4F1D">
        <w:rPr>
          <w:rFonts w:ascii="Times New Roman" w:hAnsi="Times New Roman" w:cs="Times New Roman"/>
          <w:spacing w:val="-1"/>
        </w:rPr>
        <w:t>e</w:t>
      </w:r>
      <w:r w:rsidRPr="001C4F1D">
        <w:rPr>
          <w:rFonts w:ascii="Times New Roman" w:hAnsi="Times New Roman" w:cs="Times New Roman"/>
        </w:rPr>
        <w:t>r le plus</w:t>
      </w:r>
      <w:r w:rsidRPr="001C4F1D">
        <w:rPr>
          <w:rFonts w:ascii="Times New Roman" w:hAnsi="Times New Roman" w:cs="Times New Roman"/>
          <w:spacing w:val="1"/>
        </w:rPr>
        <w:t xml:space="preserve"> </w:t>
      </w:r>
      <w:r w:rsidRPr="001C4F1D">
        <w:rPr>
          <w:rFonts w:ascii="Times New Roman" w:hAnsi="Times New Roman" w:cs="Times New Roman"/>
          <w:spacing w:val="-1"/>
        </w:rPr>
        <w:t>f</w:t>
      </w:r>
      <w:r w:rsidRPr="001C4F1D">
        <w:rPr>
          <w:rFonts w:ascii="Times New Roman" w:hAnsi="Times New Roman" w:cs="Times New Roman"/>
          <w:spacing w:val="12"/>
        </w:rPr>
        <w:t>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b</w:t>
      </w:r>
      <w:r w:rsidRPr="001C4F1D">
        <w:rPr>
          <w:rFonts w:ascii="Times New Roman" w:hAnsi="Times New Roman" w:cs="Times New Roman"/>
          <w:spacing w:val="3"/>
        </w:rPr>
        <w:t>i</w:t>
      </w:r>
      <w:r w:rsidRPr="001C4F1D">
        <w:rPr>
          <w:rFonts w:ascii="Times New Roman" w:hAnsi="Times New Roman" w:cs="Times New Roman"/>
        </w:rPr>
        <w:t xml:space="preserve">t </w:t>
      </w:r>
      <w:r w:rsidRPr="001C4F1D">
        <w:rPr>
          <w:rFonts w:ascii="Times New Roman" w:hAnsi="Times New Roman" w:cs="Times New Roman"/>
          <w:spacing w:val="-1"/>
        </w:rPr>
        <w:t>c</w:t>
      </w:r>
      <w:r w:rsidRPr="001C4F1D">
        <w:rPr>
          <w:rFonts w:ascii="Times New Roman" w:hAnsi="Times New Roman" w:cs="Times New Roman"/>
        </w:rPr>
        <w:t>oll</w:t>
      </w:r>
      <w:r w:rsidRPr="001C4F1D">
        <w:rPr>
          <w:rFonts w:ascii="Times New Roman" w:hAnsi="Times New Roman" w:cs="Times New Roman"/>
          <w:spacing w:val="-1"/>
        </w:rPr>
        <w:t>ec</w:t>
      </w:r>
      <w:r w:rsidRPr="001C4F1D">
        <w:rPr>
          <w:rFonts w:ascii="Times New Roman" w:hAnsi="Times New Roman" w:cs="Times New Roman"/>
        </w:rPr>
        <w:t>té</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3"/>
        </w:rPr>
        <w:t xml:space="preserve"> </w:t>
      </w:r>
      <w:r w:rsidRPr="001C4F1D">
        <w:rPr>
          <w:rFonts w:ascii="Times New Roman" w:hAnsi="Times New Roman" w:cs="Times New Roman"/>
        </w:rPr>
        <w:t>la</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ssion</w:t>
      </w:r>
      <w:r w:rsidRPr="001C4F1D">
        <w:rPr>
          <w:rFonts w:ascii="Times New Roman" w:hAnsi="Times New Roman" w:cs="Times New Roman"/>
          <w:spacing w:val="3"/>
        </w:rPr>
        <w:t xml:space="preserve"> </w:t>
      </w:r>
      <w:r w:rsidRPr="001C4F1D">
        <w:rPr>
          <w:rFonts w:ascii="Times New Roman" w:hAnsi="Times New Roman" w:cs="Times New Roman"/>
        </w:rPr>
        <w:t>v</w:t>
      </w:r>
      <w:r w:rsidRPr="001C4F1D">
        <w:rPr>
          <w:rFonts w:ascii="Times New Roman" w:hAnsi="Times New Roman" w:cs="Times New Roman"/>
          <w:spacing w:val="-1"/>
        </w:rPr>
        <w:t>er</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soit</w:t>
      </w:r>
      <w:r w:rsidRPr="001C4F1D">
        <w:rPr>
          <w:rFonts w:ascii="Times New Roman" w:hAnsi="Times New Roman" w:cs="Times New Roman"/>
          <w:spacing w:val="3"/>
        </w:rPr>
        <w:t xml:space="preserve"> </w:t>
      </w:r>
      <w:r w:rsidRPr="001C4F1D">
        <w:rPr>
          <w:rFonts w:ascii="Times New Roman" w:hAnsi="Times New Roman" w:cs="Times New Roman"/>
        </w:rPr>
        <w:t>un</w:t>
      </w:r>
      <w:r w:rsidRPr="001C4F1D">
        <w:rPr>
          <w:rFonts w:ascii="Times New Roman" w:hAnsi="Times New Roman" w:cs="Times New Roman"/>
          <w:spacing w:val="3"/>
        </w:rPr>
        <w:t xml:space="preserve"> </w:t>
      </w:r>
      <w:r w:rsidRPr="001C4F1D">
        <w:rPr>
          <w:rFonts w:ascii="Times New Roman" w:hAnsi="Times New Roman" w:cs="Times New Roman"/>
          <w:spacing w:val="-3"/>
        </w:rPr>
        <w:t>e</w:t>
      </w:r>
      <w:r w:rsidRPr="001C4F1D">
        <w:rPr>
          <w:rFonts w:ascii="Times New Roman" w:hAnsi="Times New Roman" w:cs="Times New Roman"/>
          <w:spacing w:val="2"/>
        </w:rPr>
        <w:t>x</w:t>
      </w:r>
      <w:r w:rsidRPr="001C4F1D">
        <w:rPr>
          <w:rFonts w:ascii="Times New Roman" w:hAnsi="Times New Roman" w:cs="Times New Roman"/>
        </w:rPr>
        <w:t>utoi</w:t>
      </w:r>
      <w:r w:rsidRPr="001C4F1D">
        <w:rPr>
          <w:rFonts w:ascii="Times New Roman" w:hAnsi="Times New Roman" w:cs="Times New Roman"/>
          <w:spacing w:val="-1"/>
        </w:rPr>
        <w:t>r</w:t>
      </w:r>
      <w:r w:rsidRPr="001C4F1D">
        <w:rPr>
          <w:rFonts w:ascii="Times New Roman" w:hAnsi="Times New Roman" w:cs="Times New Roman"/>
        </w:rPr>
        <w:t>e 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l,</w:t>
      </w:r>
      <w:r w:rsidRPr="001C4F1D">
        <w:rPr>
          <w:rFonts w:ascii="Times New Roman" w:hAnsi="Times New Roman" w:cs="Times New Roman"/>
          <w:spacing w:val="3"/>
        </w:rPr>
        <w:t xml:space="preserve"> </w:t>
      </w:r>
      <w:r w:rsidRPr="001C4F1D">
        <w:rPr>
          <w:rFonts w:ascii="Times New Roman" w:hAnsi="Times New Roman" w:cs="Times New Roman"/>
        </w:rPr>
        <w:t>soit</w:t>
      </w:r>
      <w:r w:rsidRPr="001C4F1D">
        <w:rPr>
          <w:rFonts w:ascii="Times New Roman" w:hAnsi="Times New Roman" w:cs="Times New Roman"/>
          <w:spacing w:val="3"/>
        </w:rPr>
        <w:t xml:space="preserve"> </w:t>
      </w:r>
      <w:r w:rsidRPr="001C4F1D">
        <w:rPr>
          <w:rFonts w:ascii="Times New Roman" w:hAnsi="Times New Roman" w:cs="Times New Roman"/>
        </w:rPr>
        <w:t>le</w:t>
      </w:r>
      <w:r w:rsidRPr="001C4F1D">
        <w:rPr>
          <w:rFonts w:ascii="Times New Roman" w:hAnsi="Times New Roman" w:cs="Times New Roman"/>
          <w:spacing w:val="2"/>
        </w:rPr>
        <w:t xml:space="preserve"> </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ea</w:t>
      </w:r>
      <w:r w:rsidRPr="001C4F1D">
        <w:rPr>
          <w:rFonts w:ascii="Times New Roman" w:hAnsi="Times New Roman" w:cs="Times New Roman"/>
        </w:rPr>
        <w:t>u</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w:t>
      </w:r>
      <w:r w:rsidRPr="001C4F1D">
        <w:rPr>
          <w:rFonts w:ascii="Times New Roman" w:hAnsi="Times New Roman" w:cs="Times New Roman"/>
          <w:spacing w:val="-1"/>
        </w:rPr>
        <w:t>a</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iniss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oll</w:t>
      </w:r>
      <w:r w:rsidRPr="001C4F1D">
        <w:rPr>
          <w:rFonts w:ascii="Times New Roman" w:hAnsi="Times New Roman" w:cs="Times New Roman"/>
          <w:spacing w:val="-1"/>
        </w:rPr>
        <w:t>ec</w:t>
      </w:r>
      <w:r w:rsidRPr="001C4F1D">
        <w:rPr>
          <w:rFonts w:ascii="Times New Roman" w:hAnsi="Times New Roman" w:cs="Times New Roman"/>
        </w:rPr>
        <w:t>tif</w:t>
      </w:r>
      <w:r w:rsidRPr="001C4F1D">
        <w:rPr>
          <w:rFonts w:ascii="Times New Roman" w:hAnsi="Times New Roman" w:cs="Times New Roman"/>
          <w:spacing w:val="2"/>
        </w:rPr>
        <w:t xml:space="preserve"> </w:t>
      </w:r>
      <w:r w:rsidRPr="001C4F1D">
        <w:rPr>
          <w:rFonts w:ascii="Times New Roman" w:hAnsi="Times New Roman" w:cs="Times New Roman"/>
        </w:rPr>
        <w:t>de l</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2"/>
        </w:rPr>
        <w:t>g</w:t>
      </w:r>
      <w:r w:rsidRPr="001C4F1D">
        <w:rPr>
          <w:rFonts w:ascii="Times New Roman" w:hAnsi="Times New Roman" w:cs="Times New Roman"/>
        </w:rPr>
        <w:t>lom</w:t>
      </w:r>
      <w:r w:rsidRPr="001C4F1D">
        <w:rPr>
          <w:rFonts w:ascii="Times New Roman" w:hAnsi="Times New Roman" w:cs="Times New Roman"/>
          <w:spacing w:val="1"/>
        </w:rPr>
        <w:t>é</w:t>
      </w:r>
      <w:r w:rsidRPr="001C4F1D">
        <w:rPr>
          <w:rFonts w:ascii="Times New Roman" w:hAnsi="Times New Roman" w:cs="Times New Roman"/>
          <w:spacing w:val="-1"/>
        </w:rPr>
        <w:t>ra</w:t>
      </w:r>
      <w:r w:rsidRPr="001C4F1D">
        <w:rPr>
          <w:rFonts w:ascii="Times New Roman" w:hAnsi="Times New Roman" w:cs="Times New Roman"/>
        </w:rPr>
        <w:t>tion,</w:t>
      </w:r>
      <w:r w:rsidRPr="001C4F1D">
        <w:rPr>
          <w:rFonts w:ascii="Times New Roman" w:hAnsi="Times New Roman" w:cs="Times New Roman"/>
          <w:spacing w:val="17"/>
        </w:rPr>
        <w:t xml:space="preserve"> </w:t>
      </w:r>
      <w:r w:rsidRPr="001C4F1D">
        <w:rPr>
          <w:rFonts w:ascii="Times New Roman" w:hAnsi="Times New Roman" w:cs="Times New Roman"/>
        </w:rPr>
        <w:t>soit</w:t>
      </w:r>
      <w:r w:rsidRPr="001C4F1D">
        <w:rPr>
          <w:rFonts w:ascii="Times New Roman" w:hAnsi="Times New Roman" w:cs="Times New Roman"/>
          <w:spacing w:val="17"/>
        </w:rPr>
        <w:t xml:space="preserve"> </w:t>
      </w:r>
      <w:r w:rsidRPr="001C4F1D">
        <w:rPr>
          <w:rFonts w:ascii="Times New Roman" w:hAnsi="Times New Roman" w:cs="Times New Roman"/>
        </w:rPr>
        <w:t>un</w:t>
      </w:r>
      <w:r w:rsidRPr="001C4F1D">
        <w:rPr>
          <w:rFonts w:ascii="Times New Roman" w:hAnsi="Times New Roman" w:cs="Times New Roman"/>
          <w:spacing w:val="19"/>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utoi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6"/>
        </w:rPr>
        <w:t xml:space="preserve"> </w:t>
      </w:r>
      <w:r w:rsidRPr="001C4F1D">
        <w:rPr>
          <w:rFonts w:ascii="Times New Roman" w:hAnsi="Times New Roman" w:cs="Times New Roman"/>
          <w:spacing w:val="-1"/>
        </w:rPr>
        <w:t>a</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é</w:t>
      </w:r>
      <w:r w:rsidRPr="001C4F1D">
        <w:rPr>
          <w:rFonts w:ascii="Times New Roman" w:hAnsi="Times New Roman" w:cs="Times New Roman"/>
          <w:spacing w:val="16"/>
        </w:rPr>
        <w:t xml:space="preserve"> </w:t>
      </w:r>
      <w:r w:rsidRPr="001C4F1D">
        <w:rPr>
          <w:rFonts w:ascii="Times New Roman" w:hAnsi="Times New Roman" w:cs="Times New Roman"/>
        </w:rPr>
        <w:t>du</w:t>
      </w:r>
      <w:r w:rsidRPr="001C4F1D">
        <w:rPr>
          <w:rFonts w:ascii="Times New Roman" w:hAnsi="Times New Roman" w:cs="Times New Roman"/>
          <w:spacing w:val="17"/>
        </w:rPr>
        <w:t xml:space="preserve"> </w:t>
      </w:r>
      <w:r w:rsidRPr="001C4F1D">
        <w:rPr>
          <w:rFonts w:ascii="Times New Roman" w:hAnsi="Times New Roman" w:cs="Times New Roman"/>
          <w:spacing w:val="5"/>
        </w:rPr>
        <w:t>t</w:t>
      </w:r>
      <w:r w:rsidRPr="001C4F1D">
        <w:rPr>
          <w:rFonts w:ascii="Times New Roman" w:hAnsi="Times New Roman" w:cs="Times New Roman"/>
          <w:spacing w:val="-5"/>
        </w:rPr>
        <w:t>y</w:t>
      </w:r>
      <w:r w:rsidRPr="001C4F1D">
        <w:rPr>
          <w:rFonts w:ascii="Times New Roman" w:hAnsi="Times New Roman" w:cs="Times New Roman"/>
          <w:spacing w:val="2"/>
        </w:rPr>
        <w:t>p</w:t>
      </w:r>
      <w:r w:rsidRPr="001C4F1D">
        <w:rPr>
          <w:rFonts w:ascii="Times New Roman" w:hAnsi="Times New Roman" w:cs="Times New Roman"/>
        </w:rPr>
        <w:t>e</w:t>
      </w:r>
      <w:r w:rsidRPr="001C4F1D">
        <w:rPr>
          <w:rFonts w:ascii="Times New Roman" w:hAnsi="Times New Roman" w:cs="Times New Roman"/>
          <w:spacing w:val="16"/>
        </w:rPr>
        <w:t xml:space="preserve"> </w:t>
      </w:r>
      <w:r w:rsidRPr="001C4F1D">
        <w:rPr>
          <w:rFonts w:ascii="Times New Roman" w:hAnsi="Times New Roman" w:cs="Times New Roman"/>
        </w:rPr>
        <w:t>puits</w:t>
      </w:r>
      <w:r w:rsidRPr="001C4F1D">
        <w:rPr>
          <w:rFonts w:ascii="Times New Roman" w:hAnsi="Times New Roman" w:cs="Times New Roman"/>
          <w:spacing w:val="17"/>
        </w:rPr>
        <w:t xml:space="preserve"> </w:t>
      </w:r>
      <w:r w:rsidRPr="001C4F1D">
        <w:rPr>
          <w:rFonts w:ascii="Times New Roman" w:hAnsi="Times New Roman" w:cs="Times New Roman"/>
        </w:rPr>
        <w:t>p</w:t>
      </w:r>
      <w:r w:rsidRPr="001C4F1D">
        <w:rPr>
          <w:rFonts w:ascii="Times New Roman" w:hAnsi="Times New Roman" w:cs="Times New Roman"/>
          <w:spacing w:val="-1"/>
        </w:rPr>
        <w:t>er</w:t>
      </w:r>
      <w:r w:rsidRPr="001C4F1D">
        <w:rPr>
          <w:rFonts w:ascii="Times New Roman" w:hAnsi="Times New Roman" w:cs="Times New Roman"/>
        </w:rPr>
        <w:t xml:space="preserve">du. </w:t>
      </w:r>
      <w:r w:rsidRPr="001C4F1D">
        <w:rPr>
          <w:rFonts w:ascii="Times New Roman" w:hAnsi="Times New Roman" w:cs="Times New Roman"/>
          <w:spacing w:val="36"/>
        </w:rPr>
        <w:t xml:space="preserve"> </w:t>
      </w:r>
      <w:r w:rsidRPr="001C4F1D">
        <w:rPr>
          <w:rFonts w:ascii="Times New Roman" w:hAnsi="Times New Roman" w:cs="Times New Roman"/>
          <w:spacing w:val="-2"/>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bi</w:t>
      </w:r>
      <w:r w:rsidRPr="001C4F1D">
        <w:rPr>
          <w:rFonts w:ascii="Times New Roman" w:hAnsi="Times New Roman" w:cs="Times New Roman"/>
          <w:spacing w:val="3"/>
        </w:rPr>
        <w:t>t</w:t>
      </w:r>
      <w:r w:rsidRPr="001C4F1D">
        <w:rPr>
          <w:rFonts w:ascii="Times New Roman" w:hAnsi="Times New Roman" w:cs="Times New Roman"/>
        </w:rPr>
        <w:t>s</w:t>
      </w:r>
      <w:r w:rsidRPr="001C4F1D">
        <w:rPr>
          <w:rFonts w:ascii="Times New Roman" w:hAnsi="Times New Roman" w:cs="Times New Roman"/>
          <w:spacing w:val="17"/>
        </w:rPr>
        <w:t xml:space="preserve"> </w:t>
      </w:r>
      <w:r w:rsidRPr="001C4F1D">
        <w:rPr>
          <w:rFonts w:ascii="Times New Roman" w:hAnsi="Times New Roman" w:cs="Times New Roman"/>
        </w:rPr>
        <w:t>à</w:t>
      </w:r>
      <w:r w:rsidRPr="001C4F1D">
        <w:rPr>
          <w:rFonts w:ascii="Times New Roman" w:hAnsi="Times New Roman" w:cs="Times New Roman"/>
          <w:spacing w:val="16"/>
        </w:rPr>
        <w:t xml:space="preserve"> </w:t>
      </w:r>
      <w:r w:rsidRPr="001C4F1D">
        <w:rPr>
          <w:rFonts w:ascii="Times New Roman" w:hAnsi="Times New Roman" w:cs="Times New Roman"/>
          <w:spacing w:val="-1"/>
        </w:rPr>
        <w:t>é</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u</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8"/>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9"/>
        </w:rPr>
        <w:t xml:space="preserve"> </w:t>
      </w:r>
      <w:r w:rsidRPr="001C4F1D">
        <w:rPr>
          <w:rFonts w:ascii="Times New Roman" w:hAnsi="Times New Roman" w:cs="Times New Roman"/>
          <w:spacing w:val="-1"/>
        </w:rPr>
        <w:t>é</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2"/>
        </w:rPr>
        <w:t>u</w:t>
      </w:r>
      <w:r w:rsidRPr="001C4F1D">
        <w:rPr>
          <w:rFonts w:ascii="Times New Roman" w:hAnsi="Times New Roman" w:cs="Times New Roman"/>
          <w:spacing w:val="-1"/>
        </w:rPr>
        <w:t>é</w:t>
      </w:r>
      <w:r w:rsidRPr="001C4F1D">
        <w:rPr>
          <w:rFonts w:ascii="Times New Roman" w:hAnsi="Times New Roman" w:cs="Times New Roman"/>
        </w:rPr>
        <w:t>s p</w:t>
      </w:r>
      <w:r w:rsidRPr="001C4F1D">
        <w:rPr>
          <w:rFonts w:ascii="Times New Roman" w:hAnsi="Times New Roman" w:cs="Times New Roman"/>
          <w:spacing w:val="-1"/>
        </w:rPr>
        <w:t>a</w:t>
      </w:r>
      <w:r w:rsidRPr="001C4F1D">
        <w:rPr>
          <w:rFonts w:ascii="Times New Roman" w:hAnsi="Times New Roman" w:cs="Times New Roman"/>
        </w:rPr>
        <w:t xml:space="preserve">r la </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 xml:space="preserve">mule </w:t>
      </w:r>
      <w:r w:rsidRPr="001C4F1D">
        <w:rPr>
          <w:rFonts w:ascii="Times New Roman" w:hAnsi="Times New Roman" w:cs="Times New Roman"/>
          <w:spacing w:val="-1"/>
        </w:rPr>
        <w:t>ra</w:t>
      </w:r>
      <w:r w:rsidRPr="001C4F1D">
        <w:rPr>
          <w:rFonts w:ascii="Times New Roman" w:hAnsi="Times New Roman" w:cs="Times New Roman"/>
        </w:rPr>
        <w:t>tionn</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le dim</w:t>
      </w:r>
      <w:r w:rsidRPr="001C4F1D">
        <w:rPr>
          <w:rFonts w:ascii="Times New Roman" w:hAnsi="Times New Roman" w:cs="Times New Roman"/>
          <w:spacing w:val="-1"/>
        </w:rPr>
        <w:t>e</w:t>
      </w:r>
      <w:r w:rsidRPr="001C4F1D">
        <w:rPr>
          <w:rFonts w:ascii="Times New Roman" w:hAnsi="Times New Roman" w:cs="Times New Roman"/>
        </w:rPr>
        <w:t>nsio</w:t>
      </w:r>
      <w:r w:rsidRPr="001C4F1D">
        <w:rPr>
          <w:rFonts w:ascii="Times New Roman" w:hAnsi="Times New Roman" w:cs="Times New Roman"/>
          <w:spacing w:val="4"/>
        </w:rPr>
        <w:t>n</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ca</w:t>
      </w:r>
      <w:r w:rsidRPr="001C4F1D">
        <w:rPr>
          <w:rFonts w:ascii="Times New Roman" w:hAnsi="Times New Roman" w:cs="Times New Roman"/>
        </w:rPr>
        <w:t>niv</w:t>
      </w:r>
      <w:r w:rsidRPr="001C4F1D">
        <w:rPr>
          <w:rFonts w:ascii="Times New Roman" w:hAnsi="Times New Roman" w:cs="Times New Roman"/>
          <w:spacing w:val="-1"/>
        </w:rPr>
        <w:t>ea</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spacing w:val="-1"/>
        </w:rPr>
        <w:t>réa</w:t>
      </w:r>
      <w:r w:rsidRPr="001C4F1D">
        <w:rPr>
          <w:rFonts w:ascii="Times New Roman" w:hAnsi="Times New Roman" w:cs="Times New Roman"/>
        </w:rPr>
        <w:t>lis</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à l</w:t>
      </w:r>
      <w:r w:rsidRPr="001C4F1D">
        <w:rPr>
          <w:rFonts w:ascii="Times New Roman" w:hAnsi="Times New Roman" w:cs="Times New Roman"/>
          <w:spacing w:val="-1"/>
        </w:rPr>
        <w:t>’a</w:t>
      </w:r>
      <w:r w:rsidRPr="001C4F1D">
        <w:rPr>
          <w:rFonts w:ascii="Times New Roman" w:hAnsi="Times New Roman" w:cs="Times New Roman"/>
        </w:rPr>
        <w:t xml:space="preserve">ide de la </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mule de M</w:t>
      </w:r>
      <w:r w:rsidRPr="001C4F1D">
        <w:rPr>
          <w:rFonts w:ascii="Times New Roman" w:hAnsi="Times New Roman" w:cs="Times New Roman"/>
          <w:spacing w:val="-1"/>
        </w:rPr>
        <w:t>a</w:t>
      </w:r>
      <w:r w:rsidRPr="001C4F1D">
        <w:rPr>
          <w:rFonts w:ascii="Times New Roman" w:hAnsi="Times New Roman" w:cs="Times New Roman"/>
        </w:rPr>
        <w:t>nnin</w:t>
      </w:r>
      <w:r w:rsidRPr="001C4F1D">
        <w:rPr>
          <w:rFonts w:ascii="Times New Roman" w:hAnsi="Times New Roman" w:cs="Times New Roman"/>
          <w:spacing w:val="-2"/>
        </w:rPr>
        <w:t>g</w:t>
      </w:r>
      <w:r w:rsidRPr="001C4F1D">
        <w:rPr>
          <w:rFonts w:ascii="Times New Roman" w:hAnsi="Times New Roman" w:cs="Times New Roman"/>
          <w:spacing w:val="-1"/>
        </w:rPr>
        <w:t>-</w:t>
      </w:r>
      <w:r w:rsidRPr="001C4F1D">
        <w:rPr>
          <w:rFonts w:ascii="Times New Roman" w:hAnsi="Times New Roman" w:cs="Times New Roman"/>
          <w:spacing w:val="1"/>
        </w:rPr>
        <w:t>S</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rPr>
        <w:t>kl</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w:t>
      </w:r>
      <w:r w:rsidRPr="001C4F1D">
        <w:rPr>
          <w:rFonts w:ascii="Times New Roman" w:hAnsi="Times New Roman" w:cs="Times New Roman"/>
          <w:spacing w:val="3"/>
        </w:rPr>
        <w:t xml:space="preserve"> </w:t>
      </w: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2"/>
        </w:rPr>
        <w:t xml:space="preserve"> p</w:t>
      </w:r>
      <w:r w:rsidRPr="001C4F1D">
        <w:rPr>
          <w:rFonts w:ascii="Times New Roman" w:hAnsi="Times New Roman" w:cs="Times New Roman"/>
          <w:spacing w:val="-1"/>
        </w:rPr>
        <w:t>e</w:t>
      </w:r>
      <w:r w:rsidRPr="001C4F1D">
        <w:rPr>
          <w:rFonts w:ascii="Times New Roman" w:hAnsi="Times New Roman" w:cs="Times New Roman"/>
        </w:rPr>
        <w:t>nte de</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q</w:t>
      </w:r>
      <w:r w:rsidRPr="001C4F1D">
        <w:rPr>
          <w:rFonts w:ascii="Times New Roman" w:hAnsi="Times New Roman" w:cs="Times New Roman"/>
          <w:spacing w:val="2"/>
        </w:rPr>
        <w:t>u</w:t>
      </w:r>
      <w:r w:rsidRPr="001C4F1D">
        <w:rPr>
          <w:rFonts w:ascii="Times New Roman" w:hAnsi="Times New Roman" w:cs="Times New Roman"/>
        </w:rPr>
        <w:t>e t</w:t>
      </w:r>
      <w:r w:rsidRPr="001C4F1D">
        <w:rPr>
          <w:rFonts w:ascii="Times New Roman" w:hAnsi="Times New Roman" w:cs="Times New Roman"/>
          <w:spacing w:val="-1"/>
        </w:rPr>
        <w:t>r</w:t>
      </w:r>
      <w:r w:rsidRPr="001C4F1D">
        <w:rPr>
          <w:rFonts w:ascii="Times New Roman" w:hAnsi="Times New Roman" w:cs="Times New Roman"/>
        </w:rPr>
        <w:t>on</w:t>
      </w:r>
      <w:r w:rsidRPr="001C4F1D">
        <w:rPr>
          <w:rFonts w:ascii="Times New Roman" w:hAnsi="Times New Roman" w:cs="Times New Roman"/>
          <w:spacing w:val="-1"/>
        </w:rPr>
        <w:t>ç</w:t>
      </w:r>
      <w:r w:rsidRPr="001C4F1D">
        <w:rPr>
          <w:rFonts w:ascii="Times New Roman" w:hAnsi="Times New Roman" w:cs="Times New Roman"/>
        </w:rPr>
        <w:t>on</w:t>
      </w:r>
      <w:r w:rsidRPr="001C4F1D">
        <w:rPr>
          <w:rFonts w:ascii="Times New Roman" w:hAnsi="Times New Roman" w:cs="Times New Roman"/>
          <w:spacing w:val="6"/>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 xml:space="preserve">a </w:t>
      </w:r>
      <w:r w:rsidRPr="001C4F1D">
        <w:rPr>
          <w:rFonts w:ascii="Times New Roman" w:hAnsi="Times New Roman" w:cs="Times New Roman"/>
          <w:spacing w:val="2"/>
        </w:rPr>
        <w:t>d</w:t>
      </w:r>
      <w:r w:rsidRPr="001C4F1D">
        <w:rPr>
          <w:rFonts w:ascii="Times New Roman" w:hAnsi="Times New Roman" w:cs="Times New Roman"/>
          <w:spacing w:val="-1"/>
        </w:rPr>
        <w:t>é</w:t>
      </w:r>
      <w:r w:rsidRPr="001C4F1D">
        <w:rPr>
          <w:rFonts w:ascii="Times New Roman" w:hAnsi="Times New Roman" w:cs="Times New Roman"/>
        </w:rPr>
        <w:t>t</w:t>
      </w:r>
      <w:r w:rsidRPr="001C4F1D">
        <w:rPr>
          <w:rFonts w:ascii="Times New Roman" w:hAnsi="Times New Roman" w:cs="Times New Roman"/>
          <w:spacing w:val="-1"/>
        </w:rPr>
        <w:t>er</w:t>
      </w:r>
      <w:r w:rsidRPr="001C4F1D">
        <w:rPr>
          <w:rFonts w:ascii="Times New Roman" w:hAnsi="Times New Roman" w:cs="Times New Roman"/>
        </w:rPr>
        <w:t>min</w:t>
      </w:r>
      <w:r w:rsidRPr="001C4F1D">
        <w:rPr>
          <w:rFonts w:ascii="Times New Roman" w:hAnsi="Times New Roman" w:cs="Times New Roman"/>
          <w:spacing w:val="-1"/>
        </w:rPr>
        <w:t>é</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rPr>
        <w:t>sur pl</w:t>
      </w:r>
      <w:r w:rsidRPr="001C4F1D">
        <w:rPr>
          <w:rFonts w:ascii="Times New Roman" w:hAnsi="Times New Roman" w:cs="Times New Roman"/>
          <w:spacing w:val="1"/>
        </w:rPr>
        <w:t>ac</w:t>
      </w:r>
      <w:r w:rsidRPr="001C4F1D">
        <w:rPr>
          <w:rFonts w:ascii="Times New Roman" w:hAnsi="Times New Roman" w:cs="Times New Roman"/>
        </w:rPr>
        <w:t xml:space="preserve">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2"/>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2"/>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ut</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spacing w:val="2"/>
        </w:rPr>
        <w:t>q</w:t>
      </w:r>
      <w:r w:rsidRPr="001C4F1D">
        <w:rPr>
          <w:rFonts w:ascii="Times New Roman" w:hAnsi="Times New Roman" w:cs="Times New Roman"/>
        </w:rPr>
        <w:t>ue possible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1"/>
        </w:rPr>
        <w:t>c</w:t>
      </w:r>
      <w:r w:rsidRPr="001C4F1D">
        <w:rPr>
          <w:rFonts w:ascii="Times New Roman" w:hAnsi="Times New Roman" w:cs="Times New Roman"/>
        </w:rPr>
        <w:t>he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te</w:t>
      </w:r>
      <w:r w:rsidRPr="001C4F1D">
        <w:rPr>
          <w:rFonts w:ascii="Times New Roman" w:hAnsi="Times New Roman" w:cs="Times New Roman"/>
          <w:spacing w:val="-1"/>
        </w:rPr>
        <w:t xml:space="preserve"> </w:t>
      </w:r>
      <w:r w:rsidRPr="001C4F1D">
        <w:rPr>
          <w:rFonts w:ascii="Times New Roman" w:hAnsi="Times New Roman" w:cs="Times New Roman"/>
        </w:rPr>
        <w:t>du t</w:t>
      </w:r>
      <w:r w:rsidRPr="001C4F1D">
        <w:rPr>
          <w:rFonts w:ascii="Times New Roman" w:hAnsi="Times New Roman" w:cs="Times New Roman"/>
          <w:spacing w:val="-1"/>
        </w:rPr>
        <w:t>erra</w:t>
      </w:r>
      <w:r w:rsidRPr="001C4F1D">
        <w:rPr>
          <w:rFonts w:ascii="Times New Roman" w:hAnsi="Times New Roman" w:cs="Times New Roman"/>
        </w:rPr>
        <w:t xml:space="preserve">in </w:t>
      </w:r>
      <w:r w:rsidRPr="001C4F1D">
        <w:rPr>
          <w:rFonts w:ascii="Times New Roman" w:hAnsi="Times New Roman" w:cs="Times New Roman"/>
          <w:spacing w:val="2"/>
        </w:rPr>
        <w:t>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re</w:t>
      </w:r>
      <w:r w:rsidRPr="001C4F1D">
        <w:rPr>
          <w:rFonts w:ascii="Times New Roman" w:hAnsi="Times New Roman" w:cs="Times New Roman"/>
        </w:rPr>
        <w:t>l.</w:t>
      </w:r>
    </w:p>
    <w:p w:rsidR="005F0F6A" w:rsidRPr="001C4F1D" w:rsidRDefault="005F0F6A" w:rsidP="005F0F6A">
      <w:pPr>
        <w:spacing w:before="5"/>
        <w:ind w:right="97"/>
        <w:jc w:val="both"/>
        <w:rPr>
          <w:rFonts w:ascii="Times New Roman" w:hAnsi="Times New Roman" w:cs="Times New Roman"/>
          <w:b/>
          <w:i/>
        </w:rPr>
      </w:pPr>
      <w:r w:rsidRPr="001C4F1D">
        <w:rPr>
          <w:rFonts w:ascii="Times New Roman" w:hAnsi="Times New Roman" w:cs="Times New Roman"/>
          <w:b/>
          <w:i/>
        </w:rPr>
        <w:t>27.1 -</w:t>
      </w:r>
      <w:r w:rsidRPr="001C4F1D">
        <w:rPr>
          <w:rFonts w:ascii="Times New Roman" w:hAnsi="Times New Roman" w:cs="Times New Roman"/>
          <w:b/>
          <w:i/>
          <w:spacing w:val="-1"/>
        </w:rPr>
        <w:t xml:space="preserve"> </w:t>
      </w:r>
      <w:r w:rsidRPr="001C4F1D">
        <w:rPr>
          <w:rFonts w:ascii="Times New Roman" w:hAnsi="Times New Roman" w:cs="Times New Roman"/>
          <w:b/>
          <w:i/>
        </w:rPr>
        <w:t>Tra</w:t>
      </w:r>
      <w:r w:rsidRPr="001C4F1D">
        <w:rPr>
          <w:rFonts w:ascii="Times New Roman" w:hAnsi="Times New Roman" w:cs="Times New Roman"/>
          <w:b/>
          <w:i/>
          <w:spacing w:val="1"/>
        </w:rPr>
        <w:t>n</w:t>
      </w:r>
      <w:r w:rsidRPr="001C4F1D">
        <w:rPr>
          <w:rFonts w:ascii="Times New Roman" w:hAnsi="Times New Roman" w:cs="Times New Roman"/>
          <w:b/>
          <w:i/>
          <w:spacing w:val="-1"/>
        </w:rPr>
        <w:t>c</w:t>
      </w:r>
      <w:r w:rsidRPr="001C4F1D">
        <w:rPr>
          <w:rFonts w:ascii="Times New Roman" w:hAnsi="Times New Roman" w:cs="Times New Roman"/>
          <w:b/>
          <w:i/>
          <w:spacing w:val="1"/>
        </w:rPr>
        <w:t>h</w:t>
      </w:r>
      <w:r w:rsidRPr="001C4F1D">
        <w:rPr>
          <w:rFonts w:ascii="Times New Roman" w:hAnsi="Times New Roman" w:cs="Times New Roman"/>
          <w:b/>
          <w:i/>
          <w:spacing w:val="-1"/>
        </w:rPr>
        <w:t>ée</w:t>
      </w:r>
      <w:r w:rsidRPr="001C4F1D">
        <w:rPr>
          <w:rFonts w:ascii="Times New Roman" w:hAnsi="Times New Roman" w:cs="Times New Roman"/>
          <w:b/>
          <w:i/>
        </w:rPr>
        <w:t>s po</w:t>
      </w:r>
      <w:r w:rsidRPr="001C4F1D">
        <w:rPr>
          <w:rFonts w:ascii="Times New Roman" w:hAnsi="Times New Roman" w:cs="Times New Roman"/>
          <w:b/>
          <w:i/>
          <w:spacing w:val="1"/>
        </w:rPr>
        <w:t>u</w:t>
      </w:r>
      <w:r w:rsidRPr="001C4F1D">
        <w:rPr>
          <w:rFonts w:ascii="Times New Roman" w:hAnsi="Times New Roman" w:cs="Times New Roman"/>
          <w:b/>
          <w:i/>
        </w:rPr>
        <w:t xml:space="preserve">r </w:t>
      </w:r>
      <w:r w:rsidRPr="001C4F1D">
        <w:rPr>
          <w:rFonts w:ascii="Times New Roman" w:hAnsi="Times New Roman" w:cs="Times New Roman"/>
          <w:b/>
          <w:i/>
          <w:spacing w:val="1"/>
        </w:rPr>
        <w:t>c</w:t>
      </w:r>
      <w:r w:rsidRPr="001C4F1D">
        <w:rPr>
          <w:rFonts w:ascii="Times New Roman" w:hAnsi="Times New Roman" w:cs="Times New Roman"/>
          <w:b/>
          <w:i/>
        </w:rPr>
        <w:t>a</w:t>
      </w:r>
      <w:r w:rsidRPr="001C4F1D">
        <w:rPr>
          <w:rFonts w:ascii="Times New Roman" w:hAnsi="Times New Roman" w:cs="Times New Roman"/>
          <w:b/>
          <w:i/>
          <w:spacing w:val="1"/>
        </w:rPr>
        <w:t>n</w:t>
      </w:r>
      <w:r w:rsidRPr="001C4F1D">
        <w:rPr>
          <w:rFonts w:ascii="Times New Roman" w:hAnsi="Times New Roman" w:cs="Times New Roman"/>
          <w:b/>
          <w:i/>
        </w:rPr>
        <w:t>i</w:t>
      </w:r>
      <w:r w:rsidRPr="001C4F1D">
        <w:rPr>
          <w:rFonts w:ascii="Times New Roman" w:hAnsi="Times New Roman" w:cs="Times New Roman"/>
          <w:b/>
          <w:i/>
          <w:spacing w:val="-1"/>
        </w:rPr>
        <w:t>ve</w:t>
      </w:r>
      <w:r w:rsidRPr="001C4F1D">
        <w:rPr>
          <w:rFonts w:ascii="Times New Roman" w:hAnsi="Times New Roman" w:cs="Times New Roman"/>
          <w:b/>
          <w:i/>
        </w:rPr>
        <w:t>a</w:t>
      </w:r>
      <w:r w:rsidRPr="001C4F1D">
        <w:rPr>
          <w:rFonts w:ascii="Times New Roman" w:hAnsi="Times New Roman" w:cs="Times New Roman"/>
          <w:b/>
          <w:i/>
          <w:spacing w:val="1"/>
        </w:rPr>
        <w:t>u</w:t>
      </w:r>
      <w:r w:rsidRPr="001C4F1D">
        <w:rPr>
          <w:rFonts w:ascii="Times New Roman" w:hAnsi="Times New Roman" w:cs="Times New Roman"/>
          <w:b/>
          <w:i/>
        </w:rPr>
        <w:t xml:space="preserve">x à </w:t>
      </w:r>
      <w:r w:rsidRPr="001C4F1D">
        <w:rPr>
          <w:rFonts w:ascii="Times New Roman" w:hAnsi="Times New Roman" w:cs="Times New Roman"/>
          <w:b/>
          <w:i/>
          <w:spacing w:val="-1"/>
        </w:rPr>
        <w:t>c</w:t>
      </w:r>
      <w:r w:rsidRPr="001C4F1D">
        <w:rPr>
          <w:rFonts w:ascii="Times New Roman" w:hAnsi="Times New Roman" w:cs="Times New Roman"/>
          <w:b/>
          <w:i/>
        </w:rPr>
        <w:t>i</w:t>
      </w:r>
      <w:r w:rsidRPr="001C4F1D">
        <w:rPr>
          <w:rFonts w:ascii="Times New Roman" w:hAnsi="Times New Roman" w:cs="Times New Roman"/>
          <w:b/>
          <w:i/>
          <w:spacing w:val="-1"/>
        </w:rPr>
        <w:t>e</w:t>
      </w:r>
      <w:r w:rsidRPr="001C4F1D">
        <w:rPr>
          <w:rFonts w:ascii="Times New Roman" w:hAnsi="Times New Roman" w:cs="Times New Roman"/>
          <w:b/>
          <w:i/>
        </w:rPr>
        <w:t>l o</w:t>
      </w:r>
      <w:r w:rsidRPr="001C4F1D">
        <w:rPr>
          <w:rFonts w:ascii="Times New Roman" w:hAnsi="Times New Roman" w:cs="Times New Roman"/>
          <w:b/>
          <w:i/>
          <w:spacing w:val="1"/>
        </w:rPr>
        <w:t>u</w:t>
      </w:r>
      <w:r w:rsidRPr="001C4F1D">
        <w:rPr>
          <w:rFonts w:ascii="Times New Roman" w:hAnsi="Times New Roman" w:cs="Times New Roman"/>
          <w:b/>
          <w:i/>
          <w:spacing w:val="-1"/>
        </w:rPr>
        <w:t>ve</w:t>
      </w:r>
      <w:r w:rsidRPr="001C4F1D">
        <w:rPr>
          <w:rFonts w:ascii="Times New Roman" w:hAnsi="Times New Roman" w:cs="Times New Roman"/>
          <w:b/>
          <w:i/>
        </w:rPr>
        <w:t xml:space="preserve">rt </w:t>
      </w:r>
    </w:p>
    <w:p w:rsidR="005F0F6A" w:rsidRPr="001C4F1D" w:rsidRDefault="005F0F6A" w:rsidP="005F0F6A">
      <w:pPr>
        <w:spacing w:before="5"/>
        <w:ind w:right="97"/>
        <w:jc w:val="both"/>
        <w:rPr>
          <w:rFonts w:ascii="Times New Roman" w:hAnsi="Times New Roman" w:cs="Times New Roman"/>
        </w:rPr>
      </w:pPr>
      <w:r w:rsidRPr="001C4F1D">
        <w:rPr>
          <w:rFonts w:ascii="Times New Roman" w:hAnsi="Times New Roman" w:cs="Times New Roman"/>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r w:rsidRPr="001C4F1D">
        <w:rPr>
          <w:rFonts w:ascii="Times New Roman" w:hAnsi="Times New Roman" w:cs="Times New Roman"/>
          <w:spacing w:val="1"/>
        </w:rPr>
        <w:t xml:space="preserve"> </w:t>
      </w:r>
      <w:r w:rsidRPr="001C4F1D">
        <w:rPr>
          <w:rFonts w:ascii="Times New Roman" w:hAnsi="Times New Roman" w:cs="Times New Roman"/>
        </w:rPr>
        <w:t>de t</w:t>
      </w:r>
      <w:r w:rsidRPr="001C4F1D">
        <w:rPr>
          <w:rFonts w:ascii="Times New Roman" w:hAnsi="Times New Roman" w:cs="Times New Roman"/>
          <w:spacing w:val="-1"/>
        </w:rPr>
        <w:t>ra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 xml:space="preserve">pour </w:t>
      </w:r>
      <w:r w:rsidRPr="001C4F1D">
        <w:rPr>
          <w:rFonts w:ascii="Times New Roman" w:hAnsi="Times New Roman" w:cs="Times New Roman"/>
          <w:spacing w:val="-1"/>
        </w:rPr>
        <w:t>ca</w:t>
      </w:r>
      <w:r w:rsidRPr="001C4F1D">
        <w:rPr>
          <w:rFonts w:ascii="Times New Roman" w:hAnsi="Times New Roman" w:cs="Times New Roman"/>
        </w:rPr>
        <w:t>niv</w:t>
      </w:r>
      <w:r w:rsidRPr="001C4F1D">
        <w:rPr>
          <w:rFonts w:ascii="Times New Roman" w:hAnsi="Times New Roman" w:cs="Times New Roman"/>
          <w:spacing w:val="-1"/>
        </w:rPr>
        <w:t>ea</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u</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lon</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
        </w:rPr>
        <w:t xml:space="preserve"> S</w:t>
      </w:r>
      <w:r w:rsidRPr="001C4F1D">
        <w:rPr>
          <w:rFonts w:ascii="Times New Roman" w:hAnsi="Times New Roman" w:cs="Times New Roman"/>
          <w:spacing w:val="-2"/>
        </w:rPr>
        <w:t>t</w:t>
      </w:r>
      <w:r w:rsidRPr="001C4F1D">
        <w:rPr>
          <w:rFonts w:ascii="Times New Roman" w:hAnsi="Times New Roman" w:cs="Times New Roman"/>
        </w:rPr>
        <w:t>o</w:t>
      </w:r>
      <w:r w:rsidRPr="001C4F1D">
        <w:rPr>
          <w:rFonts w:ascii="Times New Roman" w:hAnsi="Times New Roman" w:cs="Times New Roman"/>
          <w:spacing w:val="-1"/>
        </w:rPr>
        <w:t>c</w:t>
      </w:r>
      <w:r w:rsidRPr="001C4F1D">
        <w:rPr>
          <w:rFonts w:ascii="Times New Roman" w:hAnsi="Times New Roman" w:cs="Times New Roman"/>
        </w:rPr>
        <w:t>k</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b</w:t>
      </w:r>
      <w:r w:rsidRPr="001C4F1D">
        <w:rPr>
          <w:rFonts w:ascii="Times New Roman" w:hAnsi="Times New Roman" w:cs="Times New Roman"/>
          <w:spacing w:val="3"/>
        </w:rPr>
        <w:t>l</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rPr>
        <w:t xml:space="preserve">pour </w:t>
      </w:r>
      <w:r w:rsidRPr="001C4F1D">
        <w:rPr>
          <w:rFonts w:ascii="Times New Roman" w:hAnsi="Times New Roman" w:cs="Times New Roman"/>
          <w:spacing w:val="-1"/>
        </w:rPr>
        <w:t>ré</w:t>
      </w:r>
      <w:r w:rsidRPr="001C4F1D">
        <w:rPr>
          <w:rFonts w:ascii="Times New Roman" w:hAnsi="Times New Roman" w:cs="Times New Roman"/>
        </w:rPr>
        <w:t>utilis</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3"/>
        </w:rPr>
        <w:t xml:space="preserve"> </w:t>
      </w:r>
      <w:r w:rsidRPr="001C4F1D">
        <w:rPr>
          <w:rFonts w:ascii="Times New Roman" w:hAnsi="Times New Roman" w:cs="Times New Roman"/>
          <w:spacing w:val="-5"/>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rPr>
        <w:t>b</w:t>
      </w:r>
      <w:r w:rsidRPr="001C4F1D">
        <w:rPr>
          <w:rFonts w:ascii="Times New Roman" w:hAnsi="Times New Roman" w:cs="Times New Roman"/>
          <w:spacing w:val="3"/>
        </w:rPr>
        <w:t>l</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rPr>
        <w:t>non</w:t>
      </w:r>
      <w:r w:rsidRPr="001C4F1D">
        <w:rPr>
          <w:rFonts w:ascii="Times New Roman" w:hAnsi="Times New Roman" w:cs="Times New Roman"/>
          <w:spacing w:val="1"/>
        </w:rPr>
        <w:t xml:space="preserve"> </w:t>
      </w:r>
      <w:r w:rsidRPr="001C4F1D">
        <w:rPr>
          <w:rFonts w:ascii="Times New Roman" w:hAnsi="Times New Roman" w:cs="Times New Roman"/>
          <w:spacing w:val="-1"/>
        </w:rPr>
        <w:t>ré</w:t>
      </w:r>
      <w:r w:rsidRPr="001C4F1D">
        <w:rPr>
          <w:rFonts w:ascii="Times New Roman" w:hAnsi="Times New Roman" w:cs="Times New Roman"/>
        </w:rPr>
        <w:t>utilis</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à</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nl</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le t</w:t>
      </w:r>
      <w:r w:rsidRPr="001C4F1D">
        <w:rPr>
          <w:rFonts w:ascii="Times New Roman" w:hAnsi="Times New Roman" w:cs="Times New Roman"/>
          <w:spacing w:val="-1"/>
        </w:rPr>
        <w:t>er</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in</w:t>
      </w:r>
      <w:r w:rsidRPr="001C4F1D">
        <w:rPr>
          <w:rFonts w:ascii="Times New Roman" w:hAnsi="Times New Roman" w:cs="Times New Roman"/>
          <w:spacing w:val="1"/>
        </w:rPr>
        <w:t xml:space="preserve"> </w:t>
      </w:r>
      <w:r w:rsidRPr="001C4F1D">
        <w:rPr>
          <w:rFonts w:ascii="Times New Roman" w:hAnsi="Times New Roman" w:cs="Times New Roman"/>
        </w:rPr>
        <w:t xml:space="preserve">à </w:t>
      </w:r>
      <w:r w:rsidRPr="001C4F1D">
        <w:rPr>
          <w:rFonts w:ascii="Times New Roman" w:hAnsi="Times New Roman" w:cs="Times New Roman"/>
          <w:spacing w:val="2"/>
        </w:rPr>
        <w:t>n</w:t>
      </w:r>
      <w:r w:rsidRPr="001C4F1D">
        <w:rPr>
          <w:rFonts w:ascii="Times New Roman" w:hAnsi="Times New Roman" w:cs="Times New Roman"/>
        </w:rPr>
        <w:t>iv</w:t>
      </w:r>
      <w:r w:rsidRPr="001C4F1D">
        <w:rPr>
          <w:rFonts w:ascii="Times New Roman" w:hAnsi="Times New Roman" w:cs="Times New Roman"/>
          <w:spacing w:val="-1"/>
        </w:rPr>
        <w:t>e</w:t>
      </w:r>
      <w:r w:rsidRPr="001C4F1D">
        <w:rPr>
          <w:rFonts w:ascii="Times New Roman" w:hAnsi="Times New Roman" w:cs="Times New Roman"/>
        </w:rPr>
        <w:t>l</w:t>
      </w:r>
      <w:r w:rsidRPr="001C4F1D">
        <w:rPr>
          <w:rFonts w:ascii="Times New Roman" w:hAnsi="Times New Roman" w:cs="Times New Roman"/>
          <w:spacing w:val="-1"/>
        </w:rPr>
        <w:t>er</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Ap</w:t>
      </w:r>
      <w:r w:rsidRPr="001C4F1D">
        <w:rPr>
          <w:rFonts w:ascii="Times New Roman" w:hAnsi="Times New Roman" w:cs="Times New Roman"/>
          <w:spacing w:val="1"/>
        </w:rPr>
        <w:t>r</w:t>
      </w:r>
      <w:r w:rsidRPr="001C4F1D">
        <w:rPr>
          <w:rFonts w:ascii="Times New Roman" w:hAnsi="Times New Roman" w:cs="Times New Roman"/>
          <w:spacing w:val="-1"/>
        </w:rPr>
        <w:t>è</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la pose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ca</w:t>
      </w:r>
      <w:r w:rsidRPr="001C4F1D">
        <w:rPr>
          <w:rFonts w:ascii="Times New Roman" w:hAnsi="Times New Roman" w:cs="Times New Roman"/>
        </w:rPr>
        <w:t>niv</w:t>
      </w:r>
      <w:r w:rsidRPr="001C4F1D">
        <w:rPr>
          <w:rFonts w:ascii="Times New Roman" w:hAnsi="Times New Roman" w:cs="Times New Roman"/>
          <w:spacing w:val="-1"/>
        </w:rPr>
        <w:t>ea</w:t>
      </w:r>
      <w:r w:rsidRPr="001C4F1D">
        <w:rPr>
          <w:rFonts w:ascii="Times New Roman" w:hAnsi="Times New Roman" w:cs="Times New Roman"/>
        </w:rPr>
        <w:t>ux</w:t>
      </w:r>
      <w:r w:rsidRPr="001C4F1D">
        <w:rPr>
          <w:rFonts w:ascii="Times New Roman" w:hAnsi="Times New Roman" w:cs="Times New Roman"/>
          <w:spacing w:val="20"/>
        </w:rPr>
        <w:t xml:space="preserve"> </w:t>
      </w:r>
      <w:r w:rsidRPr="001C4F1D">
        <w:rPr>
          <w:rFonts w:ascii="Times New Roman" w:hAnsi="Times New Roman" w:cs="Times New Roman"/>
        </w:rPr>
        <w:t>à</w:t>
      </w:r>
      <w:r w:rsidRPr="001C4F1D">
        <w:rPr>
          <w:rFonts w:ascii="Times New Roman" w:hAnsi="Times New Roman" w:cs="Times New Roman"/>
          <w:spacing w:val="19"/>
        </w:rPr>
        <w:t xml:space="preserve"> </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l</w:t>
      </w:r>
      <w:r w:rsidRPr="001C4F1D">
        <w:rPr>
          <w:rFonts w:ascii="Times New Roman" w:hAnsi="Times New Roman" w:cs="Times New Roman"/>
          <w:spacing w:val="21"/>
        </w:rPr>
        <w:t xml:space="preserve"> </w:t>
      </w:r>
      <w:r w:rsidRPr="001C4F1D">
        <w:rPr>
          <w:rFonts w:ascii="Times New Roman" w:hAnsi="Times New Roman" w:cs="Times New Roman"/>
        </w:rPr>
        <w:t>ouv</w:t>
      </w:r>
      <w:r w:rsidRPr="001C4F1D">
        <w:rPr>
          <w:rFonts w:ascii="Times New Roman" w:hAnsi="Times New Roman" w:cs="Times New Roman"/>
          <w:spacing w:val="-1"/>
        </w:rPr>
        <w:t>er</w:t>
      </w:r>
      <w:r w:rsidRPr="001C4F1D">
        <w:rPr>
          <w:rFonts w:ascii="Times New Roman" w:hAnsi="Times New Roman" w:cs="Times New Roman"/>
        </w:rPr>
        <w:t>t,</w:t>
      </w:r>
      <w:r w:rsidRPr="001C4F1D">
        <w:rPr>
          <w:rFonts w:ascii="Times New Roman" w:hAnsi="Times New Roman" w:cs="Times New Roman"/>
          <w:spacing w:val="20"/>
        </w:rPr>
        <w:t xml:space="preserve"> </w:t>
      </w:r>
      <w:r w:rsidRPr="001C4F1D">
        <w:rPr>
          <w:rFonts w:ascii="Times New Roman" w:hAnsi="Times New Roman" w:cs="Times New Roman"/>
        </w:rPr>
        <w:t>le</w:t>
      </w:r>
      <w:r w:rsidRPr="001C4F1D">
        <w:rPr>
          <w:rFonts w:ascii="Times New Roman" w:hAnsi="Times New Roman" w:cs="Times New Roman"/>
          <w:spacing w:val="17"/>
        </w:rPr>
        <w:t xml:space="preserve"> </w:t>
      </w:r>
      <w:r w:rsidRPr="001C4F1D">
        <w:rPr>
          <w:rFonts w:ascii="Times New Roman" w:hAnsi="Times New Roman" w:cs="Times New Roman"/>
        </w:rPr>
        <w:t>sol</w:t>
      </w:r>
      <w:r w:rsidRPr="001C4F1D">
        <w:rPr>
          <w:rFonts w:ascii="Times New Roman" w:hAnsi="Times New Roman" w:cs="Times New Roman"/>
          <w:spacing w:val="18"/>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19"/>
        </w:rPr>
        <w:t xml:space="preserve"> </w:t>
      </w:r>
      <w:r w:rsidRPr="001C4F1D">
        <w:rPr>
          <w:rFonts w:ascii="Times New Roman" w:hAnsi="Times New Roman" w:cs="Times New Roman"/>
        </w:rPr>
        <w:t>soi</w:t>
      </w:r>
      <w:r w:rsidRPr="001C4F1D">
        <w:rPr>
          <w:rFonts w:ascii="Times New Roman" w:hAnsi="Times New Roman" w:cs="Times New Roman"/>
          <w:spacing w:val="-2"/>
        </w:rPr>
        <w:t>g</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us</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8"/>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ac</w:t>
      </w:r>
      <w:r w:rsidRPr="001C4F1D">
        <w:rPr>
          <w:rFonts w:ascii="Times New Roman" w:hAnsi="Times New Roman" w:cs="Times New Roman"/>
        </w:rPr>
        <w:t>té</w:t>
      </w:r>
      <w:r w:rsidRPr="001C4F1D">
        <w:rPr>
          <w:rFonts w:ascii="Times New Roman" w:hAnsi="Times New Roman" w:cs="Times New Roman"/>
          <w:spacing w:val="19"/>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0"/>
        </w:rPr>
        <w:t xml:space="preserve"> </w:t>
      </w:r>
      <w:r w:rsidRPr="001C4F1D">
        <w:rPr>
          <w:rFonts w:ascii="Times New Roman" w:hAnsi="Times New Roman" w:cs="Times New Roman"/>
        </w:rPr>
        <w:t>pou</w:t>
      </w:r>
      <w:r w:rsidRPr="001C4F1D">
        <w:rPr>
          <w:rFonts w:ascii="Times New Roman" w:hAnsi="Times New Roman" w:cs="Times New Roman"/>
          <w:spacing w:val="-1"/>
        </w:rPr>
        <w:t>r</w:t>
      </w:r>
      <w:r w:rsidRPr="001C4F1D">
        <w:rPr>
          <w:rFonts w:ascii="Times New Roman" w:hAnsi="Times New Roman" w:cs="Times New Roman"/>
        </w:rPr>
        <w:t>tou</w:t>
      </w:r>
      <w:r w:rsidRPr="001C4F1D">
        <w:rPr>
          <w:rFonts w:ascii="Times New Roman" w:hAnsi="Times New Roman" w:cs="Times New Roman"/>
          <w:spacing w:val="1"/>
        </w:rPr>
        <w:t>r</w:t>
      </w:r>
      <w:r w:rsidRPr="001C4F1D">
        <w:rPr>
          <w:rFonts w:ascii="Times New Roman" w:hAnsi="Times New Roman" w:cs="Times New Roman"/>
        </w:rPr>
        <w:t xml:space="preserve">.   </w:t>
      </w: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spacing w:val="-1"/>
        </w:rPr>
        <w:t>e</w:t>
      </w:r>
      <w:r w:rsidRPr="001C4F1D">
        <w:rPr>
          <w:rFonts w:ascii="Times New Roman" w:hAnsi="Times New Roman" w:cs="Times New Roman"/>
        </w:rPr>
        <w:t>sp</w:t>
      </w:r>
      <w:r w:rsidRPr="001C4F1D">
        <w:rPr>
          <w:rFonts w:ascii="Times New Roman" w:hAnsi="Times New Roman" w:cs="Times New Roman"/>
          <w:spacing w:val="-1"/>
        </w:rPr>
        <w:t>a</w:t>
      </w:r>
      <w:r w:rsidRPr="001C4F1D">
        <w:rPr>
          <w:rFonts w:ascii="Times New Roman" w:hAnsi="Times New Roman" w:cs="Times New Roman"/>
          <w:spacing w:val="1"/>
        </w:rPr>
        <w:t>c</w:t>
      </w:r>
      <w:r w:rsidRPr="001C4F1D">
        <w:rPr>
          <w:rFonts w:ascii="Times New Roman" w:hAnsi="Times New Roman" w:cs="Times New Roman"/>
        </w:rPr>
        <w:t>e</w:t>
      </w:r>
      <w:r w:rsidRPr="001C4F1D">
        <w:rPr>
          <w:rFonts w:ascii="Times New Roman" w:hAnsi="Times New Roman" w:cs="Times New Roman"/>
          <w:spacing w:val="20"/>
        </w:rPr>
        <w:t xml:space="preserve"> </w:t>
      </w:r>
      <w:r w:rsidRPr="001C4F1D">
        <w:rPr>
          <w:rFonts w:ascii="Times New Roman" w:hAnsi="Times New Roman" w:cs="Times New Roman"/>
          <w:spacing w:val="-1"/>
        </w:rPr>
        <w:t>re</w:t>
      </w:r>
      <w:r w:rsidRPr="001C4F1D">
        <w:rPr>
          <w:rFonts w:ascii="Times New Roman" w:hAnsi="Times New Roman" w:cs="Times New Roman"/>
        </w:rPr>
        <w:t>st</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8"/>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22"/>
        </w:rPr>
        <w:t xml:space="preserve"> </w:t>
      </w:r>
      <w:r w:rsidRPr="001C4F1D">
        <w:rPr>
          <w:rFonts w:ascii="Times New Roman" w:hAnsi="Times New Roman" w:cs="Times New Roman"/>
        </w:rPr>
        <w:t xml:space="preserve">à </w:t>
      </w:r>
      <w:r w:rsidRPr="001C4F1D">
        <w:rPr>
          <w:rFonts w:ascii="Times New Roman" w:hAnsi="Times New Roman" w:cs="Times New Roman"/>
          <w:spacing w:val="-1"/>
        </w:rPr>
        <w:t>re</w:t>
      </w:r>
      <w:r w:rsidRPr="001C4F1D">
        <w:rPr>
          <w:rFonts w:ascii="Times New Roman" w:hAnsi="Times New Roman" w:cs="Times New Roman"/>
        </w:rPr>
        <w:t>mbl</w:t>
      </w:r>
      <w:r w:rsidRPr="001C4F1D">
        <w:rPr>
          <w:rFonts w:ascii="Times New Roman" w:hAnsi="Times New Roman" w:cs="Times New Roman"/>
          <w:spacing w:val="4"/>
        </w:rPr>
        <w:t>a</w:t>
      </w:r>
      <w:r w:rsidRPr="001C4F1D">
        <w:rPr>
          <w:rFonts w:ascii="Times New Roman" w:hAnsi="Times New Roman" w:cs="Times New Roman"/>
          <w:spacing w:val="-5"/>
        </w:rPr>
        <w:t>y</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ac</w:t>
      </w:r>
      <w:r w:rsidRPr="001C4F1D">
        <w:rPr>
          <w:rFonts w:ascii="Times New Roman" w:hAnsi="Times New Roman" w:cs="Times New Roman"/>
          <w:spacing w:val="3"/>
        </w:rPr>
        <w:t>t</w:t>
      </w:r>
      <w:r w:rsidRPr="001C4F1D">
        <w:rPr>
          <w:rFonts w:ascii="Times New Roman" w:hAnsi="Times New Roman" w:cs="Times New Roman"/>
          <w:spacing w:val="-1"/>
        </w:rPr>
        <w:t>er</w:t>
      </w:r>
      <w:r w:rsidRPr="001C4F1D">
        <w:rPr>
          <w:rFonts w:ascii="Times New Roman" w:hAnsi="Times New Roman" w:cs="Times New Roman"/>
        </w:rPr>
        <w:t xml:space="preserve">. </w:t>
      </w:r>
      <w:r w:rsidRPr="001C4F1D">
        <w:rPr>
          <w:rFonts w:ascii="Times New Roman" w:hAnsi="Times New Roman" w:cs="Times New Roman"/>
          <w:spacing w:val="13"/>
        </w:rPr>
        <w:t xml:space="preserve"> </w:t>
      </w:r>
      <w:r w:rsidRPr="001C4F1D">
        <w:rPr>
          <w:rFonts w:ascii="Times New Roman" w:hAnsi="Times New Roman" w:cs="Times New Roman"/>
          <w:spacing w:val="1"/>
        </w:rPr>
        <w:t>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1"/>
        </w:rPr>
        <w:t>f</w:t>
      </w:r>
      <w:r w:rsidRPr="001C4F1D">
        <w:rPr>
          <w:rFonts w:ascii="Times New Roman" w:hAnsi="Times New Roman" w:cs="Times New Roman"/>
        </w:rPr>
        <w:t>ond</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lon</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ar</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3"/>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n</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é</w:t>
      </w:r>
      <w:r w:rsidRPr="001C4F1D">
        <w:rPr>
          <w:rFonts w:ascii="Times New Roman" w:hAnsi="Times New Roman" w:cs="Times New Roman"/>
        </w:rPr>
        <w:t xml:space="preserve">e </w:t>
      </w:r>
      <w:r w:rsidRPr="001C4F1D">
        <w:rPr>
          <w:rFonts w:ascii="Times New Roman" w:hAnsi="Times New Roman" w:cs="Times New Roman"/>
          <w:spacing w:val="-1"/>
        </w:rPr>
        <w:t>a</w:t>
      </w:r>
      <w:r w:rsidRPr="001C4F1D">
        <w:rPr>
          <w:rFonts w:ascii="Times New Roman" w:hAnsi="Times New Roman" w:cs="Times New Roman"/>
          <w:spacing w:val="2"/>
        </w:rPr>
        <w:t>u</w:t>
      </w:r>
      <w:r w:rsidRPr="001C4F1D">
        <w:rPr>
          <w:rFonts w:ascii="Times New Roman" w:hAnsi="Times New Roman" w:cs="Times New Roman"/>
          <w:spacing w:val="-2"/>
        </w:rPr>
        <w:t>g</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é</w:t>
      </w:r>
      <w:r w:rsidRPr="001C4F1D">
        <w:rPr>
          <w:rFonts w:ascii="Times New Roman" w:hAnsi="Times New Roman" w:cs="Times New Roman"/>
        </w:rPr>
        <w:t xml:space="preserve">e de </w:t>
      </w:r>
      <w:r w:rsidRPr="001C4F1D">
        <w:rPr>
          <w:rFonts w:ascii="Times New Roman" w:hAnsi="Times New Roman" w:cs="Times New Roman"/>
          <w:spacing w:val="2"/>
        </w:rPr>
        <w:t>4</w:t>
      </w:r>
      <w:r w:rsidRPr="001C4F1D">
        <w:rPr>
          <w:rFonts w:ascii="Times New Roman" w:hAnsi="Times New Roman" w:cs="Times New Roman"/>
        </w:rPr>
        <w:t xml:space="preserve">0 </w:t>
      </w:r>
      <w:r w:rsidRPr="001C4F1D">
        <w:rPr>
          <w:rFonts w:ascii="Times New Roman" w:hAnsi="Times New Roman" w:cs="Times New Roman"/>
          <w:spacing w:val="-1"/>
        </w:rPr>
        <w:t>c</w:t>
      </w:r>
      <w:r w:rsidRPr="001C4F1D">
        <w:rPr>
          <w:rFonts w:ascii="Times New Roman" w:hAnsi="Times New Roman" w:cs="Times New Roman"/>
        </w:rPr>
        <w:t>m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ppo</w:t>
      </w:r>
      <w:r w:rsidRPr="001C4F1D">
        <w:rPr>
          <w:rFonts w:ascii="Times New Roman" w:hAnsi="Times New Roman" w:cs="Times New Roman"/>
          <w:spacing w:val="-1"/>
        </w:rPr>
        <w:t>r</w:t>
      </w:r>
      <w:r w:rsidRPr="001C4F1D">
        <w:rPr>
          <w:rFonts w:ascii="Times New Roman" w:hAnsi="Times New Roman" w:cs="Times New Roman"/>
        </w:rPr>
        <w:t>t à</w:t>
      </w:r>
      <w:r w:rsidRPr="001C4F1D">
        <w:rPr>
          <w:rFonts w:ascii="Times New Roman" w:hAnsi="Times New Roman" w:cs="Times New Roman"/>
          <w:spacing w:val="-1"/>
        </w:rPr>
        <w:t xml:space="preserve"> </w:t>
      </w:r>
      <w:r w:rsidRPr="001C4F1D">
        <w:rPr>
          <w:rFonts w:ascii="Times New Roman" w:hAnsi="Times New Roman" w:cs="Times New Roman"/>
        </w:rPr>
        <w:t>la</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ar</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int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2"/>
        </w:rPr>
        <w:t xml:space="preserve"> </w:t>
      </w:r>
      <w:r w:rsidRPr="001C4F1D">
        <w:rPr>
          <w:rFonts w:ascii="Times New Roman" w:hAnsi="Times New Roman" w:cs="Times New Roman"/>
          <w:spacing w:val="-1"/>
        </w:rPr>
        <w:t>ca</w:t>
      </w:r>
      <w:r w:rsidRPr="001C4F1D">
        <w:rPr>
          <w:rFonts w:ascii="Times New Roman" w:hAnsi="Times New Roman" w:cs="Times New Roman"/>
        </w:rPr>
        <w:t>niv</w:t>
      </w:r>
      <w:r w:rsidRPr="001C4F1D">
        <w:rPr>
          <w:rFonts w:ascii="Times New Roman" w:hAnsi="Times New Roman" w:cs="Times New Roman"/>
          <w:spacing w:val="1"/>
        </w:rPr>
        <w:t>e</w:t>
      </w:r>
      <w:r w:rsidRPr="001C4F1D">
        <w:rPr>
          <w:rFonts w:ascii="Times New Roman" w:hAnsi="Times New Roman" w:cs="Times New Roman"/>
          <w:spacing w:val="-1"/>
        </w:rPr>
        <w:t>a</w:t>
      </w:r>
      <w:r w:rsidRPr="001C4F1D">
        <w:rPr>
          <w:rFonts w:ascii="Times New Roman" w:hAnsi="Times New Roman" w:cs="Times New Roman"/>
        </w:rPr>
        <w:t>u.</w:t>
      </w:r>
    </w:p>
    <w:p w:rsidR="005F0F6A" w:rsidRPr="001C4F1D" w:rsidRDefault="005F0F6A" w:rsidP="005F0F6A">
      <w:pPr>
        <w:ind w:right="75"/>
        <w:jc w:val="both"/>
        <w:rPr>
          <w:rFonts w:ascii="Times New Roman" w:hAnsi="Times New Roman" w:cs="Times New Roman"/>
        </w:rPr>
      </w:pPr>
      <w:r w:rsidRPr="001C4F1D">
        <w:rPr>
          <w:rFonts w:ascii="Times New Roman" w:hAnsi="Times New Roman" w:cs="Times New Roman"/>
        </w:rPr>
        <w:t>N.B</w:t>
      </w:r>
      <w:r w:rsidRPr="001C4F1D">
        <w:rPr>
          <w:rFonts w:ascii="Times New Roman" w:hAnsi="Times New Roman" w:cs="Times New Roman"/>
          <w:spacing w:val="-2"/>
        </w:rPr>
        <w:t xml:space="preserve"> </w:t>
      </w:r>
      <w:r w:rsidRPr="001C4F1D">
        <w:rPr>
          <w:rFonts w:ascii="Times New Roman" w:hAnsi="Times New Roman" w:cs="Times New Roman"/>
        </w:rPr>
        <w:t>:</w:t>
      </w:r>
      <w:r w:rsidRPr="001C4F1D">
        <w:rPr>
          <w:rFonts w:ascii="Times New Roman" w:hAnsi="Times New Roman" w:cs="Times New Roman"/>
          <w:spacing w:val="24"/>
        </w:rPr>
        <w:t xml:space="preserve"> </w:t>
      </w:r>
      <w:r w:rsidRPr="001C4F1D">
        <w:rPr>
          <w:rFonts w:ascii="Times New Roman" w:hAnsi="Times New Roman" w:cs="Times New Roman"/>
          <w:spacing w:val="-2"/>
        </w:rPr>
        <w:t>L</w:t>
      </w:r>
      <w:r w:rsidRPr="001C4F1D">
        <w:rPr>
          <w:rFonts w:ascii="Times New Roman" w:hAnsi="Times New Roman" w:cs="Times New Roman"/>
          <w:spacing w:val="-1"/>
        </w:rPr>
        <w:t>’</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21"/>
        </w:rPr>
        <w:t xml:space="preserve"> </w:t>
      </w:r>
      <w:r w:rsidRPr="001C4F1D">
        <w:rPr>
          <w:rFonts w:ascii="Times New Roman" w:hAnsi="Times New Roman" w:cs="Times New Roman"/>
        </w:rPr>
        <w:t>ti</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21"/>
        </w:rPr>
        <w:t xml:space="preserve"> </w:t>
      </w:r>
      <w:r w:rsidRPr="001C4F1D">
        <w:rPr>
          <w:rFonts w:ascii="Times New Roman" w:hAnsi="Times New Roman" w:cs="Times New Roman"/>
          <w:spacing w:val="-1"/>
        </w:rPr>
        <w:t>c</w:t>
      </w:r>
      <w:r w:rsidRPr="001C4F1D">
        <w:rPr>
          <w:rFonts w:ascii="Times New Roman" w:hAnsi="Times New Roman" w:cs="Times New Roman"/>
        </w:rPr>
        <w:t>ompte</w:t>
      </w:r>
      <w:r w:rsidRPr="001C4F1D">
        <w:rPr>
          <w:rFonts w:ascii="Times New Roman" w:hAnsi="Times New Roman" w:cs="Times New Roman"/>
          <w:spacing w:val="2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1"/>
        </w:rPr>
        <w:t xml:space="preserve"> </w:t>
      </w:r>
      <w:r w:rsidRPr="001C4F1D">
        <w:rPr>
          <w:rFonts w:ascii="Times New Roman" w:hAnsi="Times New Roman" w:cs="Times New Roman"/>
          <w:spacing w:val="1"/>
        </w:rPr>
        <w:t>e</w:t>
      </w:r>
      <w:r w:rsidRPr="001C4F1D">
        <w:rPr>
          <w:rFonts w:ascii="Times New Roman" w:hAnsi="Times New Roman" w:cs="Times New Roman"/>
          <w:spacing w:val="-1"/>
        </w:rPr>
        <w:t>rre</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24"/>
        </w:rPr>
        <w:t xml:space="preserve"> </w:t>
      </w:r>
      <w:r w:rsidRPr="001C4F1D">
        <w:rPr>
          <w:rFonts w:ascii="Times New Roman" w:hAnsi="Times New Roman" w:cs="Times New Roman"/>
        </w:rPr>
        <w:t>ou</w:t>
      </w:r>
      <w:r w:rsidRPr="001C4F1D">
        <w:rPr>
          <w:rFonts w:ascii="Times New Roman" w:hAnsi="Times New Roman" w:cs="Times New Roman"/>
          <w:spacing w:val="21"/>
        </w:rPr>
        <w:t xml:space="preserve"> </w:t>
      </w:r>
      <w:r w:rsidRPr="001C4F1D">
        <w:rPr>
          <w:rFonts w:ascii="Times New Roman" w:hAnsi="Times New Roman" w:cs="Times New Roman"/>
        </w:rPr>
        <w:t>omission</w:t>
      </w:r>
      <w:r w:rsidRPr="001C4F1D">
        <w:rPr>
          <w:rFonts w:ascii="Times New Roman" w:hAnsi="Times New Roman" w:cs="Times New Roman"/>
          <w:spacing w:val="21"/>
        </w:rPr>
        <w:t xml:space="preserve"> </w:t>
      </w:r>
      <w:r w:rsidRPr="001C4F1D">
        <w:rPr>
          <w:rFonts w:ascii="Times New Roman" w:hAnsi="Times New Roman" w:cs="Times New Roman"/>
        </w:rPr>
        <w:t>qui</w:t>
      </w:r>
      <w:r w:rsidRPr="001C4F1D">
        <w:rPr>
          <w:rFonts w:ascii="Times New Roman" w:hAnsi="Times New Roman" w:cs="Times New Roman"/>
          <w:spacing w:val="22"/>
        </w:rPr>
        <w:t xml:space="preserve"> </w:t>
      </w:r>
      <w:r w:rsidRPr="001C4F1D">
        <w:rPr>
          <w:rFonts w:ascii="Times New Roman" w:hAnsi="Times New Roman" w:cs="Times New Roman"/>
          <w:spacing w:val="-1"/>
        </w:rPr>
        <w:t>ré</w:t>
      </w:r>
      <w:r w:rsidRPr="001C4F1D">
        <w:rPr>
          <w:rFonts w:ascii="Times New Roman" w:hAnsi="Times New Roman" w:cs="Times New Roman"/>
        </w:rPr>
        <w:t>sult</w:t>
      </w:r>
      <w:r w:rsidRPr="001C4F1D">
        <w:rPr>
          <w:rFonts w:ascii="Times New Roman" w:hAnsi="Times New Roman" w:cs="Times New Roman"/>
          <w:spacing w:val="-1"/>
        </w:rPr>
        <w:t>era</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2"/>
        </w:rPr>
        <w:t xml:space="preserve"> </w:t>
      </w:r>
      <w:r w:rsidRPr="001C4F1D">
        <w:rPr>
          <w:rFonts w:ascii="Times New Roman" w:hAnsi="Times New Roman" w:cs="Times New Roman"/>
        </w:rPr>
        <w:t>de</w:t>
      </w:r>
      <w:r w:rsidRPr="001C4F1D">
        <w:rPr>
          <w:rFonts w:ascii="Times New Roman" w:hAnsi="Times New Roman" w:cs="Times New Roman"/>
          <w:spacing w:val="29"/>
        </w:rPr>
        <w:t xml:space="preserve"> </w:t>
      </w:r>
      <w:r w:rsidRPr="001C4F1D">
        <w:rPr>
          <w:rFonts w:ascii="Times New Roman" w:hAnsi="Times New Roman" w:cs="Times New Roman"/>
        </w:rPr>
        <w:t>l</w:t>
      </w:r>
      <w:r w:rsidRPr="001C4F1D">
        <w:rPr>
          <w:rFonts w:ascii="Times New Roman" w:hAnsi="Times New Roman" w:cs="Times New Roman"/>
          <w:spacing w:val="1"/>
        </w:rPr>
        <w:t>’</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ploit</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2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 di</w:t>
      </w:r>
      <w:r w:rsidRPr="001C4F1D">
        <w:rPr>
          <w:rFonts w:ascii="Times New Roman" w:hAnsi="Times New Roman" w:cs="Times New Roman"/>
          <w:spacing w:val="-1"/>
        </w:rPr>
        <w:t>ffére</w:t>
      </w:r>
      <w:r w:rsidRPr="001C4F1D">
        <w:rPr>
          <w:rFonts w:ascii="Times New Roman" w:hAnsi="Times New Roman" w:cs="Times New Roman"/>
        </w:rPr>
        <w:t>nts d</w:t>
      </w:r>
      <w:r w:rsidRPr="001C4F1D">
        <w:rPr>
          <w:rFonts w:ascii="Times New Roman" w:hAnsi="Times New Roman" w:cs="Times New Roman"/>
          <w:spacing w:val="2"/>
        </w:rPr>
        <w:t>o</w:t>
      </w:r>
      <w:r w:rsidRPr="001C4F1D">
        <w:rPr>
          <w:rFonts w:ascii="Times New Roman" w:hAnsi="Times New Roman" w:cs="Times New Roman"/>
          <w:spacing w:val="-1"/>
        </w:rPr>
        <w:t>c</w:t>
      </w:r>
      <w:r w:rsidRPr="001C4F1D">
        <w:rPr>
          <w:rFonts w:ascii="Times New Roman" w:hAnsi="Times New Roman" w:cs="Times New Roman"/>
        </w:rPr>
        <w:t>um</w:t>
      </w:r>
      <w:r w:rsidRPr="001C4F1D">
        <w:rPr>
          <w:rFonts w:ascii="Times New Roman" w:hAnsi="Times New Roman" w:cs="Times New Roman"/>
          <w:spacing w:val="-1"/>
        </w:rPr>
        <w:t>e</w:t>
      </w:r>
      <w:r w:rsidRPr="001C4F1D">
        <w:rPr>
          <w:rFonts w:ascii="Times New Roman" w:hAnsi="Times New Roman" w:cs="Times New Roman"/>
        </w:rPr>
        <w:t xml:space="preserve">nts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2"/>
        </w:rPr>
        <w:t>n</w:t>
      </w:r>
      <w:r w:rsidRPr="001C4F1D">
        <w:rPr>
          <w:rFonts w:ascii="Times New Roman" w:hAnsi="Times New Roman" w:cs="Times New Roman"/>
        </w:rPr>
        <w:t>stituti</w:t>
      </w:r>
      <w:r w:rsidRPr="001C4F1D">
        <w:rPr>
          <w:rFonts w:ascii="Times New Roman" w:hAnsi="Times New Roman" w:cs="Times New Roman"/>
          <w:spacing w:val="-1"/>
        </w:rPr>
        <w:t>f</w:t>
      </w:r>
      <w:r w:rsidRPr="001C4F1D">
        <w:rPr>
          <w:rFonts w:ascii="Times New Roman" w:hAnsi="Times New Roman" w:cs="Times New Roman"/>
        </w:rPr>
        <w:t>s du m</w:t>
      </w:r>
      <w:r w:rsidRPr="001C4F1D">
        <w:rPr>
          <w:rFonts w:ascii="Times New Roman" w:hAnsi="Times New Roman" w:cs="Times New Roman"/>
          <w:spacing w:val="-1"/>
        </w:rPr>
        <w:t>arc</w:t>
      </w:r>
      <w:r w:rsidRPr="001C4F1D">
        <w:rPr>
          <w:rFonts w:ascii="Times New Roman" w:hAnsi="Times New Roman" w:cs="Times New Roman"/>
        </w:rPr>
        <w:t>h</w:t>
      </w:r>
      <w:r w:rsidRPr="001C4F1D">
        <w:rPr>
          <w:rFonts w:ascii="Times New Roman" w:hAnsi="Times New Roman" w:cs="Times New Roman"/>
          <w:spacing w:val="-1"/>
        </w:rPr>
        <w:t>é</w:t>
      </w:r>
      <w:r w:rsidRPr="001C4F1D">
        <w:rPr>
          <w:rFonts w:ascii="Times New Roman" w:hAnsi="Times New Roman" w:cs="Times New Roman"/>
        </w:rPr>
        <w:t xml:space="preserve">. </w:t>
      </w: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1"/>
        </w:rPr>
        <w:t xml:space="preserve"> </w:t>
      </w:r>
      <w:r w:rsidRPr="001C4F1D">
        <w:rPr>
          <w:rFonts w:ascii="Times New Roman" w:hAnsi="Times New Roman" w:cs="Times New Roman"/>
        </w:rPr>
        <w:t>liste</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 pl</w:t>
      </w:r>
      <w:r w:rsidRPr="001C4F1D">
        <w:rPr>
          <w:rFonts w:ascii="Times New Roman" w:hAnsi="Times New Roman" w:cs="Times New Roman"/>
          <w:spacing w:val="-1"/>
        </w:rPr>
        <w:t>a</w:t>
      </w:r>
      <w:r w:rsidRPr="001C4F1D">
        <w:rPr>
          <w:rFonts w:ascii="Times New Roman" w:hAnsi="Times New Roman" w:cs="Times New Roman"/>
        </w:rPr>
        <w:t>ns se</w:t>
      </w:r>
      <w:r w:rsidRPr="001C4F1D">
        <w:rPr>
          <w:rFonts w:ascii="Times New Roman" w:hAnsi="Times New Roman" w:cs="Times New Roman"/>
          <w:spacing w:val="-1"/>
        </w:rPr>
        <w:t xml:space="preserve"> </w:t>
      </w:r>
      <w:r w:rsidRPr="001C4F1D">
        <w:rPr>
          <w:rFonts w:ascii="Times New Roman" w:hAnsi="Times New Roman" w:cs="Times New Roman"/>
        </w:rPr>
        <w:t>situe</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1"/>
        </w:rPr>
        <w:t>a</w:t>
      </w:r>
      <w:r w:rsidRPr="001C4F1D">
        <w:rPr>
          <w:rFonts w:ascii="Times New Roman" w:hAnsi="Times New Roman" w:cs="Times New Roman"/>
        </w:rPr>
        <w:t>nn</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726FD6">
      <w:pPr>
        <w:spacing w:after="0"/>
        <w:ind w:right="86"/>
        <w:jc w:val="both"/>
        <w:rPr>
          <w:rFonts w:ascii="Times New Roman" w:hAnsi="Times New Roman" w:cs="Times New Roman"/>
          <w:spacing w:val="1"/>
        </w:rPr>
      </w:pPr>
    </w:p>
    <w:p w:rsidR="005F0F6A" w:rsidRPr="001C4F1D" w:rsidRDefault="005F0F6A" w:rsidP="005F0F6A">
      <w:pPr>
        <w:spacing w:after="240"/>
        <w:ind w:left="113"/>
        <w:jc w:val="both"/>
        <w:rPr>
          <w:rFonts w:ascii="Times New Roman" w:hAnsi="Times New Roman" w:cs="Times New Roman"/>
        </w:rPr>
      </w:pPr>
      <w:r w:rsidRPr="001C4F1D">
        <w:rPr>
          <w:rFonts w:ascii="Times New Roman" w:hAnsi="Times New Roman" w:cs="Times New Roman"/>
          <w:b/>
        </w:rPr>
        <w:t>CHA</w:t>
      </w:r>
      <w:r w:rsidRPr="001C4F1D">
        <w:rPr>
          <w:rFonts w:ascii="Times New Roman" w:hAnsi="Times New Roman" w:cs="Times New Roman"/>
          <w:b/>
          <w:spacing w:val="-3"/>
        </w:rPr>
        <w:t>P</w:t>
      </w:r>
      <w:r w:rsidRPr="001C4F1D">
        <w:rPr>
          <w:rFonts w:ascii="Times New Roman" w:hAnsi="Times New Roman" w:cs="Times New Roman"/>
          <w:b/>
        </w:rPr>
        <w:t>ITRE</w:t>
      </w:r>
      <w:r w:rsidRPr="001C4F1D">
        <w:rPr>
          <w:rFonts w:ascii="Times New Roman" w:hAnsi="Times New Roman" w:cs="Times New Roman"/>
          <w:b/>
          <w:spacing w:val="1"/>
        </w:rPr>
        <w:t xml:space="preserve"> </w:t>
      </w:r>
      <w:r w:rsidRPr="001C4F1D">
        <w:rPr>
          <w:rFonts w:ascii="Times New Roman" w:hAnsi="Times New Roman" w:cs="Times New Roman"/>
          <w:b/>
        </w:rPr>
        <w:t>VIII -</w:t>
      </w:r>
      <w:r w:rsidRPr="001C4F1D">
        <w:rPr>
          <w:rFonts w:ascii="Times New Roman" w:hAnsi="Times New Roman" w:cs="Times New Roman"/>
          <w:b/>
          <w:spacing w:val="-3"/>
        </w:rPr>
        <w:t>P</w:t>
      </w:r>
      <w:r w:rsidRPr="001C4F1D">
        <w:rPr>
          <w:rFonts w:ascii="Times New Roman" w:hAnsi="Times New Roman" w:cs="Times New Roman"/>
          <w:b/>
        </w:rPr>
        <w:t>EINTURE</w:t>
      </w:r>
    </w:p>
    <w:p w:rsidR="005F0F6A" w:rsidRPr="001C4F1D" w:rsidRDefault="005F0F6A" w:rsidP="005F0F6A">
      <w:pPr>
        <w:ind w:left="113"/>
        <w:jc w:val="both"/>
        <w:rPr>
          <w:rFonts w:ascii="Times New Roman" w:hAnsi="Times New Roman" w:cs="Times New Roman"/>
        </w:rPr>
      </w:pPr>
      <w:r w:rsidRPr="001C4F1D">
        <w:rPr>
          <w:rFonts w:ascii="Times New Roman" w:hAnsi="Times New Roman" w:cs="Times New Roman"/>
          <w:b/>
        </w:rPr>
        <w:t xml:space="preserve">ARTICLE </w:t>
      </w:r>
      <w:r w:rsidRPr="001C4F1D">
        <w:rPr>
          <w:rFonts w:ascii="Times New Roman" w:hAnsi="Times New Roman" w:cs="Times New Roman"/>
          <w:b/>
          <w:spacing w:val="1"/>
        </w:rPr>
        <w:t xml:space="preserve"> 28</w:t>
      </w:r>
      <w:r w:rsidRPr="001C4F1D">
        <w:rPr>
          <w:rFonts w:ascii="Times New Roman" w:hAnsi="Times New Roman" w:cs="Times New Roman"/>
          <w:b/>
        </w:rPr>
        <w:t xml:space="preserve"> -</w:t>
      </w:r>
      <w:r w:rsidRPr="001C4F1D">
        <w:rPr>
          <w:rFonts w:ascii="Times New Roman" w:hAnsi="Times New Roman" w:cs="Times New Roman"/>
          <w:b/>
          <w:spacing w:val="-1"/>
        </w:rPr>
        <w:t xml:space="preserve"> </w:t>
      </w:r>
      <w:r w:rsidRPr="001C4F1D">
        <w:rPr>
          <w:rFonts w:ascii="Times New Roman" w:hAnsi="Times New Roman" w:cs="Times New Roman"/>
          <w:b/>
        </w:rPr>
        <w:t>ETE</w:t>
      </w:r>
      <w:r w:rsidRPr="001C4F1D">
        <w:rPr>
          <w:rFonts w:ascii="Times New Roman" w:hAnsi="Times New Roman" w:cs="Times New Roman"/>
          <w:b/>
          <w:spacing w:val="-3"/>
        </w:rPr>
        <w:t>N</w:t>
      </w:r>
      <w:r w:rsidRPr="001C4F1D">
        <w:rPr>
          <w:rFonts w:ascii="Times New Roman" w:hAnsi="Times New Roman" w:cs="Times New Roman"/>
          <w:b/>
        </w:rPr>
        <w:t>DUE ET LI</w:t>
      </w:r>
      <w:r w:rsidRPr="001C4F1D">
        <w:rPr>
          <w:rFonts w:ascii="Times New Roman" w:hAnsi="Times New Roman" w:cs="Times New Roman"/>
          <w:b/>
          <w:spacing w:val="-1"/>
        </w:rPr>
        <w:t>M</w:t>
      </w:r>
      <w:r w:rsidRPr="001C4F1D">
        <w:rPr>
          <w:rFonts w:ascii="Times New Roman" w:hAnsi="Times New Roman" w:cs="Times New Roman"/>
          <w:b/>
        </w:rPr>
        <w:t>ITE D</w:t>
      </w:r>
      <w:r w:rsidRPr="001C4F1D">
        <w:rPr>
          <w:rFonts w:ascii="Times New Roman" w:hAnsi="Times New Roman" w:cs="Times New Roman"/>
          <w:b/>
          <w:spacing w:val="-2"/>
        </w:rPr>
        <w:t>E</w:t>
      </w:r>
      <w:r w:rsidRPr="001C4F1D">
        <w:rPr>
          <w:rFonts w:ascii="Times New Roman" w:hAnsi="Times New Roman" w:cs="Times New Roman"/>
          <w:b/>
        </w:rPr>
        <w:t>S</w:t>
      </w:r>
      <w:r w:rsidRPr="001C4F1D">
        <w:rPr>
          <w:rFonts w:ascii="Times New Roman" w:hAnsi="Times New Roman" w:cs="Times New Roman"/>
          <w:b/>
          <w:spacing w:val="-2"/>
        </w:rPr>
        <w:t xml:space="preserve"> </w:t>
      </w:r>
      <w:r w:rsidRPr="001C4F1D">
        <w:rPr>
          <w:rFonts w:ascii="Times New Roman" w:hAnsi="Times New Roman" w:cs="Times New Roman"/>
          <w:b/>
        </w:rPr>
        <w:t>TRAVAUX DE</w:t>
      </w:r>
      <w:r w:rsidRPr="001C4F1D">
        <w:rPr>
          <w:rFonts w:ascii="Times New Roman" w:hAnsi="Times New Roman" w:cs="Times New Roman"/>
          <w:b/>
          <w:spacing w:val="3"/>
        </w:rPr>
        <w:t xml:space="preserve"> </w:t>
      </w:r>
      <w:r w:rsidRPr="001C4F1D">
        <w:rPr>
          <w:rFonts w:ascii="Times New Roman" w:hAnsi="Times New Roman" w:cs="Times New Roman"/>
          <w:b/>
          <w:spacing w:val="-3"/>
        </w:rPr>
        <w:t>P</w:t>
      </w:r>
      <w:r w:rsidRPr="001C4F1D">
        <w:rPr>
          <w:rFonts w:ascii="Times New Roman" w:hAnsi="Times New Roman" w:cs="Times New Roman"/>
          <w:b/>
        </w:rPr>
        <w:t>EIN</w:t>
      </w:r>
      <w:r w:rsidRPr="001C4F1D">
        <w:rPr>
          <w:rFonts w:ascii="Times New Roman" w:hAnsi="Times New Roman" w:cs="Times New Roman"/>
          <w:b/>
          <w:spacing w:val="3"/>
        </w:rPr>
        <w:t>T</w:t>
      </w:r>
      <w:r w:rsidRPr="001C4F1D">
        <w:rPr>
          <w:rFonts w:ascii="Times New Roman" w:hAnsi="Times New Roman" w:cs="Times New Roman"/>
          <w:b/>
        </w:rPr>
        <w:t>URE</w:t>
      </w:r>
    </w:p>
    <w:p w:rsidR="005F0F6A" w:rsidRPr="001C4F1D" w:rsidRDefault="005F0F6A" w:rsidP="00726FD6">
      <w:pPr>
        <w:spacing w:after="0"/>
        <w:ind w:left="113"/>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du p</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 xml:space="preserve">nt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pit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nn</w:t>
      </w:r>
      <w:r w:rsidRPr="001C4F1D">
        <w:rPr>
          <w:rFonts w:ascii="Times New Roman" w:hAnsi="Times New Roman" w:cs="Times New Roman"/>
          <w:spacing w:val="-1"/>
        </w:rPr>
        <w:t>e</w:t>
      </w:r>
      <w:r w:rsidRPr="001C4F1D">
        <w:rPr>
          <w:rFonts w:ascii="Times New Roman" w:hAnsi="Times New Roman" w:cs="Times New Roman"/>
        </w:rPr>
        <w:t>nt :</w:t>
      </w:r>
    </w:p>
    <w:p w:rsidR="005F0F6A" w:rsidRPr="001C4F1D" w:rsidRDefault="005F0F6A" w:rsidP="00726FD6">
      <w:pPr>
        <w:spacing w:after="0"/>
        <w:ind w:left="113"/>
        <w:jc w:val="both"/>
        <w:rPr>
          <w:rFonts w:ascii="Times New Roman" w:hAnsi="Times New Roman" w:cs="Times New Roman"/>
        </w:rPr>
      </w:pPr>
      <w:r w:rsidRPr="001C4F1D">
        <w:rPr>
          <w:rFonts w:ascii="Times New Roman" w:hAnsi="Times New Roman" w:cs="Times New Roman"/>
        </w:rPr>
        <w:lastRenderedPageBreak/>
        <w: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 xml:space="preserve">nduits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s</w:t>
      </w:r>
    </w:p>
    <w:p w:rsidR="005F0F6A" w:rsidRPr="001C4F1D" w:rsidRDefault="005F0F6A" w:rsidP="00726FD6">
      <w:pPr>
        <w:spacing w:after="0"/>
        <w:ind w:left="113"/>
        <w:jc w:val="both"/>
        <w:rPr>
          <w:rFonts w:ascii="Times New Roman" w:hAnsi="Times New Roman" w:cs="Times New Roman"/>
        </w:rPr>
      </w:pP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nduits int</w:t>
      </w:r>
      <w:r w:rsidRPr="001C4F1D">
        <w:rPr>
          <w:rFonts w:ascii="Times New Roman" w:hAnsi="Times New Roman" w:cs="Times New Roman"/>
          <w:spacing w:val="-1"/>
        </w:rPr>
        <w:t>ér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s</w:t>
      </w:r>
    </w:p>
    <w:p w:rsidR="005F0F6A" w:rsidRDefault="005F0F6A" w:rsidP="00726FD6">
      <w:pPr>
        <w:spacing w:after="0"/>
        <w:ind w:left="113"/>
        <w:jc w:val="both"/>
        <w:rPr>
          <w:rFonts w:ascii="Times New Roman" w:hAnsi="Times New Roman" w:cs="Times New Roman"/>
        </w:rPr>
      </w:pP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sur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pl</w:t>
      </w:r>
      <w:r w:rsidRPr="001C4F1D">
        <w:rPr>
          <w:rFonts w:ascii="Times New Roman" w:hAnsi="Times New Roman" w:cs="Times New Roman"/>
          <w:spacing w:val="-1"/>
        </w:rPr>
        <w:t>af</w:t>
      </w:r>
      <w:r w:rsidRPr="001C4F1D">
        <w:rPr>
          <w:rFonts w:ascii="Times New Roman" w:hAnsi="Times New Roman" w:cs="Times New Roman"/>
        </w:rPr>
        <w:t>onds</w:t>
      </w:r>
    </w:p>
    <w:p w:rsidR="00726FD6" w:rsidRPr="001C4F1D" w:rsidRDefault="00726FD6" w:rsidP="00726FD6">
      <w:pPr>
        <w:spacing w:after="0"/>
        <w:ind w:left="113"/>
        <w:jc w:val="both"/>
        <w:rPr>
          <w:rFonts w:ascii="Times New Roman" w:hAnsi="Times New Roman" w:cs="Times New Roman"/>
        </w:rPr>
      </w:pPr>
    </w:p>
    <w:p w:rsidR="005F0F6A" w:rsidRPr="001C4F1D" w:rsidRDefault="005F0F6A" w:rsidP="005F0F6A">
      <w:pPr>
        <w:spacing w:after="240"/>
        <w:ind w:left="113"/>
        <w:jc w:val="both"/>
        <w:rPr>
          <w:rFonts w:ascii="Times New Roman" w:hAnsi="Times New Roman" w:cs="Times New Roman"/>
        </w:rPr>
      </w:pPr>
      <w:r w:rsidRPr="001C4F1D">
        <w:rPr>
          <w:rFonts w:ascii="Times New Roman" w:hAnsi="Times New Roman" w:cs="Times New Roman"/>
          <w:b/>
        </w:rPr>
        <w:t>ARTICLE</w:t>
      </w:r>
      <w:r w:rsidRPr="001C4F1D">
        <w:rPr>
          <w:rFonts w:ascii="Times New Roman" w:hAnsi="Times New Roman" w:cs="Times New Roman"/>
          <w:b/>
          <w:spacing w:val="1"/>
        </w:rPr>
        <w:t xml:space="preserve"> </w:t>
      </w:r>
      <w:r w:rsidRPr="001C4F1D">
        <w:rPr>
          <w:rFonts w:ascii="Times New Roman" w:hAnsi="Times New Roman" w:cs="Times New Roman"/>
          <w:b/>
        </w:rPr>
        <w:t>29 -</w:t>
      </w:r>
      <w:r w:rsidRPr="001C4F1D">
        <w:rPr>
          <w:rFonts w:ascii="Times New Roman" w:hAnsi="Times New Roman" w:cs="Times New Roman"/>
          <w:b/>
          <w:spacing w:val="-1"/>
        </w:rPr>
        <w:t xml:space="preserve"> M</w:t>
      </w:r>
      <w:r w:rsidRPr="001C4F1D">
        <w:rPr>
          <w:rFonts w:ascii="Times New Roman" w:hAnsi="Times New Roman" w:cs="Times New Roman"/>
          <w:b/>
        </w:rPr>
        <w:t>I</w:t>
      </w:r>
      <w:r w:rsidRPr="001C4F1D">
        <w:rPr>
          <w:rFonts w:ascii="Times New Roman" w:hAnsi="Times New Roman" w:cs="Times New Roman"/>
          <w:b/>
          <w:spacing w:val="1"/>
        </w:rPr>
        <w:t>S</w:t>
      </w:r>
      <w:r w:rsidRPr="001C4F1D">
        <w:rPr>
          <w:rFonts w:ascii="Times New Roman" w:hAnsi="Times New Roman" w:cs="Times New Roman"/>
          <w:b/>
        </w:rPr>
        <w:t xml:space="preserve">E </w:t>
      </w:r>
      <w:r w:rsidRPr="001C4F1D">
        <w:rPr>
          <w:rFonts w:ascii="Times New Roman" w:hAnsi="Times New Roman" w:cs="Times New Roman"/>
          <w:b/>
          <w:spacing w:val="-2"/>
        </w:rPr>
        <w:t>E</w:t>
      </w:r>
      <w:r w:rsidRPr="001C4F1D">
        <w:rPr>
          <w:rFonts w:ascii="Times New Roman" w:hAnsi="Times New Roman" w:cs="Times New Roman"/>
          <w:b/>
        </w:rPr>
        <w:t>N OEUVRE DES</w:t>
      </w:r>
      <w:r w:rsidRPr="001C4F1D">
        <w:rPr>
          <w:rFonts w:ascii="Times New Roman" w:hAnsi="Times New Roman" w:cs="Times New Roman"/>
          <w:b/>
          <w:spacing w:val="1"/>
        </w:rPr>
        <w:t xml:space="preserve"> </w:t>
      </w:r>
      <w:r w:rsidRPr="001C4F1D">
        <w:rPr>
          <w:rFonts w:ascii="Times New Roman" w:hAnsi="Times New Roman" w:cs="Times New Roman"/>
          <w:b/>
          <w:spacing w:val="-3"/>
        </w:rPr>
        <w:t>P</w:t>
      </w:r>
      <w:r w:rsidRPr="001C4F1D">
        <w:rPr>
          <w:rFonts w:ascii="Times New Roman" w:hAnsi="Times New Roman" w:cs="Times New Roman"/>
          <w:b/>
        </w:rPr>
        <w:t>R</w:t>
      </w:r>
      <w:r w:rsidRPr="001C4F1D">
        <w:rPr>
          <w:rFonts w:ascii="Times New Roman" w:hAnsi="Times New Roman" w:cs="Times New Roman"/>
          <w:b/>
          <w:spacing w:val="3"/>
        </w:rPr>
        <w:t>O</w:t>
      </w:r>
      <w:r w:rsidRPr="001C4F1D">
        <w:rPr>
          <w:rFonts w:ascii="Times New Roman" w:hAnsi="Times New Roman" w:cs="Times New Roman"/>
          <w:b/>
        </w:rPr>
        <w:t>DUITS</w:t>
      </w:r>
      <w:r w:rsidRPr="001C4F1D">
        <w:rPr>
          <w:rFonts w:ascii="Times New Roman" w:hAnsi="Times New Roman" w:cs="Times New Roman"/>
          <w:b/>
          <w:spacing w:val="1"/>
        </w:rPr>
        <w:t xml:space="preserve"> </w:t>
      </w:r>
      <w:r w:rsidRPr="001C4F1D">
        <w:rPr>
          <w:rFonts w:ascii="Times New Roman" w:hAnsi="Times New Roman" w:cs="Times New Roman"/>
          <w:b/>
        </w:rPr>
        <w:t xml:space="preserve">DE </w:t>
      </w:r>
      <w:r w:rsidRPr="001C4F1D">
        <w:rPr>
          <w:rFonts w:ascii="Times New Roman" w:hAnsi="Times New Roman" w:cs="Times New Roman"/>
          <w:b/>
          <w:spacing w:val="-3"/>
        </w:rPr>
        <w:t>P</w:t>
      </w:r>
      <w:r w:rsidRPr="001C4F1D">
        <w:rPr>
          <w:rFonts w:ascii="Times New Roman" w:hAnsi="Times New Roman" w:cs="Times New Roman"/>
          <w:b/>
        </w:rPr>
        <w:t>EINTURE</w:t>
      </w:r>
    </w:p>
    <w:p w:rsidR="005F0F6A" w:rsidRPr="001C4F1D" w:rsidRDefault="005F0F6A" w:rsidP="005F0F6A">
      <w:pPr>
        <w:ind w:left="113"/>
        <w:jc w:val="both"/>
        <w:rPr>
          <w:rFonts w:ascii="Times New Roman" w:hAnsi="Times New Roman" w:cs="Times New Roman"/>
        </w:rPr>
      </w:pPr>
      <w:r w:rsidRPr="001C4F1D">
        <w:rPr>
          <w:rFonts w:ascii="Times New Roman" w:hAnsi="Times New Roman" w:cs="Times New Roman"/>
          <w:b/>
        </w:rPr>
        <w:t>29.1 -</w:t>
      </w:r>
      <w:r w:rsidRPr="001C4F1D">
        <w:rPr>
          <w:rFonts w:ascii="Times New Roman" w:hAnsi="Times New Roman" w:cs="Times New Roman"/>
          <w:b/>
          <w:spacing w:val="-1"/>
        </w:rPr>
        <w:t xml:space="preserve"> </w:t>
      </w:r>
      <w:r w:rsidRPr="001C4F1D">
        <w:rPr>
          <w:rFonts w:ascii="Times New Roman" w:hAnsi="Times New Roman" w:cs="Times New Roman"/>
          <w:b/>
        </w:rPr>
        <w:t>CONDITIONS</w:t>
      </w:r>
      <w:r w:rsidRPr="001C4F1D">
        <w:rPr>
          <w:rFonts w:ascii="Times New Roman" w:hAnsi="Times New Roman" w:cs="Times New Roman"/>
          <w:b/>
          <w:spacing w:val="1"/>
        </w:rPr>
        <w:t xml:space="preserve"> </w:t>
      </w:r>
      <w:r w:rsidRPr="001C4F1D">
        <w:rPr>
          <w:rFonts w:ascii="Times New Roman" w:hAnsi="Times New Roman" w:cs="Times New Roman"/>
          <w:b/>
        </w:rPr>
        <w:t>D'EXECUTION</w:t>
      </w:r>
    </w:p>
    <w:p w:rsidR="005F0F6A" w:rsidRPr="001C4F1D" w:rsidRDefault="005F0F6A" w:rsidP="005F0F6A">
      <w:pPr>
        <w:ind w:left="113"/>
        <w:jc w:val="both"/>
        <w:rPr>
          <w:rFonts w:ascii="Times New Roman" w:hAnsi="Times New Roman" w:cs="Times New Roman"/>
        </w:rPr>
      </w:pPr>
      <w:r w:rsidRPr="001C4F1D">
        <w:rPr>
          <w:rFonts w:ascii="Times New Roman" w:hAnsi="Times New Roman" w:cs="Times New Roman"/>
        </w:rPr>
        <w:t xml:space="preserve">Conditions </w:t>
      </w:r>
      <w:r w:rsidRPr="001C4F1D">
        <w:rPr>
          <w:rFonts w:ascii="Times New Roman" w:hAnsi="Times New Roman" w:cs="Times New Roman"/>
          <w:spacing w:val="-1"/>
        </w:rPr>
        <w:t>a</w:t>
      </w:r>
      <w:r w:rsidRPr="001C4F1D">
        <w:rPr>
          <w:rFonts w:ascii="Times New Roman" w:hAnsi="Times New Roman" w:cs="Times New Roman"/>
        </w:rPr>
        <w:t>mbi</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ind w:left="113" w:right="82"/>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spacing w:val="-1"/>
        </w:rPr>
        <w:t>e</w:t>
      </w:r>
      <w:r w:rsidRPr="001C4F1D">
        <w:rPr>
          <w:rFonts w:ascii="Times New Roman" w:hAnsi="Times New Roman" w:cs="Times New Roman"/>
        </w:rPr>
        <w:t>nduits</w:t>
      </w:r>
      <w:r w:rsidRPr="001C4F1D">
        <w:rPr>
          <w:rFonts w:ascii="Times New Roman" w:hAnsi="Times New Roman" w:cs="Times New Roman"/>
          <w:spacing w:val="26"/>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6"/>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26"/>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26"/>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spacing w:val="-1"/>
        </w:rPr>
        <w:t>c</w:t>
      </w:r>
      <w:r w:rsidRPr="001C4F1D">
        <w:rPr>
          <w:rFonts w:ascii="Times New Roman" w:hAnsi="Times New Roman" w:cs="Times New Roman"/>
        </w:rPr>
        <w:t>onditions</w:t>
      </w:r>
      <w:r w:rsidRPr="001C4F1D">
        <w:rPr>
          <w:rFonts w:ascii="Times New Roman" w:hAnsi="Times New Roman" w:cs="Times New Roman"/>
          <w:spacing w:val="26"/>
        </w:rPr>
        <w:t xml:space="preserve"> </w:t>
      </w:r>
      <w:r w:rsidRPr="001C4F1D">
        <w:rPr>
          <w:rFonts w:ascii="Times New Roman" w:hAnsi="Times New Roman" w:cs="Times New Roman"/>
          <w:spacing w:val="-1"/>
        </w:rPr>
        <w:t>a</w:t>
      </w:r>
      <w:r w:rsidRPr="001C4F1D">
        <w:rPr>
          <w:rFonts w:ascii="Times New Roman" w:hAnsi="Times New Roman" w:cs="Times New Roman"/>
        </w:rPr>
        <w:t>mbi</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spacing w:val="-1"/>
        </w:rPr>
        <w:t>r</w:t>
      </w:r>
      <w:r w:rsidRPr="001C4F1D">
        <w:rPr>
          <w:rFonts w:ascii="Times New Roman" w:hAnsi="Times New Roman" w:cs="Times New Roman"/>
          <w:spacing w:val="-3"/>
        </w:rPr>
        <w:t>e</w:t>
      </w:r>
      <w:r w:rsidRPr="001C4F1D">
        <w:rPr>
          <w:rFonts w:ascii="Times New Roman" w:hAnsi="Times New Roman" w:cs="Times New Roman"/>
        </w:rPr>
        <w:t>quis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(noti</w:t>
      </w:r>
      <w:r w:rsidRPr="001C4F1D">
        <w:rPr>
          <w:rFonts w:ascii="Times New Roman" w:hAnsi="Times New Roman" w:cs="Times New Roman"/>
          <w:spacing w:val="-1"/>
        </w:rPr>
        <w:t>ce</w:t>
      </w:r>
      <w:r w:rsidRPr="001C4F1D">
        <w:rPr>
          <w:rFonts w:ascii="Times New Roman" w:hAnsi="Times New Roman" w:cs="Times New Roman"/>
        </w:rPr>
        <w:t>s</w:t>
      </w:r>
      <w:r w:rsidRPr="001C4F1D">
        <w:rPr>
          <w:rFonts w:ascii="Times New Roman" w:hAnsi="Times New Roman" w:cs="Times New Roman"/>
          <w:spacing w:val="26"/>
        </w:rPr>
        <w:t xml:space="preserve"> </w:t>
      </w:r>
      <w:r w:rsidRPr="001C4F1D">
        <w:rPr>
          <w:rFonts w:ascii="Times New Roman" w:hAnsi="Times New Roman" w:cs="Times New Roman"/>
        </w:rPr>
        <w:t>t</w:t>
      </w:r>
      <w:r w:rsidRPr="001C4F1D">
        <w:rPr>
          <w:rFonts w:ascii="Times New Roman" w:hAnsi="Times New Roman" w:cs="Times New Roman"/>
          <w:spacing w:val="-1"/>
        </w:rPr>
        <w:t>ec</w:t>
      </w:r>
      <w:r w:rsidRPr="001C4F1D">
        <w:rPr>
          <w:rFonts w:ascii="Times New Roman" w:hAnsi="Times New Roman" w:cs="Times New Roman"/>
        </w:rPr>
        <w:t>hniqu</w:t>
      </w:r>
      <w:r w:rsidRPr="001C4F1D">
        <w:rPr>
          <w:rFonts w:ascii="Times New Roman" w:hAnsi="Times New Roman" w:cs="Times New Roman"/>
          <w:spacing w:val="-1"/>
        </w:rPr>
        <w:t>e</w:t>
      </w:r>
      <w:r w:rsidRPr="001C4F1D">
        <w:rPr>
          <w:rFonts w:ascii="Times New Roman" w:hAnsi="Times New Roman" w:cs="Times New Roman"/>
        </w:rPr>
        <w:t>s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fa</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nts).</w:t>
      </w:r>
    </w:p>
    <w:p w:rsidR="005F0F6A" w:rsidRPr="001C4F1D" w:rsidRDefault="005F0F6A" w:rsidP="005F0F6A">
      <w:pPr>
        <w:ind w:left="113"/>
        <w:jc w:val="both"/>
        <w:rPr>
          <w:rFonts w:ascii="Times New Roman" w:hAnsi="Times New Roman" w:cs="Times New Roman"/>
        </w:rPr>
      </w:pPr>
      <w:r w:rsidRPr="001C4F1D">
        <w:rPr>
          <w:rFonts w:ascii="Times New Roman" w:hAnsi="Times New Roman" w:cs="Times New Roman"/>
        </w:rPr>
        <w:t>Cont</w:t>
      </w:r>
      <w:r w:rsidRPr="001C4F1D">
        <w:rPr>
          <w:rFonts w:ascii="Times New Roman" w:hAnsi="Times New Roman" w:cs="Times New Roman"/>
          <w:spacing w:val="-1"/>
        </w:rPr>
        <w:t>r</w:t>
      </w:r>
      <w:r w:rsidRPr="001C4F1D">
        <w:rPr>
          <w:rFonts w:ascii="Times New Roman" w:hAnsi="Times New Roman" w:cs="Times New Roman"/>
        </w:rPr>
        <w:t>ôle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spacing w:val="1"/>
        </w:rPr>
        <w:t>S</w:t>
      </w:r>
      <w:r w:rsidRPr="001C4F1D">
        <w:rPr>
          <w:rFonts w:ascii="Times New Roman" w:hAnsi="Times New Roman" w:cs="Times New Roman"/>
        </w:rPr>
        <w:t>i</w:t>
      </w:r>
      <w:r w:rsidRPr="001C4F1D">
        <w:rPr>
          <w:rFonts w:ascii="Times New Roman" w:hAnsi="Times New Roman" w:cs="Times New Roman"/>
          <w:spacing w:val="-1"/>
        </w:rPr>
        <w:t>cc</w:t>
      </w:r>
      <w:r w:rsidRPr="001C4F1D">
        <w:rPr>
          <w:rFonts w:ascii="Times New Roman" w:hAnsi="Times New Roman" w:cs="Times New Roman"/>
        </w:rPr>
        <w:t>ité</w:t>
      </w:r>
    </w:p>
    <w:p w:rsidR="005F0F6A" w:rsidRPr="001C4F1D" w:rsidRDefault="005F0F6A" w:rsidP="005F0F6A">
      <w:pPr>
        <w:ind w:left="113" w:right="75"/>
        <w:jc w:val="both"/>
        <w:rPr>
          <w:rFonts w:ascii="Times New Roman" w:hAnsi="Times New Roman" w:cs="Times New Roman"/>
        </w:rPr>
      </w:pPr>
      <w:r w:rsidRPr="001C4F1D">
        <w:rPr>
          <w:rFonts w:ascii="Times New Roman" w:hAnsi="Times New Roman" w:cs="Times New Roman"/>
          <w:spacing w:val="1"/>
        </w:rPr>
        <w:t>S</w:t>
      </w:r>
      <w:r w:rsidRPr="001C4F1D">
        <w:rPr>
          <w:rFonts w:ascii="Times New Roman" w:hAnsi="Times New Roman" w:cs="Times New Roman"/>
        </w:rPr>
        <w:t>ur</w:t>
      </w:r>
      <w:r w:rsidRPr="001C4F1D">
        <w:rPr>
          <w:rFonts w:ascii="Times New Roman" w:hAnsi="Times New Roman" w:cs="Times New Roman"/>
          <w:spacing w:val="40"/>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rPr>
        <w:t>ouv</w:t>
      </w:r>
      <w:r w:rsidRPr="001C4F1D">
        <w:rPr>
          <w:rFonts w:ascii="Times New Roman" w:hAnsi="Times New Roman" w:cs="Times New Roman"/>
          <w:spacing w:val="-1"/>
        </w:rPr>
        <w:t>ra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42"/>
        </w:rPr>
        <w:t xml:space="preserve"> </w:t>
      </w:r>
      <w:r w:rsidRPr="001C4F1D">
        <w:rPr>
          <w:rFonts w:ascii="Times New Roman" w:hAnsi="Times New Roman" w:cs="Times New Roman"/>
        </w:rPr>
        <w:t>b</w:t>
      </w:r>
      <w:r w:rsidRPr="001C4F1D">
        <w:rPr>
          <w:rFonts w:ascii="Times New Roman" w:hAnsi="Times New Roman" w:cs="Times New Roman"/>
          <w:spacing w:val="-1"/>
        </w:rPr>
        <w:t>é</w:t>
      </w:r>
      <w:r w:rsidRPr="001C4F1D">
        <w:rPr>
          <w:rFonts w:ascii="Times New Roman" w:hAnsi="Times New Roman" w:cs="Times New Roman"/>
          <w:spacing w:val="3"/>
        </w:rPr>
        <w:t>t</w:t>
      </w:r>
      <w:r w:rsidRPr="001C4F1D">
        <w:rPr>
          <w:rFonts w:ascii="Times New Roman" w:hAnsi="Times New Roman" w:cs="Times New Roman"/>
        </w:rPr>
        <w:t>on</w:t>
      </w:r>
      <w:r w:rsidRPr="001C4F1D">
        <w:rPr>
          <w:rFonts w:ascii="Times New Roman" w:hAnsi="Times New Roman" w:cs="Times New Roman"/>
          <w:spacing w:val="4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4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spacing w:val="-1"/>
        </w:rPr>
        <w:t>e</w:t>
      </w:r>
      <w:r w:rsidRPr="001C4F1D">
        <w:rPr>
          <w:rFonts w:ascii="Times New Roman" w:hAnsi="Times New Roman" w:cs="Times New Roman"/>
        </w:rPr>
        <w:t>nduits</w:t>
      </w:r>
      <w:r w:rsidRPr="001C4F1D">
        <w:rPr>
          <w:rFonts w:ascii="Times New Roman" w:hAnsi="Times New Roman" w:cs="Times New Roman"/>
          <w:spacing w:val="41"/>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41"/>
        </w:rPr>
        <w:t xml:space="preserve"> </w:t>
      </w:r>
      <w:r w:rsidRPr="001C4F1D">
        <w:rPr>
          <w:rFonts w:ascii="Times New Roman" w:hAnsi="Times New Roman" w:cs="Times New Roman"/>
        </w:rPr>
        <w:t>m</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ti</w:t>
      </w:r>
      <w:r w:rsidRPr="001C4F1D">
        <w:rPr>
          <w:rFonts w:ascii="Times New Roman" w:hAnsi="Times New Roman" w:cs="Times New Roman"/>
          <w:spacing w:val="-1"/>
        </w:rPr>
        <w:t>er</w:t>
      </w:r>
      <w:r w:rsidRPr="001C4F1D">
        <w:rPr>
          <w:rFonts w:ascii="Times New Roman" w:hAnsi="Times New Roman" w:cs="Times New Roman"/>
        </w:rPr>
        <w:t>,</w:t>
      </w:r>
      <w:r w:rsidRPr="001C4F1D">
        <w:rPr>
          <w:rFonts w:ascii="Times New Roman" w:hAnsi="Times New Roman" w:cs="Times New Roman"/>
          <w:spacing w:val="4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rPr>
        <w:t>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rPr>
        <w:t>ne</w:t>
      </w:r>
      <w:r w:rsidRPr="001C4F1D">
        <w:rPr>
          <w:rFonts w:ascii="Times New Roman" w:hAnsi="Times New Roman" w:cs="Times New Roman"/>
          <w:spacing w:val="40"/>
        </w:rPr>
        <w:t xml:space="preserve"> </w:t>
      </w:r>
      <w:r w:rsidRPr="001C4F1D">
        <w:rPr>
          <w:rFonts w:ascii="Times New Roman" w:hAnsi="Times New Roman" w:cs="Times New Roman"/>
          <w:spacing w:val="2"/>
        </w:rPr>
        <w:t>d</w:t>
      </w:r>
      <w:r w:rsidRPr="001C4F1D">
        <w:rPr>
          <w:rFonts w:ascii="Times New Roman" w:hAnsi="Times New Roman" w:cs="Times New Roman"/>
        </w:rPr>
        <w:t>oiv</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41"/>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40"/>
        </w:rPr>
        <w:t xml:space="preserve"> </w:t>
      </w:r>
      <w:r w:rsidRPr="001C4F1D">
        <w:rPr>
          <w:rFonts w:ascii="Times New Roman" w:hAnsi="Times New Roman" w:cs="Times New Roman"/>
          <w:spacing w:val="-1"/>
        </w:rPr>
        <w:t>a</w:t>
      </w:r>
      <w:r w:rsidRPr="001C4F1D">
        <w:rPr>
          <w:rFonts w:ascii="Times New Roman" w:hAnsi="Times New Roman" w:cs="Times New Roman"/>
        </w:rPr>
        <w:t>ppliqu</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41"/>
        </w:rPr>
        <w:t xml:space="preserve"> </w:t>
      </w:r>
      <w:r w:rsidRPr="001C4F1D">
        <w:rPr>
          <w:rFonts w:ascii="Times New Roman" w:hAnsi="Times New Roman" w:cs="Times New Roman"/>
          <w:spacing w:val="2"/>
        </w:rPr>
        <w:t>q</w:t>
      </w:r>
      <w:r w:rsidRPr="001C4F1D">
        <w:rPr>
          <w:rFonts w:ascii="Times New Roman" w:hAnsi="Times New Roman" w:cs="Times New Roman"/>
        </w:rPr>
        <w:t>ue lo</w:t>
      </w:r>
      <w:r w:rsidRPr="001C4F1D">
        <w:rPr>
          <w:rFonts w:ascii="Times New Roman" w:hAnsi="Times New Roman" w:cs="Times New Roman"/>
          <w:spacing w:val="-1"/>
        </w:rPr>
        <w:t>r</w:t>
      </w:r>
      <w:r w:rsidRPr="001C4F1D">
        <w:rPr>
          <w:rFonts w:ascii="Times New Roman" w:hAnsi="Times New Roman" w:cs="Times New Roman"/>
        </w:rPr>
        <w:t>sque le subj</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tile p</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nte un</w:t>
      </w:r>
      <w:r w:rsidRPr="001C4F1D">
        <w:rPr>
          <w:rFonts w:ascii="Times New Roman" w:hAnsi="Times New Roman" w:cs="Times New Roman"/>
          <w:spacing w:val="1"/>
        </w:rPr>
        <w:t xml:space="preserve"> P</w:t>
      </w:r>
      <w:r w:rsidRPr="001C4F1D">
        <w:rPr>
          <w:rFonts w:ascii="Times New Roman" w:hAnsi="Times New Roman" w:cs="Times New Roman"/>
        </w:rPr>
        <w:t>h</w:t>
      </w:r>
      <w:r w:rsidRPr="001C4F1D">
        <w:rPr>
          <w:rFonts w:ascii="Times New Roman" w:hAnsi="Times New Roman" w:cs="Times New Roman"/>
          <w:spacing w:val="1"/>
        </w:rPr>
        <w:t xml:space="preserve"> </w:t>
      </w:r>
      <w:r w:rsidRPr="001C4F1D">
        <w:rPr>
          <w:rFonts w:ascii="Times New Roman" w:hAnsi="Times New Roman" w:cs="Times New Roman"/>
        </w:rPr>
        <w:t>in</w:t>
      </w:r>
      <w:r w:rsidRPr="001C4F1D">
        <w:rPr>
          <w:rFonts w:ascii="Times New Roman" w:hAnsi="Times New Roman" w:cs="Times New Roman"/>
          <w:spacing w:val="-1"/>
        </w:rPr>
        <w:t>f</w:t>
      </w:r>
      <w:r w:rsidRPr="001C4F1D">
        <w:rPr>
          <w:rFonts w:ascii="Times New Roman" w:hAnsi="Times New Roman" w:cs="Times New Roman"/>
          <w:spacing w:val="1"/>
        </w:rPr>
        <w:t>é</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2"/>
        </w:rPr>
        <w:t xml:space="preserve"> </w:t>
      </w:r>
      <w:r w:rsidRPr="001C4F1D">
        <w:rPr>
          <w:rFonts w:ascii="Times New Roman" w:hAnsi="Times New Roman" w:cs="Times New Roman"/>
        </w:rPr>
        <w:t>à</w:t>
      </w:r>
      <w:r w:rsidRPr="001C4F1D">
        <w:rPr>
          <w:rFonts w:ascii="Times New Roman" w:hAnsi="Times New Roman" w:cs="Times New Roman"/>
          <w:spacing w:val="2"/>
        </w:rPr>
        <w:t xml:space="preserve"> </w:t>
      </w:r>
      <w:r w:rsidRPr="001C4F1D">
        <w:rPr>
          <w:rFonts w:ascii="Times New Roman" w:hAnsi="Times New Roman" w:cs="Times New Roman"/>
        </w:rPr>
        <w:t>8,</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e qui</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rPr>
        <w:t>i</w:t>
      </w:r>
      <w:r w:rsidRPr="001C4F1D">
        <w:rPr>
          <w:rFonts w:ascii="Times New Roman" w:hAnsi="Times New Roman" w:cs="Times New Roman"/>
          <w:spacing w:val="-2"/>
        </w:rPr>
        <w:t>g</w:t>
      </w:r>
      <w:r w:rsidRPr="001C4F1D">
        <w:rPr>
          <w:rFonts w:ascii="Times New Roman" w:hAnsi="Times New Roman" w:cs="Times New Roman"/>
        </w:rPr>
        <w:t>e un</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3"/>
        </w:rPr>
        <w:t>t</w:t>
      </w:r>
      <w:r w:rsidRPr="001C4F1D">
        <w:rPr>
          <w:rFonts w:ascii="Times New Roman" w:hAnsi="Times New Roman" w:cs="Times New Roman"/>
          <w:spacing w:val="-1"/>
        </w:rPr>
        <w:t>r</w:t>
      </w:r>
      <w:r w:rsidRPr="001C4F1D">
        <w:rPr>
          <w:rFonts w:ascii="Times New Roman" w:hAnsi="Times New Roman" w:cs="Times New Roman"/>
        </w:rPr>
        <w:t xml:space="preserve">ôle </w:t>
      </w:r>
      <w:r w:rsidRPr="001C4F1D">
        <w:rPr>
          <w:rFonts w:ascii="Times New Roman" w:hAnsi="Times New Roman" w:cs="Times New Roman"/>
          <w:spacing w:val="5"/>
        </w:rPr>
        <w:t>s</w:t>
      </w:r>
      <w:r w:rsidRPr="001C4F1D">
        <w:rPr>
          <w:rFonts w:ascii="Times New Roman" w:hAnsi="Times New Roman" w:cs="Times New Roman"/>
          <w:spacing w:val="-5"/>
        </w:rPr>
        <w:t>y</w:t>
      </w:r>
      <w:r w:rsidRPr="001C4F1D">
        <w:rPr>
          <w:rFonts w:ascii="Times New Roman" w:hAnsi="Times New Roman" w:cs="Times New Roman"/>
        </w:rPr>
        <w:t>st</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tiqu</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En</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s d</w:t>
      </w:r>
      <w:r w:rsidRPr="001C4F1D">
        <w:rPr>
          <w:rFonts w:ascii="Times New Roman" w:hAnsi="Times New Roman" w:cs="Times New Roman"/>
          <w:spacing w:val="-2"/>
        </w:rPr>
        <w:t>'</w:t>
      </w:r>
      <w:r w:rsidRPr="001C4F1D">
        <w:rPr>
          <w:rFonts w:ascii="Times New Roman" w:hAnsi="Times New Roman" w:cs="Times New Roman"/>
        </w:rPr>
        <w:t>humidit</w:t>
      </w:r>
      <w:r w:rsidRPr="001C4F1D">
        <w:rPr>
          <w:rFonts w:ascii="Times New Roman" w:hAnsi="Times New Roman" w:cs="Times New Roman"/>
          <w:spacing w:val="-1"/>
        </w:rPr>
        <w:t>é</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si</w:t>
      </w:r>
      <w:r w:rsidRPr="001C4F1D">
        <w:rPr>
          <w:rFonts w:ascii="Times New Roman" w:hAnsi="Times New Roman" w:cs="Times New Roman"/>
          <w:spacing w:val="1"/>
        </w:rPr>
        <w:t xml:space="preserve"> </w:t>
      </w:r>
      <w:r w:rsidRPr="001C4F1D">
        <w:rPr>
          <w:rFonts w:ascii="Times New Roman" w:hAnsi="Times New Roman" w:cs="Times New Roman"/>
        </w:rPr>
        <w:t xml:space="preserve">le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sp</w:t>
      </w:r>
      <w:r w:rsidRPr="001C4F1D">
        <w:rPr>
          <w:rFonts w:ascii="Times New Roman" w:hAnsi="Times New Roman" w:cs="Times New Roman"/>
          <w:spacing w:val="-1"/>
        </w:rPr>
        <w:t>ec</w:t>
      </w:r>
      <w:r w:rsidRPr="001C4F1D">
        <w:rPr>
          <w:rFonts w:ascii="Times New Roman" w:hAnsi="Times New Roman" w:cs="Times New Roman"/>
        </w:rPr>
        <w:t>t</w:t>
      </w:r>
      <w:r w:rsidRPr="001C4F1D">
        <w:rPr>
          <w:rFonts w:ascii="Times New Roman" w:hAnsi="Times New Roman" w:cs="Times New Roman"/>
          <w:spacing w:val="3"/>
        </w:rPr>
        <w:t xml:space="preserve"> </w:t>
      </w:r>
      <w:r w:rsidRPr="001C4F1D">
        <w:rPr>
          <w:rFonts w:ascii="Times New Roman" w:hAnsi="Times New Roman" w:cs="Times New Roman"/>
        </w:rPr>
        <w:t>du</w:t>
      </w:r>
      <w:r w:rsidRPr="001C4F1D">
        <w:rPr>
          <w:rFonts w:ascii="Times New Roman" w:hAnsi="Times New Roman" w:cs="Times New Roman"/>
          <w:spacing w:val="1"/>
        </w:rPr>
        <w:t xml:space="preserve"> </w:t>
      </w:r>
      <w:r w:rsidRPr="001C4F1D">
        <w:rPr>
          <w:rFonts w:ascii="Times New Roman" w:hAnsi="Times New Roman" w:cs="Times New Roman"/>
        </w:rPr>
        <w:t>pl</w:t>
      </w:r>
      <w:r w:rsidRPr="001C4F1D">
        <w:rPr>
          <w:rFonts w:ascii="Times New Roman" w:hAnsi="Times New Roman" w:cs="Times New Roman"/>
          <w:spacing w:val="-1"/>
        </w:rPr>
        <w:t>a</w:t>
      </w:r>
      <w:r w:rsidRPr="001C4F1D">
        <w:rPr>
          <w:rFonts w:ascii="Times New Roman" w:hAnsi="Times New Roman" w:cs="Times New Roman"/>
        </w:rPr>
        <w:t>nning</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rPr>
        <w:t>impos</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 xml:space="preserve">ur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2"/>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nu</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rPr>
        <w:t>pp</w:t>
      </w:r>
      <w:r w:rsidRPr="001C4F1D">
        <w:rPr>
          <w:rFonts w:ascii="Times New Roman" w:hAnsi="Times New Roman" w:cs="Times New Roman"/>
          <w:spacing w:val="8"/>
        </w:rPr>
        <w:t>l</w:t>
      </w:r>
      <w:r w:rsidRPr="001C4F1D">
        <w:rPr>
          <w:rFonts w:ascii="Times New Roman" w:hAnsi="Times New Roman" w:cs="Times New Roman"/>
        </w:rPr>
        <w:t>iqu</w:t>
      </w:r>
      <w:r w:rsidRPr="001C4F1D">
        <w:rPr>
          <w:rFonts w:ascii="Times New Roman" w:hAnsi="Times New Roman" w:cs="Times New Roman"/>
          <w:spacing w:val="1"/>
        </w:rPr>
        <w:t>e</w:t>
      </w:r>
      <w:r w:rsidRPr="001C4F1D">
        <w:rPr>
          <w:rFonts w:ascii="Times New Roman" w:hAnsi="Times New Roman" w:cs="Times New Roman"/>
        </w:rPr>
        <w:t>r une imp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ssion sp</w:t>
      </w:r>
      <w:r w:rsidRPr="001C4F1D">
        <w:rPr>
          <w:rFonts w:ascii="Times New Roman" w:hAnsi="Times New Roman" w:cs="Times New Roman"/>
          <w:spacing w:val="-1"/>
        </w:rPr>
        <w:t>éc</w:t>
      </w:r>
      <w:r w:rsidRPr="001C4F1D">
        <w:rPr>
          <w:rFonts w:ascii="Times New Roman" w:hAnsi="Times New Roman" w:cs="Times New Roman"/>
        </w:rPr>
        <w:t>i</w:t>
      </w:r>
      <w:r w:rsidRPr="001C4F1D">
        <w:rPr>
          <w:rFonts w:ascii="Times New Roman" w:hAnsi="Times New Roman" w:cs="Times New Roman"/>
          <w:spacing w:val="-1"/>
        </w:rPr>
        <w:t>a</w:t>
      </w:r>
      <w:r w:rsidRPr="001C4F1D">
        <w:rPr>
          <w:rFonts w:ascii="Times New Roman" w:hAnsi="Times New Roman" w:cs="Times New Roman"/>
        </w:rPr>
        <w:t>le</w:t>
      </w:r>
      <w:r w:rsidRPr="001C4F1D">
        <w:rPr>
          <w:rFonts w:ascii="Times New Roman" w:hAnsi="Times New Roman" w:cs="Times New Roman"/>
          <w:spacing w:val="-1"/>
        </w:rPr>
        <w:t xml:space="preserve"> </w:t>
      </w:r>
      <w:r w:rsidRPr="001C4F1D">
        <w:rPr>
          <w:rFonts w:ascii="Times New Roman" w:hAnsi="Times New Roman" w:cs="Times New Roman"/>
          <w:spacing w:val="5"/>
        </w:rPr>
        <w:t>h</w:t>
      </w:r>
      <w:r w:rsidRPr="001C4F1D">
        <w:rPr>
          <w:rFonts w:ascii="Times New Roman" w:hAnsi="Times New Roman" w:cs="Times New Roman"/>
          <w:spacing w:val="-5"/>
        </w:rPr>
        <w:t>y</w:t>
      </w:r>
      <w:r w:rsidRPr="001C4F1D">
        <w:rPr>
          <w:rFonts w:ascii="Times New Roman" w:hAnsi="Times New Roman" w:cs="Times New Roman"/>
        </w:rPr>
        <w:t>d</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spacing w:val="-1"/>
        </w:rPr>
        <w:t>f</w:t>
      </w:r>
      <w:r w:rsidRPr="001C4F1D">
        <w:rPr>
          <w:rFonts w:ascii="Times New Roman" w:hAnsi="Times New Roman" w:cs="Times New Roman"/>
          <w:spacing w:val="2"/>
        </w:rPr>
        <w:t>u</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pour</w:t>
      </w:r>
      <w:r w:rsidRPr="001C4F1D">
        <w:rPr>
          <w:rFonts w:ascii="Times New Roman" w:hAnsi="Times New Roman" w:cs="Times New Roman"/>
          <w:spacing w:val="-1"/>
        </w:rPr>
        <w:t xml:space="preserve"> </w:t>
      </w:r>
      <w:r w:rsidRPr="001C4F1D">
        <w:rPr>
          <w:rFonts w:ascii="Times New Roman" w:hAnsi="Times New Roman" w:cs="Times New Roman"/>
          <w:spacing w:val="3"/>
        </w:rPr>
        <w:t>i</w:t>
      </w:r>
      <w:r w:rsidRPr="001C4F1D">
        <w:rPr>
          <w:rFonts w:ascii="Times New Roman" w:hAnsi="Times New Roman" w:cs="Times New Roman"/>
        </w:rPr>
        <w:t>sol</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subj</w:t>
      </w:r>
      <w:r w:rsidRPr="001C4F1D">
        <w:rPr>
          <w:rFonts w:ascii="Times New Roman" w:hAnsi="Times New Roman" w:cs="Times New Roman"/>
          <w:spacing w:val="-1"/>
        </w:rPr>
        <w:t>ec</w:t>
      </w:r>
      <w:r w:rsidRPr="001C4F1D">
        <w:rPr>
          <w:rFonts w:ascii="Times New Roman" w:hAnsi="Times New Roman" w:cs="Times New Roman"/>
        </w:rPr>
        <w:t>til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1"/>
        </w:rPr>
        <w:t>ca</w:t>
      </w:r>
      <w:r w:rsidRPr="001C4F1D">
        <w:rPr>
          <w:rFonts w:ascii="Times New Roman" w:hAnsi="Times New Roman" w:cs="Times New Roman"/>
        </w:rPr>
        <w:t>us</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ind w:left="113"/>
        <w:jc w:val="both"/>
        <w:rPr>
          <w:rFonts w:ascii="Times New Roman" w:hAnsi="Times New Roman" w:cs="Times New Roman"/>
        </w:rPr>
      </w:pPr>
      <w:r w:rsidRPr="001C4F1D">
        <w:rPr>
          <w:rFonts w:ascii="Times New Roman" w:hAnsi="Times New Roman" w:cs="Times New Roman"/>
          <w:spacing w:val="1"/>
        </w:rPr>
        <w:t>P</w:t>
      </w:r>
      <w:r w:rsidRPr="001C4F1D">
        <w:rPr>
          <w:rFonts w:ascii="Times New Roman" w:hAnsi="Times New Roman" w:cs="Times New Roman"/>
          <w:spacing w:val="-1"/>
        </w:rPr>
        <w:t>r</w:t>
      </w:r>
      <w:r w:rsidRPr="001C4F1D">
        <w:rPr>
          <w:rFonts w:ascii="Times New Roman" w:hAnsi="Times New Roman" w:cs="Times New Roman"/>
        </w:rPr>
        <w:t>ot</w:t>
      </w:r>
      <w:r w:rsidRPr="001C4F1D">
        <w:rPr>
          <w:rFonts w:ascii="Times New Roman" w:hAnsi="Times New Roman" w:cs="Times New Roman"/>
          <w:spacing w:val="-1"/>
        </w:rPr>
        <w:t>ec</w:t>
      </w:r>
      <w:r w:rsidRPr="001C4F1D">
        <w:rPr>
          <w:rFonts w:ascii="Times New Roman" w:hAnsi="Times New Roman" w:cs="Times New Roman"/>
        </w:rPr>
        <w:t>tions</w:t>
      </w:r>
    </w:p>
    <w:p w:rsidR="005F0F6A" w:rsidRPr="001C4F1D" w:rsidRDefault="005F0F6A" w:rsidP="005F0F6A">
      <w:pPr>
        <w:ind w:left="113" w:right="309"/>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rPr>
        <w:t>doit la</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2"/>
        </w:rPr>
        <w:t>o</w:t>
      </w:r>
      <w:r w:rsidRPr="001C4F1D">
        <w:rPr>
          <w:rFonts w:ascii="Times New Roman" w:hAnsi="Times New Roman" w:cs="Times New Roman"/>
        </w:rPr>
        <w:t>t</w:t>
      </w:r>
      <w:r w:rsidRPr="001C4F1D">
        <w:rPr>
          <w:rFonts w:ascii="Times New Roman" w:hAnsi="Times New Roman" w:cs="Times New Roman"/>
          <w:spacing w:val="-1"/>
        </w:rPr>
        <w:t>ec</w:t>
      </w:r>
      <w:r w:rsidRPr="001C4F1D">
        <w:rPr>
          <w:rFonts w:ascii="Times New Roman" w:hAnsi="Times New Roman" w:cs="Times New Roman"/>
        </w:rPr>
        <w:t>tion n</w:t>
      </w:r>
      <w:r w:rsidRPr="001C4F1D">
        <w:rPr>
          <w:rFonts w:ascii="Times New Roman" w:hAnsi="Times New Roman" w:cs="Times New Roman"/>
          <w:spacing w:val="-1"/>
        </w:rPr>
        <w:t>éce</w:t>
      </w:r>
      <w:r w:rsidRPr="001C4F1D">
        <w:rPr>
          <w:rFonts w:ascii="Times New Roman" w:hAnsi="Times New Roman" w:cs="Times New Roman"/>
        </w:rPr>
        <w:t>s</w:t>
      </w:r>
      <w:r w:rsidRPr="001C4F1D">
        <w:rPr>
          <w:rFonts w:ascii="Times New Roman" w:hAnsi="Times New Roman" w:cs="Times New Roman"/>
          <w:spacing w:val="2"/>
        </w:rPr>
        <w:t>s</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tous</w:t>
      </w:r>
      <w:r w:rsidRPr="001C4F1D">
        <w:rPr>
          <w:rFonts w:ascii="Times New Roman" w:hAnsi="Times New Roman" w:cs="Times New Roman"/>
          <w:spacing w:val="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a</w:t>
      </w:r>
      <w:r w:rsidRPr="001C4F1D">
        <w:rPr>
          <w:rFonts w:ascii="Times New Roman" w:hAnsi="Times New Roman" w:cs="Times New Roman"/>
        </w:rPr>
        <w:t>nt l'</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 de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 N</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2"/>
        </w:rPr>
        <w:t>o</w:t>
      </w:r>
      <w:r w:rsidRPr="001C4F1D">
        <w:rPr>
          <w:rFonts w:ascii="Times New Roman" w:hAnsi="Times New Roman" w:cs="Times New Roman"/>
          <w:spacing w:val="-5"/>
        </w:rPr>
        <w:t>y</w:t>
      </w:r>
      <w:r w:rsidRPr="001C4F1D">
        <w:rPr>
          <w:rFonts w:ascii="Times New Roman" w:hAnsi="Times New Roman" w:cs="Times New Roman"/>
          <w:spacing w:val="1"/>
        </w:rPr>
        <w:t>a</w:t>
      </w:r>
      <w:r w:rsidRPr="001C4F1D">
        <w:rPr>
          <w:rFonts w:ascii="Times New Roman" w:hAnsi="Times New Roman" w:cs="Times New Roman"/>
        </w:rPr>
        <w:t>ge</w:t>
      </w:r>
      <w:r w:rsidRPr="001C4F1D">
        <w:rPr>
          <w:rFonts w:ascii="Times New Roman" w:hAnsi="Times New Roman" w:cs="Times New Roman"/>
          <w:spacing w:val="-1"/>
        </w:rPr>
        <w:t xml:space="preserve"> e</w:t>
      </w:r>
      <w:r w:rsidRPr="001C4F1D">
        <w:rPr>
          <w:rFonts w:ascii="Times New Roman" w:hAnsi="Times New Roman" w:cs="Times New Roman"/>
        </w:rPr>
        <w:t>n</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ou</w:t>
      </w:r>
      <w:r w:rsidRPr="001C4F1D">
        <w:rPr>
          <w:rFonts w:ascii="Times New Roman" w:hAnsi="Times New Roman" w:cs="Times New Roman"/>
          <w:spacing w:val="-1"/>
        </w:rPr>
        <w:t>r</w:t>
      </w:r>
      <w:r w:rsidRPr="001C4F1D">
        <w:rPr>
          <w:rFonts w:ascii="Times New Roman" w:hAnsi="Times New Roman" w:cs="Times New Roman"/>
        </w:rPr>
        <w:t>s de</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rPr>
        <w:t>nti</w:t>
      </w:r>
      <w:r w:rsidRPr="001C4F1D">
        <w:rPr>
          <w:rFonts w:ascii="Times New Roman" w:hAnsi="Times New Roman" w:cs="Times New Roman"/>
          <w:spacing w:val="-1"/>
        </w:rPr>
        <w:t>er</w:t>
      </w:r>
      <w:r w:rsidRPr="001C4F1D">
        <w:rPr>
          <w:rFonts w:ascii="Times New Roman" w:hAnsi="Times New Roman" w:cs="Times New Roman"/>
        </w:rPr>
        <w:t>.</w:t>
      </w:r>
    </w:p>
    <w:p w:rsidR="005F0F6A" w:rsidRPr="001C4F1D" w:rsidRDefault="005F0F6A" w:rsidP="005F0F6A">
      <w:pPr>
        <w:spacing w:after="240"/>
        <w:ind w:left="113" w:right="75"/>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42"/>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a</w:t>
      </w:r>
      <w:r w:rsidRPr="001C4F1D">
        <w:rPr>
          <w:rFonts w:ascii="Times New Roman" w:hAnsi="Times New Roman" w:cs="Times New Roman"/>
          <w:spacing w:val="42"/>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nu</w:t>
      </w:r>
      <w:r w:rsidRPr="001C4F1D">
        <w:rPr>
          <w:rFonts w:ascii="Times New Roman" w:hAnsi="Times New Roman" w:cs="Times New Roman"/>
          <w:spacing w:val="45"/>
        </w:rPr>
        <w:t xml:space="preserve"> </w:t>
      </w:r>
      <w:r w:rsidRPr="001C4F1D">
        <w:rPr>
          <w:rFonts w:ascii="Times New Roman" w:hAnsi="Times New Roman" w:cs="Times New Roman"/>
        </w:rPr>
        <w:t>de</w:t>
      </w:r>
      <w:r w:rsidRPr="001C4F1D">
        <w:rPr>
          <w:rFonts w:ascii="Times New Roman" w:hAnsi="Times New Roman" w:cs="Times New Roman"/>
          <w:spacing w:val="42"/>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nir</w:t>
      </w:r>
      <w:r w:rsidRPr="001C4F1D">
        <w:rPr>
          <w:rFonts w:ascii="Times New Roman" w:hAnsi="Times New Roman" w:cs="Times New Roman"/>
          <w:spacing w:val="42"/>
        </w:rPr>
        <w:t xml:space="preserve"> </w:t>
      </w:r>
      <w:r w:rsidRPr="001C4F1D">
        <w:rPr>
          <w:rFonts w:ascii="Times New Roman" w:hAnsi="Times New Roman" w:cs="Times New Roman"/>
          <w:spacing w:val="1"/>
        </w:rPr>
        <w:t>a</w:t>
      </w:r>
      <w:r w:rsidRPr="001C4F1D">
        <w:rPr>
          <w:rFonts w:ascii="Times New Roman" w:hAnsi="Times New Roman" w:cs="Times New Roman"/>
          <w:spacing w:val="-1"/>
        </w:rPr>
        <w:t>f</w:t>
      </w:r>
      <w:r w:rsidRPr="001C4F1D">
        <w:rPr>
          <w:rFonts w:ascii="Times New Roman" w:hAnsi="Times New Roman" w:cs="Times New Roman"/>
        </w:rPr>
        <w:t>in</w:t>
      </w:r>
      <w:r w:rsidRPr="001C4F1D">
        <w:rPr>
          <w:rFonts w:ascii="Times New Roman" w:hAnsi="Times New Roman" w:cs="Times New Roman"/>
          <w:spacing w:val="43"/>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spacing w:val="2"/>
        </w:rPr>
        <w:t>v</w:t>
      </w:r>
      <w:r w:rsidRPr="001C4F1D">
        <w:rPr>
          <w:rFonts w:ascii="Times New Roman" w:hAnsi="Times New Roman" w:cs="Times New Roman"/>
        </w:rPr>
        <w:t>it</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42"/>
        </w:rPr>
        <w:t xml:space="preserve"> </w:t>
      </w:r>
      <w:r w:rsidRPr="001C4F1D">
        <w:rPr>
          <w:rFonts w:ascii="Times New Roman" w:hAnsi="Times New Roman" w:cs="Times New Roman"/>
        </w:rPr>
        <w:t>la</w:t>
      </w:r>
      <w:r w:rsidRPr="001C4F1D">
        <w:rPr>
          <w:rFonts w:ascii="Times New Roman" w:hAnsi="Times New Roman" w:cs="Times New Roman"/>
          <w:spacing w:val="42"/>
        </w:rPr>
        <w:t xml:space="preserve"> </w:t>
      </w:r>
      <w:r w:rsidRPr="001C4F1D">
        <w:rPr>
          <w:rFonts w:ascii="Times New Roman" w:hAnsi="Times New Roman" w:cs="Times New Roman"/>
        </w:rPr>
        <w:t>poussi</w:t>
      </w:r>
      <w:r w:rsidRPr="001C4F1D">
        <w:rPr>
          <w:rFonts w:ascii="Times New Roman" w:hAnsi="Times New Roman" w:cs="Times New Roman"/>
          <w:spacing w:val="-1"/>
        </w:rPr>
        <w:t>èr</w:t>
      </w:r>
      <w:r w:rsidRPr="001C4F1D">
        <w:rPr>
          <w:rFonts w:ascii="Times New Roman" w:hAnsi="Times New Roman" w:cs="Times New Roman"/>
        </w:rPr>
        <w:t>e</w:t>
      </w:r>
      <w:r w:rsidRPr="001C4F1D">
        <w:rPr>
          <w:rFonts w:ascii="Times New Roman" w:hAnsi="Times New Roman" w:cs="Times New Roman"/>
          <w:spacing w:val="42"/>
        </w:rPr>
        <w:t xml:space="preserve"> </w:t>
      </w:r>
      <w:r w:rsidRPr="001C4F1D">
        <w:rPr>
          <w:rFonts w:ascii="Times New Roman" w:hAnsi="Times New Roman" w:cs="Times New Roman"/>
        </w:rPr>
        <w:t>(b</w:t>
      </w:r>
      <w:r w:rsidRPr="001C4F1D">
        <w:rPr>
          <w:rFonts w:ascii="Times New Roman" w:hAnsi="Times New Roman" w:cs="Times New Roman"/>
          <w:spacing w:val="-1"/>
        </w:rPr>
        <w:t>a</w:t>
      </w:r>
      <w:r w:rsidRPr="001C4F1D">
        <w:rPr>
          <w:rFonts w:ascii="Times New Roman" w:hAnsi="Times New Roman" w:cs="Times New Roman"/>
          <w:spacing w:val="3"/>
        </w:rPr>
        <w:t>l</w:t>
      </w:r>
      <w:r w:rsidRPr="001C4F1D">
        <w:rPr>
          <w:rFonts w:ascii="Times New Roman" w:hAnsi="Times New Roman" w:cs="Times New Roman"/>
          <w:spacing w:val="4"/>
        </w:rPr>
        <w:t>a</w:t>
      </w:r>
      <w:r w:rsidRPr="001C4F1D">
        <w:rPr>
          <w:rFonts w:ascii="Times New Roman" w:hAnsi="Times New Roman" w:cs="Times New Roman"/>
          <w:spacing w:val="-5"/>
        </w:rPr>
        <w:t>y</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42"/>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rPr>
        <w:t>sols).</w:t>
      </w:r>
      <w:r w:rsidRPr="001C4F1D">
        <w:rPr>
          <w:rFonts w:ascii="Times New Roman" w:hAnsi="Times New Roman" w:cs="Times New Roman"/>
          <w:spacing w:val="43"/>
        </w:rPr>
        <w:t xml:space="preserve"> </w:t>
      </w:r>
      <w:r w:rsidRPr="001C4F1D">
        <w:rPr>
          <w:rFonts w:ascii="Times New Roman" w:hAnsi="Times New Roman" w:cs="Times New Roman"/>
        </w:rPr>
        <w:t>Au</w:t>
      </w:r>
      <w:r w:rsidRPr="001C4F1D">
        <w:rPr>
          <w:rFonts w:ascii="Times New Roman" w:hAnsi="Times New Roman" w:cs="Times New Roman"/>
          <w:spacing w:val="43"/>
        </w:rPr>
        <w:t xml:space="preserve"> </w:t>
      </w:r>
      <w:r w:rsidRPr="001C4F1D">
        <w:rPr>
          <w:rFonts w:ascii="Times New Roman" w:hAnsi="Times New Roman" w:cs="Times New Roman"/>
          <w:spacing w:val="-1"/>
        </w:rPr>
        <w:t>f</w:t>
      </w:r>
      <w:r w:rsidRPr="001C4F1D">
        <w:rPr>
          <w:rFonts w:ascii="Times New Roman" w:hAnsi="Times New Roman" w:cs="Times New Roman"/>
        </w:rPr>
        <w:t>ur</w:t>
      </w:r>
      <w:r w:rsidRPr="001C4F1D">
        <w:rPr>
          <w:rFonts w:ascii="Times New Roman" w:hAnsi="Times New Roman" w:cs="Times New Roman"/>
          <w:spacing w:val="42"/>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46"/>
        </w:rPr>
        <w:t xml:space="preserve"> </w:t>
      </w:r>
      <w:r w:rsidRPr="001C4F1D">
        <w:rPr>
          <w:rFonts w:ascii="Times New Roman" w:hAnsi="Times New Roman" w:cs="Times New Roman"/>
        </w:rPr>
        <w:t>à m</w:t>
      </w:r>
      <w:r w:rsidRPr="001C4F1D">
        <w:rPr>
          <w:rFonts w:ascii="Times New Roman" w:hAnsi="Times New Roman" w:cs="Times New Roman"/>
          <w:spacing w:val="-1"/>
        </w:rPr>
        <w:t>e</w:t>
      </w:r>
      <w:r w:rsidRPr="001C4F1D">
        <w:rPr>
          <w:rFonts w:ascii="Times New Roman" w:hAnsi="Times New Roman" w:cs="Times New Roman"/>
        </w:rPr>
        <w:t>su</w:t>
      </w:r>
      <w:r w:rsidRPr="001C4F1D">
        <w:rPr>
          <w:rFonts w:ascii="Times New Roman" w:hAnsi="Times New Roman" w:cs="Times New Roman"/>
          <w:spacing w:val="-1"/>
        </w:rPr>
        <w:t>r</w:t>
      </w:r>
      <w:r w:rsidRPr="001C4F1D">
        <w:rPr>
          <w:rFonts w:ascii="Times New Roman" w:hAnsi="Times New Roman" w:cs="Times New Roman"/>
        </w:rPr>
        <w:t>e de 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rPr>
        <w:t>il</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o</w:t>
      </w:r>
      <w:r w:rsidRPr="001C4F1D">
        <w:rPr>
          <w:rFonts w:ascii="Times New Roman" w:hAnsi="Times New Roman" w:cs="Times New Roman"/>
          <w:spacing w:val="-1"/>
        </w:rPr>
        <w:t>cé</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 xml:space="preserve"> </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5"/>
        </w:rPr>
        <w:t>o</w:t>
      </w:r>
      <w:r w:rsidRPr="001C4F1D">
        <w:rPr>
          <w:rFonts w:ascii="Times New Roman" w:hAnsi="Times New Roman" w:cs="Times New Roman"/>
          <w:spacing w:val="-5"/>
        </w:rPr>
        <w:t>y</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lo</w:t>
      </w:r>
      <w:r w:rsidRPr="001C4F1D">
        <w:rPr>
          <w:rFonts w:ascii="Times New Roman" w:hAnsi="Times New Roman" w:cs="Times New Roman"/>
          <w:spacing w:val="-1"/>
        </w:rPr>
        <w:t>ca</w:t>
      </w:r>
      <w:r w:rsidRPr="001C4F1D">
        <w:rPr>
          <w:rFonts w:ascii="Times New Roman" w:hAnsi="Times New Roman" w:cs="Times New Roman"/>
        </w:rPr>
        <w:t>ux</w:t>
      </w:r>
      <w:r w:rsidRPr="001C4F1D">
        <w:rPr>
          <w:rFonts w:ascii="Times New Roman" w:hAnsi="Times New Roman" w:cs="Times New Roman"/>
          <w:spacing w:val="3"/>
        </w:rPr>
        <w:t xml:space="preserve"> </w:t>
      </w:r>
      <w:r w:rsidRPr="001C4F1D">
        <w:rPr>
          <w:rFonts w:ascii="Times New Roman" w:hAnsi="Times New Roman" w:cs="Times New Roman"/>
        </w:rPr>
        <w:t xml:space="preserve">pour </w:t>
      </w:r>
      <w:r w:rsidRPr="001C4F1D">
        <w:rPr>
          <w:rFonts w:ascii="Times New Roman" w:hAnsi="Times New Roman" w:cs="Times New Roman"/>
          <w:spacing w:val="-1"/>
        </w:rPr>
        <w:t>fa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 disp</w:t>
      </w:r>
      <w:r w:rsidRPr="001C4F1D">
        <w:rPr>
          <w:rFonts w:ascii="Times New Roman" w:hAnsi="Times New Roman" w:cs="Times New Roman"/>
          <w:spacing w:val="-1"/>
        </w:rPr>
        <w:t>ara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e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ac</w:t>
      </w:r>
      <w:r w:rsidRPr="001C4F1D">
        <w:rPr>
          <w:rFonts w:ascii="Times New Roman" w:hAnsi="Times New Roman" w:cs="Times New Roman"/>
          <w:spacing w:val="2"/>
        </w:rPr>
        <w:t>h</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2"/>
        </w:rPr>
        <w:t>u</w:t>
      </w:r>
      <w:r w:rsidRPr="001C4F1D">
        <w:rPr>
          <w:rFonts w:ascii="Times New Roman" w:hAnsi="Times New Roman" w:cs="Times New Roman"/>
          <w:spacing w:val="-2"/>
        </w:rPr>
        <w:t>i</w:t>
      </w:r>
      <w:r w:rsidRPr="001C4F1D">
        <w:rPr>
          <w:rFonts w:ascii="Times New Roman" w:hAnsi="Times New Roman" w:cs="Times New Roman"/>
        </w:rPr>
        <w:t>t ou 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sur</w:t>
      </w:r>
      <w:r w:rsidRPr="001C4F1D">
        <w:rPr>
          <w:rFonts w:ascii="Times New Roman" w:hAnsi="Times New Roman" w:cs="Times New Roman"/>
          <w:spacing w:val="-1"/>
        </w:rPr>
        <w:t xml:space="preserve"> </w:t>
      </w:r>
      <w:r w:rsidRPr="001C4F1D">
        <w:rPr>
          <w:rFonts w:ascii="Times New Roman" w:hAnsi="Times New Roman" w:cs="Times New Roman"/>
        </w:rPr>
        <w:t>tous 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2"/>
        </w:rPr>
        <w:t>o</w:t>
      </w:r>
      <w:r w:rsidRPr="001C4F1D">
        <w:rPr>
          <w:rFonts w:ascii="Times New Roman" w:hAnsi="Times New Roman" w:cs="Times New Roman"/>
        </w:rPr>
        <w:t>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spacing w:before="5" w:after="240"/>
        <w:ind w:left="113"/>
        <w:jc w:val="both"/>
        <w:rPr>
          <w:rFonts w:ascii="Times New Roman" w:hAnsi="Times New Roman" w:cs="Times New Roman"/>
        </w:rPr>
      </w:pPr>
      <w:r w:rsidRPr="001C4F1D">
        <w:rPr>
          <w:rFonts w:ascii="Times New Roman" w:hAnsi="Times New Roman" w:cs="Times New Roman"/>
          <w:b/>
        </w:rPr>
        <w:t>29.2 -</w:t>
      </w:r>
      <w:r w:rsidRPr="001C4F1D">
        <w:rPr>
          <w:rFonts w:ascii="Times New Roman" w:hAnsi="Times New Roman" w:cs="Times New Roman"/>
          <w:b/>
          <w:spacing w:val="-1"/>
        </w:rPr>
        <w:t xml:space="preserve"> </w:t>
      </w:r>
      <w:r w:rsidRPr="001C4F1D">
        <w:rPr>
          <w:rFonts w:ascii="Times New Roman" w:hAnsi="Times New Roman" w:cs="Times New Roman"/>
          <w:b/>
        </w:rPr>
        <w:t>ECHANTILLONNA</w:t>
      </w:r>
      <w:r w:rsidRPr="001C4F1D">
        <w:rPr>
          <w:rFonts w:ascii="Times New Roman" w:hAnsi="Times New Roman" w:cs="Times New Roman"/>
          <w:b/>
          <w:spacing w:val="-2"/>
        </w:rPr>
        <w:t>G</w:t>
      </w:r>
      <w:r w:rsidRPr="001C4F1D">
        <w:rPr>
          <w:rFonts w:ascii="Times New Roman" w:hAnsi="Times New Roman" w:cs="Times New Roman"/>
          <w:b/>
        </w:rPr>
        <w:t>E ET COLORIS</w:t>
      </w:r>
    </w:p>
    <w:p w:rsidR="005F0F6A" w:rsidRPr="001C4F1D" w:rsidRDefault="005F0F6A" w:rsidP="005F0F6A">
      <w:pPr>
        <w:ind w:left="113" w:right="87"/>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'Ent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1"/>
        </w:rPr>
        <w:t xml:space="preserve"> </w:t>
      </w:r>
      <w:r w:rsidRPr="001C4F1D">
        <w:rPr>
          <w:rFonts w:ascii="Times New Roman" w:hAnsi="Times New Roman" w:cs="Times New Roman"/>
          <w:spacing w:val="-1"/>
        </w:rPr>
        <w:t>ef</w:t>
      </w:r>
      <w:r w:rsidRPr="001C4F1D">
        <w:rPr>
          <w:rFonts w:ascii="Times New Roman" w:hAnsi="Times New Roman" w:cs="Times New Roman"/>
          <w:spacing w:val="1"/>
        </w:rPr>
        <w:t>f</w:t>
      </w:r>
      <w:r w:rsidRPr="001C4F1D">
        <w:rPr>
          <w:rFonts w:ascii="Times New Roman" w:hAnsi="Times New Roman" w:cs="Times New Roman"/>
          <w:spacing w:val="-1"/>
        </w:rPr>
        <w:t>ec</w:t>
      </w:r>
      <w:r w:rsidRPr="001C4F1D">
        <w:rPr>
          <w:rFonts w:ascii="Times New Roman" w:hAnsi="Times New Roman" w:cs="Times New Roman"/>
        </w:rPr>
        <w:t>tu</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1"/>
        </w:rPr>
        <w:t xml:space="preserve"> </w:t>
      </w:r>
      <w:r w:rsidRPr="001C4F1D">
        <w:rPr>
          <w:rFonts w:ascii="Times New Roman" w:hAnsi="Times New Roman" w:cs="Times New Roman"/>
        </w:rPr>
        <w:t>tout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2"/>
        </w:rPr>
        <w:t xml:space="preserve"> </w:t>
      </w:r>
      <w:r w:rsidRPr="001C4F1D">
        <w:rPr>
          <w:rFonts w:ascii="Times New Roman" w:hAnsi="Times New Roman" w:cs="Times New Roman"/>
          <w:spacing w:val="-1"/>
        </w:rPr>
        <w:t>a</w:t>
      </w:r>
      <w:r w:rsidRPr="001C4F1D">
        <w:rPr>
          <w:rFonts w:ascii="Times New Roman" w:hAnsi="Times New Roman" w:cs="Times New Roman"/>
        </w:rPr>
        <w:t>ppli</w:t>
      </w:r>
      <w:r w:rsidRPr="001C4F1D">
        <w:rPr>
          <w:rFonts w:ascii="Times New Roman" w:hAnsi="Times New Roman" w:cs="Times New Roman"/>
          <w:spacing w:val="-1"/>
        </w:rPr>
        <w:t>ca</w:t>
      </w:r>
      <w:r w:rsidRPr="001C4F1D">
        <w:rPr>
          <w:rFonts w:ascii="Times New Roman" w:hAnsi="Times New Roman" w:cs="Times New Roman"/>
          <w:spacing w:val="3"/>
        </w:rPr>
        <w:t>t</w:t>
      </w:r>
      <w:r w:rsidRPr="001C4F1D">
        <w:rPr>
          <w:rFonts w:ascii="Times New Roman" w:hAnsi="Times New Roman" w:cs="Times New Roman"/>
        </w:rPr>
        <w:t>ions</w:t>
      </w:r>
      <w:r w:rsidRPr="001C4F1D">
        <w:rPr>
          <w:rFonts w:ascii="Times New Roman" w:hAnsi="Times New Roman" w:cs="Times New Roman"/>
          <w:spacing w:val="9"/>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is</w:t>
      </w:r>
      <w:r w:rsidRPr="001C4F1D">
        <w:rPr>
          <w:rFonts w:ascii="Times New Roman" w:hAnsi="Times New Roman" w:cs="Times New Roman"/>
          <w:spacing w:val="9"/>
        </w:rPr>
        <w:t xml:space="preserve"> </w:t>
      </w:r>
      <w:r w:rsidRPr="001C4F1D">
        <w:rPr>
          <w:rFonts w:ascii="Times New Roman" w:hAnsi="Times New Roman" w:cs="Times New Roman"/>
        </w:rPr>
        <w:t>qui</w:t>
      </w:r>
      <w:r w:rsidRPr="001C4F1D">
        <w:rPr>
          <w:rFonts w:ascii="Times New Roman" w:hAnsi="Times New Roman" w:cs="Times New Roman"/>
          <w:spacing w:val="10"/>
        </w:rPr>
        <w:t xml:space="preserve">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0"/>
        </w:rPr>
        <w:t xml:space="preserve"> </w:t>
      </w:r>
      <w:r w:rsidRPr="001C4F1D">
        <w:rPr>
          <w:rFonts w:ascii="Times New Roman" w:hAnsi="Times New Roman" w:cs="Times New Roman"/>
          <w:spacing w:val="2"/>
        </w:rPr>
        <w:t>n</w:t>
      </w:r>
      <w:r w:rsidRPr="001C4F1D">
        <w:rPr>
          <w:rFonts w:ascii="Times New Roman" w:hAnsi="Times New Roman" w:cs="Times New Roman"/>
          <w:spacing w:val="-1"/>
        </w:rPr>
        <w:t>éce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9"/>
        </w:rPr>
        <w:t xml:space="preserve"> </w:t>
      </w:r>
      <w:r w:rsidRPr="001C4F1D">
        <w:rPr>
          <w:rFonts w:ascii="Times New Roman" w:hAnsi="Times New Roman" w:cs="Times New Roman"/>
        </w:rPr>
        <w:t>po</w:t>
      </w:r>
      <w:r w:rsidRPr="001C4F1D">
        <w:rPr>
          <w:rFonts w:ascii="Times New Roman" w:hAnsi="Times New Roman" w:cs="Times New Roman"/>
          <w:spacing w:val="2"/>
        </w:rPr>
        <w:t>u</w:t>
      </w:r>
      <w:r w:rsidRPr="001C4F1D">
        <w:rPr>
          <w:rFonts w:ascii="Times New Roman" w:hAnsi="Times New Roman" w:cs="Times New Roman"/>
        </w:rPr>
        <w:t>r</w:t>
      </w:r>
      <w:r w:rsidRPr="001C4F1D">
        <w:rPr>
          <w:rFonts w:ascii="Times New Roman" w:hAnsi="Times New Roman" w:cs="Times New Roman"/>
          <w:spacing w:val="9"/>
        </w:rPr>
        <w:t xml:space="preserve"> </w:t>
      </w:r>
      <w:r w:rsidRPr="001C4F1D">
        <w:rPr>
          <w:rFonts w:ascii="Times New Roman" w:hAnsi="Times New Roman" w:cs="Times New Roman"/>
        </w:rPr>
        <w:t>d</w:t>
      </w:r>
      <w:r w:rsidRPr="001C4F1D">
        <w:rPr>
          <w:rFonts w:ascii="Times New Roman" w:hAnsi="Times New Roman" w:cs="Times New Roman"/>
          <w:spacing w:val="-1"/>
        </w:rPr>
        <w:t>é</w:t>
      </w:r>
      <w:r w:rsidRPr="001C4F1D">
        <w:rPr>
          <w:rFonts w:ascii="Times New Roman" w:hAnsi="Times New Roman" w:cs="Times New Roman"/>
          <w:spacing w:val="3"/>
        </w:rPr>
        <w:t>t</w:t>
      </w:r>
      <w:r w:rsidRPr="001C4F1D">
        <w:rPr>
          <w:rFonts w:ascii="Times New Roman" w:hAnsi="Times New Roman" w:cs="Times New Roman"/>
          <w:spacing w:val="-1"/>
        </w:rPr>
        <w:t>er</w:t>
      </w:r>
      <w:r w:rsidRPr="001C4F1D">
        <w:rPr>
          <w:rFonts w:ascii="Times New Roman" w:hAnsi="Times New Roman" w:cs="Times New Roman"/>
        </w:rPr>
        <w:t>mi</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r</w:t>
      </w:r>
    </w:p>
    <w:p w:rsidR="005F0F6A" w:rsidRPr="001C4F1D" w:rsidRDefault="005F0F6A" w:rsidP="005F0F6A">
      <w:pPr>
        <w:ind w:left="113" w:right="82"/>
        <w:jc w:val="both"/>
        <w:rPr>
          <w:rFonts w:ascii="Times New Roman" w:hAnsi="Times New Roman" w:cs="Times New Roman"/>
        </w:rPr>
      </w:pP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48"/>
        </w:rPr>
        <w:t xml:space="preserve"> </w:t>
      </w:r>
      <w:r w:rsidRPr="001C4F1D">
        <w:rPr>
          <w:rFonts w:ascii="Times New Roman" w:hAnsi="Times New Roman" w:cs="Times New Roman"/>
          <w:spacing w:val="-1"/>
        </w:rPr>
        <w:t>c</w:t>
      </w:r>
      <w:r w:rsidRPr="001C4F1D">
        <w:rPr>
          <w:rFonts w:ascii="Times New Roman" w:hAnsi="Times New Roman" w:cs="Times New Roman"/>
        </w:rPr>
        <w:t>olo</w:t>
      </w:r>
      <w:r w:rsidRPr="001C4F1D">
        <w:rPr>
          <w:rFonts w:ascii="Times New Roman" w:hAnsi="Times New Roman" w:cs="Times New Roman"/>
          <w:spacing w:val="-1"/>
        </w:rPr>
        <w:t>r</w:t>
      </w:r>
      <w:r w:rsidRPr="001C4F1D">
        <w:rPr>
          <w:rFonts w:ascii="Times New Roman" w:hAnsi="Times New Roman" w:cs="Times New Roman"/>
        </w:rPr>
        <w:t xml:space="preserve">is </w:t>
      </w:r>
      <w:r w:rsidRPr="001C4F1D">
        <w:rPr>
          <w:rFonts w:ascii="Times New Roman" w:hAnsi="Times New Roman" w:cs="Times New Roman"/>
          <w:spacing w:val="48"/>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48"/>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48"/>
        </w:rPr>
        <w:t xml:space="preserve"> </w:t>
      </w:r>
      <w:r w:rsidRPr="001C4F1D">
        <w:rPr>
          <w:rFonts w:ascii="Times New Roman" w:hAnsi="Times New Roman" w:cs="Times New Roman"/>
        </w:rPr>
        <w:t>nu</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ce</w:t>
      </w:r>
      <w:r w:rsidRPr="001C4F1D">
        <w:rPr>
          <w:rFonts w:ascii="Times New Roman" w:hAnsi="Times New Roman" w:cs="Times New Roman"/>
        </w:rPr>
        <w:t xml:space="preserve">s </w:t>
      </w:r>
      <w:r w:rsidRPr="001C4F1D">
        <w:rPr>
          <w:rFonts w:ascii="Times New Roman" w:hAnsi="Times New Roman" w:cs="Times New Roman"/>
          <w:spacing w:val="48"/>
        </w:rPr>
        <w:t xml:space="preserve"> </w:t>
      </w:r>
      <w:r w:rsidRPr="001C4F1D">
        <w:rPr>
          <w:rFonts w:ascii="Times New Roman" w:hAnsi="Times New Roman" w:cs="Times New Roman"/>
        </w:rPr>
        <w:t xml:space="preserve">de </w:t>
      </w:r>
      <w:r w:rsidRPr="001C4F1D">
        <w:rPr>
          <w:rFonts w:ascii="Times New Roman" w:hAnsi="Times New Roman" w:cs="Times New Roman"/>
          <w:spacing w:val="47"/>
        </w:rPr>
        <w:t xml:space="preserve"> </w:t>
      </w:r>
      <w:r w:rsidRPr="001C4F1D">
        <w:rPr>
          <w:rFonts w:ascii="Times New Roman" w:hAnsi="Times New Roman" w:cs="Times New Roman"/>
          <w:spacing w:val="-1"/>
        </w:rPr>
        <w:t>f</w:t>
      </w:r>
      <w:r w:rsidRPr="001C4F1D">
        <w:rPr>
          <w:rFonts w:ascii="Times New Roman" w:hAnsi="Times New Roman" w:cs="Times New Roman"/>
        </w:rPr>
        <w:t xml:space="preserve">inition </w:t>
      </w:r>
      <w:r w:rsidRPr="001C4F1D">
        <w:rPr>
          <w:rFonts w:ascii="Times New Roman" w:hAnsi="Times New Roman" w:cs="Times New Roman"/>
          <w:spacing w:val="48"/>
        </w:rPr>
        <w:t xml:space="preserve"> </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48"/>
        </w:rPr>
        <w:t xml:space="preserve"> </w:t>
      </w:r>
      <w:r w:rsidRPr="001C4F1D">
        <w:rPr>
          <w:rFonts w:ascii="Times New Roman" w:hAnsi="Times New Roman" w:cs="Times New Roman"/>
        </w:rPr>
        <w:t>p</w:t>
      </w:r>
      <w:r w:rsidRPr="001C4F1D">
        <w:rPr>
          <w:rFonts w:ascii="Times New Roman" w:hAnsi="Times New Roman" w:cs="Times New Roman"/>
          <w:spacing w:val="-2"/>
        </w:rPr>
        <w:t>o</w:t>
      </w:r>
      <w:r w:rsidRPr="001C4F1D">
        <w:rPr>
          <w:rFonts w:ascii="Times New Roman" w:hAnsi="Times New Roman" w:cs="Times New Roman"/>
        </w:rPr>
        <w:t xml:space="preserve">ur </w:t>
      </w:r>
      <w:r w:rsidRPr="001C4F1D">
        <w:rPr>
          <w:rFonts w:ascii="Times New Roman" w:hAnsi="Times New Roman" w:cs="Times New Roman"/>
          <w:spacing w:val="47"/>
        </w:rPr>
        <w:t xml:space="preserve"> </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47"/>
        </w:rPr>
        <w:t xml:space="preserve"> </w:t>
      </w:r>
      <w:r w:rsidRPr="001C4F1D">
        <w:rPr>
          <w:rFonts w:ascii="Times New Roman" w:hAnsi="Times New Roman" w:cs="Times New Roman"/>
          <w:spacing w:val="-1"/>
        </w:rPr>
        <w:t>a</w:t>
      </w:r>
      <w:r w:rsidRPr="001C4F1D">
        <w:rPr>
          <w:rFonts w:ascii="Times New Roman" w:hAnsi="Times New Roman" w:cs="Times New Roman"/>
        </w:rPr>
        <w:t xml:space="preserve">u </w:t>
      </w:r>
      <w:r w:rsidRPr="001C4F1D">
        <w:rPr>
          <w:rFonts w:ascii="Times New Roman" w:hAnsi="Times New Roman" w:cs="Times New Roman"/>
          <w:spacing w:val="48"/>
        </w:rPr>
        <w:t xml:space="preserve"> </w:t>
      </w:r>
      <w:r w:rsidRPr="001C4F1D">
        <w:rPr>
          <w:rFonts w:ascii="Times New Roman" w:hAnsi="Times New Roman" w:cs="Times New Roman"/>
        </w:rPr>
        <w:t xml:space="preserve">point </w:t>
      </w:r>
      <w:r w:rsidRPr="001C4F1D">
        <w:rPr>
          <w:rFonts w:ascii="Times New Roman" w:hAnsi="Times New Roman" w:cs="Times New Roman"/>
          <w:spacing w:val="48"/>
        </w:rPr>
        <w:t xml:space="preserve"> </w:t>
      </w:r>
      <w:r w:rsidRPr="001C4F1D">
        <w:rPr>
          <w:rFonts w:ascii="Times New Roman" w:hAnsi="Times New Roman" w:cs="Times New Roman"/>
        </w:rPr>
        <w:t>l</w:t>
      </w:r>
      <w:r w:rsidRPr="001C4F1D">
        <w:rPr>
          <w:rFonts w:ascii="Times New Roman" w:hAnsi="Times New Roman" w:cs="Times New Roman"/>
          <w:spacing w:val="-3"/>
        </w:rPr>
        <w:t>e</w:t>
      </w:r>
      <w:r w:rsidRPr="001C4F1D">
        <w:rPr>
          <w:rFonts w:ascii="Times New Roman" w:hAnsi="Times New Roman" w:cs="Times New Roman"/>
        </w:rPr>
        <w:t xml:space="preserve">s </w:t>
      </w:r>
      <w:r w:rsidRPr="001C4F1D">
        <w:rPr>
          <w:rFonts w:ascii="Times New Roman" w:hAnsi="Times New Roman" w:cs="Times New Roman"/>
          <w:spacing w:val="48"/>
        </w:rPr>
        <w:t xml:space="preserve"> </w:t>
      </w:r>
      <w:r w:rsidRPr="001C4F1D">
        <w:rPr>
          <w:rFonts w:ascii="Times New Roman" w:hAnsi="Times New Roman" w:cs="Times New Roman"/>
        </w:rPr>
        <w:t>mod</w:t>
      </w:r>
      <w:r w:rsidRPr="001C4F1D">
        <w:rPr>
          <w:rFonts w:ascii="Times New Roman" w:hAnsi="Times New Roman" w:cs="Times New Roman"/>
          <w:spacing w:val="-1"/>
        </w:rPr>
        <w:t>a</w:t>
      </w:r>
      <w:r w:rsidRPr="001C4F1D">
        <w:rPr>
          <w:rFonts w:ascii="Times New Roman" w:hAnsi="Times New Roman" w:cs="Times New Roman"/>
        </w:rPr>
        <w:t>lit</w:t>
      </w:r>
      <w:r w:rsidRPr="001C4F1D">
        <w:rPr>
          <w:rFonts w:ascii="Times New Roman" w:hAnsi="Times New Roman" w:cs="Times New Roman"/>
          <w:spacing w:val="-1"/>
        </w:rPr>
        <w:t>é</w:t>
      </w:r>
      <w:r w:rsidRPr="001C4F1D">
        <w:rPr>
          <w:rFonts w:ascii="Times New Roman" w:hAnsi="Times New Roman" w:cs="Times New Roman"/>
        </w:rPr>
        <w:t xml:space="preserve">s </w:t>
      </w:r>
      <w:r w:rsidRPr="001C4F1D">
        <w:rPr>
          <w:rFonts w:ascii="Times New Roman" w:hAnsi="Times New Roman" w:cs="Times New Roman"/>
          <w:spacing w:val="48"/>
        </w:rPr>
        <w:t xml:space="preserve"> </w:t>
      </w:r>
      <w:r w:rsidRPr="001C4F1D">
        <w:rPr>
          <w:rFonts w:ascii="Times New Roman" w:hAnsi="Times New Roman" w:cs="Times New Roman"/>
        </w:rPr>
        <w:t>d</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rPr>
        <w:t>ppli</w:t>
      </w:r>
      <w:r w:rsidRPr="001C4F1D">
        <w:rPr>
          <w:rFonts w:ascii="Times New Roman" w:hAnsi="Times New Roman" w:cs="Times New Roman"/>
          <w:spacing w:val="-1"/>
        </w:rPr>
        <w:t>ca</w:t>
      </w:r>
      <w:r w:rsidRPr="001C4F1D">
        <w:rPr>
          <w:rFonts w:ascii="Times New Roman" w:hAnsi="Times New Roman" w:cs="Times New Roman"/>
        </w:rPr>
        <w:t xml:space="preserve">tion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rre</w:t>
      </w:r>
      <w:r w:rsidRPr="001C4F1D">
        <w:rPr>
          <w:rFonts w:ascii="Times New Roman" w:hAnsi="Times New Roman" w:cs="Times New Roman"/>
        </w:rPr>
        <w:t>spon</w:t>
      </w:r>
      <w:r w:rsidRPr="001C4F1D">
        <w:rPr>
          <w:rFonts w:ascii="Times New Roman" w:hAnsi="Times New Roman" w:cs="Times New Roman"/>
          <w:spacing w:val="2"/>
        </w:rPr>
        <w:t>d</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e</w:t>
      </w:r>
      <w:r w:rsidRPr="001C4F1D">
        <w:rPr>
          <w:rFonts w:ascii="Times New Roman" w:hAnsi="Times New Roman" w:cs="Times New Roman"/>
        </w:rPr>
        <w:t>s.</w:t>
      </w:r>
    </w:p>
    <w:p w:rsidR="005F0F6A" w:rsidRPr="001C4F1D" w:rsidRDefault="005F0F6A" w:rsidP="005F0F6A">
      <w:pPr>
        <w:spacing w:after="240"/>
        <w:ind w:left="113" w:right="72"/>
        <w:jc w:val="both"/>
        <w:rPr>
          <w:rFonts w:ascii="Times New Roman" w:hAnsi="Times New Roman" w:cs="Times New Roman"/>
        </w:rPr>
      </w:pPr>
      <w:r w:rsidRPr="001C4F1D">
        <w:rPr>
          <w:rFonts w:ascii="Times New Roman" w:hAnsi="Times New Roman" w:cs="Times New Roman"/>
        </w:rPr>
        <w:t>Au</w:t>
      </w:r>
      <w:r w:rsidRPr="001C4F1D">
        <w:rPr>
          <w:rFonts w:ascii="Times New Roman" w:hAnsi="Times New Roman" w:cs="Times New Roman"/>
          <w:spacing w:val="-1"/>
        </w:rPr>
        <w:t>c</w:t>
      </w:r>
      <w:r w:rsidRPr="001C4F1D">
        <w:rPr>
          <w:rFonts w:ascii="Times New Roman" w:hAnsi="Times New Roman" w:cs="Times New Roman"/>
        </w:rPr>
        <w:t>un</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il</w:t>
      </w:r>
      <w:r w:rsidRPr="001C4F1D">
        <w:rPr>
          <w:rFonts w:ascii="Times New Roman" w:hAnsi="Times New Roman" w:cs="Times New Roman"/>
          <w:spacing w:val="1"/>
        </w:rPr>
        <w:t xml:space="preserve"> </w:t>
      </w:r>
      <w:r w:rsidRPr="001C4F1D">
        <w:rPr>
          <w:rFonts w:ascii="Times New Roman" w:hAnsi="Times New Roman" w:cs="Times New Roman"/>
        </w:rPr>
        <w:t>ne s</w:t>
      </w:r>
      <w:r w:rsidRPr="001C4F1D">
        <w:rPr>
          <w:rFonts w:ascii="Times New Roman" w:hAnsi="Times New Roman" w:cs="Times New Roman"/>
          <w:spacing w:val="-1"/>
        </w:rPr>
        <w:t>er</w:t>
      </w:r>
      <w:r w:rsidRPr="001C4F1D">
        <w:rPr>
          <w:rFonts w:ascii="Times New Roman" w:hAnsi="Times New Roman" w:cs="Times New Roman"/>
        </w:rPr>
        <w:t xml:space="preserve">a </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rPr>
        <w:t>que la su</w:t>
      </w:r>
      <w:r w:rsidRPr="001C4F1D">
        <w:rPr>
          <w:rFonts w:ascii="Times New Roman" w:hAnsi="Times New Roman" w:cs="Times New Roman"/>
          <w:spacing w:val="-1"/>
        </w:rPr>
        <w:t>rfa</w:t>
      </w:r>
      <w:r w:rsidRPr="001C4F1D">
        <w:rPr>
          <w:rFonts w:ascii="Times New Roman" w:hAnsi="Times New Roman" w:cs="Times New Roman"/>
          <w:spacing w:val="1"/>
        </w:rPr>
        <w:t>c</w:t>
      </w:r>
      <w:r w:rsidRPr="001C4F1D">
        <w:rPr>
          <w:rFonts w:ascii="Times New Roman" w:hAnsi="Times New Roman" w:cs="Times New Roman"/>
        </w:rPr>
        <w:t>e t</w:t>
      </w:r>
      <w:r w:rsidRPr="001C4F1D">
        <w:rPr>
          <w:rFonts w:ascii="Times New Roman" w:hAnsi="Times New Roman" w:cs="Times New Roman"/>
          <w:spacing w:val="-1"/>
        </w:rPr>
        <w:t>é</w:t>
      </w:r>
      <w:r w:rsidRPr="001C4F1D">
        <w:rPr>
          <w:rFonts w:ascii="Times New Roman" w:hAnsi="Times New Roman" w:cs="Times New Roman"/>
        </w:rPr>
        <w:t>moin</w:t>
      </w:r>
      <w:r w:rsidRPr="001C4F1D">
        <w:rPr>
          <w:rFonts w:ascii="Times New Roman" w:hAnsi="Times New Roman" w:cs="Times New Roman"/>
          <w:spacing w:val="7"/>
        </w:rPr>
        <w:t xml:space="preserv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1"/>
        </w:rPr>
        <w:t>rre</w:t>
      </w:r>
      <w:r w:rsidRPr="001C4F1D">
        <w:rPr>
          <w:rFonts w:ascii="Times New Roman" w:hAnsi="Times New Roman" w:cs="Times New Roman"/>
        </w:rPr>
        <w:t>spon</w:t>
      </w:r>
      <w:r w:rsidRPr="001C4F1D">
        <w:rPr>
          <w:rFonts w:ascii="Times New Roman" w:hAnsi="Times New Roman" w:cs="Times New Roman"/>
          <w:spacing w:val="2"/>
        </w:rPr>
        <w:t>d</w:t>
      </w:r>
      <w:r w:rsidRPr="001C4F1D">
        <w:rPr>
          <w:rFonts w:ascii="Times New Roman" w:hAnsi="Times New Roman" w:cs="Times New Roman"/>
          <w:spacing w:val="-1"/>
        </w:rPr>
        <w:t>a</w:t>
      </w:r>
      <w:r w:rsidRPr="001C4F1D">
        <w:rPr>
          <w:rFonts w:ascii="Times New Roman" w:hAnsi="Times New Roman" w:cs="Times New Roman"/>
        </w:rPr>
        <w:t>nte ne soit</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é</w:t>
      </w:r>
      <w:r w:rsidRPr="001C4F1D">
        <w:rPr>
          <w:rFonts w:ascii="Times New Roman" w:hAnsi="Times New Roman" w:cs="Times New Roman"/>
        </w:rPr>
        <w:t>e p</w:t>
      </w:r>
      <w:r w:rsidRPr="001C4F1D">
        <w:rPr>
          <w:rFonts w:ascii="Times New Roman" w:hAnsi="Times New Roman" w:cs="Times New Roman"/>
          <w:spacing w:val="-1"/>
        </w:rPr>
        <w:t>a</w:t>
      </w:r>
      <w:r w:rsidRPr="001C4F1D">
        <w:rPr>
          <w:rFonts w:ascii="Times New Roman" w:hAnsi="Times New Roman" w:cs="Times New Roman"/>
        </w:rPr>
        <w:t>r</w:t>
      </w:r>
      <w:r w:rsidRPr="001C4F1D">
        <w:rPr>
          <w:rFonts w:ascii="Times New Roman" w:hAnsi="Times New Roman" w:cs="Times New Roman"/>
          <w:spacing w:val="3"/>
        </w:rPr>
        <w:t xml:space="preserve"> </w:t>
      </w:r>
      <w:r w:rsidRPr="001C4F1D">
        <w:rPr>
          <w:rFonts w:ascii="Times New Roman" w:hAnsi="Times New Roman" w:cs="Times New Roman"/>
        </w:rPr>
        <w:t>la Mission</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4"/>
        </w:rPr>
        <w:t xml:space="preserve"> </w:t>
      </w: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spacing w:val="-1"/>
        </w:rPr>
        <w:t>e</w:t>
      </w:r>
      <w:r w:rsidRPr="001C4F1D">
        <w:rPr>
          <w:rFonts w:ascii="Times New Roman" w:hAnsi="Times New Roman" w:cs="Times New Roman"/>
        </w:rPr>
        <w:t>ur doit</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om</w:t>
      </w:r>
      <w:r w:rsidRPr="001C4F1D">
        <w:rPr>
          <w:rFonts w:ascii="Times New Roman" w:hAnsi="Times New Roman" w:cs="Times New Roman"/>
          <w:spacing w:val="2"/>
        </w:rPr>
        <w:t>p</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2"/>
        </w:rPr>
        <w:t>d</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4"/>
        </w:rPr>
        <w:t xml:space="preserve"> </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ix</w:t>
      </w:r>
      <w:r w:rsidRPr="001C4F1D">
        <w:rPr>
          <w:rFonts w:ascii="Times New Roman" w:hAnsi="Times New Roman" w:cs="Times New Roman"/>
          <w:spacing w:val="3"/>
        </w:rPr>
        <w:t xml:space="preserve"> </w:t>
      </w:r>
      <w:r w:rsidRPr="001C4F1D">
        <w:rPr>
          <w:rFonts w:ascii="Times New Roman" w:hAnsi="Times New Roman" w:cs="Times New Roman"/>
        </w:rPr>
        <w:t>l</w:t>
      </w:r>
      <w:r w:rsidRPr="001C4F1D">
        <w:rPr>
          <w:rFonts w:ascii="Times New Roman" w:hAnsi="Times New Roman" w:cs="Times New Roman"/>
          <w:spacing w:val="-2"/>
        </w:rPr>
        <w:t>'</w:t>
      </w:r>
      <w:r w:rsidRPr="001C4F1D">
        <w:rPr>
          <w:rFonts w:ascii="Times New Roman" w:hAnsi="Times New Roman" w:cs="Times New Roman"/>
        </w:rPr>
        <w:t>i</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rPr>
        <w:t>id</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spacing w:val="-1"/>
        </w:rPr>
        <w:t>c</w:t>
      </w:r>
      <w:r w:rsidRPr="001C4F1D">
        <w:rPr>
          <w:rFonts w:ascii="Times New Roman" w:hAnsi="Times New Roman" w:cs="Times New Roman"/>
        </w:rPr>
        <w:t>e de</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mploi</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3"/>
        </w:rPr>
        <w:t xml:space="preserve"> </w:t>
      </w:r>
      <w:r w:rsidRPr="001C4F1D">
        <w:rPr>
          <w:rFonts w:ascii="Times New Roman" w:hAnsi="Times New Roman" w:cs="Times New Roman"/>
          <w:spacing w:val="-1"/>
        </w:rPr>
        <w:t>c</w:t>
      </w:r>
      <w:r w:rsidRPr="001C4F1D">
        <w:rPr>
          <w:rFonts w:ascii="Times New Roman" w:hAnsi="Times New Roman" w:cs="Times New Roman"/>
        </w:rPr>
        <w:t>oul</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 xml:space="preserve">s </w:t>
      </w:r>
      <w:r w:rsidRPr="001C4F1D">
        <w:rPr>
          <w:rFonts w:ascii="Times New Roman" w:hAnsi="Times New Roman" w:cs="Times New Roman"/>
          <w:spacing w:val="-1"/>
        </w:rPr>
        <w:t>f</w:t>
      </w:r>
      <w:r w:rsidRPr="001C4F1D">
        <w:rPr>
          <w:rFonts w:ascii="Times New Roman" w:hAnsi="Times New Roman" w:cs="Times New Roman"/>
        </w:rPr>
        <w:t>in</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t viv</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2"/>
        </w:rPr>
        <w:t xml:space="preserve"> </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rPr>
        <w:t>l</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spacing w:val="-2"/>
        </w:rPr>
        <w:t>g</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ou pu</w:t>
      </w:r>
      <w:r w:rsidRPr="001C4F1D">
        <w:rPr>
          <w:rFonts w:ascii="Times New Roman" w:hAnsi="Times New Roman" w:cs="Times New Roman"/>
          <w:spacing w:val="-1"/>
        </w:rPr>
        <w:t>re</w:t>
      </w:r>
      <w:r w:rsidRPr="001C4F1D">
        <w:rPr>
          <w:rFonts w:ascii="Times New Roman" w:hAnsi="Times New Roman" w:cs="Times New Roman"/>
        </w:rPr>
        <w:t xml:space="preserve">s qui </w:t>
      </w:r>
      <w:r w:rsidRPr="001C4F1D">
        <w:rPr>
          <w:rFonts w:ascii="Times New Roman" w:hAnsi="Times New Roman" w:cs="Times New Roman"/>
          <w:spacing w:val="2"/>
        </w:rPr>
        <w:t>s</w:t>
      </w:r>
      <w:r w:rsidRPr="001C4F1D">
        <w:rPr>
          <w:rFonts w:ascii="Times New Roman" w:hAnsi="Times New Roman" w:cs="Times New Roman"/>
          <w:spacing w:val="-1"/>
        </w:rPr>
        <w:t>er</w:t>
      </w:r>
      <w:r w:rsidRPr="001C4F1D">
        <w:rPr>
          <w:rFonts w:ascii="Times New Roman" w:hAnsi="Times New Roman" w:cs="Times New Roman"/>
        </w:rPr>
        <w:t xml:space="preserve">ont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nd</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5"/>
        </w:rPr>
        <w:t xml:space="preserve"> </w:t>
      </w:r>
      <w:r w:rsidRPr="001C4F1D">
        <w:rPr>
          <w:rFonts w:ascii="Times New Roman" w:hAnsi="Times New Roman" w:cs="Times New Roman"/>
          <w:spacing w:val="-6"/>
        </w:rPr>
        <w:t>I</w:t>
      </w:r>
      <w:r w:rsidRPr="001C4F1D">
        <w:rPr>
          <w:rFonts w:ascii="Times New Roman" w:hAnsi="Times New Roman" w:cs="Times New Roman"/>
        </w:rPr>
        <w:t>l</w:t>
      </w:r>
      <w:r w:rsidRPr="001C4F1D">
        <w:rPr>
          <w:rFonts w:ascii="Times New Roman" w:hAnsi="Times New Roman" w:cs="Times New Roman"/>
          <w:spacing w:val="2"/>
        </w:rPr>
        <w:t xml:space="preserve"> </w:t>
      </w:r>
      <w:r w:rsidRPr="001C4F1D">
        <w:rPr>
          <w:rFonts w:ascii="Times New Roman" w:hAnsi="Times New Roman" w:cs="Times New Roman"/>
        </w:rPr>
        <w:t xml:space="preserve">doit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é</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 tout</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 suj</w:t>
      </w:r>
      <w:r w:rsidRPr="001C4F1D">
        <w:rPr>
          <w:rFonts w:ascii="Times New Roman" w:hAnsi="Times New Roman" w:cs="Times New Roman"/>
          <w:spacing w:val="-1"/>
        </w:rPr>
        <w:t>é</w:t>
      </w:r>
      <w:r w:rsidRPr="001C4F1D">
        <w:rPr>
          <w:rFonts w:ascii="Times New Roman" w:hAnsi="Times New Roman" w:cs="Times New Roman"/>
        </w:rPr>
        <w:t>tions</w:t>
      </w:r>
      <w:r w:rsidRPr="001C4F1D">
        <w:rPr>
          <w:rFonts w:ascii="Times New Roman" w:hAnsi="Times New Roman" w:cs="Times New Roman"/>
          <w:spacing w:val="1"/>
        </w:rPr>
        <w:t xml:space="preserve"> </w:t>
      </w:r>
      <w:r w:rsidRPr="001C4F1D">
        <w:rPr>
          <w:rFonts w:ascii="Times New Roman" w:hAnsi="Times New Roman" w:cs="Times New Roman"/>
        </w:rPr>
        <w:t xml:space="preserve">pour </w:t>
      </w:r>
      <w:r w:rsidRPr="001C4F1D">
        <w:rPr>
          <w:rFonts w:ascii="Times New Roman" w:hAnsi="Times New Roman" w:cs="Times New Roman"/>
          <w:spacing w:val="-1"/>
        </w:rPr>
        <w:t>re</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mpiss</w:t>
      </w:r>
      <w:r w:rsidRPr="001C4F1D">
        <w:rPr>
          <w:rFonts w:ascii="Times New Roman" w:hAnsi="Times New Roman" w:cs="Times New Roman"/>
          <w:spacing w:val="-1"/>
        </w:rPr>
        <w:t>a</w:t>
      </w:r>
      <w:r w:rsidRPr="001C4F1D">
        <w:rPr>
          <w:rFonts w:ascii="Times New Roman" w:hAnsi="Times New Roman" w:cs="Times New Roman"/>
        </w:rPr>
        <w:t xml:space="preserve">ge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éc</w:t>
      </w:r>
      <w:r w:rsidRPr="001C4F1D">
        <w:rPr>
          <w:rFonts w:ascii="Times New Roman" w:hAnsi="Times New Roman" w:cs="Times New Roman"/>
        </w:rPr>
        <w:t>ou</w:t>
      </w:r>
      <w:r w:rsidRPr="001C4F1D">
        <w:rPr>
          <w:rFonts w:ascii="Times New Roman" w:hAnsi="Times New Roman" w:cs="Times New Roman"/>
          <w:spacing w:val="2"/>
        </w:rPr>
        <w:t>p</w:t>
      </w:r>
      <w:r w:rsidRPr="001C4F1D">
        <w:rPr>
          <w:rFonts w:ascii="Times New Roman" w:hAnsi="Times New Roman" w:cs="Times New Roman"/>
        </w:rPr>
        <w:t>e de tons</w:t>
      </w:r>
      <w:r w:rsidRPr="001C4F1D">
        <w:rPr>
          <w:rFonts w:ascii="Times New Roman" w:hAnsi="Times New Roman" w:cs="Times New Roman"/>
          <w:spacing w:val="1"/>
        </w:rPr>
        <w:t xml:space="preserve"> </w:t>
      </w:r>
      <w:r w:rsidRPr="001C4F1D">
        <w:rPr>
          <w:rFonts w:ascii="Times New Roman" w:hAnsi="Times New Roman" w:cs="Times New Roman"/>
        </w:rPr>
        <w:t>qui</w:t>
      </w:r>
      <w:r w:rsidRPr="001C4F1D">
        <w:rPr>
          <w:rFonts w:ascii="Times New Roman" w:hAnsi="Times New Roman" w:cs="Times New Roman"/>
          <w:spacing w:val="1"/>
        </w:rPr>
        <w:t xml:space="preserve"> </w:t>
      </w:r>
      <w:r w:rsidRPr="001C4F1D">
        <w:rPr>
          <w:rFonts w:ascii="Times New Roman" w:hAnsi="Times New Roman" w:cs="Times New Roman"/>
        </w:rPr>
        <w:t>pou</w:t>
      </w:r>
      <w:r w:rsidRPr="001C4F1D">
        <w:rPr>
          <w:rFonts w:ascii="Times New Roman" w:hAnsi="Times New Roman" w:cs="Times New Roman"/>
          <w:spacing w:val="-1"/>
        </w:rPr>
        <w:t>rr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spacing w:val="-1"/>
        </w:rPr>
        <w:t>ê</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rPr>
        <w:t>e d</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nd</w:t>
      </w:r>
      <w:r w:rsidRPr="001C4F1D">
        <w:rPr>
          <w:rFonts w:ascii="Times New Roman" w:hAnsi="Times New Roman" w:cs="Times New Roman"/>
          <w:spacing w:val="-1"/>
        </w:rPr>
        <w:t>ée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la Mission</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rPr>
        <w:t xml:space="preserve">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w:t>
      </w:r>
      <w:r w:rsidRPr="001C4F1D">
        <w:rPr>
          <w:rFonts w:ascii="Times New Roman" w:hAnsi="Times New Roman" w:cs="Times New Roman"/>
          <w:spacing w:val="-1"/>
        </w:rPr>
        <w:t>e</w:t>
      </w:r>
      <w:r w:rsidRPr="001C4F1D">
        <w:rPr>
          <w:rFonts w:ascii="Times New Roman" w:hAnsi="Times New Roman" w:cs="Times New Roman"/>
        </w:rPr>
        <w:t>.</w:t>
      </w:r>
    </w:p>
    <w:p w:rsidR="005F0F6A" w:rsidRPr="001C4F1D" w:rsidRDefault="005F0F6A" w:rsidP="005F0F6A">
      <w:pPr>
        <w:spacing w:before="62"/>
        <w:ind w:left="113"/>
        <w:jc w:val="both"/>
        <w:rPr>
          <w:rFonts w:ascii="Times New Roman" w:hAnsi="Times New Roman" w:cs="Times New Roman"/>
        </w:rPr>
      </w:pPr>
      <w:r w:rsidRPr="001C4F1D">
        <w:rPr>
          <w:rFonts w:ascii="Times New Roman" w:hAnsi="Times New Roman" w:cs="Times New Roman"/>
          <w:b/>
        </w:rPr>
        <w:t>29.3  -</w:t>
      </w:r>
      <w:r w:rsidRPr="001C4F1D">
        <w:rPr>
          <w:rFonts w:ascii="Times New Roman" w:hAnsi="Times New Roman" w:cs="Times New Roman"/>
          <w:b/>
          <w:spacing w:val="-1"/>
        </w:rPr>
        <w:t xml:space="preserve"> </w:t>
      </w:r>
      <w:r w:rsidRPr="001C4F1D">
        <w:rPr>
          <w:rFonts w:ascii="Times New Roman" w:hAnsi="Times New Roman" w:cs="Times New Roman"/>
          <w:b/>
        </w:rPr>
        <w:t>EXECUTION DES</w:t>
      </w:r>
      <w:r w:rsidRPr="001C4F1D">
        <w:rPr>
          <w:rFonts w:ascii="Times New Roman" w:hAnsi="Times New Roman" w:cs="Times New Roman"/>
          <w:b/>
          <w:spacing w:val="1"/>
        </w:rPr>
        <w:t xml:space="preserve"> </w:t>
      </w:r>
      <w:r w:rsidRPr="001C4F1D">
        <w:rPr>
          <w:rFonts w:ascii="Times New Roman" w:hAnsi="Times New Roman" w:cs="Times New Roman"/>
          <w:b/>
        </w:rPr>
        <w:t>TRAVAUX</w:t>
      </w:r>
    </w:p>
    <w:p w:rsidR="005F0F6A" w:rsidRPr="001C4F1D" w:rsidRDefault="005F0F6A" w:rsidP="005F0F6A">
      <w:pPr>
        <w:ind w:left="113" w:right="86"/>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t</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4"/>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w:t>
      </w:r>
      <w:r w:rsidRPr="001C4F1D">
        <w:rPr>
          <w:rFonts w:ascii="Times New Roman" w:hAnsi="Times New Roman" w:cs="Times New Roman"/>
          <w:spacing w:val="-1"/>
        </w:rPr>
        <w:t>é</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rPr>
        <w:t>on</w:t>
      </w:r>
      <w:r w:rsidRPr="001C4F1D">
        <w:rPr>
          <w:rFonts w:ascii="Times New Roman" w:hAnsi="Times New Roman" w:cs="Times New Roman"/>
          <w:spacing w:val="-1"/>
        </w:rPr>
        <w:t>f</w:t>
      </w:r>
      <w:r w:rsidRPr="001C4F1D">
        <w:rPr>
          <w:rFonts w:ascii="Times New Roman" w:hAnsi="Times New Roman" w:cs="Times New Roman"/>
        </w:rPr>
        <w:t>o</w:t>
      </w:r>
      <w:r w:rsidRPr="001C4F1D">
        <w:rPr>
          <w:rFonts w:ascii="Times New Roman" w:hAnsi="Times New Roman" w:cs="Times New Roman"/>
          <w:spacing w:val="-1"/>
        </w:rPr>
        <w:t>r</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4"/>
        </w:rPr>
        <w:t xml:space="preserve"> </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
        </w:rPr>
        <w:t>cr</w:t>
      </w:r>
      <w:r w:rsidRPr="001C4F1D">
        <w:rPr>
          <w:rFonts w:ascii="Times New Roman" w:hAnsi="Times New Roman" w:cs="Times New Roman"/>
        </w:rPr>
        <w:t>iptions</w:t>
      </w:r>
      <w:r w:rsidRPr="001C4F1D">
        <w:rPr>
          <w:rFonts w:ascii="Times New Roman" w:hAnsi="Times New Roman" w:cs="Times New Roman"/>
          <w:spacing w:val="2"/>
        </w:rPr>
        <w:t xml:space="preserve"> </w:t>
      </w:r>
      <w:r w:rsidRPr="001C4F1D">
        <w:rPr>
          <w:rFonts w:ascii="Times New Roman" w:hAnsi="Times New Roman" w:cs="Times New Roman"/>
        </w:rPr>
        <w:t>du</w:t>
      </w:r>
      <w:r w:rsidRPr="001C4F1D">
        <w:rPr>
          <w:rFonts w:ascii="Times New Roman" w:hAnsi="Times New Roman" w:cs="Times New Roman"/>
          <w:spacing w:val="2"/>
        </w:rPr>
        <w:t xml:space="preserve"> </w:t>
      </w:r>
      <w:r w:rsidRPr="001C4F1D">
        <w:rPr>
          <w:rFonts w:ascii="Times New Roman" w:hAnsi="Times New Roman" w:cs="Times New Roman"/>
        </w:rPr>
        <w:t>p</w:t>
      </w:r>
      <w:r w:rsidRPr="001C4F1D">
        <w:rPr>
          <w:rFonts w:ascii="Times New Roman" w:hAnsi="Times New Roman" w:cs="Times New Roman"/>
          <w:spacing w:val="-1"/>
        </w:rPr>
        <w:t>ré</w:t>
      </w:r>
      <w:r w:rsidRPr="001C4F1D">
        <w:rPr>
          <w:rFonts w:ascii="Times New Roman" w:hAnsi="Times New Roman" w:cs="Times New Roman"/>
        </w:rPr>
        <w:t>s</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2"/>
        </w:rPr>
        <w:t xml:space="preserve"> </w:t>
      </w:r>
      <w:r w:rsidRPr="001C4F1D">
        <w:rPr>
          <w:rFonts w:ascii="Times New Roman" w:hAnsi="Times New Roman" w:cs="Times New Roman"/>
        </w:rPr>
        <w:t>C</w:t>
      </w:r>
      <w:r w:rsidRPr="001C4F1D">
        <w:rPr>
          <w:rFonts w:ascii="Times New Roman" w:hAnsi="Times New Roman" w:cs="Times New Roman"/>
          <w:spacing w:val="-1"/>
        </w:rPr>
        <w:t>a</w:t>
      </w:r>
      <w:r w:rsidRPr="001C4F1D">
        <w:rPr>
          <w:rFonts w:ascii="Times New Roman" w:hAnsi="Times New Roman" w:cs="Times New Roman"/>
        </w:rPr>
        <w:t>hi</w:t>
      </w:r>
      <w:r w:rsidRPr="001C4F1D">
        <w:rPr>
          <w:rFonts w:ascii="Times New Roman" w:hAnsi="Times New Roman" w:cs="Times New Roman"/>
          <w:spacing w:val="-1"/>
        </w:rPr>
        <w:t>er</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2"/>
        </w:rPr>
        <w:t xml:space="preserve"> </w:t>
      </w:r>
      <w:r w:rsidRPr="001C4F1D">
        <w:rPr>
          <w:rFonts w:ascii="Times New Roman" w:hAnsi="Times New Roman" w:cs="Times New Roman"/>
          <w:spacing w:val="-1"/>
        </w:rPr>
        <w:t>ca</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doute</w:t>
      </w:r>
      <w:r w:rsidRPr="001C4F1D">
        <w:rPr>
          <w:rFonts w:ascii="Times New Roman" w:hAnsi="Times New Roman" w:cs="Times New Roman"/>
          <w:spacing w:val="1"/>
        </w:rPr>
        <w:t xml:space="preserve"> </w:t>
      </w:r>
      <w:r w:rsidRPr="001C4F1D">
        <w:rPr>
          <w:rFonts w:ascii="Times New Roman" w:hAnsi="Times New Roman" w:cs="Times New Roman"/>
        </w:rPr>
        <w:t>sur</w:t>
      </w:r>
      <w:r w:rsidRPr="001C4F1D">
        <w:rPr>
          <w:rFonts w:ascii="Times New Roman" w:hAnsi="Times New Roman" w:cs="Times New Roman"/>
          <w:spacing w:val="1"/>
        </w:rPr>
        <w:t xml:space="preserve"> </w:t>
      </w:r>
      <w:r w:rsidRPr="001C4F1D">
        <w:rPr>
          <w:rFonts w:ascii="Times New Roman" w:hAnsi="Times New Roman" w:cs="Times New Roman"/>
        </w:rPr>
        <w:t>la t</w:t>
      </w:r>
      <w:r w:rsidRPr="001C4F1D">
        <w:rPr>
          <w:rFonts w:ascii="Times New Roman" w:hAnsi="Times New Roman" w:cs="Times New Roman"/>
          <w:spacing w:val="-1"/>
        </w:rPr>
        <w:t>er</w:t>
      </w:r>
      <w:r w:rsidRPr="001C4F1D">
        <w:rPr>
          <w:rFonts w:ascii="Times New Roman" w:hAnsi="Times New Roman" w:cs="Times New Roman"/>
        </w:rPr>
        <w:t>minolo</w:t>
      </w:r>
      <w:r w:rsidRPr="001C4F1D">
        <w:rPr>
          <w:rFonts w:ascii="Times New Roman" w:hAnsi="Times New Roman" w:cs="Times New Roman"/>
          <w:spacing w:val="-2"/>
        </w:rPr>
        <w:t>g</w:t>
      </w:r>
      <w:r w:rsidRPr="001C4F1D">
        <w:rPr>
          <w:rFonts w:ascii="Times New Roman" w:hAnsi="Times New Roman" w:cs="Times New Roman"/>
        </w:rPr>
        <w:t xml:space="preserve">ie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3"/>
        </w:rPr>
        <w:t xml:space="preserve"> </w:t>
      </w:r>
      <w:r w:rsidRPr="001C4F1D">
        <w:rPr>
          <w:rFonts w:ascii="Times New Roman" w:hAnsi="Times New Roman" w:cs="Times New Roman"/>
          <w:spacing w:val="-1"/>
        </w:rPr>
        <w:t>cer</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in</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rPr>
        <w:t>op</w:t>
      </w:r>
      <w:r w:rsidRPr="001C4F1D">
        <w:rPr>
          <w:rFonts w:ascii="Times New Roman" w:hAnsi="Times New Roman" w:cs="Times New Roman"/>
          <w:spacing w:val="-1"/>
        </w:rPr>
        <w:t>é</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tions,</w:t>
      </w:r>
      <w:r w:rsidRPr="001C4F1D">
        <w:rPr>
          <w:rFonts w:ascii="Times New Roman" w:hAnsi="Times New Roman" w:cs="Times New Roman"/>
          <w:spacing w:val="5"/>
        </w:rPr>
        <w:t xml:space="preserve"> </w:t>
      </w:r>
      <w:r w:rsidRPr="001C4F1D">
        <w:rPr>
          <w:rFonts w:ascii="Times New Roman" w:hAnsi="Times New Roman" w:cs="Times New Roman"/>
        </w:rPr>
        <w:t>on</w:t>
      </w:r>
      <w:r w:rsidRPr="001C4F1D">
        <w:rPr>
          <w:rFonts w:ascii="Times New Roman" w:hAnsi="Times New Roman" w:cs="Times New Roman"/>
          <w:spacing w:val="1"/>
        </w:rPr>
        <w:t xml:space="preserve"> </w:t>
      </w:r>
      <w:r w:rsidRPr="001C4F1D">
        <w:rPr>
          <w:rFonts w:ascii="Times New Roman" w:hAnsi="Times New Roman" w:cs="Times New Roman"/>
        </w:rPr>
        <w:t>se</w:t>
      </w:r>
      <w:r w:rsidRPr="001C4F1D">
        <w:rPr>
          <w:rFonts w:ascii="Times New Roman" w:hAnsi="Times New Roman" w:cs="Times New Roman"/>
          <w:spacing w:val="2"/>
        </w:rPr>
        <w:t xml:space="preserve">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1"/>
        </w:rPr>
        <w:t>fé</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3"/>
        </w:rPr>
        <w:t xml:space="preserve"> </w:t>
      </w:r>
      <w:r w:rsidRPr="001C4F1D">
        <w:rPr>
          <w:rFonts w:ascii="Times New Roman" w:hAnsi="Times New Roman" w:cs="Times New Roman"/>
        </w:rPr>
        <w:t>D.T.U.</w:t>
      </w:r>
      <w:r w:rsidRPr="001C4F1D">
        <w:rPr>
          <w:rFonts w:ascii="Times New Roman" w:hAnsi="Times New Roman" w:cs="Times New Roman"/>
          <w:spacing w:val="3"/>
        </w:rPr>
        <w:t xml:space="preserve"> </w:t>
      </w:r>
      <w:r w:rsidRPr="001C4F1D">
        <w:rPr>
          <w:rFonts w:ascii="Times New Roman" w:hAnsi="Times New Roman" w:cs="Times New Roman"/>
        </w:rPr>
        <w:t>59.</w:t>
      </w:r>
      <w:r w:rsidRPr="001C4F1D">
        <w:rPr>
          <w:rFonts w:ascii="Times New Roman" w:hAnsi="Times New Roman" w:cs="Times New Roman"/>
          <w:spacing w:val="4"/>
        </w:rPr>
        <w:t xml:space="preserve"> </w:t>
      </w:r>
      <w:r w:rsidRPr="001C4F1D">
        <w:rPr>
          <w:rFonts w:ascii="Times New Roman" w:hAnsi="Times New Roman" w:cs="Times New Roman"/>
          <w:spacing w:val="-3"/>
        </w:rPr>
        <w:t>I</w:t>
      </w:r>
      <w:r w:rsidRPr="001C4F1D">
        <w:rPr>
          <w:rFonts w:ascii="Times New Roman" w:hAnsi="Times New Roman" w:cs="Times New Roman"/>
        </w:rPr>
        <w:t>l</w:t>
      </w:r>
      <w:r w:rsidRPr="001C4F1D">
        <w:rPr>
          <w:rFonts w:ascii="Times New Roman" w:hAnsi="Times New Roman" w:cs="Times New Roman"/>
          <w:spacing w:val="4"/>
        </w:rPr>
        <w:t xml:space="preserve"> </w:t>
      </w:r>
      <w:r w:rsidRPr="001C4F1D">
        <w:rPr>
          <w:rFonts w:ascii="Times New Roman" w:hAnsi="Times New Roman" w:cs="Times New Roman"/>
          <w:spacing w:val="-1"/>
        </w:rPr>
        <w:t>c</w:t>
      </w:r>
      <w:r w:rsidRPr="001C4F1D">
        <w:rPr>
          <w:rFonts w:ascii="Times New Roman" w:hAnsi="Times New Roman" w:cs="Times New Roman"/>
        </w:rPr>
        <w:t>onvi</w:t>
      </w:r>
      <w:r w:rsidRPr="001C4F1D">
        <w:rPr>
          <w:rFonts w:ascii="Times New Roman" w:hAnsi="Times New Roman" w:cs="Times New Roman"/>
          <w:spacing w:val="1"/>
        </w:rPr>
        <w:t>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 xml:space="preserve">a </w:t>
      </w:r>
      <w:r w:rsidRPr="001C4F1D">
        <w:rPr>
          <w:rFonts w:ascii="Times New Roman" w:hAnsi="Times New Roman" w:cs="Times New Roman"/>
          <w:spacing w:val="2"/>
        </w:rPr>
        <w:t>d</w:t>
      </w:r>
      <w:r w:rsidRPr="001C4F1D">
        <w:rPr>
          <w:rFonts w:ascii="Times New Roman" w:hAnsi="Times New Roman" w:cs="Times New Roman"/>
        </w:rPr>
        <w:t xml:space="preserve">e </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sp</w:t>
      </w:r>
      <w:r w:rsidRPr="001C4F1D">
        <w:rPr>
          <w:rFonts w:ascii="Times New Roman" w:hAnsi="Times New Roman" w:cs="Times New Roman"/>
          <w:spacing w:val="-1"/>
        </w:rPr>
        <w:t>ec</w:t>
      </w:r>
      <w:r w:rsidRPr="001C4F1D">
        <w:rPr>
          <w:rFonts w:ascii="Times New Roman" w:hAnsi="Times New Roman" w:cs="Times New Roman"/>
          <w:spacing w:val="3"/>
        </w:rPr>
        <w:t>t</w:t>
      </w:r>
      <w:r w:rsidRPr="001C4F1D">
        <w:rPr>
          <w:rFonts w:ascii="Times New Roman" w:hAnsi="Times New Roman" w:cs="Times New Roman"/>
          <w:spacing w:val="-1"/>
        </w:rPr>
        <w:t>e</w:t>
      </w:r>
      <w:r w:rsidRPr="001C4F1D">
        <w:rPr>
          <w:rFonts w:ascii="Times New Roman" w:hAnsi="Times New Roman" w:cs="Times New Roman"/>
        </w:rPr>
        <w:t>r la</w:t>
      </w:r>
      <w:r w:rsidRPr="001C4F1D">
        <w:rPr>
          <w:rFonts w:ascii="Times New Roman" w:hAnsi="Times New Roman" w:cs="Times New Roman"/>
          <w:spacing w:val="2"/>
        </w:rPr>
        <w:t xml:space="preserve"> </w:t>
      </w:r>
      <w:r w:rsidRPr="001C4F1D">
        <w:rPr>
          <w:rFonts w:ascii="Times New Roman" w:hAnsi="Times New Roman" w:cs="Times New Roman"/>
        </w:rPr>
        <w:t>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pou</w:t>
      </w:r>
      <w:r w:rsidRPr="001C4F1D">
        <w:rPr>
          <w:rFonts w:ascii="Times New Roman" w:hAnsi="Times New Roman" w:cs="Times New Roman"/>
          <w:spacing w:val="-1"/>
        </w:rPr>
        <w:t>rce</w:t>
      </w:r>
      <w:r w:rsidRPr="001C4F1D">
        <w:rPr>
          <w:rFonts w:ascii="Times New Roman" w:hAnsi="Times New Roman" w:cs="Times New Roman"/>
        </w:rPr>
        <w:t>nt</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de dilu</w:t>
      </w:r>
      <w:r w:rsidRPr="001C4F1D">
        <w:rPr>
          <w:rFonts w:ascii="Times New Roman" w:hAnsi="Times New Roman" w:cs="Times New Roman"/>
          <w:spacing w:val="-1"/>
        </w:rPr>
        <w:t>a</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rPr>
        <w:t>de du</w:t>
      </w:r>
      <w:r w:rsidRPr="001C4F1D">
        <w:rPr>
          <w:rFonts w:ascii="Times New Roman" w:hAnsi="Times New Roman" w:cs="Times New Roman"/>
          <w:spacing w:val="-1"/>
        </w:rPr>
        <w:t>rc</w:t>
      </w:r>
      <w:r w:rsidRPr="001C4F1D">
        <w:rPr>
          <w:rFonts w:ascii="Times New Roman" w:hAnsi="Times New Roman" w:cs="Times New Roman"/>
        </w:rPr>
        <w:t>iss</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rPr>
        <w:t xml:space="preserve">de </w:t>
      </w:r>
      <w:r w:rsidRPr="001C4F1D">
        <w:rPr>
          <w:rFonts w:ascii="Times New Roman" w:hAnsi="Times New Roman" w:cs="Times New Roman"/>
          <w:spacing w:val="-1"/>
        </w:rPr>
        <w:t>c</w:t>
      </w:r>
      <w:r w:rsidRPr="001C4F1D">
        <w:rPr>
          <w:rFonts w:ascii="Times New Roman" w:hAnsi="Times New Roman" w:cs="Times New Roman"/>
        </w:rPr>
        <w:t>olo</w:t>
      </w:r>
      <w:r w:rsidRPr="001C4F1D">
        <w:rPr>
          <w:rFonts w:ascii="Times New Roman" w:hAnsi="Times New Roman" w:cs="Times New Roman"/>
          <w:spacing w:val="-1"/>
        </w:rPr>
        <w:t>ra</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
        </w:rPr>
        <w:t>cr</w:t>
      </w:r>
      <w:r w:rsidRPr="001C4F1D">
        <w:rPr>
          <w:rFonts w:ascii="Times New Roman" w:hAnsi="Times New Roman" w:cs="Times New Roman"/>
        </w:rPr>
        <w:t>its</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a</w:t>
      </w:r>
      <w:r w:rsidRPr="001C4F1D">
        <w:rPr>
          <w:rFonts w:ascii="Times New Roman" w:hAnsi="Times New Roman" w:cs="Times New Roman"/>
        </w:rPr>
        <w:t>r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fa</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i</w:t>
      </w:r>
      <w:r w:rsidRPr="001C4F1D">
        <w:rPr>
          <w:rFonts w:ascii="Times New Roman" w:hAnsi="Times New Roman" w:cs="Times New Roman"/>
          <w:spacing w:val="-1"/>
        </w:rPr>
        <w:t>ca</w:t>
      </w:r>
      <w:r w:rsidRPr="001C4F1D">
        <w:rPr>
          <w:rFonts w:ascii="Times New Roman" w:hAnsi="Times New Roman" w:cs="Times New Roman"/>
        </w:rPr>
        <w:t>nts</w:t>
      </w:r>
      <w:r w:rsidRPr="001C4F1D">
        <w:rPr>
          <w:rFonts w:ascii="Times New Roman" w:hAnsi="Times New Roman" w:cs="Times New Roman"/>
          <w:spacing w:val="1"/>
        </w:rPr>
        <w:t xml:space="preserve"> </w:t>
      </w:r>
      <w:r w:rsidRPr="001C4F1D">
        <w:rPr>
          <w:rFonts w:ascii="Times New Roman" w:hAnsi="Times New Roman" w:cs="Times New Roman"/>
        </w:rPr>
        <w:t xml:space="preserve">pour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q</w:t>
      </w:r>
      <w:r w:rsidRPr="001C4F1D">
        <w:rPr>
          <w:rFonts w:ascii="Times New Roman" w:hAnsi="Times New Roman" w:cs="Times New Roman"/>
          <w:spacing w:val="2"/>
        </w:rPr>
        <w:t>u</w:t>
      </w:r>
      <w:r w:rsidRPr="001C4F1D">
        <w:rPr>
          <w:rFonts w:ascii="Times New Roman" w:hAnsi="Times New Roman" w:cs="Times New Roman"/>
        </w:rPr>
        <w:t>e 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spacing w:val="2"/>
        </w:rPr>
        <w:t>p</w:t>
      </w:r>
      <w:r w:rsidRPr="001C4F1D">
        <w:rPr>
          <w:rFonts w:ascii="Times New Roman" w:hAnsi="Times New Roman" w:cs="Times New Roman"/>
          <w:spacing w:val="-1"/>
        </w:rPr>
        <w:t>r</w:t>
      </w:r>
      <w:r w:rsidRPr="001C4F1D">
        <w:rPr>
          <w:rFonts w:ascii="Times New Roman" w:hAnsi="Times New Roman" w:cs="Times New Roman"/>
        </w:rPr>
        <w:t>oduit, s</w:t>
      </w:r>
      <w:r w:rsidRPr="001C4F1D">
        <w:rPr>
          <w:rFonts w:ascii="Times New Roman" w:hAnsi="Times New Roman" w:cs="Times New Roman"/>
          <w:spacing w:val="-1"/>
        </w:rPr>
        <w:t>e</w:t>
      </w:r>
      <w:r w:rsidRPr="001C4F1D">
        <w:rPr>
          <w:rFonts w:ascii="Times New Roman" w:hAnsi="Times New Roman" w:cs="Times New Roman"/>
        </w:rPr>
        <w:t>lon sa</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stin</w:t>
      </w:r>
      <w:r w:rsidRPr="001C4F1D">
        <w:rPr>
          <w:rFonts w:ascii="Times New Roman" w:hAnsi="Times New Roman" w:cs="Times New Roman"/>
          <w:spacing w:val="-1"/>
        </w:rPr>
        <w:t>a</w:t>
      </w:r>
      <w:r w:rsidRPr="001C4F1D">
        <w:rPr>
          <w:rFonts w:ascii="Times New Roman" w:hAnsi="Times New Roman" w:cs="Times New Roman"/>
        </w:rPr>
        <w:t>tion.</w:t>
      </w:r>
    </w:p>
    <w:p w:rsidR="005F0F6A" w:rsidRPr="001C4F1D" w:rsidRDefault="005F0F6A" w:rsidP="005F0F6A">
      <w:pPr>
        <w:ind w:left="113" w:right="74"/>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w:t>
      </w:r>
      <w:r w:rsidRPr="001C4F1D">
        <w:rPr>
          <w:rFonts w:ascii="Times New Roman" w:hAnsi="Times New Roman" w:cs="Times New Roman"/>
          <w:spacing w:val="1"/>
        </w:rPr>
        <w:t>e</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3"/>
        </w:rPr>
        <w:t xml:space="preserve"> </w:t>
      </w:r>
      <w:r w:rsidRPr="001C4F1D">
        <w:rPr>
          <w:rFonts w:ascii="Times New Roman" w:hAnsi="Times New Roman" w:cs="Times New Roman"/>
        </w:rPr>
        <w:t>tous</w:t>
      </w:r>
      <w:r w:rsidRPr="001C4F1D">
        <w:rPr>
          <w:rFonts w:ascii="Times New Roman" w:hAnsi="Times New Roman" w:cs="Times New Roman"/>
          <w:spacing w:val="2"/>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4"/>
        </w:rPr>
        <w:t xml:space="preserve"> </w:t>
      </w:r>
      <w:r w:rsidRPr="001C4F1D">
        <w:rPr>
          <w:rFonts w:ascii="Times New Roman" w:hAnsi="Times New Roman" w:cs="Times New Roman"/>
        </w:rPr>
        <w:t>p</w:t>
      </w:r>
      <w:r w:rsidRPr="001C4F1D">
        <w:rPr>
          <w:rFonts w:ascii="Times New Roman" w:hAnsi="Times New Roman" w:cs="Times New Roman"/>
          <w:spacing w:val="3"/>
        </w:rPr>
        <w:t>r</w:t>
      </w:r>
      <w:r w:rsidRPr="001C4F1D">
        <w:rPr>
          <w:rFonts w:ascii="Times New Roman" w:hAnsi="Times New Roman" w:cs="Times New Roman"/>
          <w:spacing w:val="-1"/>
        </w:rPr>
        <w:t>é</w:t>
      </w:r>
      <w:r w:rsidRPr="001C4F1D">
        <w:rPr>
          <w:rFonts w:ascii="Times New Roman" w:hAnsi="Times New Roman" w:cs="Times New Roman"/>
        </w:rPr>
        <w:t>p</w:t>
      </w:r>
      <w:r w:rsidRPr="001C4F1D">
        <w:rPr>
          <w:rFonts w:ascii="Times New Roman" w:hAnsi="Times New Roman" w:cs="Times New Roman"/>
          <w:spacing w:val="-1"/>
        </w:rPr>
        <w:t>ara</w:t>
      </w:r>
      <w:r w:rsidRPr="001C4F1D">
        <w:rPr>
          <w:rFonts w:ascii="Times New Roman" w:hAnsi="Times New Roman" w:cs="Times New Roman"/>
        </w:rPr>
        <w:t>toi</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2"/>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ls</w:t>
      </w:r>
      <w:r w:rsidRPr="001C4F1D">
        <w:rPr>
          <w:rFonts w:ascii="Times New Roman" w:hAnsi="Times New Roman" w:cs="Times New Roman"/>
          <w:spacing w:val="2"/>
        </w:rPr>
        <w:t xml:space="preserve"> </w:t>
      </w:r>
      <w:r w:rsidRPr="001C4F1D">
        <w:rPr>
          <w:rFonts w:ascii="Times New Roman" w:hAnsi="Times New Roman" w:cs="Times New Roman"/>
        </w:rPr>
        <w:t>que</w:t>
      </w:r>
      <w:r w:rsidRPr="001C4F1D">
        <w:rPr>
          <w:rFonts w:ascii="Times New Roman" w:hAnsi="Times New Roman" w:cs="Times New Roman"/>
          <w:spacing w:val="1"/>
        </w:rPr>
        <w:t xml:space="preserve"> </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oss</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spacing w:val="1"/>
        </w:rPr>
        <w:t>é</w:t>
      </w:r>
      <w:r w:rsidRPr="001C4F1D">
        <w:rPr>
          <w:rFonts w:ascii="Times New Roman" w:hAnsi="Times New Roman" w:cs="Times New Roman"/>
          <w:spacing w:val="-2"/>
        </w:rPr>
        <w:t>g</w:t>
      </w:r>
      <w:r w:rsidRPr="001C4F1D">
        <w:rPr>
          <w:rFonts w:ascii="Times New Roman" w:hAnsi="Times New Roman" w:cs="Times New Roman"/>
          <w:spacing w:val="-1"/>
        </w:rPr>
        <w:t>re</w:t>
      </w:r>
      <w:r w:rsidRPr="001C4F1D">
        <w:rPr>
          <w:rFonts w:ascii="Times New Roman" w:hAnsi="Times New Roman" w:cs="Times New Roman"/>
          <w:spacing w:val="2"/>
        </w:rPr>
        <w:t>n</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2"/>
        </w:rPr>
        <w:t xml:space="preserve"> </w:t>
      </w:r>
      <w:r w:rsidRPr="001C4F1D">
        <w:rPr>
          <w:rFonts w:ascii="Times New Roman" w:hAnsi="Times New Roman" w:cs="Times New Roman"/>
        </w:rPr>
        <w:t>pon</w:t>
      </w:r>
      <w:r w:rsidRPr="001C4F1D">
        <w:rPr>
          <w:rFonts w:ascii="Times New Roman" w:hAnsi="Times New Roman" w:cs="Times New Roman"/>
          <w:spacing w:val="1"/>
        </w:rPr>
        <w:t>ça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
        </w:rPr>
        <w:t>re</w:t>
      </w:r>
      <w:r w:rsidRPr="001C4F1D">
        <w:rPr>
          <w:rFonts w:ascii="Times New Roman" w:hAnsi="Times New Roman" w:cs="Times New Roman"/>
        </w:rPr>
        <w:t>bou</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c</w:t>
      </w:r>
      <w:r w:rsidRPr="001C4F1D">
        <w:rPr>
          <w:rFonts w:ascii="Times New Roman" w:hAnsi="Times New Roman" w:cs="Times New Roman"/>
        </w:rPr>
        <w:t>.., qui</w:t>
      </w:r>
      <w:r w:rsidRPr="001C4F1D">
        <w:rPr>
          <w:rFonts w:ascii="Times New Roman" w:hAnsi="Times New Roman" w:cs="Times New Roman"/>
          <w:spacing w:val="1"/>
        </w:rPr>
        <w:t xml:space="preserve"> </w:t>
      </w:r>
      <w:r w:rsidRPr="001C4F1D">
        <w:rPr>
          <w:rFonts w:ascii="Times New Roman" w:hAnsi="Times New Roman" w:cs="Times New Roman"/>
        </w:rPr>
        <w:t>sont</w:t>
      </w:r>
      <w:r w:rsidRPr="001C4F1D">
        <w:rPr>
          <w:rFonts w:ascii="Times New Roman" w:hAnsi="Times New Roman" w:cs="Times New Roman"/>
          <w:spacing w:val="1"/>
        </w:rPr>
        <w:t xml:space="preserve"> </w:t>
      </w:r>
      <w:r w:rsidRPr="001C4F1D">
        <w:rPr>
          <w:rFonts w:ascii="Times New Roman" w:hAnsi="Times New Roman" w:cs="Times New Roman"/>
        </w:rPr>
        <w:t>n</w:t>
      </w:r>
      <w:r w:rsidRPr="001C4F1D">
        <w:rPr>
          <w:rFonts w:ascii="Times New Roman" w:hAnsi="Times New Roman" w:cs="Times New Roman"/>
          <w:spacing w:val="-1"/>
        </w:rPr>
        <w:t>éce</w:t>
      </w:r>
      <w:r w:rsidRPr="001C4F1D">
        <w:rPr>
          <w:rFonts w:ascii="Times New Roman" w:hAnsi="Times New Roman" w:cs="Times New Roman"/>
        </w:rPr>
        <w:t>ss</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re</w:t>
      </w:r>
      <w:r w:rsidRPr="001C4F1D">
        <w:rPr>
          <w:rFonts w:ascii="Times New Roman" w:hAnsi="Times New Roman" w:cs="Times New Roman"/>
        </w:rPr>
        <w:t>s pour obt</w:t>
      </w:r>
      <w:r w:rsidRPr="001C4F1D">
        <w:rPr>
          <w:rFonts w:ascii="Times New Roman" w:hAnsi="Times New Roman" w:cs="Times New Roman"/>
          <w:spacing w:val="1"/>
        </w:rPr>
        <w:t>e</w:t>
      </w:r>
      <w:r w:rsidRPr="001C4F1D">
        <w:rPr>
          <w:rFonts w:ascii="Times New Roman" w:hAnsi="Times New Roman" w:cs="Times New Roman"/>
        </w:rPr>
        <w:t>nir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f</w:t>
      </w:r>
      <w:r w:rsidRPr="001C4F1D">
        <w:rPr>
          <w:rFonts w:ascii="Times New Roman" w:hAnsi="Times New Roman" w:cs="Times New Roman"/>
        </w:rPr>
        <w:t xml:space="preserve">initions </w:t>
      </w:r>
      <w:r w:rsidRPr="001C4F1D">
        <w:rPr>
          <w:rFonts w:ascii="Times New Roman" w:hAnsi="Times New Roman" w:cs="Times New Roman"/>
          <w:spacing w:val="-1"/>
        </w:rPr>
        <w:t>c</w:t>
      </w:r>
      <w:r w:rsidRPr="001C4F1D">
        <w:rPr>
          <w:rFonts w:ascii="Times New Roman" w:hAnsi="Times New Roman" w:cs="Times New Roman"/>
        </w:rPr>
        <w:t>onv</w:t>
      </w:r>
      <w:r w:rsidRPr="001C4F1D">
        <w:rPr>
          <w:rFonts w:ascii="Times New Roman" w:hAnsi="Times New Roman" w:cs="Times New Roman"/>
          <w:spacing w:val="-1"/>
        </w:rPr>
        <w:t>e</w:t>
      </w:r>
      <w:r w:rsidRPr="001C4F1D">
        <w:rPr>
          <w:rFonts w:ascii="Times New Roman" w:hAnsi="Times New Roman" w:cs="Times New Roman"/>
          <w:spacing w:val="-2"/>
        </w:rPr>
        <w:t>n</w:t>
      </w:r>
      <w:r w:rsidRPr="001C4F1D">
        <w:rPr>
          <w:rFonts w:ascii="Times New Roman" w:hAnsi="Times New Roman" w:cs="Times New Roman"/>
          <w:spacing w:val="-1"/>
        </w:rPr>
        <w:t>a</w:t>
      </w:r>
      <w:r w:rsidRPr="001C4F1D">
        <w:rPr>
          <w:rFonts w:ascii="Times New Roman" w:hAnsi="Times New Roman" w:cs="Times New Roman"/>
        </w:rPr>
        <w:t>bl</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 xml:space="preserve">n </w:t>
      </w:r>
      <w:r w:rsidRPr="001C4F1D">
        <w:rPr>
          <w:rFonts w:ascii="Times New Roman" w:hAnsi="Times New Roman" w:cs="Times New Roman"/>
          <w:spacing w:val="-1"/>
        </w:rPr>
        <w:t>ra</w:t>
      </w:r>
      <w:r w:rsidRPr="001C4F1D">
        <w:rPr>
          <w:rFonts w:ascii="Times New Roman" w:hAnsi="Times New Roman" w:cs="Times New Roman"/>
        </w:rPr>
        <w:t>ppo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e</w:t>
      </w:r>
      <w:r w:rsidRPr="001C4F1D">
        <w:rPr>
          <w:rFonts w:ascii="Times New Roman" w:hAnsi="Times New Roman" w:cs="Times New Roman"/>
        </w:rPr>
        <w:t>c</w:t>
      </w:r>
      <w:r w:rsidRPr="001C4F1D">
        <w:rPr>
          <w:rFonts w:ascii="Times New Roman" w:hAnsi="Times New Roman" w:cs="Times New Roman"/>
          <w:spacing w:val="2"/>
        </w:rPr>
        <w:t xml:space="preserve"> </w:t>
      </w:r>
      <w:r w:rsidRPr="001C4F1D">
        <w:rPr>
          <w:rFonts w:ascii="Times New Roman" w:hAnsi="Times New Roman" w:cs="Times New Roman"/>
        </w:rPr>
        <w:t>la n</w:t>
      </w:r>
      <w:r w:rsidRPr="001C4F1D">
        <w:rPr>
          <w:rFonts w:ascii="Times New Roman" w:hAnsi="Times New Roman" w:cs="Times New Roman"/>
          <w:spacing w:val="-1"/>
        </w:rPr>
        <w:t>a</w:t>
      </w:r>
      <w:r w:rsidRPr="001C4F1D">
        <w:rPr>
          <w:rFonts w:ascii="Times New Roman" w:hAnsi="Times New Roman" w:cs="Times New Roman"/>
        </w:rPr>
        <w:t>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 lo</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w:t>
      </w:r>
    </w:p>
    <w:p w:rsidR="005F0F6A" w:rsidRPr="001C4F1D" w:rsidRDefault="005F0F6A" w:rsidP="005F0F6A">
      <w:pPr>
        <w:ind w:left="113" w:right="71"/>
        <w:jc w:val="both"/>
        <w:rPr>
          <w:rFonts w:ascii="Times New Roman" w:hAnsi="Times New Roman" w:cs="Times New Roman"/>
        </w:rPr>
      </w:pPr>
      <w:r w:rsidRPr="001C4F1D">
        <w:rPr>
          <w:rFonts w:ascii="Times New Roman" w:hAnsi="Times New Roman" w:cs="Times New Roman"/>
        </w:rPr>
        <w:t>Tout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op</w:t>
      </w:r>
      <w:r w:rsidRPr="001C4F1D">
        <w:rPr>
          <w:rFonts w:ascii="Times New Roman" w:hAnsi="Times New Roman" w:cs="Times New Roman"/>
          <w:spacing w:val="1"/>
        </w:rPr>
        <w:t>é</w:t>
      </w:r>
      <w:r w:rsidRPr="001C4F1D">
        <w:rPr>
          <w:rFonts w:ascii="Times New Roman" w:hAnsi="Times New Roman" w:cs="Times New Roman"/>
          <w:spacing w:val="-1"/>
        </w:rPr>
        <w:t>ra</w:t>
      </w:r>
      <w:r w:rsidRPr="001C4F1D">
        <w:rPr>
          <w:rFonts w:ascii="Times New Roman" w:hAnsi="Times New Roman" w:cs="Times New Roman"/>
        </w:rPr>
        <w:t>tions</w:t>
      </w:r>
      <w:r w:rsidRPr="001C4F1D">
        <w:rPr>
          <w:rFonts w:ascii="Times New Roman" w:hAnsi="Times New Roman" w:cs="Times New Roman"/>
          <w:spacing w:val="1"/>
        </w:rPr>
        <w:t xml:space="preserve"> ac</w:t>
      </w:r>
      <w:r w:rsidRPr="001C4F1D">
        <w:rPr>
          <w:rFonts w:ascii="Times New Roman" w:hAnsi="Times New Roman" w:cs="Times New Roman"/>
          <w:spacing w:val="-1"/>
        </w:rPr>
        <w:t>ce</w:t>
      </w:r>
      <w:r w:rsidRPr="001C4F1D">
        <w:rPr>
          <w:rFonts w:ascii="Times New Roman" w:hAnsi="Times New Roman" w:cs="Times New Roman"/>
        </w:rPr>
        <w:t>ssoi</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ls</w:t>
      </w:r>
      <w:r w:rsidRPr="001C4F1D">
        <w:rPr>
          <w:rFonts w:ascii="Times New Roman" w:hAnsi="Times New Roman" w:cs="Times New Roman"/>
          <w:spacing w:val="4"/>
        </w:rPr>
        <w:t xml:space="preserve"> </w:t>
      </w:r>
      <w:r w:rsidRPr="001C4F1D">
        <w:rPr>
          <w:rFonts w:ascii="Times New Roman" w:hAnsi="Times New Roman" w:cs="Times New Roman"/>
        </w:rPr>
        <w:t>que 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rPr>
        <w:t>p</w:t>
      </w:r>
      <w:r w:rsidRPr="001C4F1D">
        <w:rPr>
          <w:rFonts w:ascii="Times New Roman" w:hAnsi="Times New Roman" w:cs="Times New Roman"/>
          <w:spacing w:val="2"/>
        </w:rPr>
        <w:t>o</w:t>
      </w:r>
      <w:r w:rsidRPr="001C4F1D">
        <w:rPr>
          <w:rFonts w:ascii="Times New Roman" w:hAnsi="Times New Roman" w:cs="Times New Roman"/>
        </w:rPr>
        <w:t>n</w:t>
      </w:r>
      <w:r w:rsidRPr="001C4F1D">
        <w:rPr>
          <w:rFonts w:ascii="Times New Roman" w:hAnsi="Times New Roman" w:cs="Times New Roman"/>
          <w:spacing w:val="-1"/>
        </w:rPr>
        <w:t>ç</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
        </w:rPr>
        <w:t xml:space="preserve"> </w:t>
      </w:r>
      <w:r w:rsidRPr="001C4F1D">
        <w:rPr>
          <w:rFonts w:ascii="Times New Roman" w:hAnsi="Times New Roman" w:cs="Times New Roman"/>
          <w:spacing w:val="-1"/>
        </w:rPr>
        <w:t>re</w:t>
      </w:r>
      <w:r w:rsidRPr="001C4F1D">
        <w:rPr>
          <w:rFonts w:ascii="Times New Roman" w:hAnsi="Times New Roman" w:cs="Times New Roman"/>
        </w:rPr>
        <w:t>bou</w:t>
      </w:r>
      <w:r w:rsidRPr="001C4F1D">
        <w:rPr>
          <w:rFonts w:ascii="Times New Roman" w:hAnsi="Times New Roman" w:cs="Times New Roman"/>
          <w:spacing w:val="-1"/>
        </w:rPr>
        <w:t>c</w:t>
      </w:r>
      <w:r w:rsidRPr="001C4F1D">
        <w:rPr>
          <w:rFonts w:ascii="Times New Roman" w:hAnsi="Times New Roman" w:cs="Times New Roman"/>
          <w:spacing w:val="2"/>
        </w:rPr>
        <w:t>h</w:t>
      </w:r>
      <w:r w:rsidRPr="001C4F1D">
        <w:rPr>
          <w:rFonts w:ascii="Times New Roman" w:hAnsi="Times New Roman" w:cs="Times New Roman"/>
          <w:spacing w:val="1"/>
        </w:rPr>
        <w:t>a</w:t>
      </w:r>
      <w:r w:rsidRPr="001C4F1D">
        <w:rPr>
          <w:rFonts w:ascii="Times New Roman" w:hAnsi="Times New Roman" w:cs="Times New Roman"/>
          <w:spacing w:val="-2"/>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4"/>
        </w:rPr>
        <w:t xml:space="preserve"> </w:t>
      </w:r>
      <w:r w:rsidRPr="001C4F1D">
        <w:rPr>
          <w:rFonts w:ascii="Times New Roman" w:hAnsi="Times New Roman" w:cs="Times New Roman"/>
        </w:rPr>
        <w:t>b</w:t>
      </w:r>
      <w:r w:rsidRPr="001C4F1D">
        <w:rPr>
          <w:rFonts w:ascii="Times New Roman" w:hAnsi="Times New Roman" w:cs="Times New Roman"/>
          <w:spacing w:val="-1"/>
        </w:rPr>
        <w:t>a</w:t>
      </w:r>
      <w:r w:rsidRPr="001C4F1D">
        <w:rPr>
          <w:rFonts w:ascii="Times New Roman" w:hAnsi="Times New Roman" w:cs="Times New Roman"/>
          <w:spacing w:val="2"/>
        </w:rPr>
        <w:t>n</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dh</w:t>
      </w:r>
      <w:r w:rsidRPr="001C4F1D">
        <w:rPr>
          <w:rFonts w:ascii="Times New Roman" w:hAnsi="Times New Roman" w:cs="Times New Roman"/>
          <w:spacing w:val="-1"/>
        </w:rPr>
        <w:t>é</w:t>
      </w:r>
      <w:r w:rsidRPr="001C4F1D">
        <w:rPr>
          <w:rFonts w:ascii="Times New Roman" w:hAnsi="Times New Roman" w:cs="Times New Roman"/>
        </w:rPr>
        <w:t>siv</w:t>
      </w:r>
      <w:r w:rsidRPr="001C4F1D">
        <w:rPr>
          <w:rFonts w:ascii="Times New Roman" w:hAnsi="Times New Roman" w:cs="Times New Roman"/>
          <w:spacing w:val="-1"/>
        </w:rPr>
        <w:t>e</w:t>
      </w:r>
      <w:r w:rsidRPr="001C4F1D">
        <w:rPr>
          <w:rFonts w:ascii="Times New Roman" w:hAnsi="Times New Roman" w:cs="Times New Roman"/>
          <w:spacing w:val="9"/>
        </w:rPr>
        <w:t>s</w:t>
      </w:r>
      <w:r w:rsidRPr="001C4F1D">
        <w:rPr>
          <w:rFonts w:ascii="Times New Roman" w:hAnsi="Times New Roman" w:cs="Times New Roman"/>
        </w:rPr>
        <w:t>,</w:t>
      </w:r>
      <w:r w:rsidRPr="001C4F1D">
        <w:rPr>
          <w:rFonts w:ascii="Times New Roman" w:hAnsi="Times New Roman" w:cs="Times New Roman"/>
          <w:spacing w:val="4"/>
        </w:rPr>
        <w:t xml:space="preserve"> </w:t>
      </w:r>
      <w:r w:rsidRPr="001C4F1D">
        <w:rPr>
          <w:rFonts w:ascii="Times New Roman" w:hAnsi="Times New Roman" w:cs="Times New Roman"/>
        </w:rPr>
        <w:t>m</w:t>
      </w:r>
      <w:r w:rsidRPr="001C4F1D">
        <w:rPr>
          <w:rFonts w:ascii="Times New Roman" w:hAnsi="Times New Roman" w:cs="Times New Roman"/>
          <w:spacing w:val="-1"/>
        </w:rPr>
        <w:t>a</w:t>
      </w:r>
      <w:r w:rsidRPr="001C4F1D">
        <w:rPr>
          <w:rFonts w:ascii="Times New Roman" w:hAnsi="Times New Roman" w:cs="Times New Roman"/>
        </w:rPr>
        <w:t>sti</w:t>
      </w:r>
      <w:r w:rsidRPr="001C4F1D">
        <w:rPr>
          <w:rFonts w:ascii="Times New Roman" w:hAnsi="Times New Roman" w:cs="Times New Roman"/>
          <w:spacing w:val="-1"/>
        </w:rPr>
        <w:t>c</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1"/>
        </w:rPr>
        <w:t>rec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mpiss</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c</w:t>
      </w:r>
      <w:r w:rsidRPr="001C4F1D">
        <w:rPr>
          <w:rFonts w:ascii="Times New Roman" w:hAnsi="Times New Roman" w:cs="Times New Roman"/>
        </w:rPr>
        <w:t>.</w:t>
      </w:r>
      <w:r w:rsidRPr="001C4F1D">
        <w:rPr>
          <w:rFonts w:ascii="Times New Roman" w:hAnsi="Times New Roman" w:cs="Times New Roman"/>
          <w:spacing w:val="3"/>
        </w:rPr>
        <w:t xml:space="preserve"> </w:t>
      </w:r>
      <w:r w:rsidRPr="001C4F1D">
        <w:rPr>
          <w:rFonts w:ascii="Times New Roman" w:hAnsi="Times New Roman" w:cs="Times New Roman"/>
        </w:rPr>
        <w:t>sont</w:t>
      </w:r>
      <w:r w:rsidRPr="001C4F1D">
        <w:rPr>
          <w:rFonts w:ascii="Times New Roman" w:hAnsi="Times New Roman" w:cs="Times New Roman"/>
          <w:spacing w:val="3"/>
        </w:rPr>
        <w:t xml:space="preserve"> </w:t>
      </w:r>
      <w:r w:rsidRPr="001C4F1D">
        <w:rPr>
          <w:rFonts w:ascii="Times New Roman" w:hAnsi="Times New Roman" w:cs="Times New Roman"/>
        </w:rPr>
        <w:t>impli</w:t>
      </w:r>
      <w:r w:rsidRPr="001C4F1D">
        <w:rPr>
          <w:rFonts w:ascii="Times New Roman" w:hAnsi="Times New Roman" w:cs="Times New Roman"/>
          <w:spacing w:val="-1"/>
        </w:rPr>
        <w:t>c</w:t>
      </w:r>
      <w:r w:rsidRPr="001C4F1D">
        <w:rPr>
          <w:rFonts w:ascii="Times New Roman" w:hAnsi="Times New Roman" w:cs="Times New Roman"/>
        </w:rPr>
        <w:t>it</w:t>
      </w:r>
      <w:r w:rsidRPr="001C4F1D">
        <w:rPr>
          <w:rFonts w:ascii="Times New Roman" w:hAnsi="Times New Roman" w:cs="Times New Roman"/>
          <w:spacing w:val="-1"/>
        </w:rPr>
        <w:t>e</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omp</w:t>
      </w:r>
      <w:r w:rsidRPr="001C4F1D">
        <w:rPr>
          <w:rFonts w:ascii="Times New Roman" w:hAnsi="Times New Roman" w:cs="Times New Roman"/>
          <w:spacing w:val="-1"/>
        </w:rPr>
        <w:t>r</w:t>
      </w:r>
      <w:r w:rsidRPr="001C4F1D">
        <w:rPr>
          <w:rFonts w:ascii="Times New Roman" w:hAnsi="Times New Roman" w:cs="Times New Roman"/>
        </w:rPr>
        <w:t>is</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w:t>
      </w:r>
      <w:r w:rsidRPr="001C4F1D">
        <w:rPr>
          <w:rFonts w:ascii="Times New Roman" w:hAnsi="Times New Roman" w:cs="Times New Roman"/>
          <w:spacing w:val="-1"/>
        </w:rPr>
        <w:t>a</w:t>
      </w:r>
      <w:r w:rsidRPr="001C4F1D">
        <w:rPr>
          <w:rFonts w:ascii="Times New Roman" w:hAnsi="Times New Roman" w:cs="Times New Roman"/>
        </w:rPr>
        <w:t>ns</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c</w:t>
      </w:r>
      <w:r w:rsidRPr="001C4F1D">
        <w:rPr>
          <w:rFonts w:ascii="Times New Roman" w:hAnsi="Times New Roman" w:cs="Times New Roman"/>
        </w:rPr>
        <w:t>onditions</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1"/>
        </w:rPr>
        <w:t xml:space="preserve"> </w:t>
      </w:r>
      <w:r w:rsidRPr="001C4F1D">
        <w:rPr>
          <w:rFonts w:ascii="Times New Roman" w:hAnsi="Times New Roman" w:cs="Times New Roman"/>
          <w:spacing w:val="3"/>
        </w:rPr>
        <w:t>m</w:t>
      </w:r>
      <w:r w:rsidRPr="001C4F1D">
        <w:rPr>
          <w:rFonts w:ascii="Times New Roman" w:hAnsi="Times New Roman" w:cs="Times New Roman"/>
          <w:spacing w:val="-1"/>
        </w:rPr>
        <w:t>arc</w:t>
      </w:r>
      <w:r w:rsidRPr="001C4F1D">
        <w:rPr>
          <w:rFonts w:ascii="Times New Roman" w:hAnsi="Times New Roman" w:cs="Times New Roman"/>
        </w:rPr>
        <w:t>hé</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1"/>
        </w:rPr>
        <w:t xml:space="preserve"> </w:t>
      </w:r>
      <w:r w:rsidRPr="001C4F1D">
        <w:rPr>
          <w:rFonts w:ascii="Times New Roman" w:hAnsi="Times New Roman" w:cs="Times New Roman"/>
          <w:spacing w:val="2"/>
        </w:rPr>
        <w:t>n</w:t>
      </w:r>
      <w:r w:rsidRPr="001C4F1D">
        <w:rPr>
          <w:rFonts w:ascii="Times New Roman" w:hAnsi="Times New Roman" w:cs="Times New Roman"/>
        </w:rPr>
        <w:t>e pou</w:t>
      </w:r>
      <w:r w:rsidRPr="001C4F1D">
        <w:rPr>
          <w:rFonts w:ascii="Times New Roman" w:hAnsi="Times New Roman" w:cs="Times New Roman"/>
          <w:spacing w:val="-1"/>
        </w:rPr>
        <w:t>rr</w:t>
      </w:r>
      <w:r w:rsidRPr="001C4F1D">
        <w:rPr>
          <w:rFonts w:ascii="Times New Roman" w:hAnsi="Times New Roman" w:cs="Times New Roman"/>
        </w:rPr>
        <w:t>ont</w:t>
      </w:r>
      <w:r w:rsidRPr="001C4F1D">
        <w:rPr>
          <w:rFonts w:ascii="Times New Roman" w:hAnsi="Times New Roman" w:cs="Times New Roman"/>
          <w:spacing w:val="3"/>
        </w:rPr>
        <w:t xml:space="preserve"> </w:t>
      </w:r>
      <w:r w:rsidRPr="001C4F1D">
        <w:rPr>
          <w:rFonts w:ascii="Times New Roman" w:hAnsi="Times New Roman" w:cs="Times New Roman"/>
          <w:spacing w:val="-1"/>
        </w:rPr>
        <w:t>fa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 l</w:t>
      </w:r>
      <w:r w:rsidRPr="001C4F1D">
        <w:rPr>
          <w:rFonts w:ascii="Times New Roman" w:hAnsi="Times New Roman" w:cs="Times New Roman"/>
          <w:spacing w:val="-2"/>
        </w:rPr>
        <w:t>'</w:t>
      </w:r>
      <w:r w:rsidRPr="001C4F1D">
        <w:rPr>
          <w:rFonts w:ascii="Times New Roman" w:hAnsi="Times New Roman" w:cs="Times New Roman"/>
        </w:rPr>
        <w:t>obj</w:t>
      </w:r>
      <w:r w:rsidRPr="001C4F1D">
        <w:rPr>
          <w:rFonts w:ascii="Times New Roman" w:hAnsi="Times New Roman" w:cs="Times New Roman"/>
          <w:spacing w:val="-1"/>
        </w:rPr>
        <w:t>e</w:t>
      </w:r>
      <w:r w:rsidRPr="001C4F1D">
        <w:rPr>
          <w:rFonts w:ascii="Times New Roman" w:hAnsi="Times New Roman" w:cs="Times New Roman"/>
        </w:rPr>
        <w:t xml:space="preserve">t   </w:t>
      </w:r>
      <w:r w:rsidRPr="001C4F1D">
        <w:rPr>
          <w:rFonts w:ascii="Times New Roman" w:hAnsi="Times New Roman" w:cs="Times New Roman"/>
          <w:spacing w:val="2"/>
        </w:rPr>
        <w:t>d</w:t>
      </w:r>
      <w:r w:rsidRPr="001C4F1D">
        <w:rPr>
          <w:rFonts w:ascii="Times New Roman" w:hAnsi="Times New Roman" w:cs="Times New Roman"/>
          <w:spacing w:val="-2"/>
        </w:rPr>
        <w:t>'</w:t>
      </w:r>
      <w:r w:rsidRPr="001C4F1D">
        <w:rPr>
          <w:rFonts w:ascii="Times New Roman" w:hAnsi="Times New Roman" w:cs="Times New Roman"/>
          <w:spacing w:val="-1"/>
        </w:rPr>
        <w:t>a</w:t>
      </w:r>
      <w:r w:rsidRPr="001C4F1D">
        <w:rPr>
          <w:rFonts w:ascii="Times New Roman" w:hAnsi="Times New Roman" w:cs="Times New Roman"/>
          <w:spacing w:val="2"/>
        </w:rPr>
        <w:t>u</w:t>
      </w:r>
      <w:r w:rsidRPr="001C4F1D">
        <w:rPr>
          <w:rFonts w:ascii="Times New Roman" w:hAnsi="Times New Roman" w:cs="Times New Roman"/>
          <w:spacing w:val="-1"/>
        </w:rPr>
        <w:t>c</w:t>
      </w:r>
      <w:r w:rsidRPr="001C4F1D">
        <w:rPr>
          <w:rFonts w:ascii="Times New Roman" w:hAnsi="Times New Roman" w:cs="Times New Roman"/>
        </w:rPr>
        <w:t xml:space="preserve">une </w:t>
      </w:r>
      <w:r w:rsidRPr="001C4F1D">
        <w:rPr>
          <w:rFonts w:ascii="Times New Roman" w:hAnsi="Times New Roman" w:cs="Times New Roman"/>
          <w:spacing w:val="59"/>
        </w:rPr>
        <w:t xml:space="preserve"> </w:t>
      </w:r>
      <w:r w:rsidRPr="001C4F1D">
        <w:rPr>
          <w:rFonts w:ascii="Times New Roman" w:hAnsi="Times New Roman" w:cs="Times New Roman"/>
        </w:rPr>
        <w:t>plu</w:t>
      </w:r>
      <w:r w:rsidRPr="001C4F1D">
        <w:rPr>
          <w:rFonts w:ascii="Times New Roman" w:hAnsi="Times New Roman" w:cs="Times New Roman"/>
          <w:spacing w:val="2"/>
        </w:rPr>
        <w:t>s</w:t>
      </w:r>
      <w:r w:rsidRPr="001C4F1D">
        <w:rPr>
          <w:rFonts w:ascii="Times New Roman" w:hAnsi="Times New Roman" w:cs="Times New Roman"/>
          <w:spacing w:val="-1"/>
        </w:rPr>
        <w:t>-</w:t>
      </w:r>
      <w:r w:rsidRPr="001C4F1D">
        <w:rPr>
          <w:rFonts w:ascii="Times New Roman" w:hAnsi="Times New Roman" w:cs="Times New Roman"/>
          <w:spacing w:val="2"/>
        </w:rPr>
        <w:t>v</w:t>
      </w:r>
      <w:r w:rsidRPr="001C4F1D">
        <w:rPr>
          <w:rFonts w:ascii="Times New Roman" w:hAnsi="Times New Roman" w:cs="Times New Roman"/>
          <w:spacing w:val="-1"/>
        </w:rPr>
        <w:t>a</w:t>
      </w:r>
      <w:r w:rsidRPr="001C4F1D">
        <w:rPr>
          <w:rFonts w:ascii="Times New Roman" w:hAnsi="Times New Roman" w:cs="Times New Roman"/>
        </w:rPr>
        <w:t>lu</w:t>
      </w:r>
      <w:r w:rsidRPr="001C4F1D">
        <w:rPr>
          <w:rFonts w:ascii="Times New Roman" w:hAnsi="Times New Roman" w:cs="Times New Roman"/>
          <w:spacing w:val="-1"/>
        </w:rPr>
        <w:t>e</w:t>
      </w:r>
      <w:r w:rsidRPr="001C4F1D">
        <w:rPr>
          <w:rFonts w:ascii="Times New Roman" w:hAnsi="Times New Roman" w:cs="Times New Roman"/>
        </w:rPr>
        <w:t xml:space="preserve">.  </w:t>
      </w:r>
      <w:r w:rsidRPr="001C4F1D">
        <w:rPr>
          <w:rFonts w:ascii="Times New Roman" w:hAnsi="Times New Roman" w:cs="Times New Roman"/>
          <w:spacing w:val="2"/>
        </w:rPr>
        <w:t xml:space="preserve"> </w:t>
      </w: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a</w:t>
      </w:r>
      <w:r w:rsidRPr="001C4F1D">
        <w:rPr>
          <w:rFonts w:ascii="Times New Roman" w:hAnsi="Times New Roman" w:cs="Times New Roman"/>
        </w:rPr>
        <w:t>ppli</w:t>
      </w:r>
      <w:r w:rsidRPr="001C4F1D">
        <w:rPr>
          <w:rFonts w:ascii="Times New Roman" w:hAnsi="Times New Roman" w:cs="Times New Roman"/>
          <w:spacing w:val="-1"/>
        </w:rPr>
        <w:t>ca</w:t>
      </w:r>
      <w:r w:rsidRPr="001C4F1D">
        <w:rPr>
          <w:rFonts w:ascii="Times New Roman" w:hAnsi="Times New Roman" w:cs="Times New Roman"/>
        </w:rPr>
        <w:t xml:space="preserve">tion   à </w:t>
      </w:r>
      <w:r w:rsidRPr="001C4F1D">
        <w:rPr>
          <w:rFonts w:ascii="Times New Roman" w:hAnsi="Times New Roman" w:cs="Times New Roman"/>
          <w:spacing w:val="59"/>
        </w:rPr>
        <w:t xml:space="preserve"> </w:t>
      </w:r>
      <w:r w:rsidRPr="001C4F1D">
        <w:rPr>
          <w:rFonts w:ascii="Times New Roman" w:hAnsi="Times New Roman" w:cs="Times New Roman"/>
          <w:spacing w:val="3"/>
        </w:rPr>
        <w:t>l</w:t>
      </w:r>
      <w:r w:rsidRPr="001C4F1D">
        <w:rPr>
          <w:rFonts w:ascii="Times New Roman" w:hAnsi="Times New Roman" w:cs="Times New Roman"/>
        </w:rPr>
        <w:t xml:space="preserve">a </w:t>
      </w:r>
      <w:r w:rsidRPr="001C4F1D">
        <w:rPr>
          <w:rFonts w:ascii="Times New Roman" w:hAnsi="Times New Roman" w:cs="Times New Roman"/>
          <w:spacing w:val="59"/>
        </w:rPr>
        <w:t xml:space="preserve"> </w:t>
      </w:r>
      <w:r w:rsidRPr="001C4F1D">
        <w:rPr>
          <w:rFonts w:ascii="Times New Roman" w:hAnsi="Times New Roman" w:cs="Times New Roman"/>
        </w:rPr>
        <w:t>b</w:t>
      </w:r>
      <w:r w:rsidRPr="001C4F1D">
        <w:rPr>
          <w:rFonts w:ascii="Times New Roman" w:hAnsi="Times New Roman" w:cs="Times New Roman"/>
          <w:spacing w:val="-1"/>
        </w:rPr>
        <w:t>r</w:t>
      </w:r>
      <w:r w:rsidRPr="001C4F1D">
        <w:rPr>
          <w:rFonts w:ascii="Times New Roman" w:hAnsi="Times New Roman" w:cs="Times New Roman"/>
        </w:rPr>
        <w:t xml:space="preserve">osse </w:t>
      </w:r>
      <w:r w:rsidRPr="001C4F1D">
        <w:rPr>
          <w:rFonts w:ascii="Times New Roman" w:hAnsi="Times New Roman" w:cs="Times New Roman"/>
          <w:spacing w:val="59"/>
        </w:rPr>
        <w:t xml:space="preserve"> </w:t>
      </w:r>
      <w:r w:rsidRPr="001C4F1D">
        <w:rPr>
          <w:rFonts w:ascii="Times New Roman" w:hAnsi="Times New Roman" w:cs="Times New Roman"/>
          <w:spacing w:val="-1"/>
        </w:rPr>
        <w:t>e</w:t>
      </w:r>
      <w:r w:rsidRPr="001C4F1D">
        <w:rPr>
          <w:rFonts w:ascii="Times New Roman" w:hAnsi="Times New Roman" w:cs="Times New Roman"/>
        </w:rPr>
        <w:t>st   obl</w:t>
      </w:r>
      <w:r w:rsidRPr="001C4F1D">
        <w:rPr>
          <w:rFonts w:ascii="Times New Roman" w:hAnsi="Times New Roman" w:cs="Times New Roman"/>
          <w:spacing w:val="3"/>
        </w:rPr>
        <w:t>i</w:t>
      </w:r>
      <w:r w:rsidRPr="001C4F1D">
        <w:rPr>
          <w:rFonts w:ascii="Times New Roman" w:hAnsi="Times New Roman" w:cs="Times New Roman"/>
          <w:spacing w:val="-2"/>
        </w:rPr>
        <w:t>g</w:t>
      </w:r>
      <w:r w:rsidRPr="001C4F1D">
        <w:rPr>
          <w:rFonts w:ascii="Times New Roman" w:hAnsi="Times New Roman" w:cs="Times New Roman"/>
          <w:spacing w:val="-1"/>
        </w:rPr>
        <w:t>a</w:t>
      </w:r>
      <w:r w:rsidRPr="001C4F1D">
        <w:rPr>
          <w:rFonts w:ascii="Times New Roman" w:hAnsi="Times New Roman" w:cs="Times New Roman"/>
        </w:rPr>
        <w:t>to</w:t>
      </w:r>
      <w:r w:rsidRPr="001C4F1D">
        <w:rPr>
          <w:rFonts w:ascii="Times New Roman" w:hAnsi="Times New Roman" w:cs="Times New Roman"/>
          <w:spacing w:val="3"/>
        </w:rPr>
        <w:t>i</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59"/>
        </w:rPr>
        <w:t xml:space="preserve"> </w:t>
      </w:r>
      <w:r w:rsidRPr="001C4F1D">
        <w:rPr>
          <w:rFonts w:ascii="Times New Roman" w:hAnsi="Times New Roman" w:cs="Times New Roman"/>
        </w:rPr>
        <w:t xml:space="preserve">pour </w:t>
      </w:r>
      <w:r w:rsidRPr="001C4F1D">
        <w:rPr>
          <w:rFonts w:ascii="Times New Roman" w:hAnsi="Times New Roman" w:cs="Times New Roman"/>
          <w:spacing w:val="59"/>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   imp</w:t>
      </w:r>
      <w:r w:rsidRPr="001C4F1D">
        <w:rPr>
          <w:rFonts w:ascii="Times New Roman" w:hAnsi="Times New Roman" w:cs="Times New Roman"/>
          <w:spacing w:val="-1"/>
        </w:rPr>
        <w:t>re</w:t>
      </w:r>
      <w:r w:rsidRPr="001C4F1D">
        <w:rPr>
          <w:rFonts w:ascii="Times New Roman" w:hAnsi="Times New Roman" w:cs="Times New Roman"/>
        </w:rPr>
        <w:t>ssi</w:t>
      </w:r>
      <w:r w:rsidRPr="001C4F1D">
        <w:rPr>
          <w:rFonts w:ascii="Times New Roman" w:hAnsi="Times New Roman" w:cs="Times New Roman"/>
          <w:spacing w:val="2"/>
        </w:rPr>
        <w:t>o</w:t>
      </w:r>
      <w:r w:rsidRPr="001C4F1D">
        <w:rPr>
          <w:rFonts w:ascii="Times New Roman" w:hAnsi="Times New Roman" w:cs="Times New Roman"/>
        </w:rPr>
        <w:t>ns t</w:t>
      </w:r>
      <w:r w:rsidRPr="001C4F1D">
        <w:rPr>
          <w:rFonts w:ascii="Times New Roman" w:hAnsi="Times New Roman" w:cs="Times New Roman"/>
          <w:spacing w:val="-1"/>
        </w:rPr>
        <w:t>ra</w:t>
      </w:r>
      <w:r w:rsidRPr="001C4F1D">
        <w:rPr>
          <w:rFonts w:ascii="Times New Roman" w:hAnsi="Times New Roman" w:cs="Times New Roman"/>
        </w:rPr>
        <w:t>ditionn</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rPr>
        <w:lastRenderedPageBreak/>
        <w:t>sur</w:t>
      </w:r>
      <w:r w:rsidRPr="001C4F1D">
        <w:rPr>
          <w:rFonts w:ascii="Times New Roman" w:hAnsi="Times New Roman" w:cs="Times New Roman"/>
          <w:spacing w:val="42"/>
        </w:rPr>
        <w:t xml:space="preserve"> </w:t>
      </w:r>
      <w:r w:rsidRPr="001C4F1D">
        <w:rPr>
          <w:rFonts w:ascii="Times New Roman" w:hAnsi="Times New Roman" w:cs="Times New Roman"/>
        </w:rPr>
        <w:t>tous</w:t>
      </w:r>
      <w:r w:rsidRPr="001C4F1D">
        <w:rPr>
          <w:rFonts w:ascii="Times New Roman" w:hAnsi="Times New Roman" w:cs="Times New Roman"/>
          <w:spacing w:val="43"/>
        </w:rPr>
        <w:t xml:space="preserve"> </w:t>
      </w:r>
      <w:r w:rsidRPr="001C4F1D">
        <w:rPr>
          <w:rFonts w:ascii="Times New Roman" w:hAnsi="Times New Roman" w:cs="Times New Roman"/>
          <w:spacing w:val="3"/>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5"/>
        </w:rPr>
        <w:t xml:space="preserv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43"/>
        </w:rPr>
        <w:t xml:space="preserve"> </w:t>
      </w:r>
      <w:r w:rsidRPr="001C4F1D">
        <w:rPr>
          <w:rFonts w:ascii="Times New Roman" w:hAnsi="Times New Roman" w:cs="Times New Roman"/>
        </w:rPr>
        <w:t>pour</w:t>
      </w:r>
      <w:r w:rsidRPr="001C4F1D">
        <w:rPr>
          <w:rFonts w:ascii="Times New Roman" w:hAnsi="Times New Roman" w:cs="Times New Roman"/>
          <w:spacing w:val="44"/>
        </w:rPr>
        <w:t xml:space="preserve"> </w:t>
      </w:r>
      <w:r w:rsidRPr="001C4F1D">
        <w:rPr>
          <w:rFonts w:ascii="Times New Roman" w:hAnsi="Times New Roman" w:cs="Times New Roman"/>
        </w:rPr>
        <w:t>tout</w:t>
      </w:r>
      <w:r w:rsidRPr="001C4F1D">
        <w:rPr>
          <w:rFonts w:ascii="Times New Roman" w:hAnsi="Times New Roman" w:cs="Times New Roman"/>
          <w:spacing w:val="5"/>
        </w:rPr>
        <w:t>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spacing w:val="-1"/>
        </w:rPr>
        <w:t>c</w:t>
      </w:r>
      <w:r w:rsidRPr="001C4F1D">
        <w:rPr>
          <w:rFonts w:ascii="Times New Roman" w:hAnsi="Times New Roman" w:cs="Times New Roman"/>
        </w:rPr>
        <w:t>o</w:t>
      </w:r>
      <w:r w:rsidRPr="001C4F1D">
        <w:rPr>
          <w:rFonts w:ascii="Times New Roman" w:hAnsi="Times New Roman" w:cs="Times New Roman"/>
          <w:spacing w:val="2"/>
        </w:rPr>
        <w:t>u</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5"/>
        </w:rPr>
        <w:t xml:space="preserve"> </w:t>
      </w:r>
      <w:r w:rsidRPr="001C4F1D">
        <w:rPr>
          <w:rFonts w:ascii="Times New Roman" w:hAnsi="Times New Roman" w:cs="Times New Roman"/>
        </w:rPr>
        <w:t>de</w:t>
      </w:r>
      <w:r w:rsidRPr="001C4F1D">
        <w:rPr>
          <w:rFonts w:ascii="Times New Roman" w:hAnsi="Times New Roman" w:cs="Times New Roman"/>
          <w:spacing w:val="42"/>
        </w:rPr>
        <w:t xml:space="preserve"> </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42"/>
        </w:rPr>
        <w:t xml:space="preserve"> </w:t>
      </w:r>
      <w:r w:rsidRPr="001C4F1D">
        <w:rPr>
          <w:rFonts w:ascii="Times New Roman" w:hAnsi="Times New Roman" w:cs="Times New Roman"/>
        </w:rPr>
        <w:t>sur</w:t>
      </w:r>
      <w:r w:rsidRPr="001C4F1D">
        <w:rPr>
          <w:rFonts w:ascii="Times New Roman" w:hAnsi="Times New Roman" w:cs="Times New Roman"/>
          <w:spacing w:val="44"/>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43"/>
        </w:rPr>
        <w:t xml:space="preserve"> </w:t>
      </w:r>
      <w:r w:rsidRPr="001C4F1D">
        <w:rPr>
          <w:rFonts w:ascii="Times New Roman" w:hAnsi="Times New Roman" w:cs="Times New Roman"/>
        </w:rPr>
        <w:t>m</w:t>
      </w:r>
      <w:r w:rsidRPr="001C4F1D">
        <w:rPr>
          <w:rFonts w:ascii="Times New Roman" w:hAnsi="Times New Roman" w:cs="Times New Roman"/>
          <w:spacing w:val="-1"/>
        </w:rPr>
        <w:t>é</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2"/>
        </w:rPr>
        <w:t>x</w:t>
      </w:r>
      <w:r w:rsidRPr="001C4F1D">
        <w:rPr>
          <w:rFonts w:ascii="Times New Roman" w:hAnsi="Times New Roman" w:cs="Times New Roman"/>
        </w:rPr>
        <w:t>.</w:t>
      </w:r>
      <w:r w:rsidRPr="001C4F1D">
        <w:rPr>
          <w:rFonts w:ascii="Times New Roman" w:hAnsi="Times New Roman" w:cs="Times New Roman"/>
          <w:spacing w:val="43"/>
        </w:rPr>
        <w:t xml:space="preserve"> </w:t>
      </w:r>
      <w:r w:rsidRPr="001C4F1D">
        <w:rPr>
          <w:rFonts w:ascii="Times New Roman" w:hAnsi="Times New Roman" w:cs="Times New Roman"/>
          <w:spacing w:val="1"/>
        </w:rPr>
        <w:t>P</w:t>
      </w:r>
      <w:r w:rsidRPr="001C4F1D">
        <w:rPr>
          <w:rFonts w:ascii="Times New Roman" w:hAnsi="Times New Roman" w:cs="Times New Roman"/>
        </w:rPr>
        <w:t xml:space="preserve">our </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a</w:t>
      </w:r>
      <w:r w:rsidRPr="001C4F1D">
        <w:rPr>
          <w:rFonts w:ascii="Times New Roman" w:hAnsi="Times New Roman" w:cs="Times New Roman"/>
        </w:rPr>
        <w:t>que</w:t>
      </w:r>
      <w:r w:rsidRPr="001C4F1D">
        <w:rPr>
          <w:rFonts w:ascii="Times New Roman" w:hAnsi="Times New Roman" w:cs="Times New Roman"/>
          <w:spacing w:val="2"/>
        </w:rPr>
        <w:t xml:space="preserve"> </w:t>
      </w:r>
      <w:r w:rsidRPr="001C4F1D">
        <w:rPr>
          <w:rFonts w:ascii="Times New Roman" w:hAnsi="Times New Roman" w:cs="Times New Roman"/>
        </w:rPr>
        <w:t>ouv</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g</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spacing w:val="3"/>
        </w:rPr>
        <w:t>l</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spacing w:val="2"/>
        </w:rPr>
        <w:t>p</w:t>
      </w:r>
      <w:r w:rsidRPr="001C4F1D">
        <w:rPr>
          <w:rFonts w:ascii="Times New Roman" w:hAnsi="Times New Roman" w:cs="Times New Roman"/>
          <w:spacing w:val="-1"/>
        </w:rPr>
        <w:t>re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v</w:t>
      </w:r>
      <w:r w:rsidRPr="001C4F1D">
        <w:rPr>
          <w:rFonts w:ascii="Times New Roman" w:hAnsi="Times New Roman" w:cs="Times New Roman"/>
          <w:spacing w:val="1"/>
        </w:rPr>
        <w:t>r</w:t>
      </w:r>
      <w:r w:rsidRPr="001C4F1D">
        <w:rPr>
          <w:rFonts w:ascii="Times New Roman" w:hAnsi="Times New Roman" w:cs="Times New Roman"/>
        </w:rPr>
        <w:t>a toujou</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spacing w:val="-1"/>
        </w:rPr>
        <w:t>fa</w:t>
      </w:r>
      <w:r w:rsidRPr="001C4F1D">
        <w:rPr>
          <w:rFonts w:ascii="Times New Roman" w:hAnsi="Times New Roman" w:cs="Times New Roman"/>
          <w:spacing w:val="3"/>
        </w:rPr>
        <w:t>i</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1"/>
        </w:rPr>
        <w:t>c</w:t>
      </w:r>
      <w:r w:rsidRPr="001C4F1D">
        <w:rPr>
          <w:rFonts w:ascii="Times New Roman" w:hAnsi="Times New Roman" w:cs="Times New Roman"/>
        </w:rPr>
        <w:t>ons</w:t>
      </w:r>
      <w:r w:rsidRPr="001C4F1D">
        <w:rPr>
          <w:rFonts w:ascii="Times New Roman" w:hAnsi="Times New Roman" w:cs="Times New Roman"/>
          <w:spacing w:val="3"/>
        </w:rPr>
        <w:t>t</w:t>
      </w:r>
      <w:r w:rsidRPr="001C4F1D">
        <w:rPr>
          <w:rFonts w:ascii="Times New Roman" w:hAnsi="Times New Roman" w:cs="Times New Roman"/>
          <w:spacing w:val="-1"/>
        </w:rPr>
        <w:t>a</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3"/>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1"/>
        </w:rPr>
        <w:t xml:space="preserve"> </w:t>
      </w:r>
      <w:r w:rsidRPr="001C4F1D">
        <w:rPr>
          <w:rFonts w:ascii="Times New Roman" w:hAnsi="Times New Roman" w:cs="Times New Roman"/>
          <w:spacing w:val="2"/>
        </w:rPr>
        <w:t>M</w:t>
      </w:r>
      <w:r w:rsidRPr="001C4F1D">
        <w:rPr>
          <w:rFonts w:ascii="Times New Roman" w:hAnsi="Times New Roman" w:cs="Times New Roman"/>
          <w:spacing w:val="-1"/>
        </w:rPr>
        <w:t>a</w:t>
      </w:r>
      <w:r w:rsidRPr="001C4F1D">
        <w:rPr>
          <w:rFonts w:ascii="Times New Roman" w:hAnsi="Times New Roman" w:cs="Times New Roman"/>
        </w:rPr>
        <w:t>ît</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2"/>
        </w:rPr>
        <w:t>d</w:t>
      </w:r>
      <w:r w:rsidRPr="001C4F1D">
        <w:rPr>
          <w:rFonts w:ascii="Times New Roman" w:hAnsi="Times New Roman" w:cs="Times New Roman"/>
          <w:spacing w:val="1"/>
        </w:rPr>
        <w:t>’</w:t>
      </w:r>
      <w:r w:rsidRPr="001C4F1D">
        <w:rPr>
          <w:rFonts w:ascii="Times New Roman" w:hAnsi="Times New Roman" w:cs="Times New Roman"/>
        </w:rPr>
        <w:t>œuv</w:t>
      </w:r>
      <w:r w:rsidRPr="001C4F1D">
        <w:rPr>
          <w:rFonts w:ascii="Times New Roman" w:hAnsi="Times New Roman" w:cs="Times New Roman"/>
          <w:spacing w:val="-1"/>
        </w:rPr>
        <w:t>r</w:t>
      </w:r>
      <w:r w:rsidRPr="001C4F1D">
        <w:rPr>
          <w:rFonts w:ascii="Times New Roman" w:hAnsi="Times New Roman" w:cs="Times New Roman"/>
        </w:rPr>
        <w:t>e la</w:t>
      </w:r>
      <w:r w:rsidRPr="001C4F1D">
        <w:rPr>
          <w:rFonts w:ascii="Times New Roman" w:hAnsi="Times New Roman" w:cs="Times New Roman"/>
          <w:spacing w:val="2"/>
        </w:rPr>
        <w:t xml:space="preserve"> </w:t>
      </w:r>
      <w:r w:rsidRPr="001C4F1D">
        <w:rPr>
          <w:rFonts w:ascii="Times New Roman" w:hAnsi="Times New Roman" w:cs="Times New Roman"/>
        </w:rPr>
        <w:t>bonne</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 d</w:t>
      </w:r>
      <w:r w:rsidRPr="001C4F1D">
        <w:rPr>
          <w:rFonts w:ascii="Times New Roman" w:hAnsi="Times New Roman" w:cs="Times New Roman"/>
          <w:spacing w:val="-2"/>
        </w:rPr>
        <w:t>'</w:t>
      </w:r>
      <w:r w:rsidRPr="001C4F1D">
        <w:rPr>
          <w:rFonts w:ascii="Times New Roman" w:hAnsi="Times New Roman" w:cs="Times New Roman"/>
        </w:rPr>
        <w:t>une o</w:t>
      </w:r>
      <w:r w:rsidRPr="001C4F1D">
        <w:rPr>
          <w:rFonts w:ascii="Times New Roman" w:hAnsi="Times New Roman" w:cs="Times New Roman"/>
          <w:spacing w:val="2"/>
        </w:rPr>
        <w:t>p</w:t>
      </w:r>
      <w:r w:rsidRPr="001C4F1D">
        <w:rPr>
          <w:rFonts w:ascii="Times New Roman" w:hAnsi="Times New Roman" w:cs="Times New Roman"/>
          <w:spacing w:val="-1"/>
        </w:rPr>
        <w:t>é</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spacing w:val="-1"/>
        </w:rPr>
        <w:t>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nt</w:t>
      </w:r>
      <w:r w:rsidRPr="001C4F1D">
        <w:rPr>
          <w:rFonts w:ascii="Times New Roman" w:hAnsi="Times New Roman" w:cs="Times New Roman"/>
          <w:spacing w:val="2"/>
        </w:rPr>
        <w:t xml:space="preserve"> d</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 xml:space="preserve">e </w:t>
      </w:r>
      <w:r w:rsidRPr="001C4F1D">
        <w:rPr>
          <w:rFonts w:ascii="Times New Roman" w:hAnsi="Times New Roman" w:cs="Times New Roman"/>
          <w:spacing w:val="3"/>
        </w:rPr>
        <w:t>l</w:t>
      </w:r>
      <w:r w:rsidRPr="001C4F1D">
        <w:rPr>
          <w:rFonts w:ascii="Times New Roman" w:hAnsi="Times New Roman" w:cs="Times New Roman"/>
          <w:spacing w:val="-2"/>
        </w:rPr>
        <w:t>'</w:t>
      </w:r>
      <w:r w:rsidRPr="001C4F1D">
        <w:rPr>
          <w:rFonts w:ascii="Times New Roman" w:hAnsi="Times New Roman" w:cs="Times New Roman"/>
        </w:rPr>
        <w:t>op</w:t>
      </w:r>
      <w:r w:rsidRPr="001C4F1D">
        <w:rPr>
          <w:rFonts w:ascii="Times New Roman" w:hAnsi="Times New Roman" w:cs="Times New Roman"/>
          <w:spacing w:val="-1"/>
        </w:rPr>
        <w:t>é</w:t>
      </w:r>
      <w:r w:rsidRPr="001C4F1D">
        <w:rPr>
          <w:rFonts w:ascii="Times New Roman" w:hAnsi="Times New Roman" w:cs="Times New Roman"/>
          <w:spacing w:val="1"/>
        </w:rPr>
        <w:t>r</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
        </w:rPr>
        <w:t xml:space="preserve"> </w:t>
      </w:r>
      <w:r w:rsidRPr="001C4F1D">
        <w:rPr>
          <w:rFonts w:ascii="Times New Roman" w:hAnsi="Times New Roman" w:cs="Times New Roman"/>
        </w:rPr>
        <w:t>suiv</w:t>
      </w:r>
      <w:r w:rsidRPr="001C4F1D">
        <w:rPr>
          <w:rFonts w:ascii="Times New Roman" w:hAnsi="Times New Roman" w:cs="Times New Roman"/>
          <w:spacing w:val="-1"/>
        </w:rPr>
        <w:t>a</w:t>
      </w:r>
      <w:r w:rsidRPr="001C4F1D">
        <w:rPr>
          <w:rFonts w:ascii="Times New Roman" w:hAnsi="Times New Roman" w:cs="Times New Roman"/>
        </w:rPr>
        <w:t xml:space="preserve">nte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2"/>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 xml:space="preserve"> </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rPr>
        <w:t>in</w:t>
      </w:r>
      <w:r w:rsidRPr="001C4F1D">
        <w:rPr>
          <w:rFonts w:ascii="Times New Roman" w:hAnsi="Times New Roman" w:cs="Times New Roman"/>
          <w:spacing w:val="-1"/>
        </w:rPr>
        <w:t>c</w:t>
      </w:r>
      <w:r w:rsidRPr="001C4F1D">
        <w:rPr>
          <w:rFonts w:ascii="Times New Roman" w:hAnsi="Times New Roman" w:cs="Times New Roman"/>
        </w:rPr>
        <w:t>i</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1"/>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ux</w:t>
      </w:r>
      <w:r w:rsidRPr="001C4F1D">
        <w:rPr>
          <w:rFonts w:ascii="Times New Roman" w:hAnsi="Times New Roman" w:cs="Times New Roman"/>
          <w:spacing w:val="4"/>
        </w:rPr>
        <w:t xml:space="preserve"> </w:t>
      </w:r>
      <w:r w:rsidRPr="001C4F1D">
        <w:rPr>
          <w:rFonts w:ascii="Times New Roman" w:hAnsi="Times New Roman" w:cs="Times New Roman"/>
          <w:spacing w:val="-1"/>
        </w:rPr>
        <w:t>c</w:t>
      </w:r>
      <w:r w:rsidRPr="001C4F1D">
        <w:rPr>
          <w:rFonts w:ascii="Times New Roman" w:hAnsi="Times New Roman" w:cs="Times New Roman"/>
        </w:rPr>
        <w:t>ou</w:t>
      </w:r>
      <w:r w:rsidRPr="001C4F1D">
        <w:rPr>
          <w:rFonts w:ascii="Times New Roman" w:hAnsi="Times New Roman" w:cs="Times New Roman"/>
          <w:spacing w:val="-1"/>
        </w:rPr>
        <w:t>c</w:t>
      </w:r>
      <w:r w:rsidRPr="001C4F1D">
        <w:rPr>
          <w:rFonts w:ascii="Times New Roman" w:hAnsi="Times New Roman" w:cs="Times New Roman"/>
        </w:rPr>
        <w:t>h</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su</w:t>
      </w:r>
      <w:r w:rsidRPr="001C4F1D">
        <w:rPr>
          <w:rFonts w:ascii="Times New Roman" w:hAnsi="Times New Roman" w:cs="Times New Roman"/>
          <w:spacing w:val="-1"/>
        </w:rPr>
        <w:t>c</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ssiv</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de 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w:t>
      </w:r>
      <w:r w:rsidRPr="001C4F1D">
        <w:rPr>
          <w:rFonts w:ascii="Times New Roman" w:hAnsi="Times New Roman" w:cs="Times New Roman"/>
        </w:rPr>
        <w:t>s</w:t>
      </w:r>
      <w:r w:rsidRPr="001C4F1D">
        <w:rPr>
          <w:rFonts w:ascii="Times New Roman" w:hAnsi="Times New Roman" w:cs="Times New Roman"/>
          <w:spacing w:val="-1"/>
        </w:rPr>
        <w:t>er</w:t>
      </w:r>
      <w:r w:rsidRPr="001C4F1D">
        <w:rPr>
          <w:rFonts w:ascii="Times New Roman" w:hAnsi="Times New Roman" w:cs="Times New Roman"/>
        </w:rPr>
        <w:t>ont</w:t>
      </w:r>
      <w:r w:rsidRPr="001C4F1D">
        <w:rPr>
          <w:rFonts w:ascii="Times New Roman" w:hAnsi="Times New Roman" w:cs="Times New Roman"/>
          <w:spacing w:val="1"/>
        </w:rPr>
        <w:t xml:space="preserve"> </w:t>
      </w:r>
      <w:r w:rsidRPr="001C4F1D">
        <w:rPr>
          <w:rFonts w:ascii="Times New Roman" w:hAnsi="Times New Roman" w:cs="Times New Roman"/>
        </w:rPr>
        <w:t>de t</w:t>
      </w:r>
      <w:r w:rsidRPr="001C4F1D">
        <w:rPr>
          <w:rFonts w:ascii="Times New Roman" w:hAnsi="Times New Roman" w:cs="Times New Roman"/>
          <w:spacing w:val="-1"/>
        </w:rPr>
        <w:t>e</w:t>
      </w:r>
      <w:r w:rsidRPr="001C4F1D">
        <w:rPr>
          <w:rFonts w:ascii="Times New Roman" w:hAnsi="Times New Roman" w:cs="Times New Roman"/>
        </w:rPr>
        <w:t>int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ou</w:t>
      </w:r>
      <w:r w:rsidRPr="001C4F1D">
        <w:rPr>
          <w:rFonts w:ascii="Times New Roman" w:hAnsi="Times New Roman" w:cs="Times New Roman"/>
          <w:spacing w:val="1"/>
        </w:rPr>
        <w:t xml:space="preserve"> </w:t>
      </w:r>
      <w:r w:rsidRPr="001C4F1D">
        <w:rPr>
          <w:rFonts w:ascii="Times New Roman" w:hAnsi="Times New Roman" w:cs="Times New Roman"/>
        </w:rPr>
        <w:t>du</w:t>
      </w:r>
      <w:r w:rsidRPr="001C4F1D">
        <w:rPr>
          <w:rFonts w:ascii="Times New Roman" w:hAnsi="Times New Roman" w:cs="Times New Roman"/>
          <w:spacing w:val="1"/>
        </w:rPr>
        <w:t xml:space="preserve"> </w:t>
      </w:r>
      <w:r w:rsidRPr="001C4F1D">
        <w:rPr>
          <w:rFonts w:ascii="Times New Roman" w:hAnsi="Times New Roman" w:cs="Times New Roman"/>
        </w:rPr>
        <w:t>moi</w:t>
      </w:r>
      <w:r w:rsidRPr="001C4F1D">
        <w:rPr>
          <w:rFonts w:ascii="Times New Roman" w:hAnsi="Times New Roman" w:cs="Times New Roman"/>
          <w:spacing w:val="-2"/>
        </w:rPr>
        <w:t>n</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de nu</w:t>
      </w:r>
      <w:r w:rsidRPr="001C4F1D">
        <w:rPr>
          <w:rFonts w:ascii="Times New Roman" w:hAnsi="Times New Roman" w:cs="Times New Roman"/>
          <w:spacing w:val="-1"/>
        </w:rPr>
        <w:t>a</w:t>
      </w:r>
      <w:r w:rsidRPr="001C4F1D">
        <w:rPr>
          <w:rFonts w:ascii="Times New Roman" w:hAnsi="Times New Roman" w:cs="Times New Roman"/>
        </w:rPr>
        <w:t>n</w:t>
      </w:r>
      <w:r w:rsidRPr="001C4F1D">
        <w:rPr>
          <w:rFonts w:ascii="Times New Roman" w:hAnsi="Times New Roman" w:cs="Times New Roman"/>
          <w:spacing w:val="-1"/>
        </w:rPr>
        <w:t>ce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rPr>
        <w:t>di</w:t>
      </w:r>
      <w:r w:rsidRPr="001C4F1D">
        <w:rPr>
          <w:rFonts w:ascii="Times New Roman" w:hAnsi="Times New Roman" w:cs="Times New Roman"/>
          <w:spacing w:val="-1"/>
        </w:rPr>
        <w:t>ffére</w:t>
      </w:r>
      <w:r w:rsidRPr="001C4F1D">
        <w:rPr>
          <w:rFonts w:ascii="Times New Roman" w:hAnsi="Times New Roman" w:cs="Times New Roman"/>
        </w:rPr>
        <w:t>n</w:t>
      </w:r>
      <w:r w:rsidRPr="001C4F1D">
        <w:rPr>
          <w:rFonts w:ascii="Times New Roman" w:hAnsi="Times New Roman" w:cs="Times New Roman"/>
          <w:spacing w:val="3"/>
        </w:rPr>
        <w:t>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
        </w:rPr>
        <w:t xml:space="preserve"> </w:t>
      </w:r>
      <w:r w:rsidRPr="001C4F1D">
        <w:rPr>
          <w:rFonts w:ascii="Times New Roman" w:hAnsi="Times New Roman" w:cs="Times New Roman"/>
          <w:spacing w:val="-1"/>
        </w:rPr>
        <w:t>af</w:t>
      </w:r>
      <w:r w:rsidRPr="001C4F1D">
        <w:rPr>
          <w:rFonts w:ascii="Times New Roman" w:hAnsi="Times New Roman" w:cs="Times New Roman"/>
        </w:rPr>
        <w:t>in</w:t>
      </w:r>
      <w:r w:rsidRPr="001C4F1D">
        <w:rPr>
          <w:rFonts w:ascii="Times New Roman" w:hAnsi="Times New Roman" w:cs="Times New Roman"/>
          <w:spacing w:val="1"/>
        </w:rPr>
        <w:t xml:space="preserve"> </w:t>
      </w:r>
      <w:r w:rsidRPr="001C4F1D">
        <w:rPr>
          <w:rFonts w:ascii="Times New Roman" w:hAnsi="Times New Roman" w:cs="Times New Roman"/>
        </w:rPr>
        <w:t>de p</w:t>
      </w:r>
      <w:r w:rsidRPr="001C4F1D">
        <w:rPr>
          <w:rFonts w:ascii="Times New Roman" w:hAnsi="Times New Roman" w:cs="Times New Roman"/>
          <w:spacing w:val="-1"/>
        </w:rPr>
        <w:t>er</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r</w:t>
      </w:r>
      <w:r w:rsidRPr="001C4F1D">
        <w:rPr>
          <w:rFonts w:ascii="Times New Roman" w:hAnsi="Times New Roman" w:cs="Times New Roman"/>
        </w:rPr>
        <w:t xml:space="preserve">e le </w:t>
      </w:r>
      <w:r w:rsidRPr="001C4F1D">
        <w:rPr>
          <w:rFonts w:ascii="Times New Roman" w:hAnsi="Times New Roman" w:cs="Times New Roman"/>
          <w:spacing w:val="-1"/>
        </w:rPr>
        <w:t>c</w:t>
      </w:r>
      <w:r w:rsidRPr="001C4F1D">
        <w:rPr>
          <w:rFonts w:ascii="Times New Roman" w:hAnsi="Times New Roman" w:cs="Times New Roman"/>
        </w:rPr>
        <w:t>ont</w:t>
      </w:r>
      <w:r w:rsidRPr="001C4F1D">
        <w:rPr>
          <w:rFonts w:ascii="Times New Roman" w:hAnsi="Times New Roman" w:cs="Times New Roman"/>
          <w:spacing w:val="-1"/>
        </w:rPr>
        <w:t>r</w:t>
      </w:r>
      <w:r w:rsidRPr="001C4F1D">
        <w:rPr>
          <w:rFonts w:ascii="Times New Roman" w:hAnsi="Times New Roman" w:cs="Times New Roman"/>
        </w:rPr>
        <w:t>ôle p</w:t>
      </w:r>
      <w:r w:rsidRPr="001C4F1D">
        <w:rPr>
          <w:rFonts w:ascii="Times New Roman" w:hAnsi="Times New Roman" w:cs="Times New Roman"/>
          <w:spacing w:val="-1"/>
        </w:rPr>
        <w:t>a</w:t>
      </w:r>
      <w:r w:rsidRPr="001C4F1D">
        <w:rPr>
          <w:rFonts w:ascii="Times New Roman" w:hAnsi="Times New Roman" w:cs="Times New Roman"/>
        </w:rPr>
        <w:t xml:space="preserve">r </w:t>
      </w:r>
      <w:r w:rsidRPr="001C4F1D">
        <w:rPr>
          <w:rFonts w:ascii="Times New Roman" w:hAnsi="Times New Roman" w:cs="Times New Roman"/>
          <w:spacing w:val="-1"/>
        </w:rPr>
        <w:t>ra</w:t>
      </w:r>
      <w:r w:rsidRPr="001C4F1D">
        <w:rPr>
          <w:rFonts w:ascii="Times New Roman" w:hAnsi="Times New Roman" w:cs="Times New Roman"/>
        </w:rPr>
        <w:t>pp</w:t>
      </w:r>
      <w:r w:rsidRPr="001C4F1D">
        <w:rPr>
          <w:rFonts w:ascii="Times New Roman" w:hAnsi="Times New Roman" w:cs="Times New Roman"/>
          <w:spacing w:val="2"/>
        </w:rPr>
        <w:t>o</w:t>
      </w:r>
      <w:r w:rsidRPr="001C4F1D">
        <w:rPr>
          <w:rFonts w:ascii="Times New Roman" w:hAnsi="Times New Roman" w:cs="Times New Roman"/>
          <w:spacing w:val="-1"/>
        </w:rPr>
        <w:t>r</w:t>
      </w:r>
      <w:r w:rsidRPr="001C4F1D">
        <w:rPr>
          <w:rFonts w:ascii="Times New Roman" w:hAnsi="Times New Roman" w:cs="Times New Roman"/>
        </w:rPr>
        <w:t>t à</w:t>
      </w:r>
      <w:r w:rsidRPr="001C4F1D">
        <w:rPr>
          <w:rFonts w:ascii="Times New Roman" w:hAnsi="Times New Roman" w:cs="Times New Roman"/>
          <w:spacing w:val="2"/>
        </w:rPr>
        <w:t xml:space="preserve"> </w:t>
      </w:r>
      <w:r w:rsidRPr="001C4F1D">
        <w:rPr>
          <w:rFonts w:ascii="Times New Roman" w:hAnsi="Times New Roman" w:cs="Times New Roman"/>
        </w:rPr>
        <w:t>d</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su</w:t>
      </w:r>
      <w:r w:rsidRPr="001C4F1D">
        <w:rPr>
          <w:rFonts w:ascii="Times New Roman" w:hAnsi="Times New Roman" w:cs="Times New Roman"/>
          <w:spacing w:val="-1"/>
        </w:rPr>
        <w:t>rface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t</w:t>
      </w:r>
      <w:r w:rsidRPr="001C4F1D">
        <w:rPr>
          <w:rFonts w:ascii="Times New Roman" w:hAnsi="Times New Roman" w:cs="Times New Roman"/>
          <w:spacing w:val="-1"/>
        </w:rPr>
        <w:t>é</w:t>
      </w:r>
      <w:r w:rsidRPr="001C4F1D">
        <w:rPr>
          <w:rFonts w:ascii="Times New Roman" w:hAnsi="Times New Roman" w:cs="Times New Roman"/>
        </w:rPr>
        <w:t xml:space="preserve">moins.   </w:t>
      </w:r>
      <w:r w:rsidRPr="001C4F1D">
        <w:rPr>
          <w:rFonts w:ascii="Times New Roman" w:hAnsi="Times New Roman" w:cs="Times New Roman"/>
          <w:spacing w:val="-3"/>
        </w:rPr>
        <w:t>L</w:t>
      </w:r>
      <w:r w:rsidRPr="001C4F1D">
        <w:rPr>
          <w:rFonts w:ascii="Times New Roman" w:hAnsi="Times New Roman" w:cs="Times New Roman"/>
        </w:rPr>
        <w:t>e</w:t>
      </w:r>
      <w:r w:rsidRPr="001C4F1D">
        <w:rPr>
          <w:rFonts w:ascii="Times New Roman" w:hAnsi="Times New Roman" w:cs="Times New Roman"/>
          <w:spacing w:val="2"/>
        </w:rPr>
        <w:t xml:space="preserve"> </w:t>
      </w:r>
      <w:r w:rsidRPr="001C4F1D">
        <w:rPr>
          <w:rFonts w:ascii="Times New Roman" w:hAnsi="Times New Roman" w:cs="Times New Roman"/>
        </w:rPr>
        <w:t>no</w:t>
      </w:r>
      <w:r w:rsidRPr="001C4F1D">
        <w:rPr>
          <w:rFonts w:ascii="Times New Roman" w:hAnsi="Times New Roman" w:cs="Times New Roman"/>
          <w:spacing w:val="3"/>
        </w:rPr>
        <w:t>n</w:t>
      </w:r>
      <w:r w:rsidRPr="001C4F1D">
        <w:rPr>
          <w:rFonts w:ascii="Times New Roman" w:hAnsi="Times New Roman" w:cs="Times New Roman"/>
          <w:spacing w:val="-1"/>
        </w:rPr>
        <w:t>-re</w:t>
      </w:r>
      <w:r w:rsidRPr="001C4F1D">
        <w:rPr>
          <w:rFonts w:ascii="Times New Roman" w:hAnsi="Times New Roman" w:cs="Times New Roman"/>
        </w:rPr>
        <w:t>sp</w:t>
      </w:r>
      <w:r w:rsidRPr="001C4F1D">
        <w:rPr>
          <w:rFonts w:ascii="Times New Roman" w:hAnsi="Times New Roman" w:cs="Times New Roman"/>
          <w:spacing w:val="1"/>
        </w:rPr>
        <w:t>e</w:t>
      </w:r>
      <w:r w:rsidRPr="001C4F1D">
        <w:rPr>
          <w:rFonts w:ascii="Times New Roman" w:hAnsi="Times New Roman" w:cs="Times New Roman"/>
          <w:spacing w:val="-1"/>
        </w:rPr>
        <w:t>c</w:t>
      </w:r>
      <w:r w:rsidRPr="001C4F1D">
        <w:rPr>
          <w:rFonts w:ascii="Times New Roman" w:hAnsi="Times New Roman" w:cs="Times New Roman"/>
        </w:rPr>
        <w:t>t</w:t>
      </w:r>
      <w:r w:rsidRPr="001C4F1D">
        <w:rPr>
          <w:rFonts w:ascii="Times New Roman" w:hAnsi="Times New Roman" w:cs="Times New Roman"/>
          <w:spacing w:val="3"/>
        </w:rPr>
        <w:t xml:space="preserve"> </w:t>
      </w:r>
      <w:r w:rsidRPr="001C4F1D">
        <w:rPr>
          <w:rFonts w:ascii="Times New Roman" w:hAnsi="Times New Roman" w:cs="Times New Roman"/>
        </w:rPr>
        <w:t>de</w:t>
      </w:r>
      <w:r w:rsidRPr="001C4F1D">
        <w:rPr>
          <w:rFonts w:ascii="Times New Roman" w:hAnsi="Times New Roman" w:cs="Times New Roman"/>
          <w:spacing w:val="2"/>
        </w:rPr>
        <w:t xml:space="preserve"> </w:t>
      </w:r>
      <w:r w:rsidRPr="001C4F1D">
        <w:rPr>
          <w:rFonts w:ascii="Times New Roman" w:hAnsi="Times New Roman" w:cs="Times New Roman"/>
          <w:spacing w:val="-1"/>
        </w:rPr>
        <w:t>c</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p</w:t>
      </w:r>
      <w:r w:rsidRPr="001C4F1D">
        <w:rPr>
          <w:rFonts w:ascii="Times New Roman" w:hAnsi="Times New Roman" w:cs="Times New Roman"/>
          <w:spacing w:val="-1"/>
        </w:rPr>
        <w:t>re</w:t>
      </w:r>
      <w:r w:rsidRPr="001C4F1D">
        <w:rPr>
          <w:rFonts w:ascii="Times New Roman" w:hAnsi="Times New Roman" w:cs="Times New Roman"/>
        </w:rPr>
        <w:t>s</w:t>
      </w:r>
      <w:r w:rsidRPr="001C4F1D">
        <w:rPr>
          <w:rFonts w:ascii="Times New Roman" w:hAnsi="Times New Roman" w:cs="Times New Roman"/>
          <w:spacing w:val="-1"/>
        </w:rPr>
        <w:t>cr</w:t>
      </w:r>
      <w:r w:rsidRPr="001C4F1D">
        <w:rPr>
          <w:rFonts w:ascii="Times New Roman" w:hAnsi="Times New Roman" w:cs="Times New Roman"/>
        </w:rPr>
        <w:t>iptions</w:t>
      </w:r>
      <w:r w:rsidRPr="001C4F1D">
        <w:rPr>
          <w:rFonts w:ascii="Times New Roman" w:hAnsi="Times New Roman" w:cs="Times New Roman"/>
          <w:spacing w:val="3"/>
        </w:rPr>
        <w:t xml:space="preserve"> </w:t>
      </w:r>
      <w:r w:rsidRPr="001C4F1D">
        <w:rPr>
          <w:rFonts w:ascii="Times New Roman" w:hAnsi="Times New Roman" w:cs="Times New Roman"/>
        </w:rPr>
        <w:t>pou</w:t>
      </w:r>
      <w:r w:rsidRPr="001C4F1D">
        <w:rPr>
          <w:rFonts w:ascii="Times New Roman" w:hAnsi="Times New Roman" w:cs="Times New Roman"/>
          <w:spacing w:val="-1"/>
        </w:rPr>
        <w:t>rra</w:t>
      </w:r>
      <w:r w:rsidRPr="001C4F1D">
        <w:rPr>
          <w:rFonts w:ascii="Times New Roman" w:hAnsi="Times New Roman" w:cs="Times New Roman"/>
        </w:rPr>
        <w:t>,</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 xml:space="preserve"> </w:t>
      </w:r>
      <w:r w:rsidRPr="001C4F1D">
        <w:rPr>
          <w:rFonts w:ascii="Times New Roman" w:hAnsi="Times New Roman" w:cs="Times New Roman"/>
          <w:spacing w:val="-1"/>
        </w:rPr>
        <w:t>ca</w:t>
      </w:r>
      <w:r w:rsidRPr="001C4F1D">
        <w:rPr>
          <w:rFonts w:ascii="Times New Roman" w:hAnsi="Times New Roman" w:cs="Times New Roman"/>
        </w:rPr>
        <w:t>s</w:t>
      </w:r>
      <w:r w:rsidRPr="001C4F1D">
        <w:rPr>
          <w:rFonts w:ascii="Times New Roman" w:hAnsi="Times New Roman" w:cs="Times New Roman"/>
          <w:spacing w:val="3"/>
        </w:rPr>
        <w:t xml:space="preserve"> </w:t>
      </w:r>
      <w:r w:rsidRPr="001C4F1D">
        <w:rPr>
          <w:rFonts w:ascii="Times New Roman" w:hAnsi="Times New Roman" w:cs="Times New Roman"/>
        </w:rPr>
        <w:t>de</w:t>
      </w:r>
      <w:r w:rsidRPr="001C4F1D">
        <w:rPr>
          <w:rFonts w:ascii="Times New Roman" w:hAnsi="Times New Roman" w:cs="Times New Roman"/>
          <w:spacing w:val="2"/>
        </w:rPr>
        <w:t xml:space="preserve"> </w:t>
      </w:r>
      <w:r w:rsidRPr="001C4F1D">
        <w:rPr>
          <w:rFonts w:ascii="Times New Roman" w:hAnsi="Times New Roman" w:cs="Times New Roman"/>
        </w:rPr>
        <w:t>dout</w:t>
      </w:r>
      <w:r w:rsidRPr="001C4F1D">
        <w:rPr>
          <w:rFonts w:ascii="Times New Roman" w:hAnsi="Times New Roman" w:cs="Times New Roman"/>
          <w:spacing w:val="-1"/>
        </w:rPr>
        <w:t>e</w:t>
      </w:r>
      <w:r w:rsidRPr="001C4F1D">
        <w:rPr>
          <w:rFonts w:ascii="Times New Roman" w:hAnsi="Times New Roman" w:cs="Times New Roman"/>
        </w:rPr>
        <w:t>,</w:t>
      </w:r>
      <w:r w:rsidRPr="001C4F1D">
        <w:rPr>
          <w:rFonts w:ascii="Times New Roman" w:hAnsi="Times New Roman" w:cs="Times New Roman"/>
          <w:spacing w:val="3"/>
        </w:rPr>
        <w:t xml:space="preserve"> </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ra</w:t>
      </w:r>
      <w:r w:rsidRPr="001C4F1D">
        <w:rPr>
          <w:rFonts w:ascii="Times New Roman" w:hAnsi="Times New Roman" w:cs="Times New Roman"/>
        </w:rPr>
        <w:t>în</w:t>
      </w:r>
      <w:r w:rsidRPr="001C4F1D">
        <w:rPr>
          <w:rFonts w:ascii="Times New Roman" w:hAnsi="Times New Roman" w:cs="Times New Roman"/>
          <w:spacing w:val="-1"/>
        </w:rPr>
        <w:t>e</w:t>
      </w:r>
      <w:r w:rsidRPr="001C4F1D">
        <w:rPr>
          <w:rFonts w:ascii="Times New Roman" w:hAnsi="Times New Roman" w:cs="Times New Roman"/>
        </w:rPr>
        <w:t>r l</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 xml:space="preserve">ution </w:t>
      </w:r>
      <w:r w:rsidRPr="001C4F1D">
        <w:rPr>
          <w:rFonts w:ascii="Times New Roman" w:hAnsi="Times New Roman" w:cs="Times New Roman"/>
          <w:spacing w:val="2"/>
        </w:rPr>
        <w:t>d</w:t>
      </w:r>
      <w:r w:rsidRPr="001C4F1D">
        <w:rPr>
          <w:rFonts w:ascii="Times New Roman" w:hAnsi="Times New Roman" w:cs="Times New Roman"/>
          <w:spacing w:val="-2"/>
        </w:rPr>
        <w:t>'</w:t>
      </w:r>
      <w:r w:rsidRPr="001C4F1D">
        <w:rPr>
          <w:rFonts w:ascii="Times New Roman" w:hAnsi="Times New Roman" w:cs="Times New Roman"/>
        </w:rPr>
        <w:t>une</w:t>
      </w:r>
      <w:r w:rsidRPr="001C4F1D">
        <w:rPr>
          <w:rFonts w:ascii="Times New Roman" w:hAnsi="Times New Roman" w:cs="Times New Roman"/>
          <w:spacing w:val="-1"/>
        </w:rPr>
        <w:t xml:space="preserve"> c</w:t>
      </w:r>
      <w:r w:rsidRPr="001C4F1D">
        <w:rPr>
          <w:rFonts w:ascii="Times New Roman" w:hAnsi="Times New Roman" w:cs="Times New Roman"/>
        </w:rPr>
        <w:t>o</w:t>
      </w:r>
      <w:r w:rsidRPr="001C4F1D">
        <w:rPr>
          <w:rFonts w:ascii="Times New Roman" w:hAnsi="Times New Roman" w:cs="Times New Roman"/>
          <w:spacing w:val="2"/>
        </w:rPr>
        <w:t>u</w:t>
      </w:r>
      <w:r w:rsidRPr="001C4F1D">
        <w:rPr>
          <w:rFonts w:ascii="Times New Roman" w:hAnsi="Times New Roman" w:cs="Times New Roman"/>
          <w:spacing w:val="-1"/>
        </w:rPr>
        <w:t>c</w:t>
      </w:r>
      <w:r w:rsidRPr="001C4F1D">
        <w:rPr>
          <w:rFonts w:ascii="Times New Roman" w:hAnsi="Times New Roman" w:cs="Times New Roman"/>
        </w:rPr>
        <w:t>he</w:t>
      </w:r>
      <w:r w:rsidRPr="001C4F1D">
        <w:rPr>
          <w:rFonts w:ascii="Times New Roman" w:hAnsi="Times New Roman" w:cs="Times New Roman"/>
          <w:spacing w:val="1"/>
        </w:rPr>
        <w:t xml:space="preserve"> </w:t>
      </w:r>
      <w:r w:rsidRPr="001C4F1D">
        <w:rPr>
          <w:rFonts w:ascii="Times New Roman" w:hAnsi="Times New Roman" w:cs="Times New Roman"/>
        </w:rPr>
        <w:t>suppl</w:t>
      </w:r>
      <w:r w:rsidRPr="001C4F1D">
        <w:rPr>
          <w:rFonts w:ascii="Times New Roman" w:hAnsi="Times New Roman" w:cs="Times New Roman"/>
          <w:spacing w:val="-1"/>
        </w:rPr>
        <w:t>é</w:t>
      </w:r>
      <w:r w:rsidRPr="001C4F1D">
        <w:rPr>
          <w:rFonts w:ascii="Times New Roman" w:hAnsi="Times New Roman" w:cs="Times New Roman"/>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a</w:t>
      </w:r>
      <w:r w:rsidRPr="001C4F1D">
        <w:rPr>
          <w:rFonts w:ascii="Times New Roman" w:hAnsi="Times New Roman" w:cs="Times New Roman"/>
        </w:rPr>
        <w:t>i</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1"/>
        </w:rPr>
        <w:t xml:space="preserve"> 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spacing w:val="-1"/>
        </w:rPr>
        <w:t>fra</w:t>
      </w:r>
      <w:r w:rsidRPr="001C4F1D">
        <w:rPr>
          <w:rFonts w:ascii="Times New Roman" w:hAnsi="Times New Roman" w:cs="Times New Roman"/>
        </w:rPr>
        <w:t>is</w:t>
      </w:r>
      <w:r w:rsidRPr="001C4F1D">
        <w:rPr>
          <w:rFonts w:ascii="Times New Roman" w:hAnsi="Times New Roman" w:cs="Times New Roman"/>
          <w:spacing w:val="2"/>
        </w:rPr>
        <w:t xml:space="preserve"> </w:t>
      </w:r>
      <w:r w:rsidRPr="001C4F1D">
        <w:rPr>
          <w:rFonts w:ascii="Times New Roman" w:hAnsi="Times New Roman" w:cs="Times New Roman"/>
        </w:rPr>
        <w:t>de</w:t>
      </w:r>
      <w:r w:rsidRPr="001C4F1D">
        <w:rPr>
          <w:rFonts w:ascii="Times New Roman" w:hAnsi="Times New Roman" w:cs="Times New Roman"/>
          <w:spacing w:val="-1"/>
        </w:rPr>
        <w:t xml:space="preserve"> </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spacing w:val="4"/>
        </w:rPr>
        <w:t>n</w:t>
      </w:r>
      <w:r w:rsidRPr="001C4F1D">
        <w:rPr>
          <w:rFonts w:ascii="Times New Roman" w:hAnsi="Times New Roman" w:cs="Times New Roman"/>
          <w:spacing w:val="-1"/>
        </w:rPr>
        <w:t>e</w:t>
      </w:r>
      <w:r w:rsidRPr="001C4F1D">
        <w:rPr>
          <w:rFonts w:ascii="Times New Roman" w:hAnsi="Times New Roman" w:cs="Times New Roman"/>
        </w:rPr>
        <w:t>u</w:t>
      </w:r>
      <w:r w:rsidRPr="001C4F1D">
        <w:rPr>
          <w:rFonts w:ascii="Times New Roman" w:hAnsi="Times New Roman" w:cs="Times New Roman"/>
          <w:spacing w:val="-1"/>
        </w:rPr>
        <w:t>r</w:t>
      </w:r>
      <w:r w:rsidRPr="001C4F1D">
        <w:rPr>
          <w:rFonts w:ascii="Times New Roman" w:hAnsi="Times New Roman" w:cs="Times New Roman"/>
        </w:rPr>
        <w:t>.</w:t>
      </w:r>
    </w:p>
    <w:p w:rsidR="005F0F6A" w:rsidRPr="001C4F1D" w:rsidRDefault="005F0F6A" w:rsidP="005F0F6A">
      <w:pPr>
        <w:ind w:left="113" w:right="84"/>
        <w:jc w:val="both"/>
        <w:rPr>
          <w:rFonts w:ascii="Times New Roman" w:hAnsi="Times New Roman" w:cs="Times New Roman"/>
        </w:rPr>
      </w:pP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3"/>
        </w:rPr>
        <w:t>t</w:t>
      </w:r>
      <w:r w:rsidRPr="001C4F1D">
        <w:rPr>
          <w:rFonts w:ascii="Times New Roman" w:hAnsi="Times New Roman" w:cs="Times New Roman"/>
          <w:spacing w:val="-1"/>
        </w:rPr>
        <w:t>re</w:t>
      </w:r>
      <w:r w:rsidRPr="001C4F1D">
        <w:rPr>
          <w:rFonts w:ascii="Times New Roman" w:hAnsi="Times New Roman" w:cs="Times New Roman"/>
        </w:rPr>
        <w:t>p</w:t>
      </w:r>
      <w:r w:rsidRPr="001C4F1D">
        <w:rPr>
          <w:rFonts w:ascii="Times New Roman" w:hAnsi="Times New Roman" w:cs="Times New Roman"/>
          <w:spacing w:val="1"/>
        </w:rPr>
        <w:t>r</w:t>
      </w:r>
      <w:r w:rsidRPr="001C4F1D">
        <w:rPr>
          <w:rFonts w:ascii="Times New Roman" w:hAnsi="Times New Roman" w:cs="Times New Roman"/>
          <w:spacing w:val="-1"/>
        </w:rPr>
        <w:t>e</w:t>
      </w:r>
      <w:r w:rsidRPr="001C4F1D">
        <w:rPr>
          <w:rFonts w:ascii="Times New Roman" w:hAnsi="Times New Roman" w:cs="Times New Roman"/>
        </w:rPr>
        <w:t>n</w:t>
      </w:r>
      <w:r w:rsidRPr="001C4F1D">
        <w:rPr>
          <w:rFonts w:ascii="Times New Roman" w:hAnsi="Times New Roman" w:cs="Times New Roman"/>
          <w:spacing w:val="-1"/>
        </w:rPr>
        <w:t>e</w:t>
      </w:r>
      <w:r w:rsidRPr="001C4F1D">
        <w:rPr>
          <w:rFonts w:ascii="Times New Roman" w:hAnsi="Times New Roman" w:cs="Times New Roman"/>
        </w:rPr>
        <w:t>ur</w:t>
      </w:r>
      <w:r w:rsidRPr="001C4F1D">
        <w:rPr>
          <w:rFonts w:ascii="Times New Roman" w:hAnsi="Times New Roman" w:cs="Times New Roman"/>
          <w:spacing w:val="18"/>
        </w:rPr>
        <w:t xml:space="preserve"> </w:t>
      </w:r>
      <w:r w:rsidRPr="001C4F1D">
        <w:rPr>
          <w:rFonts w:ascii="Times New Roman" w:hAnsi="Times New Roman" w:cs="Times New Roman"/>
          <w:spacing w:val="2"/>
        </w:rPr>
        <w:t>p</w:t>
      </w:r>
      <w:r w:rsidRPr="001C4F1D">
        <w:rPr>
          <w:rFonts w:ascii="Times New Roman" w:hAnsi="Times New Roman" w:cs="Times New Roman"/>
          <w:spacing w:val="-1"/>
        </w:rPr>
        <w:t>re</w:t>
      </w:r>
      <w:r w:rsidRPr="001C4F1D">
        <w:rPr>
          <w:rFonts w:ascii="Times New Roman" w:hAnsi="Times New Roman" w:cs="Times New Roman"/>
        </w:rPr>
        <w:t>nd</w:t>
      </w:r>
      <w:r w:rsidRPr="001C4F1D">
        <w:rPr>
          <w:rFonts w:ascii="Times New Roman" w:hAnsi="Times New Roman" w:cs="Times New Roman"/>
          <w:spacing w:val="1"/>
        </w:rPr>
        <w:t>r</w:t>
      </w:r>
      <w:r w:rsidRPr="001C4F1D">
        <w:rPr>
          <w:rFonts w:ascii="Times New Roman" w:hAnsi="Times New Roman" w:cs="Times New Roman"/>
        </w:rPr>
        <w:t>a</w:t>
      </w:r>
      <w:r w:rsidRPr="001C4F1D">
        <w:rPr>
          <w:rFonts w:ascii="Times New Roman" w:hAnsi="Times New Roman" w:cs="Times New Roman"/>
          <w:spacing w:val="18"/>
        </w:rPr>
        <w:t xml:space="preserve"> </w:t>
      </w:r>
      <w:r w:rsidRPr="001C4F1D">
        <w:rPr>
          <w:rFonts w:ascii="Times New Roman" w:hAnsi="Times New Roman" w:cs="Times New Roman"/>
        </w:rPr>
        <w:t>tout</w:t>
      </w:r>
      <w:r w:rsidRPr="001C4F1D">
        <w:rPr>
          <w:rFonts w:ascii="Times New Roman" w:hAnsi="Times New Roman" w:cs="Times New Roman"/>
          <w:spacing w:val="-1"/>
        </w:rPr>
        <w:t>e</w:t>
      </w:r>
      <w:r w:rsidRPr="001C4F1D">
        <w:rPr>
          <w:rFonts w:ascii="Times New Roman" w:hAnsi="Times New Roman" w:cs="Times New Roman"/>
        </w:rPr>
        <w:t>s</w:t>
      </w:r>
      <w:r w:rsidRPr="001C4F1D">
        <w:rPr>
          <w:rFonts w:ascii="Times New Roman" w:hAnsi="Times New Roman" w:cs="Times New Roman"/>
          <w:spacing w:val="19"/>
        </w:rPr>
        <w:t xml:space="preserve"> </w:t>
      </w:r>
      <w:r w:rsidRPr="001C4F1D">
        <w:rPr>
          <w:rFonts w:ascii="Times New Roman" w:hAnsi="Times New Roman" w:cs="Times New Roman"/>
        </w:rPr>
        <w:t>dispositions</w:t>
      </w:r>
      <w:r w:rsidRPr="001C4F1D">
        <w:rPr>
          <w:rFonts w:ascii="Times New Roman" w:hAnsi="Times New Roman" w:cs="Times New Roman"/>
          <w:spacing w:val="19"/>
        </w:rPr>
        <w:t xml:space="preserve"> </w:t>
      </w:r>
      <w:r w:rsidRPr="001C4F1D">
        <w:rPr>
          <w:rFonts w:ascii="Times New Roman" w:hAnsi="Times New Roman" w:cs="Times New Roman"/>
        </w:rPr>
        <w:t>pour</w:t>
      </w:r>
      <w:r w:rsidRPr="001C4F1D">
        <w:rPr>
          <w:rFonts w:ascii="Times New Roman" w:hAnsi="Times New Roman" w:cs="Times New Roman"/>
          <w:spacing w:val="18"/>
        </w:rPr>
        <w:t xml:space="preserve"> </w:t>
      </w:r>
      <w:r w:rsidRPr="001C4F1D">
        <w:rPr>
          <w:rFonts w:ascii="Times New Roman" w:hAnsi="Times New Roman" w:cs="Times New Roman"/>
          <w:spacing w:val="-3"/>
        </w:rPr>
        <w:t>r</w:t>
      </w:r>
      <w:r w:rsidRPr="001C4F1D">
        <w:rPr>
          <w:rFonts w:ascii="Times New Roman" w:hAnsi="Times New Roman" w:cs="Times New Roman"/>
          <w:spacing w:val="-1"/>
        </w:rPr>
        <w:t>e</w:t>
      </w:r>
      <w:r w:rsidRPr="001C4F1D">
        <w:rPr>
          <w:rFonts w:ascii="Times New Roman" w:hAnsi="Times New Roman" w:cs="Times New Roman"/>
        </w:rPr>
        <w:t>sp</w:t>
      </w:r>
      <w:r w:rsidRPr="001C4F1D">
        <w:rPr>
          <w:rFonts w:ascii="Times New Roman" w:hAnsi="Times New Roman" w:cs="Times New Roman"/>
          <w:spacing w:val="-1"/>
        </w:rPr>
        <w:t>ec</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r</w:t>
      </w:r>
      <w:r w:rsidRPr="001C4F1D">
        <w:rPr>
          <w:rFonts w:ascii="Times New Roman" w:hAnsi="Times New Roman" w:cs="Times New Roman"/>
          <w:spacing w:val="18"/>
        </w:rPr>
        <w:t xml:space="preserve"> </w:t>
      </w:r>
      <w:r w:rsidRPr="001C4F1D">
        <w:rPr>
          <w:rFonts w:ascii="Times New Roman" w:hAnsi="Times New Roman" w:cs="Times New Roman"/>
        </w:rPr>
        <w:t>la</w:t>
      </w:r>
      <w:r w:rsidRPr="001C4F1D">
        <w:rPr>
          <w:rFonts w:ascii="Times New Roman" w:hAnsi="Times New Roman" w:cs="Times New Roman"/>
          <w:spacing w:val="18"/>
        </w:rPr>
        <w:t xml:space="preserve"> </w:t>
      </w:r>
      <w:r w:rsidRPr="001C4F1D">
        <w:rPr>
          <w:rFonts w:ascii="Times New Roman" w:hAnsi="Times New Roman" w:cs="Times New Roman"/>
          <w:spacing w:val="-1"/>
        </w:rPr>
        <w:t>r</w:t>
      </w:r>
      <w:r w:rsidRPr="001C4F1D">
        <w:rPr>
          <w:rFonts w:ascii="Times New Roman" w:hAnsi="Times New Roman" w:cs="Times New Roman"/>
          <w:spacing w:val="1"/>
        </w:rPr>
        <w:t>é</w:t>
      </w:r>
      <w:r w:rsidRPr="001C4F1D">
        <w:rPr>
          <w:rFonts w:ascii="Times New Roman" w:hAnsi="Times New Roman" w:cs="Times New Roman"/>
          <w:spacing w:val="-2"/>
        </w:rPr>
        <w:t>g</w:t>
      </w:r>
      <w:r w:rsidRPr="001C4F1D">
        <w:rPr>
          <w:rFonts w:ascii="Times New Roman" w:hAnsi="Times New Roman" w:cs="Times New Roman"/>
        </w:rPr>
        <w:t>l</w:t>
      </w:r>
      <w:r w:rsidRPr="001C4F1D">
        <w:rPr>
          <w:rFonts w:ascii="Times New Roman" w:hAnsi="Times New Roman" w:cs="Times New Roman"/>
          <w:spacing w:val="-1"/>
        </w:rPr>
        <w:t>e</w:t>
      </w:r>
      <w:r w:rsidRPr="001C4F1D">
        <w:rPr>
          <w:rFonts w:ascii="Times New Roman" w:hAnsi="Times New Roman" w:cs="Times New Roman"/>
          <w:spacing w:val="3"/>
        </w:rPr>
        <w:t>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1"/>
        </w:rPr>
        <w:t>a</w:t>
      </w:r>
      <w:r w:rsidRPr="001C4F1D">
        <w:rPr>
          <w:rFonts w:ascii="Times New Roman" w:hAnsi="Times New Roman" w:cs="Times New Roman"/>
        </w:rPr>
        <w:t>tion</w:t>
      </w:r>
      <w:r w:rsidRPr="001C4F1D">
        <w:rPr>
          <w:rFonts w:ascii="Times New Roman" w:hAnsi="Times New Roman" w:cs="Times New Roman"/>
          <w:spacing w:val="19"/>
        </w:rPr>
        <w:t xml:space="preserve"> </w:t>
      </w:r>
      <w:r w:rsidRPr="001C4F1D">
        <w:rPr>
          <w:rFonts w:ascii="Times New Roman" w:hAnsi="Times New Roman" w:cs="Times New Roman"/>
        </w:rPr>
        <w:t>du</w:t>
      </w:r>
      <w:r w:rsidRPr="001C4F1D">
        <w:rPr>
          <w:rFonts w:ascii="Times New Roman" w:hAnsi="Times New Roman" w:cs="Times New Roman"/>
          <w:spacing w:val="19"/>
        </w:rPr>
        <w:t xml:space="preserve"> </w:t>
      </w:r>
      <w:r w:rsidRPr="001C4F1D">
        <w:rPr>
          <w:rFonts w:ascii="Times New Roman" w:hAnsi="Times New Roman" w:cs="Times New Roman"/>
        </w:rPr>
        <w:t>t</w:t>
      </w:r>
      <w:r w:rsidRPr="001C4F1D">
        <w:rPr>
          <w:rFonts w:ascii="Times New Roman" w:hAnsi="Times New Roman" w:cs="Times New Roman"/>
          <w:spacing w:val="-1"/>
        </w:rPr>
        <w:t>ra</w:t>
      </w:r>
      <w:r w:rsidRPr="001C4F1D">
        <w:rPr>
          <w:rFonts w:ascii="Times New Roman" w:hAnsi="Times New Roman" w:cs="Times New Roman"/>
        </w:rPr>
        <w:t>v</w:t>
      </w:r>
      <w:r w:rsidRPr="001C4F1D">
        <w:rPr>
          <w:rFonts w:ascii="Times New Roman" w:hAnsi="Times New Roman" w:cs="Times New Roman"/>
          <w:spacing w:val="-1"/>
        </w:rPr>
        <w:t>a</w:t>
      </w:r>
      <w:r w:rsidRPr="001C4F1D">
        <w:rPr>
          <w:rFonts w:ascii="Times New Roman" w:hAnsi="Times New Roman" w:cs="Times New Roman"/>
        </w:rPr>
        <w:t>il,</w:t>
      </w:r>
      <w:r w:rsidRPr="001C4F1D">
        <w:rPr>
          <w:rFonts w:ascii="Times New Roman" w:hAnsi="Times New Roman" w:cs="Times New Roman"/>
          <w:spacing w:val="19"/>
        </w:rPr>
        <w:t xml:space="preserve"> </w:t>
      </w:r>
      <w:r w:rsidRPr="001C4F1D">
        <w:rPr>
          <w:rFonts w:ascii="Times New Roman" w:hAnsi="Times New Roman" w:cs="Times New Roman"/>
        </w:rPr>
        <w:t>de</w:t>
      </w:r>
      <w:r w:rsidRPr="001C4F1D">
        <w:rPr>
          <w:rFonts w:ascii="Times New Roman" w:hAnsi="Times New Roman" w:cs="Times New Roman"/>
          <w:spacing w:val="18"/>
        </w:rPr>
        <w:t xml:space="preserve"> </w:t>
      </w:r>
      <w:r w:rsidRPr="001C4F1D">
        <w:rPr>
          <w:rFonts w:ascii="Times New Roman" w:hAnsi="Times New Roman" w:cs="Times New Roman"/>
        </w:rPr>
        <w:t>la</w:t>
      </w:r>
      <w:r w:rsidRPr="001C4F1D">
        <w:rPr>
          <w:rFonts w:ascii="Times New Roman" w:hAnsi="Times New Roman" w:cs="Times New Roman"/>
          <w:spacing w:val="18"/>
        </w:rPr>
        <w:t xml:space="preserve"> </w:t>
      </w:r>
      <w:r w:rsidRPr="001C4F1D">
        <w:rPr>
          <w:rFonts w:ascii="Times New Roman" w:hAnsi="Times New Roman" w:cs="Times New Roman"/>
        </w:rPr>
        <w:t>s</w:t>
      </w:r>
      <w:r w:rsidRPr="001C4F1D">
        <w:rPr>
          <w:rFonts w:ascii="Times New Roman" w:hAnsi="Times New Roman" w:cs="Times New Roman"/>
          <w:spacing w:val="-1"/>
        </w:rPr>
        <w:t>éc</w:t>
      </w:r>
      <w:r w:rsidRPr="001C4F1D">
        <w:rPr>
          <w:rFonts w:ascii="Times New Roman" w:hAnsi="Times New Roman" w:cs="Times New Roman"/>
          <w:spacing w:val="2"/>
        </w:rPr>
        <w:t>u</w:t>
      </w:r>
      <w:r w:rsidRPr="001C4F1D">
        <w:rPr>
          <w:rFonts w:ascii="Times New Roman" w:hAnsi="Times New Roman" w:cs="Times New Roman"/>
          <w:spacing w:val="-1"/>
        </w:rPr>
        <w:t>r</w:t>
      </w:r>
      <w:r w:rsidRPr="001C4F1D">
        <w:rPr>
          <w:rFonts w:ascii="Times New Roman" w:hAnsi="Times New Roman" w:cs="Times New Roman"/>
        </w:rPr>
        <w:t xml:space="preserve">ité </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48"/>
        </w:rPr>
        <w:t xml:space="preserve"> </w:t>
      </w:r>
      <w:r w:rsidRPr="001C4F1D">
        <w:rPr>
          <w:rFonts w:ascii="Times New Roman" w:hAnsi="Times New Roman" w:cs="Times New Roman"/>
        </w:rPr>
        <w:t>de</w:t>
      </w:r>
      <w:r w:rsidRPr="001C4F1D">
        <w:rPr>
          <w:rFonts w:ascii="Times New Roman" w:hAnsi="Times New Roman" w:cs="Times New Roman"/>
          <w:spacing w:val="47"/>
        </w:rPr>
        <w:t xml:space="preserve"> </w:t>
      </w:r>
      <w:r w:rsidRPr="001C4F1D">
        <w:rPr>
          <w:rFonts w:ascii="Times New Roman" w:hAnsi="Times New Roman" w:cs="Times New Roman"/>
          <w:spacing w:val="3"/>
        </w:rPr>
        <w:t>l</w:t>
      </w:r>
      <w:r w:rsidRPr="001C4F1D">
        <w:rPr>
          <w:rFonts w:ascii="Times New Roman" w:hAnsi="Times New Roman" w:cs="Times New Roman"/>
        </w:rPr>
        <w:t>a</w:t>
      </w:r>
      <w:r w:rsidRPr="001C4F1D">
        <w:rPr>
          <w:rFonts w:ascii="Times New Roman" w:hAnsi="Times New Roman" w:cs="Times New Roman"/>
          <w:spacing w:val="47"/>
        </w:rPr>
        <w:t xml:space="preserve"> </w:t>
      </w:r>
      <w:r w:rsidRPr="001C4F1D">
        <w:rPr>
          <w:rFonts w:ascii="Times New Roman" w:hAnsi="Times New Roman" w:cs="Times New Roman"/>
        </w:rPr>
        <w:t>s</w:t>
      </w:r>
      <w:r w:rsidRPr="001C4F1D">
        <w:rPr>
          <w:rFonts w:ascii="Times New Roman" w:hAnsi="Times New Roman" w:cs="Times New Roman"/>
          <w:spacing w:val="-1"/>
        </w:rPr>
        <w:t>a</w:t>
      </w:r>
      <w:r w:rsidRPr="001C4F1D">
        <w:rPr>
          <w:rFonts w:ascii="Times New Roman" w:hAnsi="Times New Roman" w:cs="Times New Roman"/>
        </w:rPr>
        <w:t>lub</w:t>
      </w:r>
      <w:r w:rsidRPr="001C4F1D">
        <w:rPr>
          <w:rFonts w:ascii="Times New Roman" w:hAnsi="Times New Roman" w:cs="Times New Roman"/>
          <w:spacing w:val="-1"/>
        </w:rPr>
        <w:t>r</w:t>
      </w:r>
      <w:r w:rsidRPr="001C4F1D">
        <w:rPr>
          <w:rFonts w:ascii="Times New Roman" w:hAnsi="Times New Roman" w:cs="Times New Roman"/>
        </w:rPr>
        <w:t>it</w:t>
      </w:r>
      <w:r w:rsidRPr="001C4F1D">
        <w:rPr>
          <w:rFonts w:ascii="Times New Roman" w:hAnsi="Times New Roman" w:cs="Times New Roman"/>
          <w:spacing w:val="-1"/>
        </w:rPr>
        <w:t>é</w:t>
      </w:r>
      <w:r w:rsidRPr="001C4F1D">
        <w:rPr>
          <w:rFonts w:ascii="Times New Roman" w:hAnsi="Times New Roman" w:cs="Times New Roman"/>
        </w:rPr>
        <w:t>,</w:t>
      </w:r>
      <w:r w:rsidRPr="001C4F1D">
        <w:rPr>
          <w:rFonts w:ascii="Times New Roman" w:hAnsi="Times New Roman" w:cs="Times New Roman"/>
          <w:spacing w:val="50"/>
        </w:rPr>
        <w:t xml:space="preserve"> </w:t>
      </w:r>
      <w:r w:rsidRPr="001C4F1D">
        <w:rPr>
          <w:rFonts w:ascii="Times New Roman" w:hAnsi="Times New Roman" w:cs="Times New Roman"/>
        </w:rPr>
        <w:t>not</w:t>
      </w:r>
      <w:r w:rsidRPr="001C4F1D">
        <w:rPr>
          <w:rFonts w:ascii="Times New Roman" w:hAnsi="Times New Roman" w:cs="Times New Roman"/>
          <w:spacing w:val="1"/>
        </w:rPr>
        <w:t>a</w:t>
      </w:r>
      <w:r w:rsidRPr="001C4F1D">
        <w:rPr>
          <w:rFonts w:ascii="Times New Roman" w:hAnsi="Times New Roman" w:cs="Times New Roman"/>
        </w:rPr>
        <w:t>mm</w:t>
      </w:r>
      <w:r w:rsidRPr="001C4F1D">
        <w:rPr>
          <w:rFonts w:ascii="Times New Roman" w:hAnsi="Times New Roman" w:cs="Times New Roman"/>
          <w:spacing w:val="-1"/>
        </w:rPr>
        <w:t>e</w:t>
      </w:r>
      <w:r w:rsidRPr="001C4F1D">
        <w:rPr>
          <w:rFonts w:ascii="Times New Roman" w:hAnsi="Times New Roman" w:cs="Times New Roman"/>
        </w:rPr>
        <w:t>nt</w:t>
      </w:r>
      <w:r w:rsidRPr="001C4F1D">
        <w:rPr>
          <w:rFonts w:ascii="Times New Roman" w:hAnsi="Times New Roman" w:cs="Times New Roman"/>
          <w:spacing w:val="48"/>
        </w:rPr>
        <w:t xml:space="preserve"> </w:t>
      </w:r>
      <w:r w:rsidRPr="001C4F1D">
        <w:rPr>
          <w:rFonts w:ascii="Times New Roman" w:hAnsi="Times New Roman" w:cs="Times New Roman"/>
        </w:rPr>
        <w:t>lo</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48"/>
        </w:rPr>
        <w:t xml:space="preserve"> </w:t>
      </w:r>
      <w:r w:rsidRPr="001C4F1D">
        <w:rPr>
          <w:rFonts w:ascii="Times New Roman" w:hAnsi="Times New Roman" w:cs="Times New Roman"/>
        </w:rPr>
        <w:t>de</w:t>
      </w:r>
      <w:r w:rsidRPr="001C4F1D">
        <w:rPr>
          <w:rFonts w:ascii="Times New Roman" w:hAnsi="Times New Roman" w:cs="Times New Roman"/>
          <w:spacing w:val="47"/>
        </w:rPr>
        <w:t xml:space="preserve"> </w:t>
      </w:r>
      <w:r w:rsidRPr="001C4F1D">
        <w:rPr>
          <w:rFonts w:ascii="Times New Roman" w:hAnsi="Times New Roman" w:cs="Times New Roman"/>
          <w:spacing w:val="3"/>
        </w:rPr>
        <w:t>l</w:t>
      </w:r>
      <w:r w:rsidRPr="001C4F1D">
        <w:rPr>
          <w:rFonts w:ascii="Times New Roman" w:hAnsi="Times New Roman" w:cs="Times New Roman"/>
        </w:rPr>
        <w:t>'</w:t>
      </w:r>
      <w:r w:rsidRPr="001C4F1D">
        <w:rPr>
          <w:rFonts w:ascii="Times New Roman" w:hAnsi="Times New Roman" w:cs="Times New Roman"/>
          <w:spacing w:val="-1"/>
        </w:rPr>
        <w:t>e</w:t>
      </w:r>
      <w:r w:rsidRPr="001C4F1D">
        <w:rPr>
          <w:rFonts w:ascii="Times New Roman" w:hAnsi="Times New Roman" w:cs="Times New Roman"/>
          <w:spacing w:val="2"/>
        </w:rPr>
        <w:t>x</w:t>
      </w:r>
      <w:r w:rsidRPr="001C4F1D">
        <w:rPr>
          <w:rFonts w:ascii="Times New Roman" w:hAnsi="Times New Roman" w:cs="Times New Roman"/>
          <w:spacing w:val="-1"/>
        </w:rPr>
        <w:t>éc</w:t>
      </w:r>
      <w:r w:rsidRPr="001C4F1D">
        <w:rPr>
          <w:rFonts w:ascii="Times New Roman" w:hAnsi="Times New Roman" w:cs="Times New Roman"/>
        </w:rPr>
        <w:t>ution</w:t>
      </w:r>
      <w:r w:rsidRPr="001C4F1D">
        <w:rPr>
          <w:rFonts w:ascii="Times New Roman" w:hAnsi="Times New Roman" w:cs="Times New Roman"/>
          <w:spacing w:val="48"/>
        </w:rPr>
        <w:t xml:space="preserve"> </w:t>
      </w:r>
      <w:r w:rsidRPr="001C4F1D">
        <w:rPr>
          <w:rFonts w:ascii="Times New Roman" w:hAnsi="Times New Roman" w:cs="Times New Roman"/>
        </w:rPr>
        <w:t>de</w:t>
      </w:r>
      <w:r w:rsidRPr="001C4F1D">
        <w:rPr>
          <w:rFonts w:ascii="Times New Roman" w:hAnsi="Times New Roman" w:cs="Times New Roman"/>
          <w:spacing w:val="47"/>
        </w:rPr>
        <w:t xml:space="preserve"> </w:t>
      </w:r>
      <w:r w:rsidRPr="001C4F1D">
        <w:rPr>
          <w:rFonts w:ascii="Times New Roman" w:hAnsi="Times New Roman" w:cs="Times New Roman"/>
          <w:spacing w:val="2"/>
        </w:rPr>
        <w:t>p</w:t>
      </w:r>
      <w:r w:rsidRPr="001C4F1D">
        <w:rPr>
          <w:rFonts w:ascii="Times New Roman" w:hAnsi="Times New Roman" w:cs="Times New Roman"/>
          <w:spacing w:val="-1"/>
        </w:rPr>
        <w:t>e</w:t>
      </w:r>
      <w:r w:rsidRPr="001C4F1D">
        <w:rPr>
          <w:rFonts w:ascii="Times New Roman" w:hAnsi="Times New Roman" w:cs="Times New Roman"/>
        </w:rPr>
        <w:t>intu</w:t>
      </w:r>
      <w:r w:rsidRPr="001C4F1D">
        <w:rPr>
          <w:rFonts w:ascii="Times New Roman" w:hAnsi="Times New Roman" w:cs="Times New Roman"/>
          <w:spacing w:val="-1"/>
        </w:rPr>
        <w:t>r</w:t>
      </w:r>
      <w:r w:rsidRPr="001C4F1D">
        <w:rPr>
          <w:rFonts w:ascii="Times New Roman" w:hAnsi="Times New Roman" w:cs="Times New Roman"/>
        </w:rPr>
        <w:t>e</w:t>
      </w:r>
      <w:r w:rsidRPr="001C4F1D">
        <w:rPr>
          <w:rFonts w:ascii="Times New Roman" w:hAnsi="Times New Roman" w:cs="Times New Roman"/>
          <w:spacing w:val="49"/>
        </w:rPr>
        <w:t xml:space="preserve"> </w:t>
      </w:r>
      <w:r w:rsidRPr="001C4F1D">
        <w:rPr>
          <w:rFonts w:ascii="Times New Roman" w:hAnsi="Times New Roman" w:cs="Times New Roman"/>
          <w:spacing w:val="-1"/>
        </w:rPr>
        <w:t>a</w:t>
      </w:r>
      <w:r w:rsidRPr="001C4F1D">
        <w:rPr>
          <w:rFonts w:ascii="Times New Roman" w:hAnsi="Times New Roman" w:cs="Times New Roman"/>
        </w:rPr>
        <w:t>u</w:t>
      </w:r>
      <w:r w:rsidRPr="001C4F1D">
        <w:rPr>
          <w:rFonts w:ascii="Times New Roman" w:hAnsi="Times New Roman" w:cs="Times New Roman"/>
          <w:spacing w:val="48"/>
        </w:rPr>
        <w:t xml:space="preserve"> </w:t>
      </w:r>
      <w:r w:rsidRPr="001C4F1D">
        <w:rPr>
          <w:rFonts w:ascii="Times New Roman" w:hAnsi="Times New Roman" w:cs="Times New Roman"/>
        </w:rPr>
        <w:t>pistol</w:t>
      </w:r>
      <w:r w:rsidRPr="001C4F1D">
        <w:rPr>
          <w:rFonts w:ascii="Times New Roman" w:hAnsi="Times New Roman" w:cs="Times New Roman"/>
          <w:spacing w:val="-1"/>
        </w:rPr>
        <w:t>e</w:t>
      </w:r>
      <w:r w:rsidRPr="001C4F1D">
        <w:rPr>
          <w:rFonts w:ascii="Times New Roman" w:hAnsi="Times New Roman" w:cs="Times New Roman"/>
        </w:rPr>
        <w:t>t</w:t>
      </w:r>
      <w:r w:rsidRPr="001C4F1D">
        <w:rPr>
          <w:rFonts w:ascii="Times New Roman" w:hAnsi="Times New Roman" w:cs="Times New Roman"/>
          <w:spacing w:val="48"/>
        </w:rPr>
        <w:t xml:space="preserve"> </w:t>
      </w:r>
      <w:r w:rsidRPr="001C4F1D">
        <w:rPr>
          <w:rFonts w:ascii="Times New Roman" w:hAnsi="Times New Roman" w:cs="Times New Roman"/>
        </w:rPr>
        <w:t>ou</w:t>
      </w:r>
      <w:r w:rsidRPr="001C4F1D">
        <w:rPr>
          <w:rFonts w:ascii="Times New Roman" w:hAnsi="Times New Roman" w:cs="Times New Roman"/>
          <w:spacing w:val="48"/>
        </w:rPr>
        <w:t xml:space="preserve"> </w:t>
      </w:r>
      <w:r w:rsidRPr="001C4F1D">
        <w:rPr>
          <w:rFonts w:ascii="Times New Roman" w:hAnsi="Times New Roman" w:cs="Times New Roman"/>
        </w:rPr>
        <w:t>lo</w:t>
      </w:r>
      <w:r w:rsidRPr="001C4F1D">
        <w:rPr>
          <w:rFonts w:ascii="Times New Roman" w:hAnsi="Times New Roman" w:cs="Times New Roman"/>
          <w:spacing w:val="-1"/>
        </w:rPr>
        <w:t>r</w:t>
      </w:r>
      <w:r w:rsidRPr="001C4F1D">
        <w:rPr>
          <w:rFonts w:ascii="Times New Roman" w:hAnsi="Times New Roman" w:cs="Times New Roman"/>
        </w:rPr>
        <w:t>s</w:t>
      </w:r>
      <w:r w:rsidRPr="001C4F1D">
        <w:rPr>
          <w:rFonts w:ascii="Times New Roman" w:hAnsi="Times New Roman" w:cs="Times New Roman"/>
          <w:spacing w:val="48"/>
        </w:rPr>
        <w:t xml:space="preserve"> </w:t>
      </w:r>
      <w:r w:rsidRPr="001C4F1D">
        <w:rPr>
          <w:rFonts w:ascii="Times New Roman" w:hAnsi="Times New Roman" w:cs="Times New Roman"/>
          <w:spacing w:val="2"/>
        </w:rPr>
        <w:t>d</w:t>
      </w:r>
      <w:r w:rsidRPr="001C4F1D">
        <w:rPr>
          <w:rFonts w:ascii="Times New Roman" w:hAnsi="Times New Roman" w:cs="Times New Roman"/>
        </w:rPr>
        <w:t>e</w:t>
      </w:r>
      <w:r w:rsidRPr="001C4F1D">
        <w:rPr>
          <w:rFonts w:ascii="Times New Roman" w:hAnsi="Times New Roman" w:cs="Times New Roman"/>
          <w:spacing w:val="47"/>
        </w:rPr>
        <w:t xml:space="preserve"> </w:t>
      </w:r>
      <w:r w:rsidRPr="001C4F1D">
        <w:rPr>
          <w:rFonts w:ascii="Times New Roman" w:hAnsi="Times New Roman" w:cs="Times New Roman"/>
          <w:spacing w:val="3"/>
        </w:rPr>
        <w:t>l</w:t>
      </w:r>
      <w:r w:rsidRPr="001C4F1D">
        <w:rPr>
          <w:rFonts w:ascii="Times New Roman" w:hAnsi="Times New Roman" w:cs="Times New Roman"/>
          <w:spacing w:val="-2"/>
        </w:rPr>
        <w:t>'</w:t>
      </w:r>
      <w:r w:rsidRPr="001C4F1D">
        <w:rPr>
          <w:rFonts w:ascii="Times New Roman" w:hAnsi="Times New Roman" w:cs="Times New Roman"/>
          <w:spacing w:val="-1"/>
        </w:rPr>
        <w:t>e</w:t>
      </w:r>
      <w:r w:rsidRPr="001C4F1D">
        <w:rPr>
          <w:rFonts w:ascii="Times New Roman" w:hAnsi="Times New Roman" w:cs="Times New Roman"/>
        </w:rPr>
        <w:t>mploi</w:t>
      </w:r>
      <w:r w:rsidRPr="001C4F1D">
        <w:rPr>
          <w:rFonts w:ascii="Times New Roman" w:hAnsi="Times New Roman" w:cs="Times New Roman"/>
          <w:spacing w:val="48"/>
        </w:rPr>
        <w:t xml:space="preserve"> </w:t>
      </w:r>
      <w:r w:rsidRPr="001C4F1D">
        <w:rPr>
          <w:rFonts w:ascii="Times New Roman" w:hAnsi="Times New Roman" w:cs="Times New Roman"/>
          <w:spacing w:val="2"/>
        </w:rPr>
        <w:t>d</w:t>
      </w:r>
      <w:r w:rsidRPr="001C4F1D">
        <w:rPr>
          <w:rFonts w:ascii="Times New Roman" w:hAnsi="Times New Roman" w:cs="Times New Roman"/>
          <w:spacing w:val="-1"/>
        </w:rPr>
        <w:t>e</w:t>
      </w:r>
      <w:r w:rsidRPr="001C4F1D">
        <w:rPr>
          <w:rFonts w:ascii="Times New Roman" w:hAnsi="Times New Roman" w:cs="Times New Roman"/>
        </w:rPr>
        <w:t>s p</w:t>
      </w:r>
      <w:r w:rsidRPr="001C4F1D">
        <w:rPr>
          <w:rFonts w:ascii="Times New Roman" w:hAnsi="Times New Roman" w:cs="Times New Roman"/>
          <w:spacing w:val="-1"/>
        </w:rPr>
        <w:t>r</w:t>
      </w:r>
      <w:r w:rsidRPr="001C4F1D">
        <w:rPr>
          <w:rFonts w:ascii="Times New Roman" w:hAnsi="Times New Roman" w:cs="Times New Roman"/>
        </w:rPr>
        <w:t>oduits po</w:t>
      </w:r>
      <w:r w:rsidRPr="001C4F1D">
        <w:rPr>
          <w:rFonts w:ascii="Times New Roman" w:hAnsi="Times New Roman" w:cs="Times New Roman"/>
          <w:spacing w:val="-1"/>
        </w:rPr>
        <w:t>r</w:t>
      </w:r>
      <w:r w:rsidRPr="001C4F1D">
        <w:rPr>
          <w:rFonts w:ascii="Times New Roman" w:hAnsi="Times New Roman" w:cs="Times New Roman"/>
        </w:rPr>
        <w:t>t</w:t>
      </w:r>
      <w:r w:rsidRPr="001C4F1D">
        <w:rPr>
          <w:rFonts w:ascii="Times New Roman" w:hAnsi="Times New Roman" w:cs="Times New Roman"/>
          <w:spacing w:val="-1"/>
        </w:rPr>
        <w:t>a</w:t>
      </w:r>
      <w:r w:rsidRPr="001C4F1D">
        <w:rPr>
          <w:rFonts w:ascii="Times New Roman" w:hAnsi="Times New Roman" w:cs="Times New Roman"/>
        </w:rPr>
        <w:t>nt d</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é</w:t>
      </w:r>
      <w:r w:rsidRPr="001C4F1D">
        <w:rPr>
          <w:rFonts w:ascii="Times New Roman" w:hAnsi="Times New Roman" w:cs="Times New Roman"/>
        </w:rPr>
        <w:t>tiqu</w:t>
      </w:r>
      <w:r w:rsidRPr="001C4F1D">
        <w:rPr>
          <w:rFonts w:ascii="Times New Roman" w:hAnsi="Times New Roman" w:cs="Times New Roman"/>
          <w:spacing w:val="-1"/>
        </w:rPr>
        <w:t>e</w:t>
      </w:r>
      <w:r w:rsidRPr="001C4F1D">
        <w:rPr>
          <w:rFonts w:ascii="Times New Roman" w:hAnsi="Times New Roman" w:cs="Times New Roman"/>
        </w:rPr>
        <w:t>tt</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a</w:t>
      </w:r>
      <w:r w:rsidRPr="001C4F1D">
        <w:rPr>
          <w:rFonts w:ascii="Times New Roman" w:hAnsi="Times New Roman" w:cs="Times New Roman"/>
        </w:rPr>
        <w:t>ux</w:t>
      </w:r>
      <w:r w:rsidRPr="001C4F1D">
        <w:rPr>
          <w:rFonts w:ascii="Times New Roman" w:hAnsi="Times New Roman" w:cs="Times New Roman"/>
          <w:spacing w:val="2"/>
        </w:rPr>
        <w:t xml:space="preserve"> </w:t>
      </w:r>
      <w:r w:rsidRPr="001C4F1D">
        <w:rPr>
          <w:rFonts w:ascii="Times New Roman" w:hAnsi="Times New Roman" w:cs="Times New Roman"/>
        </w:rPr>
        <w:t>t</w:t>
      </w:r>
      <w:r w:rsidRPr="001C4F1D">
        <w:rPr>
          <w:rFonts w:ascii="Times New Roman" w:hAnsi="Times New Roman" w:cs="Times New Roman"/>
          <w:spacing w:val="-1"/>
        </w:rPr>
        <w:t>e</w:t>
      </w:r>
      <w:r w:rsidRPr="001C4F1D">
        <w:rPr>
          <w:rFonts w:ascii="Times New Roman" w:hAnsi="Times New Roman" w:cs="Times New Roman"/>
        </w:rPr>
        <w:t>int</w:t>
      </w:r>
      <w:r w:rsidRPr="001C4F1D">
        <w:rPr>
          <w:rFonts w:ascii="Times New Roman" w:hAnsi="Times New Roman" w:cs="Times New Roman"/>
          <w:spacing w:val="-1"/>
        </w:rPr>
        <w:t>e</w:t>
      </w:r>
      <w:r w:rsidRPr="001C4F1D">
        <w:rPr>
          <w:rFonts w:ascii="Times New Roman" w:hAnsi="Times New Roman" w:cs="Times New Roman"/>
        </w:rPr>
        <w:t xml:space="preserve">s </w:t>
      </w:r>
      <w:r w:rsidRPr="001C4F1D">
        <w:rPr>
          <w:rFonts w:ascii="Times New Roman" w:hAnsi="Times New Roman" w:cs="Times New Roman"/>
          <w:spacing w:val="-1"/>
        </w:rPr>
        <w:t>c</w:t>
      </w:r>
      <w:r w:rsidRPr="001C4F1D">
        <w:rPr>
          <w:rFonts w:ascii="Times New Roman" w:hAnsi="Times New Roman" w:cs="Times New Roman"/>
        </w:rPr>
        <w:t>onv</w:t>
      </w:r>
      <w:r w:rsidRPr="001C4F1D">
        <w:rPr>
          <w:rFonts w:ascii="Times New Roman" w:hAnsi="Times New Roman" w:cs="Times New Roman"/>
          <w:spacing w:val="-1"/>
        </w:rPr>
        <w:t>e</w:t>
      </w:r>
      <w:r w:rsidRPr="001C4F1D">
        <w:rPr>
          <w:rFonts w:ascii="Times New Roman" w:hAnsi="Times New Roman" w:cs="Times New Roman"/>
          <w:spacing w:val="4"/>
        </w:rPr>
        <w:t>n</w:t>
      </w:r>
      <w:r w:rsidRPr="001C4F1D">
        <w:rPr>
          <w:rFonts w:ascii="Times New Roman" w:hAnsi="Times New Roman" w:cs="Times New Roman"/>
        </w:rPr>
        <w:t>tionn</w:t>
      </w:r>
      <w:r w:rsidRPr="001C4F1D">
        <w:rPr>
          <w:rFonts w:ascii="Times New Roman" w:hAnsi="Times New Roman" w:cs="Times New Roman"/>
          <w:spacing w:val="-1"/>
        </w:rPr>
        <w:t>e</w:t>
      </w:r>
      <w:r w:rsidRPr="001C4F1D">
        <w:rPr>
          <w:rFonts w:ascii="Times New Roman" w:hAnsi="Times New Roman" w:cs="Times New Roman"/>
        </w:rPr>
        <w:t>ll</w:t>
      </w:r>
      <w:r w:rsidRPr="001C4F1D">
        <w:rPr>
          <w:rFonts w:ascii="Times New Roman" w:hAnsi="Times New Roman" w:cs="Times New Roman"/>
          <w:spacing w:val="-1"/>
        </w:rPr>
        <w:t>e</w:t>
      </w:r>
      <w:r w:rsidRPr="001C4F1D">
        <w:rPr>
          <w:rFonts w:ascii="Times New Roman" w:hAnsi="Times New Roman" w:cs="Times New Roman"/>
        </w:rPr>
        <w:t>s.</w:t>
      </w:r>
    </w:p>
    <w:p w:rsidR="0066021E" w:rsidRPr="00657D3F" w:rsidRDefault="0066021E" w:rsidP="001C1457">
      <w:pPr>
        <w:spacing w:after="0" w:line="240" w:lineRule="auto"/>
        <w:rPr>
          <w:rFonts w:ascii="Arial" w:eastAsia="Times New Roman" w:hAnsi="Arial" w:cs="Arial"/>
          <w:b/>
          <w:sz w:val="28"/>
          <w:szCs w:val="24"/>
          <w:lang w:eastAsia="fr-FR"/>
        </w:rPr>
      </w:pPr>
    </w:p>
    <w:p w:rsidR="0066021E" w:rsidRPr="00657D3F" w:rsidRDefault="0066021E" w:rsidP="001C1457">
      <w:pPr>
        <w:spacing w:after="0" w:line="240" w:lineRule="auto"/>
        <w:rPr>
          <w:rFonts w:ascii="Arial" w:eastAsia="Times New Roman" w:hAnsi="Arial" w:cs="Arial"/>
          <w:b/>
          <w:sz w:val="28"/>
          <w:szCs w:val="24"/>
          <w:lang w:eastAsia="fr-FR"/>
        </w:rPr>
      </w:pPr>
    </w:p>
    <w:p w:rsidR="0066021E" w:rsidRPr="00657D3F" w:rsidRDefault="0066021E" w:rsidP="001C1457">
      <w:pPr>
        <w:spacing w:after="0" w:line="240" w:lineRule="auto"/>
        <w:rPr>
          <w:rFonts w:ascii="Arial" w:eastAsia="Times New Roman" w:hAnsi="Arial" w:cs="Arial"/>
          <w:b/>
          <w:sz w:val="28"/>
          <w:szCs w:val="24"/>
          <w:lang w:eastAsia="fr-FR"/>
        </w:rPr>
      </w:pPr>
    </w:p>
    <w:p w:rsidR="0066021E" w:rsidRDefault="0066021E" w:rsidP="001C1457">
      <w:pPr>
        <w:spacing w:after="0" w:line="240" w:lineRule="auto"/>
        <w:rPr>
          <w:rFonts w:ascii="Arial" w:eastAsia="Times New Roman" w:hAnsi="Arial" w:cs="Arial"/>
          <w:b/>
          <w:sz w:val="28"/>
          <w:szCs w:val="24"/>
          <w:lang w:eastAsia="fr-FR"/>
        </w:rPr>
      </w:pPr>
    </w:p>
    <w:p w:rsidR="00DF5104" w:rsidRDefault="00DF5104" w:rsidP="001C1457">
      <w:pPr>
        <w:spacing w:after="0" w:line="240" w:lineRule="auto"/>
        <w:rPr>
          <w:rFonts w:ascii="Arial" w:eastAsia="Times New Roman" w:hAnsi="Arial" w:cs="Arial"/>
          <w:b/>
          <w:sz w:val="28"/>
          <w:szCs w:val="24"/>
          <w:lang w:eastAsia="fr-FR"/>
        </w:rPr>
      </w:pPr>
    </w:p>
    <w:p w:rsidR="00DF5104" w:rsidRDefault="00DF5104" w:rsidP="001C1457">
      <w:pPr>
        <w:spacing w:after="0" w:line="240" w:lineRule="auto"/>
        <w:rPr>
          <w:rFonts w:ascii="Arial" w:eastAsia="Times New Roman" w:hAnsi="Arial" w:cs="Arial"/>
          <w:b/>
          <w:sz w:val="28"/>
          <w:szCs w:val="24"/>
          <w:lang w:eastAsia="fr-FR"/>
        </w:rPr>
      </w:pPr>
    </w:p>
    <w:p w:rsidR="00DF5104" w:rsidRDefault="00DF5104" w:rsidP="001C1457">
      <w:pPr>
        <w:spacing w:after="0" w:line="240" w:lineRule="auto"/>
        <w:rPr>
          <w:rFonts w:ascii="Arial" w:eastAsia="Times New Roman" w:hAnsi="Arial" w:cs="Arial"/>
          <w:b/>
          <w:sz w:val="28"/>
          <w:szCs w:val="24"/>
          <w:lang w:eastAsia="fr-FR"/>
        </w:rPr>
      </w:pPr>
    </w:p>
    <w:p w:rsidR="00DF5104" w:rsidRDefault="00DF5104" w:rsidP="001C1457">
      <w:pPr>
        <w:spacing w:after="0" w:line="240" w:lineRule="auto"/>
        <w:rPr>
          <w:rFonts w:ascii="Arial" w:eastAsia="Times New Roman" w:hAnsi="Arial" w:cs="Arial"/>
          <w:b/>
          <w:sz w:val="28"/>
          <w:szCs w:val="24"/>
          <w:lang w:eastAsia="fr-FR"/>
        </w:rPr>
      </w:pPr>
    </w:p>
    <w:p w:rsidR="00DF5104" w:rsidRDefault="00DF5104" w:rsidP="001C1457">
      <w:pPr>
        <w:spacing w:after="0" w:line="240" w:lineRule="auto"/>
        <w:rPr>
          <w:rFonts w:ascii="Arial" w:eastAsia="Times New Roman" w:hAnsi="Arial" w:cs="Arial"/>
          <w:b/>
          <w:sz w:val="28"/>
          <w:szCs w:val="24"/>
          <w:lang w:eastAsia="fr-FR"/>
        </w:rPr>
      </w:pPr>
    </w:p>
    <w:p w:rsidR="00DF5104" w:rsidRDefault="00DF5104" w:rsidP="001C1457">
      <w:pPr>
        <w:spacing w:after="0" w:line="240" w:lineRule="auto"/>
        <w:rPr>
          <w:rFonts w:ascii="Arial" w:eastAsia="Times New Roman" w:hAnsi="Arial" w:cs="Arial"/>
          <w:b/>
          <w:sz w:val="28"/>
          <w:szCs w:val="24"/>
          <w:lang w:eastAsia="fr-FR"/>
        </w:rPr>
      </w:pPr>
    </w:p>
    <w:p w:rsidR="00DF5104" w:rsidRDefault="00DF5104" w:rsidP="001C1457">
      <w:pPr>
        <w:spacing w:after="0" w:line="240" w:lineRule="auto"/>
        <w:rPr>
          <w:rFonts w:ascii="Arial" w:eastAsia="Times New Roman" w:hAnsi="Arial" w:cs="Arial"/>
          <w:b/>
          <w:sz w:val="28"/>
          <w:szCs w:val="24"/>
          <w:lang w:eastAsia="fr-FR"/>
        </w:rPr>
      </w:pPr>
    </w:p>
    <w:p w:rsidR="00DF5104" w:rsidRDefault="00DF5104" w:rsidP="001C1457">
      <w:pPr>
        <w:spacing w:after="0" w:line="240" w:lineRule="auto"/>
        <w:rPr>
          <w:rFonts w:ascii="Arial" w:eastAsia="Times New Roman" w:hAnsi="Arial" w:cs="Arial"/>
          <w:b/>
          <w:sz w:val="28"/>
          <w:szCs w:val="24"/>
          <w:lang w:eastAsia="fr-FR"/>
        </w:rPr>
      </w:pPr>
    </w:p>
    <w:p w:rsidR="00DF5104" w:rsidRDefault="00DF5104" w:rsidP="001C1457">
      <w:pPr>
        <w:spacing w:after="0" w:line="240" w:lineRule="auto"/>
        <w:rPr>
          <w:rFonts w:ascii="Arial" w:eastAsia="Times New Roman" w:hAnsi="Arial" w:cs="Arial"/>
          <w:b/>
          <w:sz w:val="28"/>
          <w:szCs w:val="24"/>
          <w:lang w:eastAsia="fr-FR"/>
        </w:rPr>
      </w:pPr>
    </w:p>
    <w:p w:rsidR="00DF5104" w:rsidRPr="00657D3F" w:rsidRDefault="00DF5104" w:rsidP="001C1457">
      <w:pPr>
        <w:spacing w:after="0" w:line="240" w:lineRule="auto"/>
        <w:rPr>
          <w:rFonts w:ascii="Arial" w:eastAsia="Times New Roman" w:hAnsi="Arial" w:cs="Arial"/>
          <w:b/>
          <w:sz w:val="28"/>
          <w:szCs w:val="24"/>
          <w:lang w:eastAsia="fr-FR"/>
        </w:rPr>
      </w:pPr>
    </w:p>
    <w:p w:rsidR="001C1457" w:rsidRPr="00657D3F" w:rsidRDefault="001C1457" w:rsidP="001C1457">
      <w:pPr>
        <w:spacing w:after="0" w:line="240" w:lineRule="auto"/>
        <w:rPr>
          <w:rFonts w:ascii="Arial" w:eastAsia="Times New Roman" w:hAnsi="Arial" w:cs="Arial"/>
          <w:b/>
          <w:sz w:val="28"/>
          <w:szCs w:val="24"/>
          <w:lang w:eastAsia="fr-FR"/>
        </w:rPr>
      </w:pPr>
    </w:p>
    <w:p w:rsidR="00C45E7B" w:rsidRDefault="001C1457" w:rsidP="001C1457">
      <w:pPr>
        <w:spacing w:after="0" w:line="240" w:lineRule="auto"/>
        <w:jc w:val="center"/>
        <w:rPr>
          <w:rFonts w:ascii="Arial" w:eastAsia="Times New Roman" w:hAnsi="Arial" w:cs="Arial"/>
          <w:b/>
          <w:spacing w:val="35"/>
          <w:w w:val="88"/>
          <w:position w:val="1"/>
          <w:sz w:val="32"/>
          <w:szCs w:val="32"/>
          <w:lang w:eastAsia="fr-FR"/>
        </w:rPr>
      </w:pPr>
      <w:r w:rsidRPr="00DF5104">
        <w:rPr>
          <w:rFonts w:ascii="Arial" w:eastAsia="Times New Roman" w:hAnsi="Arial" w:cs="Arial"/>
          <w:b/>
          <w:spacing w:val="35"/>
          <w:w w:val="88"/>
          <w:position w:val="1"/>
          <w:sz w:val="32"/>
          <w:szCs w:val="32"/>
          <w:lang w:eastAsia="fr-FR"/>
        </w:rPr>
        <w:t xml:space="preserve">     </w:t>
      </w: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1B1EA5" w:rsidRDefault="001B1EA5" w:rsidP="001C1457">
      <w:pPr>
        <w:spacing w:after="0" w:line="240" w:lineRule="auto"/>
        <w:jc w:val="center"/>
        <w:rPr>
          <w:rFonts w:ascii="Arial" w:eastAsia="Times New Roman" w:hAnsi="Arial" w:cs="Arial"/>
          <w:b/>
          <w:spacing w:val="35"/>
          <w:w w:val="88"/>
          <w:position w:val="1"/>
          <w:sz w:val="32"/>
          <w:szCs w:val="32"/>
          <w:lang w:eastAsia="fr-FR"/>
        </w:rPr>
      </w:pPr>
    </w:p>
    <w:p w:rsidR="001B1EA5" w:rsidRDefault="001B1EA5" w:rsidP="001C1457">
      <w:pPr>
        <w:spacing w:after="0" w:line="240" w:lineRule="auto"/>
        <w:jc w:val="center"/>
        <w:rPr>
          <w:rFonts w:ascii="Arial" w:eastAsia="Times New Roman" w:hAnsi="Arial" w:cs="Arial"/>
          <w:b/>
          <w:spacing w:val="35"/>
          <w:w w:val="88"/>
          <w:position w:val="1"/>
          <w:sz w:val="32"/>
          <w:szCs w:val="32"/>
          <w:lang w:eastAsia="fr-FR"/>
        </w:rPr>
      </w:pPr>
    </w:p>
    <w:p w:rsidR="001B1EA5" w:rsidRDefault="001B1EA5"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726FD6" w:rsidRDefault="00726FD6"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C45E7B" w:rsidRDefault="00C45E7B" w:rsidP="001C1457">
      <w:pPr>
        <w:spacing w:after="0" w:line="240" w:lineRule="auto"/>
        <w:jc w:val="center"/>
        <w:rPr>
          <w:rFonts w:ascii="Arial" w:eastAsia="Times New Roman" w:hAnsi="Arial" w:cs="Arial"/>
          <w:b/>
          <w:spacing w:val="35"/>
          <w:w w:val="88"/>
          <w:position w:val="1"/>
          <w:sz w:val="32"/>
          <w:szCs w:val="32"/>
          <w:lang w:eastAsia="fr-FR"/>
        </w:rPr>
      </w:pPr>
    </w:p>
    <w:p w:rsidR="001C1457" w:rsidRPr="00DF5104" w:rsidRDefault="001C1457" w:rsidP="001C1457">
      <w:pPr>
        <w:spacing w:after="0" w:line="240" w:lineRule="auto"/>
        <w:jc w:val="center"/>
        <w:rPr>
          <w:rFonts w:ascii="Times New Roman" w:eastAsia="Times New Roman" w:hAnsi="Times New Roman" w:cs="Times New Roman"/>
          <w:b/>
          <w:spacing w:val="35"/>
          <w:w w:val="88"/>
          <w:position w:val="1"/>
          <w:sz w:val="32"/>
          <w:szCs w:val="32"/>
          <w:lang w:eastAsia="fr-FR"/>
        </w:rPr>
      </w:pPr>
      <w:r w:rsidRPr="00DF5104">
        <w:rPr>
          <w:rFonts w:ascii="Times New Roman" w:eastAsia="Times New Roman" w:hAnsi="Times New Roman" w:cs="Times New Roman"/>
          <w:b/>
          <w:spacing w:val="35"/>
          <w:w w:val="88"/>
          <w:position w:val="1"/>
          <w:sz w:val="32"/>
          <w:szCs w:val="32"/>
          <w:lang w:eastAsia="fr-FR"/>
        </w:rPr>
        <w:t>PIECE N° 6 : CADRE DU BORDEREAU DES PRIX UNITAIRE</w:t>
      </w:r>
    </w:p>
    <w:p w:rsidR="001C1457" w:rsidRPr="00DF5104" w:rsidRDefault="001C1457" w:rsidP="001C1457">
      <w:pPr>
        <w:spacing w:after="0" w:line="240" w:lineRule="auto"/>
        <w:jc w:val="center"/>
        <w:rPr>
          <w:rFonts w:ascii="Arial" w:eastAsia="Times New Roman" w:hAnsi="Arial" w:cs="Arial"/>
          <w:b/>
          <w:spacing w:val="35"/>
          <w:w w:val="88"/>
          <w:position w:val="1"/>
          <w:sz w:val="32"/>
          <w:szCs w:val="32"/>
          <w:lang w:eastAsia="fr-FR"/>
        </w:rPr>
      </w:pPr>
    </w:p>
    <w:p w:rsidR="001C1457" w:rsidRPr="00657D3F" w:rsidRDefault="001C1457" w:rsidP="001C1457">
      <w:pPr>
        <w:spacing w:after="0" w:line="240" w:lineRule="auto"/>
        <w:rPr>
          <w:rFonts w:ascii="Arial" w:eastAsia="Times New Roman" w:hAnsi="Arial" w:cs="Arial"/>
          <w:b/>
          <w:spacing w:val="35"/>
          <w:w w:val="88"/>
          <w:position w:val="1"/>
          <w:sz w:val="40"/>
          <w:szCs w:val="40"/>
          <w:lang w:eastAsia="fr-FR"/>
        </w:rPr>
      </w:pPr>
    </w:p>
    <w:p w:rsidR="00887D4D" w:rsidRDefault="00887D4D" w:rsidP="00887D4D"/>
    <w:p w:rsidR="00887D4D" w:rsidRDefault="00887D4D" w:rsidP="00887D4D"/>
    <w:p w:rsidR="00887D4D" w:rsidRDefault="00887D4D" w:rsidP="00887D4D"/>
    <w:p w:rsidR="00887D4D" w:rsidRDefault="00887D4D" w:rsidP="00887D4D"/>
    <w:p w:rsidR="00887D4D" w:rsidRDefault="00887D4D" w:rsidP="00887D4D"/>
    <w:p w:rsidR="00887D4D" w:rsidRDefault="00887D4D" w:rsidP="00887D4D"/>
    <w:p w:rsidR="00887D4D" w:rsidRDefault="00887D4D" w:rsidP="00887D4D"/>
    <w:p w:rsidR="00887D4D" w:rsidRDefault="00887D4D" w:rsidP="00887D4D"/>
    <w:p w:rsidR="00887D4D" w:rsidRDefault="00887D4D" w:rsidP="00887D4D"/>
    <w:p w:rsidR="00887D4D" w:rsidRDefault="00887D4D" w:rsidP="00887D4D"/>
    <w:p w:rsidR="00887D4D" w:rsidRDefault="00887D4D" w:rsidP="00887D4D"/>
    <w:p w:rsidR="00887D4D" w:rsidRDefault="00887D4D" w:rsidP="00887D4D"/>
    <w:p w:rsidR="00887D4D" w:rsidRDefault="00887D4D" w:rsidP="00887D4D"/>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5177"/>
        <w:gridCol w:w="727"/>
        <w:gridCol w:w="1752"/>
        <w:gridCol w:w="2124"/>
      </w:tblGrid>
      <w:tr w:rsidR="00902586" w:rsidRPr="00025348" w:rsidTr="00037F81">
        <w:trPr>
          <w:trHeight w:val="780"/>
          <w:jc w:val="center"/>
        </w:trPr>
        <w:tc>
          <w:tcPr>
            <w:tcW w:w="5000" w:type="pct"/>
            <w:gridSpan w:val="5"/>
            <w:shd w:val="clear" w:color="auto" w:fill="auto"/>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lastRenderedPageBreak/>
              <w:t>CADRE DU BORDEREAU DES PRIX UNITAIRES POUR LA REHABILITATION DU BATIMENT ABRITANT LES SERVICES DE L</w:t>
            </w:r>
            <w:r>
              <w:rPr>
                <w:rFonts w:ascii="Times New Roman" w:eastAsia="Times New Roman" w:hAnsi="Times New Roman" w:cs="Times New Roman"/>
                <w:b/>
                <w:bCs/>
                <w:color w:val="000000"/>
                <w:lang w:eastAsia="fr-FR"/>
              </w:rPr>
              <w:t>A</w:t>
            </w:r>
            <w:r w:rsidRPr="00025348">
              <w:rPr>
                <w:rFonts w:ascii="Times New Roman" w:eastAsia="Times New Roman" w:hAnsi="Times New Roman" w:cs="Times New Roman"/>
                <w:b/>
                <w:bCs/>
                <w:color w:val="000000"/>
                <w:lang w:eastAsia="fr-FR"/>
              </w:rPr>
              <w:t xml:space="preserve"> DELEGATION REGIONALE DES AFFAIRES SOCIALES DU SUD</w:t>
            </w:r>
          </w:p>
        </w:tc>
      </w:tr>
      <w:tr w:rsidR="00902586" w:rsidRPr="00025348" w:rsidTr="00037F81">
        <w:trPr>
          <w:trHeight w:val="645"/>
          <w:jc w:val="center"/>
        </w:trPr>
        <w:tc>
          <w:tcPr>
            <w:tcW w:w="372"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N°</w:t>
            </w:r>
          </w:p>
        </w:tc>
        <w:tc>
          <w:tcPr>
            <w:tcW w:w="2450" w:type="pct"/>
            <w:shd w:val="clear" w:color="auto" w:fill="auto"/>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Désignations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Unité</w:t>
            </w:r>
          </w:p>
        </w:tc>
        <w:tc>
          <w:tcPr>
            <w:tcW w:w="829" w:type="pct"/>
            <w:shd w:val="clear" w:color="auto" w:fill="auto"/>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Prix Unitaire en Chiffre</w:t>
            </w:r>
          </w:p>
        </w:tc>
        <w:tc>
          <w:tcPr>
            <w:tcW w:w="1006" w:type="pct"/>
            <w:shd w:val="clear" w:color="auto" w:fill="auto"/>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Prix Unitaire en Lettre</w:t>
            </w:r>
          </w:p>
        </w:tc>
      </w:tr>
      <w:tr w:rsidR="00902586" w:rsidRPr="00025348" w:rsidTr="00037F81">
        <w:trPr>
          <w:trHeight w:val="375"/>
          <w:jc w:val="center"/>
        </w:trPr>
        <w:tc>
          <w:tcPr>
            <w:tcW w:w="372" w:type="pct"/>
            <w:shd w:val="clear" w:color="000000" w:fill="D9D9D9"/>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I</w:t>
            </w:r>
          </w:p>
        </w:tc>
        <w:tc>
          <w:tcPr>
            <w:tcW w:w="2450"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Travaux Préliminaires</w:t>
            </w:r>
          </w:p>
        </w:tc>
        <w:tc>
          <w:tcPr>
            <w:tcW w:w="344"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829"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1006"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r>
      <w:tr w:rsidR="00902586" w:rsidRPr="00025348" w:rsidTr="00037F81">
        <w:trPr>
          <w:trHeight w:val="90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I.1</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Installation du chantier y compris amené, suivie des travaux, sécurisation des bureaux pendant les travaux et repliement du chantier et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proofErr w:type="spellStart"/>
            <w:r w:rsidRPr="00025348">
              <w:rPr>
                <w:rFonts w:ascii="Times New Roman" w:eastAsia="Times New Roman" w:hAnsi="Times New Roman" w:cs="Times New Roman"/>
                <w:color w:val="000000"/>
                <w:sz w:val="20"/>
                <w:szCs w:val="20"/>
                <w:lang w:eastAsia="fr-FR"/>
              </w:rPr>
              <w:t>ff</w:t>
            </w:r>
            <w:proofErr w:type="spellEnd"/>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39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I.2</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Production du projet d'exécution et du plan de recollement</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proofErr w:type="spellStart"/>
            <w:r w:rsidRPr="00025348">
              <w:rPr>
                <w:rFonts w:ascii="Times New Roman" w:eastAsia="Times New Roman" w:hAnsi="Times New Roman" w:cs="Times New Roman"/>
                <w:color w:val="000000"/>
                <w:sz w:val="20"/>
                <w:szCs w:val="20"/>
                <w:lang w:eastAsia="fr-FR"/>
              </w:rPr>
              <w:t>ff</w:t>
            </w:r>
            <w:proofErr w:type="spellEnd"/>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375"/>
          <w:jc w:val="center"/>
        </w:trPr>
        <w:tc>
          <w:tcPr>
            <w:tcW w:w="372" w:type="pct"/>
            <w:shd w:val="clear" w:color="000000" w:fill="D9D9D9"/>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II</w:t>
            </w:r>
          </w:p>
        </w:tc>
        <w:tc>
          <w:tcPr>
            <w:tcW w:w="2450"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Travaux de maçonnerie</w:t>
            </w:r>
          </w:p>
        </w:tc>
        <w:tc>
          <w:tcPr>
            <w:tcW w:w="344"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829"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1006"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r>
      <w:tr w:rsidR="00902586" w:rsidRPr="00025348" w:rsidTr="00037F81">
        <w:trPr>
          <w:trHeight w:val="615"/>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II.1</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Béton armé pour semelles, poteaux et chainage haut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m3</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615"/>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II.2</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Révision partielle des Caniveau au lieu de traverser pour parkings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ml</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57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II.3</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proofErr w:type="spellStart"/>
            <w:r w:rsidRPr="00025348">
              <w:rPr>
                <w:rFonts w:ascii="Times New Roman" w:eastAsia="Times New Roman" w:hAnsi="Times New Roman" w:cs="Times New Roman"/>
                <w:color w:val="000000"/>
                <w:sz w:val="20"/>
                <w:szCs w:val="20"/>
                <w:lang w:eastAsia="fr-FR"/>
              </w:rPr>
              <w:t>Dalette</w:t>
            </w:r>
            <w:proofErr w:type="spellEnd"/>
            <w:r w:rsidRPr="00025348">
              <w:rPr>
                <w:rFonts w:ascii="Times New Roman" w:eastAsia="Times New Roman" w:hAnsi="Times New Roman" w:cs="Times New Roman"/>
                <w:color w:val="000000"/>
                <w:sz w:val="20"/>
                <w:szCs w:val="20"/>
                <w:lang w:eastAsia="fr-FR"/>
              </w:rPr>
              <w:t xml:space="preserve"> de franchissement sur caniveau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ml</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57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II.4</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Aménagement accès rampe en béton armé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m²</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825"/>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II.5</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Raccords d'enduits sur la clôture y compris raccords de scellage au droit des grilles de la clôture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m²</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375"/>
          <w:jc w:val="center"/>
        </w:trPr>
        <w:tc>
          <w:tcPr>
            <w:tcW w:w="372" w:type="pct"/>
            <w:shd w:val="clear" w:color="000000" w:fill="D9D9D9"/>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III</w:t>
            </w:r>
          </w:p>
        </w:tc>
        <w:tc>
          <w:tcPr>
            <w:tcW w:w="2450"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Charpente - Couverture</w:t>
            </w:r>
          </w:p>
        </w:tc>
        <w:tc>
          <w:tcPr>
            <w:tcW w:w="344"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 </w:t>
            </w:r>
          </w:p>
        </w:tc>
        <w:tc>
          <w:tcPr>
            <w:tcW w:w="829"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 </w:t>
            </w:r>
          </w:p>
        </w:tc>
        <w:tc>
          <w:tcPr>
            <w:tcW w:w="1006"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 </w:t>
            </w:r>
          </w:p>
        </w:tc>
      </w:tr>
      <w:tr w:rsidR="00902586" w:rsidRPr="00025348" w:rsidTr="00037F81">
        <w:trPr>
          <w:trHeight w:val="48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sz w:val="20"/>
                <w:szCs w:val="20"/>
                <w:lang w:eastAsia="fr-FR"/>
              </w:rPr>
            </w:pPr>
            <w:r w:rsidRPr="00025348">
              <w:rPr>
                <w:rFonts w:ascii="TimesNewRomanPSMT" w:eastAsia="Times New Roman" w:hAnsi="TimesNewRomanPSMT" w:cs="Calibri"/>
                <w:sz w:val="20"/>
                <w:szCs w:val="20"/>
                <w:lang w:eastAsia="fr-FR"/>
              </w:rPr>
              <w:t>III.1</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Charpente en bois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m3</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r>
      <w:tr w:rsidR="00902586" w:rsidRPr="00025348" w:rsidTr="00037F81">
        <w:trPr>
          <w:trHeight w:val="66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sz w:val="20"/>
                <w:szCs w:val="20"/>
                <w:lang w:eastAsia="fr-FR"/>
              </w:rPr>
            </w:pPr>
            <w:r w:rsidRPr="00025348">
              <w:rPr>
                <w:rFonts w:ascii="TimesNewRomanPSMT" w:eastAsia="Times New Roman" w:hAnsi="TimesNewRomanPSMT" w:cs="Calibri"/>
                <w:sz w:val="20"/>
                <w:szCs w:val="20"/>
                <w:lang w:eastAsia="fr-FR"/>
              </w:rPr>
              <w:t>III.2</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xml:space="preserve">Fourniture et pose de tôle bac alu </w:t>
            </w:r>
            <w:proofErr w:type="spellStart"/>
            <w:r w:rsidRPr="00025348">
              <w:rPr>
                <w:rFonts w:ascii="Times New Roman" w:eastAsia="Times New Roman" w:hAnsi="Times New Roman" w:cs="Times New Roman"/>
                <w:sz w:val="20"/>
                <w:szCs w:val="20"/>
                <w:lang w:eastAsia="fr-FR"/>
              </w:rPr>
              <w:t>prélaqué</w:t>
            </w:r>
            <w:proofErr w:type="spellEnd"/>
            <w:r w:rsidRPr="00025348">
              <w:rPr>
                <w:rFonts w:ascii="Times New Roman" w:eastAsia="Times New Roman" w:hAnsi="Times New Roman" w:cs="Times New Roman"/>
                <w:sz w:val="20"/>
                <w:szCs w:val="20"/>
                <w:lang w:eastAsia="fr-FR"/>
              </w:rPr>
              <w:t xml:space="preserve"> d'épaisseur 6/10e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m²</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r>
      <w:tr w:rsidR="00902586" w:rsidRPr="00025348" w:rsidTr="00037F81">
        <w:trPr>
          <w:trHeight w:val="66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sz w:val="20"/>
                <w:szCs w:val="20"/>
                <w:lang w:eastAsia="fr-FR"/>
              </w:rPr>
            </w:pPr>
            <w:r w:rsidRPr="00025348">
              <w:rPr>
                <w:rFonts w:ascii="TimesNewRomanPSMT" w:eastAsia="Times New Roman" w:hAnsi="TimesNewRomanPSMT" w:cs="Calibri"/>
                <w:sz w:val="20"/>
                <w:szCs w:val="20"/>
                <w:lang w:eastAsia="fr-FR"/>
              </w:rPr>
              <w:t>III.3</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Fourniture et pose de gouttière métallique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ml</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r>
      <w:tr w:rsidR="00902586" w:rsidRPr="00025348" w:rsidTr="00037F81">
        <w:trPr>
          <w:trHeight w:val="66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sz w:val="20"/>
                <w:szCs w:val="20"/>
                <w:lang w:eastAsia="fr-FR"/>
              </w:rPr>
            </w:pPr>
            <w:r w:rsidRPr="00025348">
              <w:rPr>
                <w:rFonts w:ascii="TimesNewRomanPSMT" w:eastAsia="Times New Roman" w:hAnsi="TimesNewRomanPSMT" w:cs="Calibri"/>
                <w:sz w:val="20"/>
                <w:szCs w:val="20"/>
                <w:lang w:eastAsia="fr-FR"/>
              </w:rPr>
              <w:t>III.4</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Fourniture et pose descente d'eau en tuyau de diam.110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ml</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r>
      <w:tr w:rsidR="00902586" w:rsidRPr="00025348" w:rsidTr="00037F81">
        <w:trPr>
          <w:trHeight w:val="375"/>
          <w:jc w:val="center"/>
        </w:trPr>
        <w:tc>
          <w:tcPr>
            <w:tcW w:w="372" w:type="pct"/>
            <w:shd w:val="clear" w:color="000000" w:fill="D9D9D9"/>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IV</w:t>
            </w:r>
          </w:p>
        </w:tc>
        <w:tc>
          <w:tcPr>
            <w:tcW w:w="2450"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Travaux de Revêtement</w:t>
            </w:r>
          </w:p>
        </w:tc>
        <w:tc>
          <w:tcPr>
            <w:tcW w:w="344"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829"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1006"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r>
      <w:tr w:rsidR="00902586" w:rsidRPr="00025348" w:rsidTr="00037F81">
        <w:trPr>
          <w:trHeight w:val="48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IV.1</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Dépose partiel des carreaux endommagés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ens</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585"/>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IV.2</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Fourniture et pose des carreaux mât de 60x60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m²</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375"/>
          <w:jc w:val="center"/>
        </w:trPr>
        <w:tc>
          <w:tcPr>
            <w:tcW w:w="372" w:type="pct"/>
            <w:shd w:val="clear" w:color="000000" w:fill="D9D9D9"/>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V</w:t>
            </w:r>
          </w:p>
        </w:tc>
        <w:tc>
          <w:tcPr>
            <w:tcW w:w="2450"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Menuiserie Métallique, bois et Vitrerie</w:t>
            </w:r>
          </w:p>
        </w:tc>
        <w:tc>
          <w:tcPr>
            <w:tcW w:w="344"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 </w:t>
            </w:r>
          </w:p>
        </w:tc>
        <w:tc>
          <w:tcPr>
            <w:tcW w:w="829"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 </w:t>
            </w:r>
          </w:p>
        </w:tc>
        <w:tc>
          <w:tcPr>
            <w:tcW w:w="1006"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lang w:eastAsia="fr-FR"/>
              </w:rPr>
            </w:pPr>
            <w:r w:rsidRPr="00025348">
              <w:rPr>
                <w:rFonts w:ascii="Times New Roman" w:eastAsia="Times New Roman" w:hAnsi="Times New Roman" w:cs="Times New Roman"/>
                <w:b/>
                <w:bCs/>
                <w:lang w:eastAsia="fr-FR"/>
              </w:rPr>
              <w:t> </w:t>
            </w:r>
          </w:p>
        </w:tc>
      </w:tr>
      <w:tr w:rsidR="00902586" w:rsidRPr="00025348" w:rsidTr="00037F81">
        <w:trPr>
          <w:trHeight w:val="705"/>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sz w:val="20"/>
                <w:szCs w:val="20"/>
                <w:lang w:eastAsia="fr-FR"/>
              </w:rPr>
            </w:pPr>
            <w:r w:rsidRPr="00025348">
              <w:rPr>
                <w:rFonts w:ascii="TimesNewRomanPSMT" w:eastAsia="Times New Roman" w:hAnsi="TimesNewRomanPSMT" w:cs="Calibri"/>
                <w:sz w:val="20"/>
                <w:szCs w:val="20"/>
                <w:lang w:eastAsia="fr-FR"/>
              </w:rPr>
              <w:t>V.1</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Fourniture et pose d'une porte métallique double battant semi-vitré de dimension 1,8x2</w:t>
            </w:r>
            <w:proofErr w:type="gramStart"/>
            <w:r w:rsidRPr="00025348">
              <w:rPr>
                <w:rFonts w:ascii="Times New Roman" w:eastAsia="Times New Roman" w:hAnsi="Times New Roman" w:cs="Times New Roman"/>
                <w:sz w:val="20"/>
                <w:szCs w:val="20"/>
                <w:lang w:eastAsia="fr-FR"/>
              </w:rPr>
              <w:t>,2</w:t>
            </w:r>
            <w:proofErr w:type="gramEnd"/>
            <w:r w:rsidRPr="00025348">
              <w:rPr>
                <w:rFonts w:ascii="Times New Roman" w:eastAsia="Times New Roman" w:hAnsi="Times New Roman" w:cs="Times New Roman"/>
                <w:sz w:val="20"/>
                <w:szCs w:val="20"/>
                <w:lang w:eastAsia="fr-FR"/>
              </w:rPr>
              <w:t xml:space="preserve"> donnant accès au bâtiment</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U</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r>
      <w:tr w:rsidR="00902586" w:rsidRPr="00025348" w:rsidTr="00037F81">
        <w:trPr>
          <w:trHeight w:val="60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sz w:val="20"/>
                <w:szCs w:val="20"/>
                <w:lang w:eastAsia="fr-FR"/>
              </w:rPr>
            </w:pPr>
            <w:r w:rsidRPr="00025348">
              <w:rPr>
                <w:rFonts w:ascii="TimesNewRomanPSMT" w:eastAsia="Times New Roman" w:hAnsi="TimesNewRomanPSMT" w:cs="Calibri"/>
                <w:sz w:val="20"/>
                <w:szCs w:val="20"/>
                <w:lang w:eastAsia="fr-FR"/>
              </w:rPr>
              <w:t>V.2</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Remplacement d'une fenêtre en alu vitré endommagé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m²</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r>
      <w:tr w:rsidR="00902586" w:rsidRPr="00025348" w:rsidTr="00037F81">
        <w:trPr>
          <w:trHeight w:val="60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sz w:val="20"/>
                <w:szCs w:val="20"/>
                <w:lang w:eastAsia="fr-FR"/>
              </w:rPr>
            </w:pPr>
            <w:r w:rsidRPr="00025348">
              <w:rPr>
                <w:rFonts w:ascii="TimesNewRomanPSMT" w:eastAsia="Times New Roman" w:hAnsi="TimesNewRomanPSMT" w:cs="Calibri"/>
                <w:sz w:val="20"/>
                <w:szCs w:val="20"/>
                <w:lang w:eastAsia="fr-FR"/>
              </w:rPr>
              <w:t>V.3</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Révision générale des portes du bâtiment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ens</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sz w:val="20"/>
                <w:szCs w:val="20"/>
                <w:lang w:eastAsia="fr-FR"/>
              </w:rPr>
            </w:pPr>
            <w:r w:rsidRPr="00025348">
              <w:rPr>
                <w:rFonts w:ascii="Times New Roman" w:eastAsia="Times New Roman" w:hAnsi="Times New Roman" w:cs="Times New Roman"/>
                <w:sz w:val="20"/>
                <w:szCs w:val="20"/>
                <w:lang w:eastAsia="fr-FR"/>
              </w:rPr>
              <w:t> </w:t>
            </w:r>
          </w:p>
        </w:tc>
      </w:tr>
      <w:tr w:rsidR="00902586" w:rsidRPr="00025348" w:rsidTr="00037F81">
        <w:trPr>
          <w:trHeight w:val="375"/>
          <w:jc w:val="center"/>
        </w:trPr>
        <w:tc>
          <w:tcPr>
            <w:tcW w:w="372" w:type="pct"/>
            <w:shd w:val="clear" w:color="000000" w:fill="D9D9D9"/>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VI</w:t>
            </w:r>
          </w:p>
        </w:tc>
        <w:tc>
          <w:tcPr>
            <w:tcW w:w="2450"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Electricité</w:t>
            </w:r>
          </w:p>
        </w:tc>
        <w:tc>
          <w:tcPr>
            <w:tcW w:w="344"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829"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1006"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r>
      <w:tr w:rsidR="00902586" w:rsidRPr="00025348" w:rsidTr="00037F81">
        <w:trPr>
          <w:trHeight w:val="855"/>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lastRenderedPageBreak/>
              <w:t>VI.1</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Révision complète des circuits du bâtiment, y compris remplacement des câbles électrique non adapté et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ens</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564"/>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VI.2</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Fourniture et pose des ampoules rondes sur la clôture y compris câb</w:t>
            </w:r>
            <w:r>
              <w:rPr>
                <w:rFonts w:ascii="Times New Roman" w:eastAsia="Times New Roman" w:hAnsi="Times New Roman" w:cs="Times New Roman"/>
                <w:color w:val="000000"/>
                <w:sz w:val="20"/>
                <w:szCs w:val="20"/>
                <w:lang w:eastAsia="fr-FR"/>
              </w:rPr>
              <w:t>l</w:t>
            </w:r>
            <w:r w:rsidRPr="00025348">
              <w:rPr>
                <w:rFonts w:ascii="Times New Roman" w:eastAsia="Times New Roman" w:hAnsi="Times New Roman" w:cs="Times New Roman"/>
                <w:color w:val="000000"/>
                <w:sz w:val="20"/>
                <w:szCs w:val="20"/>
                <w:lang w:eastAsia="fr-FR"/>
              </w:rPr>
              <w:t>age et toutes sujé</w:t>
            </w:r>
            <w:r>
              <w:rPr>
                <w:rFonts w:ascii="Times New Roman" w:eastAsia="Times New Roman" w:hAnsi="Times New Roman" w:cs="Times New Roman"/>
                <w:color w:val="000000"/>
                <w:sz w:val="20"/>
                <w:szCs w:val="20"/>
                <w:lang w:eastAsia="fr-FR"/>
              </w:rPr>
              <w:t>t</w:t>
            </w:r>
            <w:r w:rsidRPr="00025348">
              <w:rPr>
                <w:rFonts w:ascii="Times New Roman" w:eastAsia="Times New Roman" w:hAnsi="Times New Roman" w:cs="Times New Roman"/>
                <w:color w:val="000000"/>
                <w:sz w:val="20"/>
                <w:szCs w:val="20"/>
                <w:lang w:eastAsia="fr-FR"/>
              </w:rPr>
              <w: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u</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375"/>
          <w:jc w:val="center"/>
        </w:trPr>
        <w:tc>
          <w:tcPr>
            <w:tcW w:w="372" w:type="pct"/>
            <w:shd w:val="clear" w:color="000000" w:fill="D9D9D9"/>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VII</w:t>
            </w:r>
          </w:p>
        </w:tc>
        <w:tc>
          <w:tcPr>
            <w:tcW w:w="2450"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Travaux de Plomberie - Sanitaire</w:t>
            </w:r>
          </w:p>
        </w:tc>
        <w:tc>
          <w:tcPr>
            <w:tcW w:w="344"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829"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1006"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r>
      <w:tr w:rsidR="00902586" w:rsidRPr="00025348" w:rsidTr="00037F81">
        <w:trPr>
          <w:trHeight w:val="585"/>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VII.1</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Reprise complète des conduites d'alimentation en apparent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ens</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60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VII.2</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Révision des circuits d'évacuation des eaux usées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ens</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375"/>
          <w:jc w:val="center"/>
        </w:trPr>
        <w:tc>
          <w:tcPr>
            <w:tcW w:w="372" w:type="pct"/>
            <w:shd w:val="clear" w:color="000000" w:fill="D9D9D9"/>
            <w:noWrap/>
            <w:vAlign w:val="center"/>
            <w:hideMark/>
          </w:tcPr>
          <w:p w:rsidR="00902586" w:rsidRPr="00025348" w:rsidRDefault="00902586" w:rsidP="00902586">
            <w:pPr>
              <w:spacing w:after="0" w:line="240" w:lineRule="auto"/>
              <w:jc w:val="center"/>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VIII</w:t>
            </w:r>
          </w:p>
        </w:tc>
        <w:tc>
          <w:tcPr>
            <w:tcW w:w="2450"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Travaux de Peinture</w:t>
            </w:r>
          </w:p>
        </w:tc>
        <w:tc>
          <w:tcPr>
            <w:tcW w:w="344"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829"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c>
          <w:tcPr>
            <w:tcW w:w="1006" w:type="pct"/>
            <w:shd w:val="clear" w:color="000000" w:fill="D9D9D9"/>
            <w:noWrap/>
            <w:vAlign w:val="center"/>
            <w:hideMark/>
          </w:tcPr>
          <w:p w:rsidR="00902586" w:rsidRPr="00025348" w:rsidRDefault="00902586" w:rsidP="00902586">
            <w:pPr>
              <w:spacing w:after="0" w:line="240" w:lineRule="auto"/>
              <w:rPr>
                <w:rFonts w:ascii="Times New Roman" w:eastAsia="Times New Roman" w:hAnsi="Times New Roman" w:cs="Times New Roman"/>
                <w:b/>
                <w:bCs/>
                <w:color w:val="000000"/>
                <w:lang w:eastAsia="fr-FR"/>
              </w:rPr>
            </w:pPr>
            <w:r w:rsidRPr="00025348">
              <w:rPr>
                <w:rFonts w:ascii="Times New Roman" w:eastAsia="Times New Roman" w:hAnsi="Times New Roman" w:cs="Times New Roman"/>
                <w:b/>
                <w:bCs/>
                <w:color w:val="000000"/>
                <w:lang w:eastAsia="fr-FR"/>
              </w:rPr>
              <w:t> </w:t>
            </w:r>
          </w:p>
        </w:tc>
      </w:tr>
      <w:tr w:rsidR="00902586" w:rsidRPr="00025348" w:rsidTr="00037F81">
        <w:trPr>
          <w:trHeight w:val="63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VIII.1</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Application Peinture à eau type Pantex 800 ou similaire sur mur intérieur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m²</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63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VIII.2</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Application Peinture à eau type Pantex 1 300 ou similaire sur mur intérieur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m²</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60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VIII.3</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Application Peinture à huile sur menuiserie métallique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m²</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r w:rsidR="00902586" w:rsidRPr="00025348" w:rsidTr="00037F81">
        <w:trPr>
          <w:trHeight w:val="390"/>
          <w:jc w:val="center"/>
        </w:trPr>
        <w:tc>
          <w:tcPr>
            <w:tcW w:w="372" w:type="pct"/>
            <w:shd w:val="clear" w:color="auto" w:fill="auto"/>
            <w:vAlign w:val="center"/>
            <w:hideMark/>
          </w:tcPr>
          <w:p w:rsidR="00902586" w:rsidRPr="00025348"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025348">
              <w:rPr>
                <w:rFonts w:ascii="TimesNewRomanPSMT" w:eastAsia="Times New Roman" w:hAnsi="TimesNewRomanPSMT" w:cs="Calibri"/>
                <w:color w:val="000000"/>
                <w:sz w:val="20"/>
                <w:szCs w:val="20"/>
                <w:lang w:eastAsia="fr-FR"/>
              </w:rPr>
              <w:t>VIII.4</w:t>
            </w:r>
          </w:p>
        </w:tc>
        <w:tc>
          <w:tcPr>
            <w:tcW w:w="2450" w:type="pct"/>
            <w:shd w:val="clear" w:color="auto" w:fill="auto"/>
            <w:vAlign w:val="center"/>
            <w:hideMark/>
          </w:tcPr>
          <w:p w:rsidR="00902586" w:rsidRPr="00025348"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Application Vernis sur boiserie y compris toutes sujétions</w:t>
            </w:r>
          </w:p>
        </w:tc>
        <w:tc>
          <w:tcPr>
            <w:tcW w:w="344"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m²</w:t>
            </w:r>
          </w:p>
        </w:tc>
        <w:tc>
          <w:tcPr>
            <w:tcW w:w="829"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c>
          <w:tcPr>
            <w:tcW w:w="1006" w:type="pct"/>
            <w:shd w:val="clear" w:color="auto" w:fill="auto"/>
            <w:noWrap/>
            <w:vAlign w:val="center"/>
            <w:hideMark/>
          </w:tcPr>
          <w:p w:rsidR="00902586" w:rsidRPr="00025348"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025348">
              <w:rPr>
                <w:rFonts w:ascii="Times New Roman" w:eastAsia="Times New Roman" w:hAnsi="Times New Roman" w:cs="Times New Roman"/>
                <w:color w:val="000000"/>
                <w:sz w:val="20"/>
                <w:szCs w:val="20"/>
                <w:lang w:eastAsia="fr-FR"/>
              </w:rPr>
              <w:t> </w:t>
            </w:r>
          </w:p>
        </w:tc>
      </w:tr>
    </w:tbl>
    <w:p w:rsidR="00887D4D" w:rsidRPr="00C126A8" w:rsidRDefault="00887D4D" w:rsidP="00887D4D"/>
    <w:p w:rsidR="00887D4D" w:rsidRPr="00DF5104" w:rsidRDefault="00887D4D" w:rsidP="00887D4D">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87D4D" w:rsidRPr="00DF5104" w:rsidRDefault="00887D4D" w:rsidP="00887D4D">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87D4D" w:rsidRPr="00DF5104" w:rsidRDefault="00887D4D" w:rsidP="00887D4D">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657D3F" w:rsidRDefault="001C1457" w:rsidP="001C1457">
      <w:pPr>
        <w:spacing w:after="0" w:line="240" w:lineRule="auto"/>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rPr>
          <w:rFonts w:ascii="Arial" w:eastAsia="Times New Roman" w:hAnsi="Arial" w:cs="Arial"/>
          <w:b/>
          <w:spacing w:val="35"/>
          <w:w w:val="88"/>
          <w:position w:val="1"/>
          <w:sz w:val="40"/>
          <w:szCs w:val="40"/>
          <w:lang w:eastAsia="fr-FR"/>
        </w:rPr>
      </w:pPr>
    </w:p>
    <w:p w:rsidR="00C45E7B" w:rsidRDefault="00C45E7B" w:rsidP="00C45E7B"/>
    <w:p w:rsidR="00420020" w:rsidRDefault="00420020" w:rsidP="00C45E7B"/>
    <w:p w:rsidR="00C45E7B" w:rsidRDefault="00C45E7B" w:rsidP="00C45E7B"/>
    <w:p w:rsidR="001C1457" w:rsidRPr="00DF510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F510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F510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02586" w:rsidRDefault="00902586"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02586" w:rsidRDefault="00902586"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02586" w:rsidRDefault="00902586"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02586" w:rsidRDefault="00902586"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02586" w:rsidRDefault="00902586"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02586" w:rsidRDefault="00902586"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037F81" w:rsidRDefault="00037F81"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02586" w:rsidRDefault="00902586"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02586" w:rsidRDefault="00902586"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02586" w:rsidRDefault="00902586"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941460" w:rsidRPr="00DF5104" w:rsidRDefault="00941460"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F510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F510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F5104"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F5104" w:rsidRDefault="001C1457" w:rsidP="001C1457">
      <w:pPr>
        <w:spacing w:after="0" w:line="240" w:lineRule="auto"/>
        <w:jc w:val="center"/>
        <w:rPr>
          <w:rFonts w:ascii="Times New Roman" w:eastAsia="Times New Roman" w:hAnsi="Times New Roman" w:cs="Times New Roman"/>
          <w:b/>
          <w:spacing w:val="35"/>
          <w:w w:val="88"/>
          <w:position w:val="1"/>
          <w:sz w:val="32"/>
          <w:szCs w:val="32"/>
          <w:lang w:eastAsia="fr-FR"/>
        </w:rPr>
      </w:pPr>
      <w:r w:rsidRPr="00DF5104">
        <w:rPr>
          <w:rFonts w:ascii="Times New Roman" w:eastAsia="Times New Roman" w:hAnsi="Times New Roman" w:cs="Times New Roman"/>
          <w:b/>
          <w:spacing w:val="35"/>
          <w:w w:val="88"/>
          <w:position w:val="1"/>
          <w:sz w:val="32"/>
          <w:szCs w:val="32"/>
          <w:lang w:eastAsia="fr-FR"/>
        </w:rPr>
        <w:t>PIECE N° 7: CADRE DU DETAIL QUANTITATIF ET ESTIMATIF</w:t>
      </w:r>
    </w:p>
    <w:p w:rsidR="001C1457" w:rsidRPr="00657D3F" w:rsidRDefault="001C1457" w:rsidP="001C1457">
      <w:pPr>
        <w:spacing w:after="0" w:line="240" w:lineRule="auto"/>
        <w:rPr>
          <w:rFonts w:ascii="Arial" w:eastAsia="Times New Roman" w:hAnsi="Arial" w:cs="Arial"/>
          <w:sz w:val="24"/>
          <w:szCs w:val="24"/>
          <w:lang w:eastAsia="fr-FR"/>
        </w:rPr>
      </w:pPr>
    </w:p>
    <w:p w:rsidR="001C1457" w:rsidRPr="00657D3F" w:rsidRDefault="001C1457" w:rsidP="001C1457">
      <w:pPr>
        <w:spacing w:after="0" w:line="240" w:lineRule="auto"/>
        <w:jc w:val="center"/>
        <w:rPr>
          <w:rFonts w:ascii="Arial" w:eastAsia="Times New Roman" w:hAnsi="Arial" w:cs="Arial"/>
          <w:b/>
          <w:sz w:val="32"/>
          <w:szCs w:val="32"/>
          <w:u w:val="single"/>
          <w:lang w:eastAsia="fr-FR"/>
        </w:rPr>
      </w:pPr>
    </w:p>
    <w:p w:rsidR="001C1457" w:rsidRDefault="001C1457" w:rsidP="001C1457">
      <w:pPr>
        <w:spacing w:after="0" w:line="240" w:lineRule="auto"/>
        <w:jc w:val="center"/>
        <w:rPr>
          <w:rFonts w:ascii="Arial" w:eastAsia="Times New Roman" w:hAnsi="Arial" w:cs="Arial"/>
          <w:b/>
          <w:sz w:val="32"/>
          <w:szCs w:val="32"/>
          <w:u w:val="single"/>
          <w:lang w:eastAsia="fr-FR"/>
        </w:rPr>
      </w:pPr>
    </w:p>
    <w:p w:rsidR="00C45E7B" w:rsidRDefault="00C45E7B" w:rsidP="001C1457">
      <w:pPr>
        <w:spacing w:after="0" w:line="240" w:lineRule="auto"/>
        <w:jc w:val="center"/>
        <w:rPr>
          <w:rFonts w:ascii="Arial" w:eastAsia="Times New Roman" w:hAnsi="Arial" w:cs="Arial"/>
          <w:b/>
          <w:sz w:val="32"/>
          <w:szCs w:val="32"/>
          <w:u w:val="single"/>
          <w:lang w:eastAsia="fr-FR"/>
        </w:rPr>
      </w:pPr>
    </w:p>
    <w:p w:rsidR="00C45E7B" w:rsidRPr="00657D3F" w:rsidRDefault="00C45E7B" w:rsidP="001C1457">
      <w:pPr>
        <w:spacing w:after="0" w:line="240" w:lineRule="auto"/>
        <w:jc w:val="center"/>
        <w:rPr>
          <w:rFonts w:ascii="Arial" w:eastAsia="Times New Roman" w:hAnsi="Arial" w:cs="Arial"/>
          <w:b/>
          <w:sz w:val="32"/>
          <w:szCs w:val="32"/>
          <w:u w:val="single"/>
          <w:lang w:eastAsia="fr-FR"/>
        </w:rPr>
      </w:pPr>
    </w:p>
    <w:p w:rsidR="001C1457" w:rsidRPr="00657D3F" w:rsidRDefault="001C1457" w:rsidP="001C1457">
      <w:pPr>
        <w:spacing w:after="0" w:line="240" w:lineRule="auto"/>
        <w:jc w:val="center"/>
        <w:rPr>
          <w:rFonts w:ascii="Arial" w:eastAsia="Times New Roman" w:hAnsi="Arial" w:cs="Arial"/>
          <w:b/>
          <w:sz w:val="32"/>
          <w:szCs w:val="32"/>
          <w:u w:val="single"/>
          <w:lang w:eastAsia="fr-FR"/>
        </w:rPr>
      </w:pPr>
    </w:p>
    <w:p w:rsidR="001C1457" w:rsidRPr="00657D3F" w:rsidRDefault="001C1457" w:rsidP="001C1457">
      <w:pPr>
        <w:spacing w:after="0" w:line="240" w:lineRule="auto"/>
        <w:rPr>
          <w:rFonts w:ascii="Arial" w:eastAsia="Times New Roman" w:hAnsi="Arial" w:cs="Arial"/>
          <w:b/>
          <w:sz w:val="32"/>
          <w:szCs w:val="32"/>
          <w:lang w:eastAsia="fr-FR"/>
        </w:rPr>
      </w:pPr>
    </w:p>
    <w:p w:rsidR="001C1457" w:rsidRPr="00657D3F" w:rsidRDefault="001C1457" w:rsidP="001C1457">
      <w:pPr>
        <w:spacing w:after="0" w:line="240" w:lineRule="auto"/>
        <w:rPr>
          <w:rFonts w:ascii="Arial" w:eastAsia="Times New Roman" w:hAnsi="Arial" w:cs="Arial"/>
          <w:b/>
          <w:sz w:val="32"/>
          <w:szCs w:val="32"/>
          <w:lang w:eastAsia="fr-FR"/>
        </w:rPr>
      </w:pPr>
    </w:p>
    <w:p w:rsidR="001C1457" w:rsidRPr="00657D3F" w:rsidRDefault="001C1457" w:rsidP="001C1457">
      <w:pPr>
        <w:spacing w:after="0" w:line="240" w:lineRule="auto"/>
        <w:rPr>
          <w:rFonts w:ascii="Arial" w:eastAsia="Times New Roman" w:hAnsi="Arial" w:cs="Arial"/>
          <w:b/>
          <w:sz w:val="32"/>
          <w:szCs w:val="32"/>
          <w:lang w:eastAsia="fr-FR"/>
        </w:rPr>
      </w:pPr>
    </w:p>
    <w:p w:rsidR="001C1457" w:rsidRDefault="001C1457" w:rsidP="001C1457">
      <w:pPr>
        <w:spacing w:after="0" w:line="240" w:lineRule="auto"/>
        <w:rPr>
          <w:rFonts w:ascii="Arial" w:eastAsia="Times New Roman" w:hAnsi="Arial" w:cs="Arial"/>
          <w:b/>
          <w:sz w:val="32"/>
          <w:szCs w:val="32"/>
          <w:lang w:eastAsia="fr-FR"/>
        </w:rPr>
      </w:pPr>
    </w:p>
    <w:p w:rsidR="00887D4D" w:rsidRDefault="00887D4D" w:rsidP="001C1457">
      <w:pPr>
        <w:spacing w:after="0" w:line="240" w:lineRule="auto"/>
        <w:rPr>
          <w:rFonts w:ascii="Arial" w:eastAsia="Times New Roman" w:hAnsi="Arial" w:cs="Arial"/>
          <w:b/>
          <w:sz w:val="32"/>
          <w:szCs w:val="32"/>
          <w:lang w:eastAsia="fr-FR"/>
        </w:rPr>
      </w:pPr>
    </w:p>
    <w:p w:rsidR="00887D4D" w:rsidRDefault="00887D4D" w:rsidP="001C1457">
      <w:pPr>
        <w:spacing w:after="0" w:line="240" w:lineRule="auto"/>
        <w:rPr>
          <w:rFonts w:ascii="Arial" w:eastAsia="Times New Roman" w:hAnsi="Arial" w:cs="Arial"/>
          <w:b/>
          <w:sz w:val="32"/>
          <w:szCs w:val="32"/>
          <w:lang w:eastAsia="fr-FR"/>
        </w:rPr>
      </w:pPr>
    </w:p>
    <w:p w:rsidR="00887D4D" w:rsidRDefault="00887D4D" w:rsidP="001C1457">
      <w:pPr>
        <w:spacing w:after="0" w:line="240" w:lineRule="auto"/>
        <w:rPr>
          <w:rFonts w:ascii="Arial" w:eastAsia="Times New Roman" w:hAnsi="Arial" w:cs="Arial"/>
          <w:b/>
          <w:sz w:val="32"/>
          <w:szCs w:val="32"/>
          <w:lang w:eastAsia="fr-FR"/>
        </w:rPr>
      </w:pPr>
    </w:p>
    <w:p w:rsidR="00887D4D" w:rsidRDefault="00887D4D" w:rsidP="001C1457">
      <w:pPr>
        <w:spacing w:after="0" w:line="240" w:lineRule="auto"/>
        <w:rPr>
          <w:rFonts w:ascii="Arial" w:eastAsia="Times New Roman" w:hAnsi="Arial" w:cs="Arial"/>
          <w:b/>
          <w:sz w:val="32"/>
          <w:szCs w:val="32"/>
          <w:lang w:eastAsia="fr-FR"/>
        </w:rPr>
      </w:pPr>
    </w:p>
    <w:p w:rsidR="00941460" w:rsidRDefault="00941460" w:rsidP="001C1457">
      <w:pPr>
        <w:spacing w:after="0" w:line="240" w:lineRule="auto"/>
        <w:rPr>
          <w:rFonts w:ascii="Arial" w:eastAsia="Times New Roman" w:hAnsi="Arial" w:cs="Arial"/>
          <w:b/>
          <w:sz w:val="32"/>
          <w:szCs w:val="32"/>
          <w:lang w:eastAsia="fr-FR"/>
        </w:rPr>
      </w:pPr>
    </w:p>
    <w:p w:rsidR="00887D4D" w:rsidRDefault="00887D4D" w:rsidP="001C1457">
      <w:pPr>
        <w:spacing w:after="0" w:line="240" w:lineRule="auto"/>
        <w:rPr>
          <w:rFonts w:ascii="Arial" w:eastAsia="Times New Roman" w:hAnsi="Arial" w:cs="Arial"/>
          <w:b/>
          <w:sz w:val="32"/>
          <w:szCs w:val="32"/>
          <w:lang w:eastAsia="fr-FR"/>
        </w:rPr>
      </w:pPr>
    </w:p>
    <w:p w:rsidR="00212C0B" w:rsidRDefault="00212C0B" w:rsidP="001C1457">
      <w:pPr>
        <w:spacing w:after="0" w:line="240" w:lineRule="auto"/>
        <w:rPr>
          <w:rFonts w:ascii="Arial" w:eastAsia="Times New Roman" w:hAnsi="Arial" w:cs="Arial"/>
          <w:b/>
          <w:sz w:val="32"/>
          <w:szCs w:val="32"/>
          <w:lang w:eastAsia="fr-FR"/>
        </w:rPr>
      </w:pPr>
    </w:p>
    <w:p w:rsidR="00887D4D" w:rsidRPr="00657D3F" w:rsidRDefault="00887D4D" w:rsidP="001C1457">
      <w:pPr>
        <w:spacing w:after="0" w:line="240" w:lineRule="auto"/>
        <w:rPr>
          <w:rFonts w:ascii="Arial" w:eastAsia="Times New Roman" w:hAnsi="Arial" w:cs="Arial"/>
          <w:b/>
          <w:sz w:val="32"/>
          <w:szCs w:val="32"/>
          <w:lang w:eastAsia="fr-FR"/>
        </w:rPr>
      </w:pPr>
    </w:p>
    <w:p w:rsidR="00400595" w:rsidRPr="00657D3F" w:rsidRDefault="00400595"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5"/>
        <w:gridCol w:w="5317"/>
        <w:gridCol w:w="728"/>
        <w:gridCol w:w="1081"/>
        <w:gridCol w:w="1521"/>
        <w:gridCol w:w="1558"/>
      </w:tblGrid>
      <w:tr w:rsidR="00902586" w:rsidRPr="005A69B6" w:rsidTr="00037F81">
        <w:trPr>
          <w:trHeight w:val="780"/>
          <w:jc w:val="center"/>
        </w:trPr>
        <w:tc>
          <w:tcPr>
            <w:tcW w:w="5000" w:type="pct"/>
            <w:gridSpan w:val="6"/>
            <w:shd w:val="clear" w:color="auto" w:fill="auto"/>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lastRenderedPageBreak/>
              <w:t xml:space="preserve">CADRE DU DEVIS QUANTITATIF ET ESTIMATIF POUR LA REHABILITATION DU BATIMENT ABRITANT LES SERVICES DE </w:t>
            </w:r>
            <w:proofErr w:type="spellStart"/>
            <w:r w:rsidRPr="005A69B6">
              <w:rPr>
                <w:rFonts w:ascii="Times New Roman" w:eastAsia="Times New Roman" w:hAnsi="Times New Roman" w:cs="Times New Roman"/>
                <w:b/>
                <w:bCs/>
                <w:color w:val="000000"/>
                <w:lang w:eastAsia="fr-FR"/>
              </w:rPr>
              <w:t>L</w:t>
            </w:r>
            <w:proofErr w:type="spellEnd"/>
            <w:r w:rsidRPr="005A69B6">
              <w:rPr>
                <w:rFonts w:ascii="Times New Roman" w:eastAsia="Times New Roman" w:hAnsi="Times New Roman" w:cs="Times New Roman"/>
                <w:b/>
                <w:bCs/>
                <w:color w:val="000000"/>
                <w:lang w:eastAsia="fr-FR"/>
              </w:rPr>
              <w:t xml:space="preserve"> DELEGATION REGIONALE DES AFFAIRES SOCIALES DU SUD</w:t>
            </w:r>
          </w:p>
        </w:tc>
      </w:tr>
      <w:tr w:rsidR="00902586" w:rsidRPr="005A69B6" w:rsidTr="00037F81">
        <w:trPr>
          <w:trHeight w:val="405"/>
          <w:jc w:val="center"/>
        </w:trPr>
        <w:tc>
          <w:tcPr>
            <w:tcW w:w="357"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N°</w:t>
            </w:r>
          </w:p>
        </w:tc>
        <w:tc>
          <w:tcPr>
            <w:tcW w:w="2419"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Désignations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Unité</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Quantité</w:t>
            </w:r>
          </w:p>
        </w:tc>
        <w:tc>
          <w:tcPr>
            <w:tcW w:w="692" w:type="pct"/>
            <w:shd w:val="clear" w:color="auto" w:fill="auto"/>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Prix Unitaire</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Prix Total</w:t>
            </w:r>
          </w:p>
        </w:tc>
      </w:tr>
      <w:tr w:rsidR="00902586" w:rsidRPr="005A69B6" w:rsidTr="00037F81">
        <w:trPr>
          <w:trHeight w:val="375"/>
          <w:jc w:val="center"/>
        </w:trPr>
        <w:tc>
          <w:tcPr>
            <w:tcW w:w="357"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I</w:t>
            </w:r>
          </w:p>
        </w:tc>
        <w:tc>
          <w:tcPr>
            <w:tcW w:w="2419"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Travaux Préliminaires</w:t>
            </w:r>
          </w:p>
        </w:tc>
        <w:tc>
          <w:tcPr>
            <w:tcW w:w="331"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4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6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710"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r>
      <w:tr w:rsidR="00902586" w:rsidRPr="005A69B6" w:rsidTr="00037F81">
        <w:trPr>
          <w:trHeight w:val="815"/>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I.1</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Installation du chantier y compris amené, suivie des travaux, sécurisation des bureaux pendant les travaux et repliement du chantier et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proofErr w:type="spellStart"/>
            <w:r w:rsidRPr="005A69B6">
              <w:rPr>
                <w:rFonts w:ascii="Times New Roman" w:eastAsia="Times New Roman" w:hAnsi="Times New Roman" w:cs="Times New Roman"/>
                <w:color w:val="000000"/>
                <w:sz w:val="20"/>
                <w:szCs w:val="20"/>
                <w:lang w:eastAsia="fr-FR"/>
              </w:rPr>
              <w:t>ff</w:t>
            </w:r>
            <w:proofErr w:type="spellEnd"/>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1</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39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I.2</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Production du projet d'exécution et du plan de recollement</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proofErr w:type="spellStart"/>
            <w:r w:rsidRPr="005A69B6">
              <w:rPr>
                <w:rFonts w:ascii="Times New Roman" w:eastAsia="Times New Roman" w:hAnsi="Times New Roman" w:cs="Times New Roman"/>
                <w:color w:val="000000"/>
                <w:sz w:val="20"/>
                <w:szCs w:val="20"/>
                <w:lang w:eastAsia="fr-FR"/>
              </w:rPr>
              <w:t>ff</w:t>
            </w:r>
            <w:proofErr w:type="spellEnd"/>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1</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360"/>
          <w:jc w:val="center"/>
        </w:trPr>
        <w:tc>
          <w:tcPr>
            <w:tcW w:w="4290" w:type="pct"/>
            <w:gridSpan w:val="5"/>
            <w:shd w:val="clear" w:color="000000" w:fill="D9D9D9"/>
            <w:vAlign w:val="center"/>
            <w:hideMark/>
          </w:tcPr>
          <w:p w:rsidR="00902586" w:rsidRPr="005A69B6" w:rsidRDefault="00902586" w:rsidP="00902586">
            <w:pPr>
              <w:spacing w:after="0" w:line="240" w:lineRule="auto"/>
              <w:rPr>
                <w:rFonts w:ascii="TimesNewRomanPSMT" w:eastAsia="Times New Roman" w:hAnsi="TimesNewRomanPSMT" w:cs="Calibri"/>
                <w:b/>
                <w:bCs/>
                <w:color w:val="000000"/>
                <w:lang w:eastAsia="fr-FR"/>
              </w:rPr>
            </w:pPr>
            <w:r w:rsidRPr="005A69B6">
              <w:rPr>
                <w:rFonts w:ascii="TimesNewRomanPSMT" w:eastAsia="Times New Roman" w:hAnsi="TimesNewRomanPSMT" w:cs="Calibri"/>
                <w:b/>
                <w:bCs/>
                <w:color w:val="000000"/>
                <w:lang w:eastAsia="fr-FR"/>
              </w:rPr>
              <w:t>SOUS-TOTAL I</w:t>
            </w:r>
          </w:p>
        </w:tc>
        <w:tc>
          <w:tcPr>
            <w:tcW w:w="710"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 </w:t>
            </w:r>
          </w:p>
        </w:tc>
      </w:tr>
      <w:tr w:rsidR="00902586" w:rsidRPr="005A69B6" w:rsidTr="00037F81">
        <w:trPr>
          <w:trHeight w:val="375"/>
          <w:jc w:val="center"/>
        </w:trPr>
        <w:tc>
          <w:tcPr>
            <w:tcW w:w="357"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II</w:t>
            </w:r>
          </w:p>
        </w:tc>
        <w:tc>
          <w:tcPr>
            <w:tcW w:w="2419"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Travaux de maçonnerie</w:t>
            </w:r>
          </w:p>
        </w:tc>
        <w:tc>
          <w:tcPr>
            <w:tcW w:w="331"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4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6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710"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r>
      <w:tr w:rsidR="00902586" w:rsidRPr="005A69B6" w:rsidTr="00037F81">
        <w:trPr>
          <w:trHeight w:val="615"/>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II.1</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Béton armé pour semelles, poteaux et chainage haut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m3</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5,02</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615"/>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II.2</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xml:space="preserve">Révision partielle des Caniveau au lieu de </w:t>
            </w:r>
            <w:proofErr w:type="gramStart"/>
            <w:r w:rsidRPr="005A69B6">
              <w:rPr>
                <w:rFonts w:ascii="Times New Roman" w:eastAsia="Times New Roman" w:hAnsi="Times New Roman" w:cs="Times New Roman"/>
                <w:color w:val="000000"/>
                <w:sz w:val="20"/>
                <w:szCs w:val="20"/>
                <w:lang w:eastAsia="fr-FR"/>
              </w:rPr>
              <w:t>traversé</w:t>
            </w:r>
            <w:proofErr w:type="gramEnd"/>
            <w:r w:rsidRPr="005A69B6">
              <w:rPr>
                <w:rFonts w:ascii="Times New Roman" w:eastAsia="Times New Roman" w:hAnsi="Times New Roman" w:cs="Times New Roman"/>
                <w:color w:val="000000"/>
                <w:sz w:val="20"/>
                <w:szCs w:val="20"/>
                <w:lang w:eastAsia="fr-FR"/>
              </w:rPr>
              <w:t xml:space="preserve"> pour parkings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ml</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15,00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57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II.3</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proofErr w:type="spellStart"/>
            <w:r w:rsidRPr="005A69B6">
              <w:rPr>
                <w:rFonts w:ascii="Times New Roman" w:eastAsia="Times New Roman" w:hAnsi="Times New Roman" w:cs="Times New Roman"/>
                <w:color w:val="000000"/>
                <w:sz w:val="20"/>
                <w:szCs w:val="20"/>
                <w:lang w:eastAsia="fr-FR"/>
              </w:rPr>
              <w:t>Dalette</w:t>
            </w:r>
            <w:proofErr w:type="spellEnd"/>
            <w:r w:rsidRPr="005A69B6">
              <w:rPr>
                <w:rFonts w:ascii="Times New Roman" w:eastAsia="Times New Roman" w:hAnsi="Times New Roman" w:cs="Times New Roman"/>
                <w:color w:val="000000"/>
                <w:sz w:val="20"/>
                <w:szCs w:val="20"/>
                <w:lang w:eastAsia="fr-FR"/>
              </w:rPr>
              <w:t xml:space="preserve"> de franchissement sur caniveau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ml</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25,00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57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II.4</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Aménagement accès rampe en béton armé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m²</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22,20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825"/>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II.5</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Raccords d'enduits sur la clôture y compris raccords de scellage au droit des grilles de la clôture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m²</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80,00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360"/>
          <w:jc w:val="center"/>
        </w:trPr>
        <w:tc>
          <w:tcPr>
            <w:tcW w:w="4290" w:type="pct"/>
            <w:gridSpan w:val="5"/>
            <w:shd w:val="clear" w:color="000000" w:fill="D9D9D9"/>
            <w:vAlign w:val="center"/>
            <w:hideMark/>
          </w:tcPr>
          <w:p w:rsidR="00902586" w:rsidRPr="005A69B6" w:rsidRDefault="00902586" w:rsidP="00902586">
            <w:pPr>
              <w:spacing w:after="0" w:line="240" w:lineRule="auto"/>
              <w:rPr>
                <w:rFonts w:ascii="TimesNewRomanPSMT" w:eastAsia="Times New Roman" w:hAnsi="TimesNewRomanPSMT" w:cs="Calibri"/>
                <w:b/>
                <w:bCs/>
                <w:color w:val="000000"/>
                <w:lang w:eastAsia="fr-FR"/>
              </w:rPr>
            </w:pPr>
            <w:r w:rsidRPr="005A69B6">
              <w:rPr>
                <w:rFonts w:ascii="TimesNewRomanPSMT" w:eastAsia="Times New Roman" w:hAnsi="TimesNewRomanPSMT" w:cs="Calibri"/>
                <w:b/>
                <w:bCs/>
                <w:color w:val="000000"/>
                <w:lang w:eastAsia="fr-FR"/>
              </w:rPr>
              <w:t>SOUS TOTAL II</w:t>
            </w:r>
          </w:p>
        </w:tc>
        <w:tc>
          <w:tcPr>
            <w:tcW w:w="710"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 </w:t>
            </w:r>
          </w:p>
        </w:tc>
      </w:tr>
      <w:tr w:rsidR="00902586" w:rsidRPr="005A69B6" w:rsidTr="00037F81">
        <w:trPr>
          <w:trHeight w:val="375"/>
          <w:jc w:val="center"/>
        </w:trPr>
        <w:tc>
          <w:tcPr>
            <w:tcW w:w="357"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III</w:t>
            </w:r>
          </w:p>
        </w:tc>
        <w:tc>
          <w:tcPr>
            <w:tcW w:w="2419"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Charpente - Couverture</w:t>
            </w:r>
          </w:p>
        </w:tc>
        <w:tc>
          <w:tcPr>
            <w:tcW w:w="331"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 </w:t>
            </w:r>
          </w:p>
        </w:tc>
        <w:tc>
          <w:tcPr>
            <w:tcW w:w="4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 </w:t>
            </w:r>
          </w:p>
        </w:tc>
        <w:tc>
          <w:tcPr>
            <w:tcW w:w="6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 </w:t>
            </w:r>
          </w:p>
        </w:tc>
        <w:tc>
          <w:tcPr>
            <w:tcW w:w="710"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 </w:t>
            </w:r>
          </w:p>
        </w:tc>
      </w:tr>
      <w:tr w:rsidR="00902586" w:rsidRPr="005A69B6" w:rsidTr="00037F81">
        <w:trPr>
          <w:trHeight w:val="433"/>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sz w:val="20"/>
                <w:szCs w:val="20"/>
                <w:lang w:eastAsia="fr-FR"/>
              </w:rPr>
            </w:pPr>
            <w:r w:rsidRPr="005A69B6">
              <w:rPr>
                <w:rFonts w:ascii="TimesNewRomanPSMT" w:eastAsia="Times New Roman" w:hAnsi="TimesNewRomanPSMT" w:cs="Calibri"/>
                <w:sz w:val="20"/>
                <w:szCs w:val="20"/>
                <w:lang w:eastAsia="fr-FR"/>
              </w:rPr>
              <w:t>III.1</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Charpente en bois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m3</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1,50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r>
      <w:tr w:rsidR="00902586" w:rsidRPr="005A69B6" w:rsidTr="00037F81">
        <w:trPr>
          <w:trHeight w:val="497"/>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sz w:val="20"/>
                <w:szCs w:val="20"/>
                <w:lang w:eastAsia="fr-FR"/>
              </w:rPr>
            </w:pPr>
            <w:r w:rsidRPr="005A69B6">
              <w:rPr>
                <w:rFonts w:ascii="TimesNewRomanPSMT" w:eastAsia="Times New Roman" w:hAnsi="TimesNewRomanPSMT" w:cs="Calibri"/>
                <w:sz w:val="20"/>
                <w:szCs w:val="20"/>
                <w:lang w:eastAsia="fr-FR"/>
              </w:rPr>
              <w:t>III.2</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Fourniture et pose de tôle bac alu pré laqué d'épaisseur 6/10e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m²</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58,03</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r>
      <w:tr w:rsidR="00902586" w:rsidRPr="005A69B6" w:rsidTr="00037F81">
        <w:trPr>
          <w:trHeight w:val="461"/>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sz w:val="20"/>
                <w:szCs w:val="20"/>
                <w:lang w:eastAsia="fr-FR"/>
              </w:rPr>
            </w:pPr>
            <w:r w:rsidRPr="005A69B6">
              <w:rPr>
                <w:rFonts w:ascii="TimesNewRomanPSMT" w:eastAsia="Times New Roman" w:hAnsi="TimesNewRomanPSMT" w:cs="Calibri"/>
                <w:sz w:val="20"/>
                <w:szCs w:val="20"/>
                <w:lang w:eastAsia="fr-FR"/>
              </w:rPr>
              <w:t>III.3</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Fourniture et pose de gouttière métallique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ml</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152,00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r>
      <w:tr w:rsidR="00902586" w:rsidRPr="005A69B6" w:rsidTr="00037F81">
        <w:trPr>
          <w:trHeight w:val="51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sz w:val="20"/>
                <w:szCs w:val="20"/>
                <w:lang w:eastAsia="fr-FR"/>
              </w:rPr>
            </w:pPr>
            <w:r w:rsidRPr="005A69B6">
              <w:rPr>
                <w:rFonts w:ascii="TimesNewRomanPSMT" w:eastAsia="Times New Roman" w:hAnsi="TimesNewRomanPSMT" w:cs="Calibri"/>
                <w:sz w:val="20"/>
                <w:szCs w:val="20"/>
                <w:lang w:eastAsia="fr-FR"/>
              </w:rPr>
              <w:t>III.4</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Fourniture et pose descente d'eau en tuyau de diam.110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ml</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80,00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r>
      <w:tr w:rsidR="00902586" w:rsidRPr="005A69B6" w:rsidTr="00037F81">
        <w:trPr>
          <w:trHeight w:val="360"/>
          <w:jc w:val="center"/>
        </w:trPr>
        <w:tc>
          <w:tcPr>
            <w:tcW w:w="4290" w:type="pct"/>
            <w:gridSpan w:val="5"/>
            <w:shd w:val="clear" w:color="000000" w:fill="D9D9D9"/>
            <w:vAlign w:val="center"/>
            <w:hideMark/>
          </w:tcPr>
          <w:p w:rsidR="00902586" w:rsidRPr="005A69B6" w:rsidRDefault="00902586" w:rsidP="00902586">
            <w:pPr>
              <w:spacing w:after="0" w:line="240" w:lineRule="auto"/>
              <w:rPr>
                <w:rFonts w:ascii="TimesNewRomanPSMT" w:eastAsia="Times New Roman" w:hAnsi="TimesNewRomanPSMT" w:cs="Calibri"/>
                <w:b/>
                <w:bCs/>
                <w:lang w:eastAsia="fr-FR"/>
              </w:rPr>
            </w:pPr>
            <w:r w:rsidRPr="005A69B6">
              <w:rPr>
                <w:rFonts w:ascii="TimesNewRomanPSMT" w:eastAsia="Times New Roman" w:hAnsi="TimesNewRomanPSMT" w:cs="Calibri"/>
                <w:b/>
                <w:bCs/>
                <w:lang w:eastAsia="fr-FR"/>
              </w:rPr>
              <w:t>SOUS TOTAL III</w:t>
            </w:r>
          </w:p>
        </w:tc>
        <w:tc>
          <w:tcPr>
            <w:tcW w:w="710"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sz w:val="20"/>
                <w:szCs w:val="20"/>
                <w:lang w:eastAsia="fr-FR"/>
              </w:rPr>
            </w:pPr>
            <w:r w:rsidRPr="005A69B6">
              <w:rPr>
                <w:rFonts w:ascii="Times New Roman" w:eastAsia="Times New Roman" w:hAnsi="Times New Roman" w:cs="Times New Roman"/>
                <w:b/>
                <w:bCs/>
                <w:sz w:val="20"/>
                <w:szCs w:val="20"/>
                <w:lang w:eastAsia="fr-FR"/>
              </w:rPr>
              <w:t> </w:t>
            </w:r>
          </w:p>
        </w:tc>
      </w:tr>
      <w:tr w:rsidR="00902586" w:rsidRPr="005A69B6" w:rsidTr="00037F81">
        <w:trPr>
          <w:trHeight w:val="375"/>
          <w:jc w:val="center"/>
        </w:trPr>
        <w:tc>
          <w:tcPr>
            <w:tcW w:w="357"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IV</w:t>
            </w:r>
          </w:p>
        </w:tc>
        <w:tc>
          <w:tcPr>
            <w:tcW w:w="2419"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Travaux de Revêtement</w:t>
            </w:r>
          </w:p>
        </w:tc>
        <w:tc>
          <w:tcPr>
            <w:tcW w:w="331"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4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6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710"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r>
      <w:tr w:rsidR="00902586" w:rsidRPr="005A69B6" w:rsidTr="00037F81">
        <w:trPr>
          <w:trHeight w:val="36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IV.1</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Dépose partiel des carreaux endommagés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ens</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1,00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42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IV.2</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Fourniture et pose des carreaux mât de 60x60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m²</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42,88</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360"/>
          <w:jc w:val="center"/>
        </w:trPr>
        <w:tc>
          <w:tcPr>
            <w:tcW w:w="4290" w:type="pct"/>
            <w:gridSpan w:val="5"/>
            <w:shd w:val="clear" w:color="000000" w:fill="D9D9D9"/>
            <w:vAlign w:val="center"/>
            <w:hideMark/>
          </w:tcPr>
          <w:p w:rsidR="00902586" w:rsidRPr="005A69B6" w:rsidRDefault="00902586" w:rsidP="00902586">
            <w:pPr>
              <w:spacing w:after="0" w:line="240" w:lineRule="auto"/>
              <w:rPr>
                <w:rFonts w:ascii="TimesNewRomanPSMT" w:eastAsia="Times New Roman" w:hAnsi="TimesNewRomanPSMT" w:cs="Calibri"/>
                <w:b/>
                <w:bCs/>
                <w:color w:val="000000"/>
                <w:lang w:eastAsia="fr-FR"/>
              </w:rPr>
            </w:pPr>
            <w:r w:rsidRPr="005A69B6">
              <w:rPr>
                <w:rFonts w:ascii="TimesNewRomanPSMT" w:eastAsia="Times New Roman" w:hAnsi="TimesNewRomanPSMT" w:cs="Calibri"/>
                <w:b/>
                <w:bCs/>
                <w:color w:val="000000"/>
                <w:lang w:eastAsia="fr-FR"/>
              </w:rPr>
              <w:t>SOUS TOTAL IV</w:t>
            </w:r>
          </w:p>
        </w:tc>
        <w:tc>
          <w:tcPr>
            <w:tcW w:w="710"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 </w:t>
            </w:r>
          </w:p>
        </w:tc>
      </w:tr>
      <w:tr w:rsidR="00902586" w:rsidRPr="005A69B6" w:rsidTr="00037F81">
        <w:trPr>
          <w:trHeight w:val="375"/>
          <w:jc w:val="center"/>
        </w:trPr>
        <w:tc>
          <w:tcPr>
            <w:tcW w:w="357"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V</w:t>
            </w:r>
          </w:p>
        </w:tc>
        <w:tc>
          <w:tcPr>
            <w:tcW w:w="2419"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Menuiserie Métallique, bois et Vitrerie</w:t>
            </w:r>
          </w:p>
        </w:tc>
        <w:tc>
          <w:tcPr>
            <w:tcW w:w="331"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 </w:t>
            </w:r>
          </w:p>
        </w:tc>
        <w:tc>
          <w:tcPr>
            <w:tcW w:w="4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 </w:t>
            </w:r>
          </w:p>
        </w:tc>
        <w:tc>
          <w:tcPr>
            <w:tcW w:w="6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 </w:t>
            </w:r>
          </w:p>
        </w:tc>
        <w:tc>
          <w:tcPr>
            <w:tcW w:w="710"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lang w:eastAsia="fr-FR"/>
              </w:rPr>
            </w:pPr>
            <w:r w:rsidRPr="005A69B6">
              <w:rPr>
                <w:rFonts w:ascii="Times New Roman" w:eastAsia="Times New Roman" w:hAnsi="Times New Roman" w:cs="Times New Roman"/>
                <w:b/>
                <w:bCs/>
                <w:lang w:eastAsia="fr-FR"/>
              </w:rPr>
              <w:t> </w:t>
            </w:r>
          </w:p>
        </w:tc>
      </w:tr>
      <w:tr w:rsidR="00902586" w:rsidRPr="005A69B6" w:rsidTr="00037F81">
        <w:trPr>
          <w:trHeight w:val="705"/>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sz w:val="20"/>
                <w:szCs w:val="20"/>
                <w:lang w:eastAsia="fr-FR"/>
              </w:rPr>
            </w:pPr>
            <w:r w:rsidRPr="005A69B6">
              <w:rPr>
                <w:rFonts w:ascii="TimesNewRomanPSMT" w:eastAsia="Times New Roman" w:hAnsi="TimesNewRomanPSMT" w:cs="Calibri"/>
                <w:sz w:val="20"/>
                <w:szCs w:val="20"/>
                <w:lang w:eastAsia="fr-FR"/>
              </w:rPr>
              <w:t>V.1</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Fourniture et pose d'une porte métallique double battant semi-vitré de dimension 1,8x2</w:t>
            </w:r>
            <w:proofErr w:type="gramStart"/>
            <w:r w:rsidRPr="005A69B6">
              <w:rPr>
                <w:rFonts w:ascii="Times New Roman" w:eastAsia="Times New Roman" w:hAnsi="Times New Roman" w:cs="Times New Roman"/>
                <w:sz w:val="20"/>
                <w:szCs w:val="20"/>
                <w:lang w:eastAsia="fr-FR"/>
              </w:rPr>
              <w:t>,2</w:t>
            </w:r>
            <w:proofErr w:type="gramEnd"/>
            <w:r w:rsidRPr="005A69B6">
              <w:rPr>
                <w:rFonts w:ascii="Times New Roman" w:eastAsia="Times New Roman" w:hAnsi="Times New Roman" w:cs="Times New Roman"/>
                <w:sz w:val="20"/>
                <w:szCs w:val="20"/>
                <w:lang w:eastAsia="fr-FR"/>
              </w:rPr>
              <w:t xml:space="preserve"> donnant accès au bâtiment</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U</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1</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r>
      <w:tr w:rsidR="00902586" w:rsidRPr="005A69B6" w:rsidTr="00037F81">
        <w:trPr>
          <w:trHeight w:val="477"/>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sz w:val="20"/>
                <w:szCs w:val="20"/>
                <w:lang w:eastAsia="fr-FR"/>
              </w:rPr>
            </w:pPr>
            <w:r w:rsidRPr="005A69B6">
              <w:rPr>
                <w:rFonts w:ascii="TimesNewRomanPSMT" w:eastAsia="Times New Roman" w:hAnsi="TimesNewRomanPSMT" w:cs="Calibri"/>
                <w:sz w:val="20"/>
                <w:szCs w:val="20"/>
                <w:lang w:eastAsia="fr-FR"/>
              </w:rPr>
              <w:t>V.2</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Remplacement d'une fenêtre en alu vitré endommagé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m²</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1,92</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r>
      <w:tr w:rsidR="00902586" w:rsidRPr="005A69B6" w:rsidTr="00037F81">
        <w:trPr>
          <w:trHeight w:val="425"/>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sz w:val="20"/>
                <w:szCs w:val="20"/>
                <w:lang w:eastAsia="fr-FR"/>
              </w:rPr>
            </w:pPr>
            <w:r w:rsidRPr="005A69B6">
              <w:rPr>
                <w:rFonts w:ascii="TimesNewRomanPSMT" w:eastAsia="Times New Roman" w:hAnsi="TimesNewRomanPSMT" w:cs="Calibri"/>
                <w:sz w:val="20"/>
                <w:szCs w:val="20"/>
                <w:lang w:eastAsia="fr-FR"/>
              </w:rPr>
              <w:t>V.3</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Révision générale des portes du bâtiment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ens</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1</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sz w:val="20"/>
                <w:szCs w:val="20"/>
                <w:lang w:eastAsia="fr-FR"/>
              </w:rPr>
            </w:pPr>
            <w:r w:rsidRPr="005A69B6">
              <w:rPr>
                <w:rFonts w:ascii="Times New Roman" w:eastAsia="Times New Roman" w:hAnsi="Times New Roman" w:cs="Times New Roman"/>
                <w:sz w:val="20"/>
                <w:szCs w:val="20"/>
                <w:lang w:eastAsia="fr-FR"/>
              </w:rPr>
              <w:t> </w:t>
            </w:r>
          </w:p>
        </w:tc>
      </w:tr>
      <w:tr w:rsidR="00902586" w:rsidRPr="005A69B6" w:rsidTr="00037F81">
        <w:trPr>
          <w:trHeight w:val="360"/>
          <w:jc w:val="center"/>
        </w:trPr>
        <w:tc>
          <w:tcPr>
            <w:tcW w:w="4290" w:type="pct"/>
            <w:gridSpan w:val="5"/>
            <w:shd w:val="clear" w:color="000000" w:fill="D9D9D9"/>
            <w:vAlign w:val="center"/>
            <w:hideMark/>
          </w:tcPr>
          <w:p w:rsidR="00902586" w:rsidRPr="005A69B6" w:rsidRDefault="00902586" w:rsidP="00902586">
            <w:pPr>
              <w:spacing w:after="0" w:line="240" w:lineRule="auto"/>
              <w:rPr>
                <w:rFonts w:ascii="TimesNewRomanPSMT" w:eastAsia="Times New Roman" w:hAnsi="TimesNewRomanPSMT" w:cs="Calibri"/>
                <w:b/>
                <w:bCs/>
                <w:lang w:eastAsia="fr-FR"/>
              </w:rPr>
            </w:pPr>
            <w:r w:rsidRPr="005A69B6">
              <w:rPr>
                <w:rFonts w:ascii="TimesNewRomanPSMT" w:eastAsia="Times New Roman" w:hAnsi="TimesNewRomanPSMT" w:cs="Calibri"/>
                <w:b/>
                <w:bCs/>
                <w:lang w:eastAsia="fr-FR"/>
              </w:rPr>
              <w:t>SOUS TOTAL V</w:t>
            </w:r>
          </w:p>
        </w:tc>
        <w:tc>
          <w:tcPr>
            <w:tcW w:w="710"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sz w:val="20"/>
                <w:szCs w:val="20"/>
                <w:lang w:eastAsia="fr-FR"/>
              </w:rPr>
            </w:pPr>
            <w:r w:rsidRPr="005A69B6">
              <w:rPr>
                <w:rFonts w:ascii="Times New Roman" w:eastAsia="Times New Roman" w:hAnsi="Times New Roman" w:cs="Times New Roman"/>
                <w:b/>
                <w:bCs/>
                <w:sz w:val="20"/>
                <w:szCs w:val="20"/>
                <w:lang w:eastAsia="fr-FR"/>
              </w:rPr>
              <w:t> </w:t>
            </w:r>
          </w:p>
        </w:tc>
      </w:tr>
      <w:tr w:rsidR="00902586" w:rsidRPr="005A69B6" w:rsidTr="00037F81">
        <w:trPr>
          <w:trHeight w:val="375"/>
          <w:jc w:val="center"/>
        </w:trPr>
        <w:tc>
          <w:tcPr>
            <w:tcW w:w="357"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VI</w:t>
            </w:r>
          </w:p>
        </w:tc>
        <w:tc>
          <w:tcPr>
            <w:tcW w:w="2419"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Electricité</w:t>
            </w:r>
          </w:p>
        </w:tc>
        <w:tc>
          <w:tcPr>
            <w:tcW w:w="331"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4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6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710"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r>
      <w:tr w:rsidR="00902586" w:rsidRPr="005A69B6" w:rsidTr="00037F81">
        <w:trPr>
          <w:trHeight w:val="855"/>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lastRenderedPageBreak/>
              <w:t>VI.1</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Révision complète des circuits du bâtiment, y compris remplacement des câbles électrique non adapté et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ens</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1</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456"/>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VI.2</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Fourniture et pose des ampoules rondes</w:t>
            </w:r>
            <w:r>
              <w:rPr>
                <w:rFonts w:ascii="Times New Roman" w:eastAsia="Times New Roman" w:hAnsi="Times New Roman" w:cs="Times New Roman"/>
                <w:color w:val="000000"/>
                <w:sz w:val="20"/>
                <w:szCs w:val="20"/>
                <w:lang w:eastAsia="fr-FR"/>
              </w:rPr>
              <w:t xml:space="preserve"> sur la clôture y compris câbl</w:t>
            </w:r>
            <w:r w:rsidRPr="005A69B6">
              <w:rPr>
                <w:rFonts w:ascii="Times New Roman" w:eastAsia="Times New Roman" w:hAnsi="Times New Roman" w:cs="Times New Roman"/>
                <w:color w:val="000000"/>
                <w:sz w:val="20"/>
                <w:szCs w:val="20"/>
                <w:lang w:eastAsia="fr-FR"/>
              </w:rPr>
              <w:t>age et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u</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10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360"/>
          <w:jc w:val="center"/>
        </w:trPr>
        <w:tc>
          <w:tcPr>
            <w:tcW w:w="4290" w:type="pct"/>
            <w:gridSpan w:val="5"/>
            <w:shd w:val="clear" w:color="000000" w:fill="D9D9D9"/>
            <w:vAlign w:val="center"/>
            <w:hideMark/>
          </w:tcPr>
          <w:p w:rsidR="00902586" w:rsidRPr="005A69B6" w:rsidRDefault="00902586" w:rsidP="00902586">
            <w:pPr>
              <w:spacing w:after="0" w:line="240" w:lineRule="auto"/>
              <w:rPr>
                <w:rFonts w:ascii="TimesNewRomanPSMT" w:eastAsia="Times New Roman" w:hAnsi="TimesNewRomanPSMT" w:cs="Calibri"/>
                <w:b/>
                <w:bCs/>
                <w:color w:val="000000"/>
                <w:lang w:eastAsia="fr-FR"/>
              </w:rPr>
            </w:pPr>
            <w:r w:rsidRPr="005A69B6">
              <w:rPr>
                <w:rFonts w:ascii="TimesNewRomanPSMT" w:eastAsia="Times New Roman" w:hAnsi="TimesNewRomanPSMT" w:cs="Calibri"/>
                <w:b/>
                <w:bCs/>
                <w:color w:val="000000"/>
                <w:lang w:eastAsia="fr-FR"/>
              </w:rPr>
              <w:t>SOUS TOTAL VI</w:t>
            </w:r>
          </w:p>
        </w:tc>
        <w:tc>
          <w:tcPr>
            <w:tcW w:w="710"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 </w:t>
            </w:r>
          </w:p>
        </w:tc>
      </w:tr>
      <w:tr w:rsidR="00902586" w:rsidRPr="005A69B6" w:rsidTr="00037F81">
        <w:trPr>
          <w:trHeight w:val="375"/>
          <w:jc w:val="center"/>
        </w:trPr>
        <w:tc>
          <w:tcPr>
            <w:tcW w:w="357"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VII</w:t>
            </w:r>
          </w:p>
        </w:tc>
        <w:tc>
          <w:tcPr>
            <w:tcW w:w="2419"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Travaux de Plomberie - Sanitaire</w:t>
            </w:r>
          </w:p>
        </w:tc>
        <w:tc>
          <w:tcPr>
            <w:tcW w:w="331"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4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6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710"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r>
      <w:tr w:rsidR="00902586" w:rsidRPr="005A69B6" w:rsidTr="00037F81">
        <w:trPr>
          <w:trHeight w:val="585"/>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VII.1</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Reprise complète des conduites d'alimentation en apparent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ens</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1</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60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VII.2</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Révision des circuits d'évacuation des eaux usées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ens</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1</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360"/>
          <w:jc w:val="center"/>
        </w:trPr>
        <w:tc>
          <w:tcPr>
            <w:tcW w:w="4290" w:type="pct"/>
            <w:gridSpan w:val="5"/>
            <w:shd w:val="clear" w:color="000000" w:fill="D9D9D9"/>
            <w:vAlign w:val="center"/>
            <w:hideMark/>
          </w:tcPr>
          <w:p w:rsidR="00902586" w:rsidRPr="005A69B6" w:rsidRDefault="00902586" w:rsidP="00902586">
            <w:pPr>
              <w:spacing w:after="0" w:line="240" w:lineRule="auto"/>
              <w:rPr>
                <w:rFonts w:ascii="TimesNewRomanPSMT" w:eastAsia="Times New Roman" w:hAnsi="TimesNewRomanPSMT" w:cs="Calibri"/>
                <w:b/>
                <w:bCs/>
                <w:color w:val="000000"/>
                <w:lang w:eastAsia="fr-FR"/>
              </w:rPr>
            </w:pPr>
            <w:r w:rsidRPr="005A69B6">
              <w:rPr>
                <w:rFonts w:ascii="TimesNewRomanPSMT" w:eastAsia="Times New Roman" w:hAnsi="TimesNewRomanPSMT" w:cs="Calibri"/>
                <w:b/>
                <w:bCs/>
                <w:color w:val="000000"/>
                <w:lang w:eastAsia="fr-FR"/>
              </w:rPr>
              <w:t>SOUS TOTAL VII</w:t>
            </w:r>
          </w:p>
        </w:tc>
        <w:tc>
          <w:tcPr>
            <w:tcW w:w="710"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 </w:t>
            </w:r>
          </w:p>
        </w:tc>
      </w:tr>
      <w:tr w:rsidR="00902586" w:rsidRPr="005A69B6" w:rsidTr="00037F81">
        <w:trPr>
          <w:trHeight w:val="375"/>
          <w:jc w:val="center"/>
        </w:trPr>
        <w:tc>
          <w:tcPr>
            <w:tcW w:w="357"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VIII</w:t>
            </w:r>
          </w:p>
        </w:tc>
        <w:tc>
          <w:tcPr>
            <w:tcW w:w="2419"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Travaux de Peinture</w:t>
            </w:r>
          </w:p>
        </w:tc>
        <w:tc>
          <w:tcPr>
            <w:tcW w:w="331"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4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692"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c>
          <w:tcPr>
            <w:tcW w:w="710" w:type="pct"/>
            <w:shd w:val="clear" w:color="000000" w:fill="D9D9D9"/>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lang w:eastAsia="fr-FR"/>
              </w:rPr>
            </w:pPr>
            <w:r w:rsidRPr="005A69B6">
              <w:rPr>
                <w:rFonts w:ascii="Times New Roman" w:eastAsia="Times New Roman" w:hAnsi="Times New Roman" w:cs="Times New Roman"/>
                <w:b/>
                <w:bCs/>
                <w:color w:val="000000"/>
                <w:lang w:eastAsia="fr-FR"/>
              </w:rPr>
              <w:t> </w:t>
            </w:r>
          </w:p>
        </w:tc>
      </w:tr>
      <w:tr w:rsidR="00902586" w:rsidRPr="005A69B6" w:rsidTr="00037F81">
        <w:trPr>
          <w:trHeight w:val="63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VIII.1</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Application Peinture à eau type Pantex 800 ou similaire sur mur intérieur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m²</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750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63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VIII.2</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Application Peinture à eau type Pantex 1 300 ou similaire sur mur intérieur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m²</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200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60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VIII.3</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Application Peinture à huile sur menuiserie métallique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m²</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80,00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39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20"/>
                <w:szCs w:val="20"/>
                <w:lang w:eastAsia="fr-FR"/>
              </w:rPr>
            </w:pPr>
            <w:r w:rsidRPr="005A69B6">
              <w:rPr>
                <w:rFonts w:ascii="TimesNewRomanPSMT" w:eastAsia="Times New Roman" w:hAnsi="TimesNewRomanPSMT" w:cs="Calibri"/>
                <w:color w:val="000000"/>
                <w:sz w:val="20"/>
                <w:szCs w:val="20"/>
                <w:lang w:eastAsia="fr-FR"/>
              </w:rPr>
              <w:t>VIII.4</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Application Vernis sur boiserie y compris toutes sujétions</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m²</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40</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360"/>
          <w:jc w:val="center"/>
        </w:trPr>
        <w:tc>
          <w:tcPr>
            <w:tcW w:w="4290" w:type="pct"/>
            <w:gridSpan w:val="5"/>
            <w:shd w:val="clear" w:color="000000" w:fill="D9D9D9"/>
            <w:vAlign w:val="center"/>
            <w:hideMark/>
          </w:tcPr>
          <w:p w:rsidR="00902586" w:rsidRPr="005A69B6" w:rsidRDefault="00902586" w:rsidP="00902586">
            <w:pPr>
              <w:spacing w:after="0" w:line="240" w:lineRule="auto"/>
              <w:rPr>
                <w:rFonts w:ascii="TimesNewRomanPSMT" w:eastAsia="Times New Roman" w:hAnsi="TimesNewRomanPSMT" w:cs="Calibri"/>
                <w:b/>
                <w:bCs/>
                <w:color w:val="000000"/>
                <w:lang w:eastAsia="fr-FR"/>
              </w:rPr>
            </w:pPr>
            <w:r w:rsidRPr="005A69B6">
              <w:rPr>
                <w:rFonts w:ascii="TimesNewRomanPSMT" w:eastAsia="Times New Roman" w:hAnsi="TimesNewRomanPSMT" w:cs="Calibri"/>
                <w:b/>
                <w:bCs/>
                <w:color w:val="000000"/>
                <w:lang w:eastAsia="fr-FR"/>
              </w:rPr>
              <w:t>SOUS TOTAL VIII</w:t>
            </w:r>
          </w:p>
        </w:tc>
        <w:tc>
          <w:tcPr>
            <w:tcW w:w="710" w:type="pct"/>
            <w:shd w:val="clear" w:color="000000" w:fill="D9D9D9"/>
            <w:noWrap/>
            <w:vAlign w:val="center"/>
            <w:hideMark/>
          </w:tcPr>
          <w:p w:rsidR="00902586" w:rsidRPr="005A69B6" w:rsidRDefault="00902586" w:rsidP="00902586">
            <w:pPr>
              <w:spacing w:after="0" w:line="240" w:lineRule="auto"/>
              <w:jc w:val="center"/>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 </w:t>
            </w:r>
          </w:p>
        </w:tc>
      </w:tr>
      <w:tr w:rsidR="00902586" w:rsidRPr="005A69B6" w:rsidTr="00037F81">
        <w:trPr>
          <w:trHeight w:val="270"/>
          <w:jc w:val="center"/>
        </w:trPr>
        <w:tc>
          <w:tcPr>
            <w:tcW w:w="357" w:type="pct"/>
            <w:shd w:val="clear" w:color="auto" w:fill="auto"/>
            <w:vAlign w:val="center"/>
            <w:hideMark/>
          </w:tcPr>
          <w:p w:rsidR="00902586" w:rsidRPr="005A69B6" w:rsidRDefault="00902586" w:rsidP="00902586">
            <w:pPr>
              <w:spacing w:after="0" w:line="240" w:lineRule="auto"/>
              <w:jc w:val="center"/>
              <w:rPr>
                <w:rFonts w:ascii="TimesNewRomanPSMT" w:eastAsia="Times New Roman" w:hAnsi="TimesNewRomanPSMT" w:cs="Calibri"/>
                <w:color w:val="000000"/>
                <w:sz w:val="16"/>
                <w:szCs w:val="16"/>
                <w:lang w:eastAsia="fr-FR"/>
              </w:rPr>
            </w:pPr>
            <w:r w:rsidRPr="005A69B6">
              <w:rPr>
                <w:rFonts w:ascii="TimesNewRomanPSMT" w:eastAsia="Times New Roman" w:hAnsi="TimesNewRomanPSMT" w:cs="Calibri"/>
                <w:color w:val="000000"/>
                <w:sz w:val="16"/>
                <w:szCs w:val="16"/>
                <w:lang w:eastAsia="fr-FR"/>
              </w:rPr>
              <w:t> </w:t>
            </w:r>
          </w:p>
        </w:tc>
        <w:tc>
          <w:tcPr>
            <w:tcW w:w="2419" w:type="pct"/>
            <w:shd w:val="clear" w:color="auto" w:fill="auto"/>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331"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4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692"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710" w:type="pct"/>
            <w:shd w:val="clear" w:color="auto" w:fill="auto"/>
            <w:noWrap/>
            <w:vAlign w:val="center"/>
            <w:hideMark/>
          </w:tcPr>
          <w:p w:rsidR="00902586" w:rsidRPr="005A69B6" w:rsidRDefault="00902586" w:rsidP="00902586">
            <w:pPr>
              <w:spacing w:after="0" w:line="240" w:lineRule="auto"/>
              <w:jc w:val="center"/>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r>
      <w:tr w:rsidR="00902586" w:rsidRPr="005A69B6" w:rsidTr="00037F81">
        <w:trPr>
          <w:trHeight w:val="288"/>
          <w:jc w:val="center"/>
        </w:trPr>
        <w:tc>
          <w:tcPr>
            <w:tcW w:w="357"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2419"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Total Général Hors Taxes</w:t>
            </w:r>
          </w:p>
        </w:tc>
        <w:tc>
          <w:tcPr>
            <w:tcW w:w="331"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4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6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710"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 </w:t>
            </w:r>
          </w:p>
        </w:tc>
      </w:tr>
      <w:tr w:rsidR="00902586" w:rsidRPr="005A69B6" w:rsidTr="00037F81">
        <w:trPr>
          <w:trHeight w:val="390"/>
          <w:jc w:val="center"/>
        </w:trPr>
        <w:tc>
          <w:tcPr>
            <w:tcW w:w="357"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2419"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TVA (19,25%)</w:t>
            </w:r>
          </w:p>
        </w:tc>
        <w:tc>
          <w:tcPr>
            <w:tcW w:w="331"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4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6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710"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284"/>
          <w:jc w:val="center"/>
        </w:trPr>
        <w:tc>
          <w:tcPr>
            <w:tcW w:w="357"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2419"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IR (5,5%)</w:t>
            </w:r>
          </w:p>
        </w:tc>
        <w:tc>
          <w:tcPr>
            <w:tcW w:w="331"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4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6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710"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sz w:val="20"/>
                <w:szCs w:val="20"/>
                <w:lang w:eastAsia="fr-FR"/>
              </w:rPr>
            </w:pPr>
            <w:r w:rsidRPr="005A69B6">
              <w:rPr>
                <w:rFonts w:ascii="Times New Roman" w:eastAsia="Times New Roman" w:hAnsi="Times New Roman" w:cs="Times New Roman"/>
                <w:color w:val="000000"/>
                <w:sz w:val="20"/>
                <w:szCs w:val="20"/>
                <w:lang w:eastAsia="fr-FR"/>
              </w:rPr>
              <w:t> </w:t>
            </w:r>
          </w:p>
        </w:tc>
      </w:tr>
      <w:tr w:rsidR="00902586" w:rsidRPr="005A69B6" w:rsidTr="00037F81">
        <w:trPr>
          <w:trHeight w:val="405"/>
          <w:jc w:val="center"/>
        </w:trPr>
        <w:tc>
          <w:tcPr>
            <w:tcW w:w="357"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2419"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Total Toutes Taxes Comprises</w:t>
            </w:r>
          </w:p>
        </w:tc>
        <w:tc>
          <w:tcPr>
            <w:tcW w:w="331"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4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6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710"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 </w:t>
            </w:r>
          </w:p>
        </w:tc>
      </w:tr>
      <w:tr w:rsidR="00902586" w:rsidRPr="005A69B6" w:rsidTr="00037F81">
        <w:trPr>
          <w:trHeight w:val="345"/>
          <w:jc w:val="center"/>
        </w:trPr>
        <w:tc>
          <w:tcPr>
            <w:tcW w:w="357"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2419"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Montant Net à Percevoir</w:t>
            </w:r>
          </w:p>
        </w:tc>
        <w:tc>
          <w:tcPr>
            <w:tcW w:w="331"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4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692"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w:t>
            </w:r>
          </w:p>
        </w:tc>
        <w:tc>
          <w:tcPr>
            <w:tcW w:w="710" w:type="pct"/>
            <w:shd w:val="clear" w:color="auto" w:fill="auto"/>
            <w:noWrap/>
            <w:vAlign w:val="center"/>
            <w:hideMark/>
          </w:tcPr>
          <w:p w:rsidR="00902586" w:rsidRPr="005A69B6" w:rsidRDefault="00902586" w:rsidP="00902586">
            <w:pPr>
              <w:spacing w:after="0" w:line="240" w:lineRule="auto"/>
              <w:rPr>
                <w:rFonts w:ascii="Times New Roman" w:eastAsia="Times New Roman" w:hAnsi="Times New Roman" w:cs="Times New Roman"/>
                <w:b/>
                <w:bCs/>
                <w:color w:val="000000"/>
                <w:sz w:val="20"/>
                <w:szCs w:val="20"/>
                <w:lang w:eastAsia="fr-FR"/>
              </w:rPr>
            </w:pPr>
            <w:r w:rsidRPr="005A69B6">
              <w:rPr>
                <w:rFonts w:ascii="Times New Roman" w:eastAsia="Times New Roman" w:hAnsi="Times New Roman" w:cs="Times New Roman"/>
                <w:b/>
                <w:bCs/>
                <w:color w:val="000000"/>
                <w:sz w:val="20"/>
                <w:szCs w:val="20"/>
                <w:lang w:eastAsia="fr-FR"/>
              </w:rPr>
              <w:t> </w:t>
            </w:r>
          </w:p>
        </w:tc>
      </w:tr>
      <w:tr w:rsidR="00902586" w:rsidRPr="005A69B6" w:rsidTr="00037F81">
        <w:trPr>
          <w:trHeight w:val="420"/>
          <w:jc w:val="center"/>
        </w:trPr>
        <w:tc>
          <w:tcPr>
            <w:tcW w:w="5000" w:type="pct"/>
            <w:gridSpan w:val="6"/>
            <w:shd w:val="clear" w:color="auto" w:fill="auto"/>
            <w:noWrap/>
            <w:vAlign w:val="center"/>
            <w:hideMark/>
          </w:tcPr>
          <w:p w:rsidR="00902586" w:rsidRPr="005A69B6" w:rsidRDefault="00902586" w:rsidP="00902586">
            <w:pPr>
              <w:spacing w:after="0" w:line="240" w:lineRule="auto"/>
              <w:jc w:val="both"/>
              <w:rPr>
                <w:rFonts w:ascii="Times New Roman" w:eastAsia="Times New Roman" w:hAnsi="Times New Roman" w:cs="Times New Roman"/>
                <w:color w:val="000000"/>
                <w:lang w:eastAsia="fr-FR"/>
              </w:rPr>
            </w:pPr>
            <w:r w:rsidRPr="005A69B6">
              <w:rPr>
                <w:rFonts w:ascii="Times New Roman" w:eastAsia="Times New Roman" w:hAnsi="Times New Roman" w:cs="Times New Roman"/>
                <w:color w:val="000000"/>
                <w:lang w:eastAsia="fr-FR"/>
              </w:rPr>
              <w:t xml:space="preserve">Arrête le Présent Devis à la Somme de </w:t>
            </w:r>
            <w:r w:rsidRPr="005A69B6">
              <w:rPr>
                <w:rFonts w:ascii="Times New Roman" w:eastAsia="Times New Roman" w:hAnsi="Times New Roman" w:cs="Times New Roman"/>
                <w:b/>
                <w:bCs/>
                <w:color w:val="000000"/>
                <w:lang w:eastAsia="fr-FR"/>
              </w:rPr>
              <w:t xml:space="preserve"> ___________________________ (_____________)</w:t>
            </w:r>
            <w:r w:rsidRPr="005A69B6">
              <w:rPr>
                <w:rFonts w:ascii="Times New Roman" w:eastAsia="Times New Roman" w:hAnsi="Times New Roman" w:cs="Times New Roman"/>
                <w:color w:val="000000"/>
                <w:lang w:eastAsia="fr-FR"/>
              </w:rPr>
              <w:t xml:space="preserve"> Francs CFA</w:t>
            </w:r>
          </w:p>
        </w:tc>
      </w:tr>
    </w:tbl>
    <w:p w:rsidR="001C1457" w:rsidRDefault="001C1457"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45E7B" w:rsidRDefault="00C45E7B"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45E7B" w:rsidRDefault="00C45E7B"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45E7B" w:rsidRDefault="00C45E7B"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5528C0" w:rsidRDefault="005528C0"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50559" w:rsidRDefault="00C50559"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50559" w:rsidRDefault="00C50559"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50559" w:rsidRDefault="00C50559"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50559" w:rsidRDefault="00C50559"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50559" w:rsidRDefault="00C50559"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50559" w:rsidRDefault="00C50559"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C50559" w:rsidRPr="00657D3F" w:rsidRDefault="00C50559" w:rsidP="001C1457">
      <w:pPr>
        <w:widowControl w:val="0"/>
        <w:tabs>
          <w:tab w:val="left" w:pos="2300"/>
          <w:tab w:val="left" w:pos="3420"/>
          <w:tab w:val="left" w:pos="4120"/>
          <w:tab w:val="left" w:pos="6940"/>
          <w:tab w:val="left" w:pos="8060"/>
        </w:tabs>
        <w:autoSpaceDE w:val="0"/>
        <w:autoSpaceDN w:val="0"/>
        <w:adjustRightInd w:val="0"/>
        <w:spacing w:after="0" w:line="240" w:lineRule="auto"/>
        <w:ind w:right="-20"/>
        <w:rPr>
          <w:rFonts w:ascii="Arial" w:eastAsia="Times New Roman" w:hAnsi="Arial" w:cs="Arial"/>
          <w:spacing w:val="40"/>
          <w:position w:val="1"/>
          <w:sz w:val="40"/>
          <w:szCs w:val="40"/>
          <w:lang w:eastAsia="fr-FR"/>
        </w:rPr>
      </w:pPr>
    </w:p>
    <w:p w:rsidR="001C1457" w:rsidRPr="00DF5104" w:rsidRDefault="001C1457" w:rsidP="001C1457">
      <w:pPr>
        <w:spacing w:after="0" w:line="240" w:lineRule="auto"/>
        <w:jc w:val="center"/>
        <w:rPr>
          <w:rFonts w:ascii="Times New Roman" w:eastAsia="Times New Roman" w:hAnsi="Times New Roman" w:cs="Times New Roman"/>
          <w:b/>
          <w:spacing w:val="35"/>
          <w:w w:val="88"/>
          <w:position w:val="1"/>
          <w:sz w:val="32"/>
          <w:szCs w:val="32"/>
          <w:lang w:eastAsia="fr-FR"/>
        </w:rPr>
      </w:pPr>
      <w:r w:rsidRPr="00DF5104">
        <w:rPr>
          <w:rFonts w:ascii="Times New Roman" w:eastAsia="Times New Roman" w:hAnsi="Times New Roman" w:cs="Times New Roman"/>
          <w:b/>
          <w:spacing w:val="35"/>
          <w:w w:val="88"/>
          <w:position w:val="1"/>
          <w:sz w:val="32"/>
          <w:szCs w:val="32"/>
          <w:lang w:eastAsia="fr-FR"/>
        </w:rPr>
        <w:t>PIECE N°8</w:t>
      </w:r>
      <w:r w:rsidRPr="00DF5104">
        <w:rPr>
          <w:rFonts w:ascii="Times New Roman" w:eastAsia="Times New Roman" w:hAnsi="Times New Roman" w:cs="Times New Roman"/>
          <w:b/>
          <w:spacing w:val="35"/>
          <w:w w:val="88"/>
          <w:position w:val="1"/>
          <w:sz w:val="32"/>
          <w:szCs w:val="32"/>
          <w:lang w:eastAsia="fr-FR"/>
        </w:rPr>
        <w:tab/>
        <w:t>: CADRE DU SOUS- DETAIL DES PRIX</w:t>
      </w:r>
    </w:p>
    <w:p w:rsidR="001C1457" w:rsidRPr="00657D3F" w:rsidRDefault="001C1457" w:rsidP="001C1457">
      <w:pPr>
        <w:widowControl w:val="0"/>
        <w:autoSpaceDE w:val="0"/>
        <w:autoSpaceDN w:val="0"/>
        <w:adjustRightInd w:val="0"/>
        <w:spacing w:before="10" w:after="0" w:line="240" w:lineRule="auto"/>
        <w:jc w:val="center"/>
        <w:rPr>
          <w:rFonts w:ascii="Arial" w:eastAsia="Times New Roman" w:hAnsi="Arial" w:cs="Arial"/>
          <w:spacing w:val="40"/>
          <w:sz w:val="40"/>
          <w:szCs w:val="40"/>
          <w:lang w:eastAsia="fr-FR"/>
        </w:rPr>
      </w:pPr>
    </w:p>
    <w:p w:rsidR="001C1457" w:rsidRPr="00657D3F" w:rsidRDefault="001C1457" w:rsidP="001C1457">
      <w:pPr>
        <w:widowControl w:val="0"/>
        <w:autoSpaceDE w:val="0"/>
        <w:autoSpaceDN w:val="0"/>
        <w:adjustRightInd w:val="0"/>
        <w:spacing w:after="0" w:line="240" w:lineRule="auto"/>
        <w:jc w:val="center"/>
        <w:rPr>
          <w:rFonts w:ascii="Arial" w:eastAsia="Times New Roman" w:hAnsi="Arial" w:cs="Arial"/>
          <w:spacing w:val="40"/>
          <w:sz w:val="40"/>
          <w:szCs w:val="4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5528C0" w:rsidRDefault="005528C0"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5528C0" w:rsidRDefault="005528C0"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5528C0" w:rsidRDefault="005528C0"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5528C0" w:rsidRDefault="005528C0"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5528C0" w:rsidRDefault="005528C0"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5528C0" w:rsidRDefault="005528C0"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5528C0" w:rsidRDefault="005528C0" w:rsidP="001C1457">
      <w:pPr>
        <w:widowControl w:val="0"/>
        <w:autoSpaceDE w:val="0"/>
        <w:autoSpaceDN w:val="0"/>
        <w:adjustRightInd w:val="0"/>
        <w:spacing w:after="0" w:line="240" w:lineRule="auto"/>
        <w:rPr>
          <w:rFonts w:ascii="Arial" w:eastAsia="Times New Roman" w:hAnsi="Arial" w:cs="Arial"/>
          <w:spacing w:val="40"/>
          <w:sz w:val="20"/>
          <w:szCs w:val="20"/>
          <w:lang w:eastAsia="fr-FR"/>
        </w:rPr>
      </w:pPr>
    </w:p>
    <w:p w:rsidR="001C1457" w:rsidRPr="00657D3F" w:rsidRDefault="001C1457" w:rsidP="001C1457">
      <w:pPr>
        <w:spacing w:after="0" w:line="240" w:lineRule="auto"/>
        <w:rPr>
          <w:rFonts w:ascii="Arial" w:eastAsia="Times New Roman" w:hAnsi="Arial" w:cs="Arial"/>
          <w:sz w:val="24"/>
          <w:szCs w:val="24"/>
          <w:lang w:eastAsia="fr-FR"/>
        </w:rPr>
      </w:pPr>
    </w:p>
    <w:p w:rsidR="001C1457" w:rsidRDefault="001C1457" w:rsidP="001C1457">
      <w:pPr>
        <w:spacing w:after="0" w:line="240" w:lineRule="auto"/>
        <w:rPr>
          <w:rFonts w:ascii="Arial" w:eastAsia="Times New Roman" w:hAnsi="Arial" w:cs="Arial"/>
          <w:sz w:val="24"/>
          <w:szCs w:val="24"/>
          <w:lang w:eastAsia="fr-FR"/>
        </w:rPr>
      </w:pPr>
    </w:p>
    <w:p w:rsidR="00DF5104" w:rsidRDefault="00DF5104" w:rsidP="001C1457">
      <w:pPr>
        <w:spacing w:after="0" w:line="240" w:lineRule="auto"/>
        <w:rPr>
          <w:rFonts w:ascii="Arial" w:eastAsia="Times New Roman" w:hAnsi="Arial" w:cs="Arial"/>
          <w:sz w:val="24"/>
          <w:szCs w:val="24"/>
          <w:lang w:eastAsia="fr-FR"/>
        </w:rPr>
      </w:pPr>
    </w:p>
    <w:p w:rsidR="00DF5104" w:rsidRDefault="00DF5104" w:rsidP="001C1457">
      <w:pPr>
        <w:spacing w:after="0" w:line="240" w:lineRule="auto"/>
        <w:rPr>
          <w:rFonts w:ascii="Arial" w:eastAsia="Times New Roman" w:hAnsi="Arial" w:cs="Arial"/>
          <w:sz w:val="24"/>
          <w:szCs w:val="24"/>
          <w:lang w:eastAsia="fr-FR"/>
        </w:rPr>
      </w:pPr>
    </w:p>
    <w:p w:rsidR="00DF5104" w:rsidRDefault="00DF5104" w:rsidP="001C1457">
      <w:pPr>
        <w:spacing w:after="0" w:line="240" w:lineRule="auto"/>
        <w:rPr>
          <w:rFonts w:ascii="Arial" w:eastAsia="Times New Roman" w:hAnsi="Arial" w:cs="Arial"/>
          <w:sz w:val="24"/>
          <w:szCs w:val="24"/>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693"/>
        <w:gridCol w:w="2127"/>
        <w:gridCol w:w="1701"/>
        <w:gridCol w:w="1843"/>
      </w:tblGrid>
      <w:tr w:rsidR="0014566C" w:rsidRPr="00960694" w:rsidTr="00037F81">
        <w:trPr>
          <w:trHeight w:hRule="exact" w:val="397"/>
          <w:jc w:val="center"/>
        </w:trPr>
        <w:tc>
          <w:tcPr>
            <w:tcW w:w="9356" w:type="dxa"/>
            <w:gridSpan w:val="5"/>
            <w:vAlign w:val="center"/>
          </w:tcPr>
          <w:p w:rsidR="0014566C" w:rsidRPr="00960694" w:rsidRDefault="0014566C" w:rsidP="003036E2">
            <w:pPr>
              <w:rPr>
                <w:rFonts w:ascii="Arial" w:eastAsia="Arial Unicode MS" w:hAnsi="Arial" w:cs="Arial"/>
                <w:b/>
              </w:rPr>
            </w:pPr>
            <w:r w:rsidRPr="00960694">
              <w:rPr>
                <w:rFonts w:ascii="Arial" w:eastAsia="Arial Unicode MS" w:hAnsi="Arial" w:cs="Arial"/>
                <w:b/>
              </w:rPr>
              <w:lastRenderedPageBreak/>
              <w:t xml:space="preserve">Désignation : </w:t>
            </w:r>
          </w:p>
        </w:tc>
      </w:tr>
      <w:tr w:rsidR="0014566C" w:rsidRPr="00960694" w:rsidTr="00037F81">
        <w:trPr>
          <w:trHeight w:hRule="exact" w:val="592"/>
          <w:jc w:val="center"/>
        </w:trPr>
        <w:tc>
          <w:tcPr>
            <w:tcW w:w="992" w:type="dxa"/>
            <w:vAlign w:val="center"/>
          </w:tcPr>
          <w:p w:rsidR="0014566C" w:rsidRPr="00960694" w:rsidRDefault="0014566C" w:rsidP="003036E2">
            <w:pPr>
              <w:jc w:val="center"/>
              <w:rPr>
                <w:rFonts w:ascii="Arial" w:eastAsia="Arial Unicode MS" w:hAnsi="Arial" w:cs="Arial"/>
                <w:b/>
              </w:rPr>
            </w:pPr>
            <w:r w:rsidRPr="00960694">
              <w:rPr>
                <w:rFonts w:ascii="Arial" w:eastAsia="Arial Unicode MS" w:hAnsi="Arial" w:cs="Arial"/>
                <w:b/>
              </w:rPr>
              <w:t>N° Prix</w:t>
            </w:r>
          </w:p>
        </w:tc>
        <w:tc>
          <w:tcPr>
            <w:tcW w:w="2693" w:type="dxa"/>
            <w:vAlign w:val="center"/>
          </w:tcPr>
          <w:p w:rsidR="0014566C" w:rsidRPr="00960694" w:rsidRDefault="0014566C" w:rsidP="003036E2">
            <w:pPr>
              <w:jc w:val="center"/>
              <w:rPr>
                <w:rFonts w:ascii="Arial" w:eastAsia="Arial Unicode MS" w:hAnsi="Arial" w:cs="Arial"/>
                <w:b/>
              </w:rPr>
            </w:pPr>
            <w:r w:rsidRPr="00960694">
              <w:rPr>
                <w:rFonts w:ascii="Arial" w:eastAsia="Arial Unicode MS" w:hAnsi="Arial" w:cs="Arial"/>
                <w:b/>
              </w:rPr>
              <w:t>Rendement journalier</w:t>
            </w:r>
          </w:p>
        </w:tc>
        <w:tc>
          <w:tcPr>
            <w:tcW w:w="2127" w:type="dxa"/>
            <w:vAlign w:val="center"/>
          </w:tcPr>
          <w:p w:rsidR="0014566C" w:rsidRPr="00960694" w:rsidRDefault="0014566C" w:rsidP="003036E2">
            <w:pPr>
              <w:jc w:val="center"/>
              <w:rPr>
                <w:rFonts w:ascii="Arial" w:eastAsia="Arial Unicode MS" w:hAnsi="Arial" w:cs="Arial"/>
                <w:b/>
              </w:rPr>
            </w:pPr>
            <w:r w:rsidRPr="00960694">
              <w:rPr>
                <w:rFonts w:ascii="Arial" w:eastAsia="Arial Unicode MS" w:hAnsi="Arial" w:cs="Arial"/>
                <w:b/>
              </w:rPr>
              <w:t>Quantité totale</w:t>
            </w:r>
          </w:p>
        </w:tc>
        <w:tc>
          <w:tcPr>
            <w:tcW w:w="1701" w:type="dxa"/>
            <w:vAlign w:val="center"/>
          </w:tcPr>
          <w:p w:rsidR="0014566C" w:rsidRPr="00960694" w:rsidRDefault="0014566C" w:rsidP="003036E2">
            <w:pPr>
              <w:jc w:val="center"/>
              <w:rPr>
                <w:rFonts w:ascii="Arial" w:eastAsia="Arial Unicode MS" w:hAnsi="Arial" w:cs="Arial"/>
                <w:b/>
              </w:rPr>
            </w:pPr>
            <w:r w:rsidRPr="00960694">
              <w:rPr>
                <w:rFonts w:ascii="Arial" w:eastAsia="Arial Unicode MS" w:hAnsi="Arial" w:cs="Arial"/>
                <w:b/>
              </w:rPr>
              <w:t>Unité</w:t>
            </w:r>
          </w:p>
        </w:tc>
        <w:tc>
          <w:tcPr>
            <w:tcW w:w="1843" w:type="dxa"/>
            <w:vAlign w:val="center"/>
          </w:tcPr>
          <w:p w:rsidR="0014566C" w:rsidRPr="00960694" w:rsidRDefault="0014566C" w:rsidP="003036E2">
            <w:pPr>
              <w:jc w:val="center"/>
              <w:rPr>
                <w:rFonts w:ascii="Arial" w:eastAsia="Arial Unicode MS" w:hAnsi="Arial" w:cs="Arial"/>
                <w:b/>
              </w:rPr>
            </w:pPr>
            <w:r w:rsidRPr="00960694">
              <w:rPr>
                <w:rFonts w:ascii="Arial" w:eastAsia="Arial Unicode MS" w:hAnsi="Arial" w:cs="Arial"/>
                <w:b/>
              </w:rPr>
              <w:t>Durée activité (j)</w:t>
            </w:r>
          </w:p>
        </w:tc>
      </w:tr>
      <w:tr w:rsidR="0014566C" w:rsidRPr="00960694" w:rsidTr="00037F81">
        <w:trPr>
          <w:trHeight w:hRule="exact" w:val="397"/>
          <w:jc w:val="center"/>
        </w:trPr>
        <w:tc>
          <w:tcPr>
            <w:tcW w:w="992" w:type="dxa"/>
            <w:vAlign w:val="center"/>
          </w:tcPr>
          <w:p w:rsidR="0014566C" w:rsidRPr="00960694" w:rsidRDefault="0014566C" w:rsidP="003036E2">
            <w:pPr>
              <w:jc w:val="center"/>
              <w:rPr>
                <w:rFonts w:ascii="Arial" w:eastAsia="Arial Unicode MS" w:hAnsi="Arial" w:cs="Arial"/>
              </w:rPr>
            </w:pPr>
          </w:p>
        </w:tc>
        <w:tc>
          <w:tcPr>
            <w:tcW w:w="2693" w:type="dxa"/>
            <w:vAlign w:val="center"/>
          </w:tcPr>
          <w:p w:rsidR="0014566C" w:rsidRPr="00960694" w:rsidRDefault="0014566C" w:rsidP="003036E2">
            <w:pPr>
              <w:jc w:val="center"/>
              <w:rPr>
                <w:rFonts w:ascii="Arial" w:eastAsia="Arial Unicode MS" w:hAnsi="Arial" w:cs="Arial"/>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restart"/>
            <w:textDirection w:val="btLr"/>
            <w:vAlign w:val="center"/>
          </w:tcPr>
          <w:p w:rsidR="0014566C" w:rsidRPr="00960694" w:rsidRDefault="0014566C" w:rsidP="003036E2">
            <w:pPr>
              <w:ind w:left="113" w:right="113"/>
              <w:jc w:val="center"/>
              <w:rPr>
                <w:rFonts w:ascii="Arial" w:eastAsia="Arial Unicode MS" w:hAnsi="Arial" w:cs="Arial"/>
                <w:b/>
              </w:rPr>
            </w:pPr>
            <w:r w:rsidRPr="00960694">
              <w:rPr>
                <w:rFonts w:ascii="Arial" w:eastAsia="Arial Unicode MS" w:hAnsi="Arial" w:cs="Arial"/>
                <w:b/>
              </w:rPr>
              <w:t>Main d’œuvre</w:t>
            </w:r>
          </w:p>
        </w:tc>
        <w:tc>
          <w:tcPr>
            <w:tcW w:w="2693"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CATEGORIE</w:t>
            </w:r>
          </w:p>
        </w:tc>
        <w:tc>
          <w:tcPr>
            <w:tcW w:w="2127"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Salaire journalier</w:t>
            </w:r>
          </w:p>
        </w:tc>
        <w:tc>
          <w:tcPr>
            <w:tcW w:w="1701"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jours facturés</w:t>
            </w:r>
          </w:p>
        </w:tc>
        <w:tc>
          <w:tcPr>
            <w:tcW w:w="1843"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Montant</w:t>
            </w: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b/>
              </w:rPr>
            </w:pPr>
          </w:p>
        </w:tc>
        <w:tc>
          <w:tcPr>
            <w:tcW w:w="2693" w:type="dxa"/>
            <w:vAlign w:val="center"/>
          </w:tcPr>
          <w:p w:rsidR="0014566C" w:rsidRPr="00960694" w:rsidRDefault="0014566C" w:rsidP="003036E2">
            <w:pPr>
              <w:jc w:val="center"/>
              <w:rPr>
                <w:rFonts w:ascii="Arial" w:eastAsia="Arial Unicode MS" w:hAnsi="Arial" w:cs="Arial"/>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b/>
              </w:rPr>
            </w:pPr>
          </w:p>
        </w:tc>
        <w:tc>
          <w:tcPr>
            <w:tcW w:w="2693" w:type="dxa"/>
            <w:vAlign w:val="center"/>
          </w:tcPr>
          <w:p w:rsidR="0014566C" w:rsidRPr="00960694" w:rsidRDefault="0014566C" w:rsidP="003036E2">
            <w:pPr>
              <w:jc w:val="center"/>
              <w:rPr>
                <w:rFonts w:ascii="Arial" w:eastAsia="Arial Unicode MS" w:hAnsi="Arial" w:cs="Arial"/>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b/>
              </w:rPr>
            </w:pPr>
          </w:p>
        </w:tc>
        <w:tc>
          <w:tcPr>
            <w:tcW w:w="2693" w:type="dxa"/>
            <w:vAlign w:val="center"/>
          </w:tcPr>
          <w:p w:rsidR="0014566C" w:rsidRPr="00960694" w:rsidRDefault="0014566C" w:rsidP="003036E2">
            <w:pPr>
              <w:jc w:val="center"/>
              <w:rPr>
                <w:rFonts w:ascii="Arial" w:eastAsia="Arial Unicode MS" w:hAnsi="Arial" w:cs="Arial"/>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b/>
              </w:rPr>
            </w:pPr>
          </w:p>
        </w:tc>
        <w:tc>
          <w:tcPr>
            <w:tcW w:w="6521" w:type="dxa"/>
            <w:gridSpan w:val="3"/>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b/>
                <w:bCs/>
              </w:rPr>
              <w:t>Total A</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restart"/>
            <w:textDirection w:val="btLr"/>
            <w:vAlign w:val="center"/>
          </w:tcPr>
          <w:p w:rsidR="0014566C" w:rsidRPr="00960694" w:rsidRDefault="0014566C" w:rsidP="003036E2">
            <w:pPr>
              <w:ind w:left="113" w:right="113"/>
              <w:jc w:val="center"/>
              <w:rPr>
                <w:rFonts w:ascii="Arial" w:eastAsia="Arial Unicode MS" w:hAnsi="Arial" w:cs="Arial"/>
                <w:b/>
              </w:rPr>
            </w:pPr>
            <w:r w:rsidRPr="00960694">
              <w:rPr>
                <w:rFonts w:ascii="Arial" w:eastAsia="Arial Unicode MS" w:hAnsi="Arial" w:cs="Arial"/>
                <w:b/>
              </w:rPr>
              <w:t>Matériel et engins</w:t>
            </w:r>
          </w:p>
        </w:tc>
        <w:tc>
          <w:tcPr>
            <w:tcW w:w="2693"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TYPE</w:t>
            </w:r>
            <w:r>
              <w:rPr>
                <w:rFonts w:ascii="Arial" w:eastAsia="Arial Unicode MS" w:hAnsi="Arial" w:cs="Arial"/>
              </w:rPr>
              <w:t xml:space="preserve"> </w:t>
            </w:r>
          </w:p>
        </w:tc>
        <w:tc>
          <w:tcPr>
            <w:tcW w:w="2127"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Taux journalier</w:t>
            </w:r>
          </w:p>
        </w:tc>
        <w:tc>
          <w:tcPr>
            <w:tcW w:w="1701"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jours facturés</w:t>
            </w:r>
          </w:p>
        </w:tc>
        <w:tc>
          <w:tcPr>
            <w:tcW w:w="1843"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Montant</w:t>
            </w: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b/>
              </w:rPr>
            </w:pPr>
          </w:p>
        </w:tc>
        <w:tc>
          <w:tcPr>
            <w:tcW w:w="2693" w:type="dxa"/>
            <w:vAlign w:val="center"/>
          </w:tcPr>
          <w:p w:rsidR="0014566C" w:rsidRPr="00960694" w:rsidRDefault="0014566C" w:rsidP="003036E2">
            <w:pPr>
              <w:jc w:val="center"/>
              <w:rPr>
                <w:rFonts w:ascii="Arial" w:eastAsia="Arial Unicode MS" w:hAnsi="Arial" w:cs="Arial"/>
                <w:b/>
                <w:bCs/>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b/>
              </w:rPr>
            </w:pPr>
          </w:p>
        </w:tc>
        <w:tc>
          <w:tcPr>
            <w:tcW w:w="2693" w:type="dxa"/>
            <w:vAlign w:val="center"/>
          </w:tcPr>
          <w:p w:rsidR="0014566C" w:rsidRPr="00960694" w:rsidRDefault="0014566C" w:rsidP="003036E2">
            <w:pPr>
              <w:jc w:val="center"/>
              <w:rPr>
                <w:rFonts w:ascii="Arial" w:eastAsia="Arial Unicode MS" w:hAnsi="Arial" w:cs="Arial"/>
                <w:b/>
                <w:bCs/>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b/>
              </w:rPr>
            </w:pPr>
          </w:p>
        </w:tc>
        <w:tc>
          <w:tcPr>
            <w:tcW w:w="2693" w:type="dxa"/>
            <w:vAlign w:val="center"/>
          </w:tcPr>
          <w:p w:rsidR="0014566C" w:rsidRPr="00960694" w:rsidRDefault="0014566C" w:rsidP="003036E2">
            <w:pPr>
              <w:jc w:val="center"/>
              <w:rPr>
                <w:rFonts w:ascii="Arial" w:eastAsia="Arial Unicode MS" w:hAnsi="Arial" w:cs="Arial"/>
                <w:b/>
                <w:bCs/>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b/>
              </w:rPr>
            </w:pPr>
          </w:p>
        </w:tc>
        <w:tc>
          <w:tcPr>
            <w:tcW w:w="6521" w:type="dxa"/>
            <w:gridSpan w:val="3"/>
            <w:vAlign w:val="center"/>
          </w:tcPr>
          <w:p w:rsidR="0014566C" w:rsidRPr="00960694" w:rsidRDefault="0014566C" w:rsidP="0014566C">
            <w:pPr>
              <w:jc w:val="center"/>
              <w:rPr>
                <w:rFonts w:ascii="Arial" w:eastAsia="Arial Unicode MS" w:hAnsi="Arial" w:cs="Arial"/>
              </w:rPr>
            </w:pPr>
            <w:r w:rsidRPr="00960694">
              <w:rPr>
                <w:rFonts w:ascii="Arial" w:eastAsia="Arial Unicode MS" w:hAnsi="Arial" w:cs="Arial"/>
                <w:b/>
                <w:bCs/>
              </w:rPr>
              <w:t>Total B</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restart"/>
            <w:textDirection w:val="btLr"/>
            <w:vAlign w:val="center"/>
          </w:tcPr>
          <w:p w:rsidR="0014566C" w:rsidRPr="00960694" w:rsidRDefault="0014566C" w:rsidP="003036E2">
            <w:pPr>
              <w:ind w:left="113" w:right="113"/>
              <w:jc w:val="center"/>
              <w:rPr>
                <w:rFonts w:ascii="Arial" w:eastAsia="Arial Unicode MS" w:hAnsi="Arial" w:cs="Arial"/>
                <w:b/>
              </w:rPr>
            </w:pPr>
            <w:r w:rsidRPr="00960694">
              <w:rPr>
                <w:rFonts w:ascii="Arial" w:eastAsia="Arial Unicode MS" w:hAnsi="Arial" w:cs="Arial"/>
                <w:b/>
              </w:rPr>
              <w:t>Matériaux et divers</w:t>
            </w:r>
          </w:p>
        </w:tc>
        <w:tc>
          <w:tcPr>
            <w:tcW w:w="2693"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TYPE</w:t>
            </w:r>
            <w:r>
              <w:rPr>
                <w:rFonts w:ascii="Arial" w:eastAsia="Arial Unicode MS" w:hAnsi="Arial" w:cs="Arial"/>
              </w:rPr>
              <w:t xml:space="preserve"> </w:t>
            </w:r>
          </w:p>
        </w:tc>
        <w:tc>
          <w:tcPr>
            <w:tcW w:w="2127"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Prix Unitaire</w:t>
            </w:r>
          </w:p>
        </w:tc>
        <w:tc>
          <w:tcPr>
            <w:tcW w:w="1701"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Consommation</w:t>
            </w:r>
          </w:p>
        </w:tc>
        <w:tc>
          <w:tcPr>
            <w:tcW w:w="1843" w:type="dxa"/>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rPr>
              <w:t>Montant</w:t>
            </w: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rPr>
            </w:pPr>
          </w:p>
        </w:tc>
        <w:tc>
          <w:tcPr>
            <w:tcW w:w="2693" w:type="dxa"/>
            <w:vAlign w:val="center"/>
          </w:tcPr>
          <w:p w:rsidR="0014566C" w:rsidRPr="00960694" w:rsidRDefault="0014566C" w:rsidP="003036E2">
            <w:pPr>
              <w:jc w:val="center"/>
              <w:rPr>
                <w:rFonts w:ascii="Arial" w:eastAsia="Arial Unicode MS" w:hAnsi="Arial" w:cs="Arial"/>
                <w:b/>
                <w:bCs/>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rPr>
            </w:pPr>
          </w:p>
        </w:tc>
        <w:tc>
          <w:tcPr>
            <w:tcW w:w="2693" w:type="dxa"/>
            <w:vAlign w:val="center"/>
          </w:tcPr>
          <w:p w:rsidR="0014566C" w:rsidRPr="00960694" w:rsidRDefault="0014566C" w:rsidP="003036E2">
            <w:pPr>
              <w:jc w:val="center"/>
              <w:rPr>
                <w:rFonts w:ascii="Arial" w:eastAsia="Arial Unicode MS" w:hAnsi="Arial" w:cs="Arial"/>
                <w:b/>
                <w:bCs/>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rPr>
            </w:pPr>
          </w:p>
        </w:tc>
        <w:tc>
          <w:tcPr>
            <w:tcW w:w="2693" w:type="dxa"/>
            <w:vAlign w:val="center"/>
          </w:tcPr>
          <w:p w:rsidR="0014566C" w:rsidRPr="00960694" w:rsidRDefault="0014566C" w:rsidP="003036E2">
            <w:pPr>
              <w:jc w:val="center"/>
              <w:rPr>
                <w:rFonts w:ascii="Arial" w:eastAsia="Arial Unicode MS" w:hAnsi="Arial" w:cs="Arial"/>
                <w:b/>
                <w:bCs/>
              </w:rPr>
            </w:pPr>
          </w:p>
        </w:tc>
        <w:tc>
          <w:tcPr>
            <w:tcW w:w="2127" w:type="dxa"/>
            <w:vAlign w:val="center"/>
          </w:tcPr>
          <w:p w:rsidR="0014566C" w:rsidRPr="00960694" w:rsidRDefault="0014566C" w:rsidP="003036E2">
            <w:pPr>
              <w:jc w:val="center"/>
              <w:rPr>
                <w:rFonts w:ascii="Arial" w:eastAsia="Arial Unicode MS" w:hAnsi="Arial" w:cs="Arial"/>
              </w:rPr>
            </w:pPr>
          </w:p>
        </w:tc>
        <w:tc>
          <w:tcPr>
            <w:tcW w:w="1701" w:type="dxa"/>
            <w:vAlign w:val="center"/>
          </w:tcPr>
          <w:p w:rsidR="0014566C" w:rsidRPr="00960694" w:rsidRDefault="0014566C" w:rsidP="003036E2">
            <w:pPr>
              <w:jc w:val="center"/>
              <w:rPr>
                <w:rFonts w:ascii="Arial" w:eastAsia="Arial Unicode MS" w:hAnsi="Arial" w:cs="Arial"/>
              </w:rPr>
            </w:pP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Merge/>
            <w:vAlign w:val="center"/>
          </w:tcPr>
          <w:p w:rsidR="0014566C" w:rsidRPr="00960694" w:rsidRDefault="0014566C" w:rsidP="003036E2">
            <w:pPr>
              <w:jc w:val="center"/>
              <w:rPr>
                <w:rFonts w:ascii="Arial" w:eastAsia="Arial Unicode MS" w:hAnsi="Arial" w:cs="Arial"/>
              </w:rPr>
            </w:pPr>
          </w:p>
        </w:tc>
        <w:tc>
          <w:tcPr>
            <w:tcW w:w="6521" w:type="dxa"/>
            <w:gridSpan w:val="3"/>
            <w:vAlign w:val="center"/>
          </w:tcPr>
          <w:p w:rsidR="0014566C" w:rsidRPr="00960694" w:rsidRDefault="0014566C" w:rsidP="003036E2">
            <w:pPr>
              <w:jc w:val="center"/>
              <w:rPr>
                <w:rFonts w:ascii="Arial" w:eastAsia="Arial Unicode MS" w:hAnsi="Arial" w:cs="Arial"/>
              </w:rPr>
            </w:pPr>
            <w:r w:rsidRPr="00960694">
              <w:rPr>
                <w:rFonts w:ascii="Arial" w:eastAsia="Arial Unicode MS" w:hAnsi="Arial" w:cs="Arial"/>
                <w:b/>
                <w:bCs/>
              </w:rPr>
              <w:t>Total C</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Align w:val="center"/>
          </w:tcPr>
          <w:p w:rsidR="0014566C" w:rsidRPr="00960694" w:rsidRDefault="0014566C" w:rsidP="003036E2">
            <w:pPr>
              <w:jc w:val="center"/>
              <w:rPr>
                <w:rFonts w:ascii="Arial" w:eastAsia="Arial Unicode MS" w:hAnsi="Arial" w:cs="Arial"/>
                <w:b/>
                <w:bCs/>
              </w:rPr>
            </w:pPr>
            <w:r w:rsidRPr="00960694">
              <w:rPr>
                <w:rFonts w:ascii="Arial" w:eastAsia="Arial Unicode MS" w:hAnsi="Arial" w:cs="Arial"/>
                <w:b/>
                <w:bCs/>
              </w:rPr>
              <w:t>D</w:t>
            </w:r>
          </w:p>
        </w:tc>
        <w:tc>
          <w:tcPr>
            <w:tcW w:w="4820" w:type="dxa"/>
            <w:gridSpan w:val="2"/>
            <w:vAlign w:val="center"/>
          </w:tcPr>
          <w:p w:rsidR="0014566C" w:rsidRPr="00960694" w:rsidRDefault="0014566C" w:rsidP="003036E2">
            <w:pPr>
              <w:rPr>
                <w:rFonts w:ascii="Arial" w:eastAsia="Arial Unicode MS" w:hAnsi="Arial" w:cs="Arial"/>
              </w:rPr>
            </w:pPr>
            <w:r w:rsidRPr="00960694">
              <w:rPr>
                <w:rFonts w:ascii="Arial" w:eastAsia="Arial Unicode MS" w:hAnsi="Arial" w:cs="Arial"/>
                <w:b/>
                <w:bCs/>
              </w:rPr>
              <w:t>TOTAL COUTS DIRECTS</w:t>
            </w:r>
          </w:p>
        </w:tc>
        <w:tc>
          <w:tcPr>
            <w:tcW w:w="1701" w:type="dxa"/>
            <w:vAlign w:val="center"/>
          </w:tcPr>
          <w:p w:rsidR="0014566C" w:rsidRPr="00960694" w:rsidRDefault="001F7AA4" w:rsidP="003036E2">
            <w:pPr>
              <w:jc w:val="center"/>
              <w:rPr>
                <w:rFonts w:ascii="Arial" w:eastAsia="Arial Unicode MS" w:hAnsi="Arial" w:cs="Arial"/>
                <w:bCs/>
              </w:rPr>
            </w:pPr>
            <w:r>
              <w:rPr>
                <w:rFonts w:ascii="Arial" w:eastAsia="Arial Unicode MS" w:hAnsi="Arial" w:cs="Arial"/>
                <w:b/>
                <w:bCs/>
              </w:rPr>
              <w:t xml:space="preserve">= </w:t>
            </w:r>
            <w:r w:rsidR="0014566C" w:rsidRPr="00960694">
              <w:rPr>
                <w:rFonts w:ascii="Arial" w:eastAsia="Arial Unicode MS" w:hAnsi="Arial" w:cs="Arial"/>
                <w:b/>
                <w:bCs/>
              </w:rPr>
              <w:t>A</w:t>
            </w:r>
            <w:r w:rsidR="0014566C" w:rsidRPr="00960694">
              <w:rPr>
                <w:rFonts w:ascii="Arial" w:eastAsia="Arial Unicode MS" w:hAnsi="Arial" w:cs="Arial"/>
                <w:bCs/>
              </w:rPr>
              <w:t>+</w:t>
            </w:r>
            <w:r w:rsidR="0014566C" w:rsidRPr="00960694">
              <w:rPr>
                <w:rFonts w:ascii="Arial" w:eastAsia="Arial Unicode MS" w:hAnsi="Arial" w:cs="Arial"/>
                <w:b/>
                <w:bCs/>
              </w:rPr>
              <w:t>B</w:t>
            </w:r>
            <w:r w:rsidR="0014566C" w:rsidRPr="00960694">
              <w:rPr>
                <w:rFonts w:ascii="Arial" w:eastAsia="Arial Unicode MS" w:hAnsi="Arial" w:cs="Arial"/>
                <w:bCs/>
              </w:rPr>
              <w:t>+</w:t>
            </w:r>
            <w:r w:rsidR="0014566C" w:rsidRPr="00960694">
              <w:rPr>
                <w:rFonts w:ascii="Arial" w:eastAsia="Arial Unicode MS" w:hAnsi="Arial" w:cs="Arial"/>
                <w:b/>
                <w:bCs/>
              </w:rPr>
              <w:t>C</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Align w:val="center"/>
          </w:tcPr>
          <w:p w:rsidR="0014566C" w:rsidRPr="00960694" w:rsidRDefault="0014566C" w:rsidP="003036E2">
            <w:pPr>
              <w:jc w:val="center"/>
              <w:rPr>
                <w:rFonts w:ascii="Arial" w:eastAsia="Arial Unicode MS" w:hAnsi="Arial" w:cs="Arial"/>
                <w:b/>
                <w:bCs/>
              </w:rPr>
            </w:pPr>
            <w:r w:rsidRPr="00960694">
              <w:rPr>
                <w:rFonts w:ascii="Arial" w:eastAsia="Arial Unicode MS" w:hAnsi="Arial" w:cs="Arial"/>
                <w:b/>
                <w:bCs/>
              </w:rPr>
              <w:t>E</w:t>
            </w:r>
          </w:p>
        </w:tc>
        <w:tc>
          <w:tcPr>
            <w:tcW w:w="4820" w:type="dxa"/>
            <w:gridSpan w:val="2"/>
            <w:vAlign w:val="center"/>
          </w:tcPr>
          <w:p w:rsidR="0014566C" w:rsidRPr="00960694" w:rsidRDefault="0014566C" w:rsidP="003036E2">
            <w:pPr>
              <w:rPr>
                <w:rFonts w:ascii="Arial" w:eastAsia="Arial Unicode MS" w:hAnsi="Arial" w:cs="Arial"/>
              </w:rPr>
            </w:pPr>
            <w:r w:rsidRPr="00960694">
              <w:rPr>
                <w:rFonts w:ascii="Arial" w:eastAsia="Arial Unicode MS" w:hAnsi="Arial" w:cs="Arial"/>
                <w:b/>
                <w:bCs/>
              </w:rPr>
              <w:t>Frais Généraux de Chantier</w:t>
            </w:r>
          </w:p>
        </w:tc>
        <w:tc>
          <w:tcPr>
            <w:tcW w:w="1701" w:type="dxa"/>
            <w:vAlign w:val="center"/>
          </w:tcPr>
          <w:p w:rsidR="0014566C" w:rsidRPr="00960694" w:rsidRDefault="00A55045" w:rsidP="003036E2">
            <w:pPr>
              <w:jc w:val="center"/>
              <w:rPr>
                <w:rFonts w:ascii="Arial" w:eastAsia="Arial Unicode MS" w:hAnsi="Arial" w:cs="Arial"/>
                <w:bCs/>
              </w:rPr>
            </w:pPr>
            <w:r>
              <w:rPr>
                <w:rFonts w:ascii="Arial" w:eastAsia="Arial Unicode MS" w:hAnsi="Arial" w:cs="Arial"/>
                <w:bCs/>
              </w:rPr>
              <w:t>=</w:t>
            </w:r>
            <w:r w:rsidR="0014566C" w:rsidRPr="00960694">
              <w:rPr>
                <w:rFonts w:ascii="Arial" w:eastAsia="Arial Unicode MS" w:hAnsi="Arial" w:cs="Arial"/>
                <w:bCs/>
              </w:rPr>
              <w:t xml:space="preserve">% </w:t>
            </w:r>
            <w:r w:rsidR="0014566C" w:rsidRPr="00960694">
              <w:rPr>
                <w:rFonts w:ascii="Arial" w:eastAsia="Arial Unicode MS" w:hAnsi="Arial" w:cs="Arial"/>
                <w:b/>
                <w:bCs/>
              </w:rPr>
              <w:t>D</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Align w:val="center"/>
          </w:tcPr>
          <w:p w:rsidR="0014566C" w:rsidRPr="00960694" w:rsidRDefault="0014566C" w:rsidP="003036E2">
            <w:pPr>
              <w:jc w:val="center"/>
              <w:rPr>
                <w:rFonts w:ascii="Arial" w:eastAsia="Arial Unicode MS" w:hAnsi="Arial" w:cs="Arial"/>
                <w:b/>
                <w:bCs/>
              </w:rPr>
            </w:pPr>
            <w:r w:rsidRPr="00960694">
              <w:rPr>
                <w:rFonts w:ascii="Arial" w:eastAsia="Arial Unicode MS" w:hAnsi="Arial" w:cs="Arial"/>
                <w:b/>
                <w:bCs/>
              </w:rPr>
              <w:t>F</w:t>
            </w:r>
          </w:p>
        </w:tc>
        <w:tc>
          <w:tcPr>
            <w:tcW w:w="4820" w:type="dxa"/>
            <w:gridSpan w:val="2"/>
            <w:vAlign w:val="center"/>
          </w:tcPr>
          <w:p w:rsidR="0014566C" w:rsidRPr="00960694" w:rsidRDefault="0014566C" w:rsidP="003036E2">
            <w:pPr>
              <w:rPr>
                <w:rFonts w:ascii="Arial" w:eastAsia="Arial Unicode MS" w:hAnsi="Arial" w:cs="Arial"/>
              </w:rPr>
            </w:pPr>
            <w:r w:rsidRPr="00960694">
              <w:rPr>
                <w:rFonts w:ascii="Arial" w:eastAsia="Arial Unicode MS" w:hAnsi="Arial" w:cs="Arial"/>
                <w:b/>
                <w:bCs/>
              </w:rPr>
              <w:t>Frais Généraux de Siège</w:t>
            </w:r>
          </w:p>
        </w:tc>
        <w:tc>
          <w:tcPr>
            <w:tcW w:w="1701" w:type="dxa"/>
            <w:vAlign w:val="center"/>
          </w:tcPr>
          <w:p w:rsidR="0014566C" w:rsidRPr="00960694" w:rsidRDefault="00A55045" w:rsidP="003036E2">
            <w:pPr>
              <w:jc w:val="center"/>
              <w:rPr>
                <w:rFonts w:ascii="Arial" w:eastAsia="Arial Unicode MS" w:hAnsi="Arial" w:cs="Arial"/>
                <w:bCs/>
              </w:rPr>
            </w:pPr>
            <w:r>
              <w:rPr>
                <w:rFonts w:ascii="Arial" w:eastAsia="Arial Unicode MS" w:hAnsi="Arial" w:cs="Arial"/>
                <w:bCs/>
              </w:rPr>
              <w:t>=</w:t>
            </w:r>
            <w:r w:rsidR="0014566C" w:rsidRPr="00960694">
              <w:rPr>
                <w:rFonts w:ascii="Arial" w:eastAsia="Arial Unicode MS" w:hAnsi="Arial" w:cs="Arial"/>
                <w:bCs/>
              </w:rPr>
              <w:t xml:space="preserve">% </w:t>
            </w:r>
            <w:r w:rsidR="0014566C" w:rsidRPr="00960694">
              <w:rPr>
                <w:rFonts w:ascii="Arial" w:eastAsia="Arial Unicode MS" w:hAnsi="Arial" w:cs="Arial"/>
                <w:b/>
                <w:bCs/>
              </w:rPr>
              <w:t>D</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650"/>
          <w:jc w:val="center"/>
        </w:trPr>
        <w:tc>
          <w:tcPr>
            <w:tcW w:w="992" w:type="dxa"/>
            <w:vAlign w:val="center"/>
          </w:tcPr>
          <w:p w:rsidR="0014566C" w:rsidRPr="00960694" w:rsidRDefault="0014566C" w:rsidP="003036E2">
            <w:pPr>
              <w:jc w:val="center"/>
              <w:rPr>
                <w:rFonts w:ascii="Arial" w:eastAsia="Arial Unicode MS" w:hAnsi="Arial" w:cs="Arial"/>
                <w:b/>
                <w:bCs/>
              </w:rPr>
            </w:pPr>
            <w:r w:rsidRPr="00960694">
              <w:rPr>
                <w:rFonts w:ascii="Arial" w:eastAsia="Arial Unicode MS" w:hAnsi="Arial" w:cs="Arial"/>
                <w:b/>
                <w:bCs/>
              </w:rPr>
              <w:t>G</w:t>
            </w:r>
          </w:p>
        </w:tc>
        <w:tc>
          <w:tcPr>
            <w:tcW w:w="4820" w:type="dxa"/>
            <w:gridSpan w:val="2"/>
            <w:vAlign w:val="center"/>
          </w:tcPr>
          <w:p w:rsidR="0014566C" w:rsidRPr="00960694" w:rsidRDefault="0014566C" w:rsidP="003036E2">
            <w:pPr>
              <w:rPr>
                <w:rFonts w:ascii="Arial" w:eastAsia="Arial Unicode MS" w:hAnsi="Arial" w:cs="Arial"/>
              </w:rPr>
            </w:pPr>
            <w:r w:rsidRPr="00960694">
              <w:rPr>
                <w:rFonts w:ascii="Arial" w:eastAsia="Arial Unicode MS" w:hAnsi="Arial" w:cs="Arial"/>
                <w:b/>
                <w:bCs/>
              </w:rPr>
              <w:t>Frais Généraux de contrôle et suivi des travaux</w:t>
            </w:r>
          </w:p>
        </w:tc>
        <w:tc>
          <w:tcPr>
            <w:tcW w:w="1701" w:type="dxa"/>
            <w:vAlign w:val="center"/>
          </w:tcPr>
          <w:p w:rsidR="0014566C" w:rsidRPr="00960694" w:rsidRDefault="00A55045" w:rsidP="003036E2">
            <w:pPr>
              <w:jc w:val="center"/>
              <w:rPr>
                <w:rFonts w:ascii="Arial" w:eastAsia="Arial Unicode MS" w:hAnsi="Arial" w:cs="Arial"/>
                <w:bCs/>
              </w:rPr>
            </w:pPr>
            <w:r>
              <w:rPr>
                <w:rFonts w:ascii="Arial" w:eastAsia="Arial Unicode MS" w:hAnsi="Arial" w:cs="Arial"/>
                <w:bCs/>
              </w:rPr>
              <w:t>=</w:t>
            </w:r>
            <w:r w:rsidR="0014566C" w:rsidRPr="00960694">
              <w:rPr>
                <w:rFonts w:ascii="Arial" w:eastAsia="Arial Unicode MS" w:hAnsi="Arial" w:cs="Arial"/>
                <w:bCs/>
              </w:rPr>
              <w:t xml:space="preserve">% </w:t>
            </w:r>
            <w:r w:rsidR="0014566C" w:rsidRPr="00960694">
              <w:rPr>
                <w:rFonts w:ascii="Arial" w:eastAsia="Arial Unicode MS" w:hAnsi="Arial" w:cs="Arial"/>
                <w:b/>
                <w:bCs/>
              </w:rPr>
              <w:t>D</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Align w:val="center"/>
          </w:tcPr>
          <w:p w:rsidR="0014566C" w:rsidRPr="00960694" w:rsidRDefault="0014566C" w:rsidP="003036E2">
            <w:pPr>
              <w:jc w:val="center"/>
              <w:rPr>
                <w:rFonts w:ascii="Arial" w:eastAsia="Arial Unicode MS" w:hAnsi="Arial" w:cs="Arial"/>
                <w:b/>
                <w:bCs/>
              </w:rPr>
            </w:pPr>
            <w:r w:rsidRPr="00960694">
              <w:rPr>
                <w:rFonts w:ascii="Arial" w:eastAsia="Arial Unicode MS" w:hAnsi="Arial" w:cs="Arial"/>
                <w:b/>
                <w:bCs/>
              </w:rPr>
              <w:t>H</w:t>
            </w:r>
          </w:p>
        </w:tc>
        <w:tc>
          <w:tcPr>
            <w:tcW w:w="4820" w:type="dxa"/>
            <w:gridSpan w:val="2"/>
            <w:vAlign w:val="center"/>
          </w:tcPr>
          <w:p w:rsidR="0014566C" w:rsidRPr="00960694" w:rsidRDefault="0014566C" w:rsidP="003036E2">
            <w:pPr>
              <w:rPr>
                <w:rFonts w:ascii="Arial" w:eastAsia="Arial Unicode MS" w:hAnsi="Arial" w:cs="Arial"/>
              </w:rPr>
            </w:pPr>
            <w:r w:rsidRPr="00960694">
              <w:rPr>
                <w:rFonts w:ascii="Arial" w:eastAsia="Arial Unicode MS" w:hAnsi="Arial" w:cs="Arial"/>
                <w:b/>
                <w:bCs/>
              </w:rPr>
              <w:t>COUT  DE REVIENT</w:t>
            </w:r>
          </w:p>
        </w:tc>
        <w:tc>
          <w:tcPr>
            <w:tcW w:w="1701" w:type="dxa"/>
            <w:vAlign w:val="center"/>
          </w:tcPr>
          <w:p w:rsidR="0014566C" w:rsidRPr="00960694" w:rsidRDefault="00A55045" w:rsidP="003036E2">
            <w:pPr>
              <w:jc w:val="center"/>
              <w:rPr>
                <w:rFonts w:ascii="Arial" w:eastAsia="Arial Unicode MS" w:hAnsi="Arial" w:cs="Arial"/>
                <w:bCs/>
              </w:rPr>
            </w:pPr>
            <w:r>
              <w:rPr>
                <w:rFonts w:ascii="Arial" w:eastAsia="Arial Unicode MS" w:hAnsi="Arial" w:cs="Arial"/>
                <w:b/>
                <w:bCs/>
              </w:rPr>
              <w:t>=</w:t>
            </w:r>
            <w:r w:rsidR="0014566C" w:rsidRPr="00960694">
              <w:rPr>
                <w:rFonts w:ascii="Arial" w:eastAsia="Arial Unicode MS" w:hAnsi="Arial" w:cs="Arial"/>
                <w:b/>
                <w:bCs/>
              </w:rPr>
              <w:t>D</w:t>
            </w:r>
            <w:r w:rsidR="0014566C" w:rsidRPr="00960694">
              <w:rPr>
                <w:rFonts w:ascii="Arial" w:eastAsia="Arial Unicode MS" w:hAnsi="Arial" w:cs="Arial"/>
                <w:bCs/>
              </w:rPr>
              <w:t>+</w:t>
            </w:r>
            <w:r w:rsidR="0014566C" w:rsidRPr="00960694">
              <w:rPr>
                <w:rFonts w:ascii="Arial" w:eastAsia="Arial Unicode MS" w:hAnsi="Arial" w:cs="Arial"/>
                <w:b/>
                <w:bCs/>
              </w:rPr>
              <w:t>E</w:t>
            </w:r>
            <w:r w:rsidR="0014566C" w:rsidRPr="00960694">
              <w:rPr>
                <w:rFonts w:ascii="Arial" w:eastAsia="Arial Unicode MS" w:hAnsi="Arial" w:cs="Arial"/>
                <w:bCs/>
              </w:rPr>
              <w:t>+</w:t>
            </w:r>
            <w:r w:rsidR="0014566C" w:rsidRPr="00960694">
              <w:rPr>
                <w:rFonts w:ascii="Arial" w:eastAsia="Arial Unicode MS" w:hAnsi="Arial" w:cs="Arial"/>
                <w:b/>
                <w:bCs/>
              </w:rPr>
              <w:t>F</w:t>
            </w:r>
            <w:r w:rsidR="0014566C" w:rsidRPr="00960694">
              <w:rPr>
                <w:rFonts w:ascii="Arial" w:eastAsia="Arial Unicode MS" w:hAnsi="Arial" w:cs="Arial"/>
                <w:bCs/>
              </w:rPr>
              <w:t>+</w:t>
            </w:r>
            <w:r w:rsidR="0014566C" w:rsidRPr="00960694">
              <w:rPr>
                <w:rFonts w:ascii="Arial" w:eastAsia="Arial Unicode MS" w:hAnsi="Arial" w:cs="Arial"/>
                <w:b/>
                <w:bCs/>
              </w:rPr>
              <w:t>G</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Align w:val="center"/>
          </w:tcPr>
          <w:p w:rsidR="0014566C" w:rsidRPr="00960694" w:rsidRDefault="0014566C" w:rsidP="003036E2">
            <w:pPr>
              <w:jc w:val="center"/>
              <w:rPr>
                <w:rFonts w:ascii="Arial" w:eastAsia="Arial Unicode MS" w:hAnsi="Arial" w:cs="Arial"/>
                <w:b/>
                <w:bCs/>
              </w:rPr>
            </w:pPr>
            <w:r w:rsidRPr="00960694">
              <w:rPr>
                <w:rFonts w:ascii="Arial" w:eastAsia="Arial Unicode MS" w:hAnsi="Arial" w:cs="Arial"/>
                <w:b/>
                <w:bCs/>
              </w:rPr>
              <w:t>I</w:t>
            </w:r>
          </w:p>
        </w:tc>
        <w:tc>
          <w:tcPr>
            <w:tcW w:w="4820" w:type="dxa"/>
            <w:gridSpan w:val="2"/>
            <w:vAlign w:val="center"/>
          </w:tcPr>
          <w:p w:rsidR="0014566C" w:rsidRPr="00960694" w:rsidRDefault="0014566C" w:rsidP="003036E2">
            <w:pPr>
              <w:rPr>
                <w:rFonts w:ascii="Arial" w:eastAsia="Arial Unicode MS" w:hAnsi="Arial" w:cs="Arial"/>
              </w:rPr>
            </w:pPr>
            <w:r w:rsidRPr="00960694">
              <w:rPr>
                <w:rFonts w:ascii="Arial" w:eastAsia="Arial Unicode MS" w:hAnsi="Arial" w:cs="Arial"/>
                <w:b/>
                <w:bCs/>
              </w:rPr>
              <w:t>Risques + Bénéfices</w:t>
            </w:r>
          </w:p>
        </w:tc>
        <w:tc>
          <w:tcPr>
            <w:tcW w:w="1701" w:type="dxa"/>
            <w:vAlign w:val="center"/>
          </w:tcPr>
          <w:p w:rsidR="0014566C" w:rsidRPr="00960694" w:rsidRDefault="00A55045" w:rsidP="003036E2">
            <w:pPr>
              <w:jc w:val="center"/>
              <w:rPr>
                <w:rFonts w:ascii="Arial" w:eastAsia="Arial Unicode MS" w:hAnsi="Arial" w:cs="Arial"/>
                <w:bCs/>
              </w:rPr>
            </w:pPr>
            <w:r>
              <w:rPr>
                <w:rFonts w:ascii="Arial" w:eastAsia="Arial Unicode MS" w:hAnsi="Arial" w:cs="Arial"/>
                <w:bCs/>
              </w:rPr>
              <w:t>=</w:t>
            </w:r>
            <w:r w:rsidR="0014566C" w:rsidRPr="00960694">
              <w:rPr>
                <w:rFonts w:ascii="Arial" w:eastAsia="Arial Unicode MS" w:hAnsi="Arial" w:cs="Arial"/>
                <w:bCs/>
              </w:rPr>
              <w:t xml:space="preserve">% </w:t>
            </w:r>
            <w:r w:rsidR="0014566C" w:rsidRPr="00960694">
              <w:rPr>
                <w:rFonts w:ascii="Arial" w:eastAsia="Arial Unicode MS" w:hAnsi="Arial" w:cs="Arial"/>
                <w:b/>
                <w:bCs/>
              </w:rPr>
              <w:t>H</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Align w:val="center"/>
          </w:tcPr>
          <w:p w:rsidR="0014566C" w:rsidRPr="00960694" w:rsidRDefault="0014566C" w:rsidP="003036E2">
            <w:pPr>
              <w:jc w:val="center"/>
              <w:rPr>
                <w:rFonts w:ascii="Arial" w:eastAsia="Arial Unicode MS" w:hAnsi="Arial" w:cs="Arial"/>
                <w:b/>
                <w:bCs/>
              </w:rPr>
            </w:pPr>
            <w:r w:rsidRPr="00960694">
              <w:rPr>
                <w:rFonts w:ascii="Arial" w:eastAsia="Arial Unicode MS" w:hAnsi="Arial" w:cs="Arial"/>
                <w:b/>
                <w:bCs/>
              </w:rPr>
              <w:t>P</w:t>
            </w:r>
          </w:p>
        </w:tc>
        <w:tc>
          <w:tcPr>
            <w:tcW w:w="4820" w:type="dxa"/>
            <w:gridSpan w:val="2"/>
            <w:vAlign w:val="center"/>
          </w:tcPr>
          <w:p w:rsidR="0014566C" w:rsidRPr="00960694" w:rsidRDefault="0014566C" w:rsidP="003036E2">
            <w:pPr>
              <w:rPr>
                <w:rFonts w:ascii="Arial" w:eastAsia="Arial Unicode MS" w:hAnsi="Arial" w:cs="Arial"/>
              </w:rPr>
            </w:pPr>
            <w:r w:rsidRPr="00960694">
              <w:rPr>
                <w:rFonts w:ascii="Arial" w:eastAsia="Arial Unicode MS" w:hAnsi="Arial" w:cs="Arial"/>
                <w:b/>
                <w:bCs/>
              </w:rPr>
              <w:t>PRIX DE VENTE TOTAL HORS TAXE</w:t>
            </w:r>
          </w:p>
        </w:tc>
        <w:tc>
          <w:tcPr>
            <w:tcW w:w="1701" w:type="dxa"/>
            <w:vAlign w:val="center"/>
          </w:tcPr>
          <w:p w:rsidR="0014566C" w:rsidRPr="00960694" w:rsidRDefault="00A55045" w:rsidP="003036E2">
            <w:pPr>
              <w:jc w:val="center"/>
              <w:rPr>
                <w:rFonts w:ascii="Arial" w:eastAsia="Arial Unicode MS" w:hAnsi="Arial" w:cs="Arial"/>
                <w:bCs/>
              </w:rPr>
            </w:pPr>
            <w:r>
              <w:rPr>
                <w:rFonts w:ascii="Arial" w:eastAsia="Arial Unicode MS" w:hAnsi="Arial" w:cs="Arial"/>
                <w:b/>
                <w:bCs/>
              </w:rPr>
              <w:t>=</w:t>
            </w:r>
            <w:r w:rsidR="0014566C" w:rsidRPr="00960694">
              <w:rPr>
                <w:rFonts w:ascii="Arial" w:eastAsia="Arial Unicode MS" w:hAnsi="Arial" w:cs="Arial"/>
                <w:b/>
                <w:bCs/>
              </w:rPr>
              <w:t>H</w:t>
            </w:r>
            <w:r w:rsidR="0014566C" w:rsidRPr="00960694">
              <w:rPr>
                <w:rFonts w:ascii="Arial" w:eastAsia="Arial Unicode MS" w:hAnsi="Arial" w:cs="Arial"/>
                <w:bCs/>
              </w:rPr>
              <w:t>+</w:t>
            </w:r>
            <w:r w:rsidR="0014566C" w:rsidRPr="00960694">
              <w:rPr>
                <w:rFonts w:ascii="Arial" w:eastAsia="Arial Unicode MS" w:hAnsi="Arial" w:cs="Arial"/>
                <w:b/>
                <w:bCs/>
              </w:rPr>
              <w:t>I</w:t>
            </w:r>
          </w:p>
        </w:tc>
        <w:tc>
          <w:tcPr>
            <w:tcW w:w="1843" w:type="dxa"/>
            <w:vAlign w:val="center"/>
          </w:tcPr>
          <w:p w:rsidR="0014566C" w:rsidRPr="00960694" w:rsidRDefault="0014566C" w:rsidP="003036E2">
            <w:pPr>
              <w:jc w:val="center"/>
              <w:rPr>
                <w:rFonts w:ascii="Arial" w:eastAsia="Arial Unicode MS" w:hAnsi="Arial" w:cs="Arial"/>
              </w:rPr>
            </w:pPr>
          </w:p>
        </w:tc>
      </w:tr>
      <w:tr w:rsidR="0014566C" w:rsidRPr="00960694" w:rsidTr="00037F81">
        <w:trPr>
          <w:trHeight w:hRule="exact" w:val="397"/>
          <w:jc w:val="center"/>
        </w:trPr>
        <w:tc>
          <w:tcPr>
            <w:tcW w:w="992" w:type="dxa"/>
            <w:vAlign w:val="center"/>
          </w:tcPr>
          <w:p w:rsidR="0014566C" w:rsidRPr="00960694" w:rsidRDefault="0014566C" w:rsidP="003036E2">
            <w:pPr>
              <w:jc w:val="center"/>
              <w:rPr>
                <w:rFonts w:ascii="Arial" w:eastAsia="Arial Unicode MS" w:hAnsi="Arial" w:cs="Arial"/>
                <w:b/>
                <w:bCs/>
              </w:rPr>
            </w:pPr>
            <w:r w:rsidRPr="00960694">
              <w:rPr>
                <w:rFonts w:ascii="Arial" w:eastAsia="Arial Unicode MS" w:hAnsi="Arial" w:cs="Arial"/>
                <w:b/>
                <w:bCs/>
              </w:rPr>
              <w:t>V</w:t>
            </w:r>
          </w:p>
        </w:tc>
        <w:tc>
          <w:tcPr>
            <w:tcW w:w="4820" w:type="dxa"/>
            <w:gridSpan w:val="2"/>
            <w:vAlign w:val="center"/>
          </w:tcPr>
          <w:p w:rsidR="0014566C" w:rsidRPr="00960694" w:rsidRDefault="0014566C" w:rsidP="003036E2">
            <w:pPr>
              <w:rPr>
                <w:rFonts w:ascii="Arial" w:eastAsia="Arial Unicode MS" w:hAnsi="Arial" w:cs="Arial"/>
              </w:rPr>
            </w:pPr>
            <w:r w:rsidRPr="00960694">
              <w:rPr>
                <w:rFonts w:ascii="Arial" w:eastAsia="Arial Unicode MS" w:hAnsi="Arial" w:cs="Arial"/>
                <w:b/>
                <w:bCs/>
              </w:rPr>
              <w:t>PRIX DE VENTE UNITAIRE HORS TAXE</w:t>
            </w:r>
          </w:p>
        </w:tc>
        <w:tc>
          <w:tcPr>
            <w:tcW w:w="1701" w:type="dxa"/>
            <w:vAlign w:val="center"/>
          </w:tcPr>
          <w:p w:rsidR="0014566C" w:rsidRPr="00960694" w:rsidRDefault="00A55045" w:rsidP="003036E2">
            <w:pPr>
              <w:jc w:val="center"/>
              <w:rPr>
                <w:rFonts w:ascii="Arial" w:eastAsia="Arial Unicode MS" w:hAnsi="Arial" w:cs="Arial"/>
                <w:bCs/>
              </w:rPr>
            </w:pPr>
            <w:r>
              <w:rPr>
                <w:rFonts w:ascii="Arial" w:eastAsia="Arial Unicode MS" w:hAnsi="Arial" w:cs="Arial"/>
                <w:b/>
                <w:bCs/>
              </w:rPr>
              <w:t>=</w:t>
            </w:r>
            <w:r w:rsidR="0014566C" w:rsidRPr="00960694">
              <w:rPr>
                <w:rFonts w:ascii="Arial" w:eastAsia="Arial Unicode MS" w:hAnsi="Arial" w:cs="Arial"/>
                <w:b/>
                <w:bCs/>
              </w:rPr>
              <w:t>P</w:t>
            </w:r>
            <w:r w:rsidR="0014566C" w:rsidRPr="00960694">
              <w:rPr>
                <w:rFonts w:ascii="Arial" w:eastAsia="Arial Unicode MS" w:hAnsi="Arial" w:cs="Arial"/>
                <w:bCs/>
              </w:rPr>
              <w:t>/</w:t>
            </w:r>
            <w:proofErr w:type="spellStart"/>
            <w:r w:rsidR="0014566C" w:rsidRPr="00960694">
              <w:rPr>
                <w:rFonts w:ascii="Arial" w:eastAsia="Arial Unicode MS" w:hAnsi="Arial" w:cs="Arial"/>
                <w:bCs/>
              </w:rPr>
              <w:t>Qté</w:t>
            </w:r>
            <w:proofErr w:type="spellEnd"/>
          </w:p>
        </w:tc>
        <w:tc>
          <w:tcPr>
            <w:tcW w:w="1843" w:type="dxa"/>
            <w:vAlign w:val="center"/>
          </w:tcPr>
          <w:p w:rsidR="0014566C" w:rsidRPr="00960694" w:rsidRDefault="0014566C" w:rsidP="003036E2">
            <w:pPr>
              <w:jc w:val="center"/>
              <w:rPr>
                <w:rFonts w:ascii="Arial" w:eastAsia="Arial Unicode MS" w:hAnsi="Arial" w:cs="Arial"/>
              </w:rPr>
            </w:pPr>
          </w:p>
        </w:tc>
      </w:tr>
    </w:tbl>
    <w:p w:rsidR="001C1457" w:rsidRPr="00657D3F" w:rsidRDefault="001C1457" w:rsidP="001C1457">
      <w:pPr>
        <w:autoSpaceDE w:val="0"/>
        <w:autoSpaceDN w:val="0"/>
        <w:adjustRightInd w:val="0"/>
        <w:spacing w:after="0" w:line="240" w:lineRule="auto"/>
        <w:jc w:val="both"/>
        <w:rPr>
          <w:rFonts w:ascii="Arial" w:eastAsia="Times New Roman" w:hAnsi="Arial" w:cs="Arial"/>
          <w:sz w:val="24"/>
          <w:szCs w:val="24"/>
          <w:lang w:eastAsia="fr-FR"/>
        </w:rPr>
        <w:sectPr w:rsidR="001C1457" w:rsidRPr="00657D3F" w:rsidSect="00A5403B">
          <w:footerReference w:type="default" r:id="rId13"/>
          <w:pgSz w:w="11900" w:h="16820"/>
          <w:pgMar w:top="709" w:right="985" w:bottom="1417" w:left="993" w:header="720" w:footer="284" w:gutter="0"/>
          <w:cols w:space="720"/>
          <w:noEndnote/>
          <w:docGrid w:linePitch="326"/>
        </w:sect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DF5104" w:rsidRDefault="004414EE" w:rsidP="001C1457">
      <w:pPr>
        <w:spacing w:after="0" w:line="240" w:lineRule="auto"/>
        <w:jc w:val="center"/>
        <w:rPr>
          <w:rFonts w:ascii="Times New Roman" w:eastAsia="Times New Roman" w:hAnsi="Times New Roman" w:cs="Times New Roman"/>
          <w:b/>
          <w:spacing w:val="35"/>
          <w:w w:val="88"/>
          <w:position w:val="1"/>
          <w:sz w:val="32"/>
          <w:szCs w:val="32"/>
          <w:lang w:eastAsia="fr-FR"/>
        </w:rPr>
      </w:pPr>
      <w:r w:rsidRPr="00DF5104">
        <w:rPr>
          <w:rFonts w:ascii="Times New Roman" w:eastAsia="Times New Roman" w:hAnsi="Times New Roman" w:cs="Times New Roman"/>
          <w:b/>
          <w:spacing w:val="35"/>
          <w:w w:val="88"/>
          <w:position w:val="1"/>
          <w:sz w:val="32"/>
          <w:szCs w:val="32"/>
          <w:lang w:eastAsia="fr-FR"/>
        </w:rPr>
        <w:t>PIECE N°</w:t>
      </w:r>
      <w:r w:rsidR="001C1457" w:rsidRPr="00DF5104">
        <w:rPr>
          <w:rFonts w:ascii="Times New Roman" w:eastAsia="Times New Roman" w:hAnsi="Times New Roman" w:cs="Times New Roman"/>
          <w:b/>
          <w:spacing w:val="35"/>
          <w:w w:val="88"/>
          <w:position w:val="1"/>
          <w:sz w:val="32"/>
          <w:szCs w:val="32"/>
          <w:lang w:eastAsia="fr-FR"/>
        </w:rPr>
        <w:t>9 : MODELE DE MARCHE</w:t>
      </w:r>
    </w:p>
    <w:p w:rsidR="001C1457" w:rsidRPr="00DF5104" w:rsidRDefault="001C1457" w:rsidP="001C1457">
      <w:pPr>
        <w:widowControl w:val="0"/>
        <w:autoSpaceDE w:val="0"/>
        <w:autoSpaceDN w:val="0"/>
        <w:adjustRightInd w:val="0"/>
        <w:spacing w:before="10" w:after="0" w:line="240" w:lineRule="auto"/>
        <w:rPr>
          <w:rFonts w:ascii="Times New Roman" w:eastAsia="Times New Roman" w:hAnsi="Times New Roman" w:cs="Times New Roman"/>
          <w:spacing w:val="39"/>
          <w:sz w:val="32"/>
          <w:szCs w:val="32"/>
          <w:lang w:eastAsia="fr-FR"/>
        </w:rPr>
      </w:pPr>
    </w:p>
    <w:p w:rsidR="001C1457" w:rsidRPr="00666961" w:rsidRDefault="001C1457" w:rsidP="001C1457">
      <w:pPr>
        <w:widowControl w:val="0"/>
        <w:autoSpaceDE w:val="0"/>
        <w:autoSpaceDN w:val="0"/>
        <w:adjustRightInd w:val="0"/>
        <w:spacing w:after="0" w:line="240" w:lineRule="auto"/>
        <w:rPr>
          <w:rFonts w:ascii="Times New Roman" w:eastAsia="Times New Roman" w:hAnsi="Times New Roman" w:cs="Times New Roman"/>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0C6EEB" w:rsidRDefault="000C6EEB"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0C6EEB" w:rsidRDefault="000C6EEB" w:rsidP="001C1457">
      <w:pPr>
        <w:widowControl w:val="0"/>
        <w:autoSpaceDE w:val="0"/>
        <w:autoSpaceDN w:val="0"/>
        <w:adjustRightInd w:val="0"/>
        <w:spacing w:after="0" w:line="240" w:lineRule="auto"/>
        <w:rPr>
          <w:rFonts w:ascii="Arial" w:eastAsia="Times New Roman" w:hAnsi="Arial" w:cs="Arial"/>
          <w:spacing w:val="39"/>
          <w:sz w:val="20"/>
          <w:szCs w:val="20"/>
          <w:lang w:eastAsia="fr-FR"/>
        </w:rPr>
      </w:pPr>
    </w:p>
    <w:p w:rsidR="001C1457" w:rsidRPr="00657D3F" w:rsidRDefault="001C1457" w:rsidP="000C6EEB">
      <w:pPr>
        <w:widowControl w:val="0"/>
        <w:autoSpaceDE w:val="0"/>
        <w:autoSpaceDN w:val="0"/>
        <w:adjustRightInd w:val="0"/>
        <w:spacing w:after="0" w:line="240" w:lineRule="auto"/>
        <w:rPr>
          <w:rFonts w:ascii="Arial" w:eastAsia="Times New Roman" w:hAnsi="Arial" w:cs="Arial"/>
          <w:sz w:val="24"/>
          <w:szCs w:val="24"/>
          <w:lang w:eastAsia="fr-FR"/>
        </w:rPr>
        <w:sectPr w:rsidR="001C1457" w:rsidRPr="00657D3F" w:rsidSect="00A5403B">
          <w:footerReference w:type="default" r:id="rId14"/>
          <w:pgSz w:w="11900" w:h="16820"/>
          <w:pgMar w:top="1220" w:right="985" w:bottom="280" w:left="993" w:header="720" w:footer="720" w:gutter="0"/>
          <w:cols w:space="720"/>
          <w:noEndnote/>
        </w:sectPr>
      </w:pPr>
    </w:p>
    <w:tbl>
      <w:tblPr>
        <w:tblpPr w:leftFromText="141" w:rightFromText="141" w:vertAnchor="page" w:horzAnchor="margin" w:tblpXSpec="center" w:tblpY="921"/>
        <w:tblW w:w="11083" w:type="dxa"/>
        <w:tblCellMar>
          <w:left w:w="70" w:type="dxa"/>
          <w:right w:w="70" w:type="dxa"/>
        </w:tblCellMar>
        <w:tblLook w:val="0000" w:firstRow="0" w:lastRow="0" w:firstColumn="0" w:lastColumn="0" w:noHBand="0" w:noVBand="0"/>
      </w:tblPr>
      <w:tblGrid>
        <w:gridCol w:w="4616"/>
        <w:gridCol w:w="2555"/>
        <w:gridCol w:w="3912"/>
      </w:tblGrid>
      <w:tr w:rsidR="00B622D6" w:rsidRPr="002F0F5D" w:rsidTr="00037F81">
        <w:trPr>
          <w:trHeight w:val="2179"/>
        </w:trPr>
        <w:tc>
          <w:tcPr>
            <w:tcW w:w="4616" w:type="dxa"/>
          </w:tcPr>
          <w:p w:rsidR="00B622D6" w:rsidRPr="002F0F5D" w:rsidRDefault="00B622D6" w:rsidP="00657D3F">
            <w:pPr>
              <w:spacing w:after="0" w:line="240" w:lineRule="auto"/>
              <w:jc w:val="center"/>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0"/>
                <w:szCs w:val="20"/>
                <w:lang w:eastAsia="fr-FR"/>
              </w:rPr>
              <w:lastRenderedPageBreak/>
              <w:t>REPUBLIQUE DU CAMEROUN</w:t>
            </w:r>
          </w:p>
          <w:p w:rsidR="00B622D6" w:rsidRPr="002F0F5D" w:rsidRDefault="00B622D6" w:rsidP="00657D3F">
            <w:pPr>
              <w:spacing w:after="0" w:line="240" w:lineRule="auto"/>
              <w:jc w:val="center"/>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0"/>
                <w:szCs w:val="20"/>
                <w:lang w:eastAsia="fr-FR"/>
              </w:rPr>
              <w:t>Paix – Travail – Patrie</w:t>
            </w:r>
          </w:p>
          <w:p w:rsidR="00B622D6" w:rsidRPr="002F0F5D" w:rsidRDefault="00B622D6" w:rsidP="00657D3F">
            <w:pPr>
              <w:spacing w:after="0" w:line="240" w:lineRule="auto"/>
              <w:jc w:val="center"/>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0"/>
                <w:szCs w:val="20"/>
                <w:lang w:eastAsia="fr-FR"/>
              </w:rPr>
              <w:t>********</w:t>
            </w:r>
          </w:p>
          <w:p w:rsidR="00B622D6" w:rsidRPr="002F0F5D" w:rsidRDefault="00B622D6" w:rsidP="00657D3F">
            <w:pPr>
              <w:spacing w:after="0" w:line="240" w:lineRule="auto"/>
              <w:jc w:val="center"/>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0"/>
                <w:szCs w:val="20"/>
                <w:lang w:eastAsia="fr-FR"/>
              </w:rPr>
              <w:t>MINISTERE DE L’ADMINISTRATION TERRITORIALE</w:t>
            </w:r>
          </w:p>
          <w:p w:rsidR="00B622D6" w:rsidRPr="002F0F5D" w:rsidRDefault="00B622D6" w:rsidP="00657D3F">
            <w:pPr>
              <w:spacing w:after="0" w:line="240" w:lineRule="auto"/>
              <w:jc w:val="center"/>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0"/>
                <w:szCs w:val="20"/>
                <w:lang w:eastAsia="fr-FR"/>
              </w:rPr>
              <w:t>********</w:t>
            </w:r>
          </w:p>
          <w:p w:rsidR="00B622D6" w:rsidRPr="002F0F5D" w:rsidRDefault="00B622D6" w:rsidP="00657D3F">
            <w:pPr>
              <w:spacing w:after="0" w:line="240" w:lineRule="auto"/>
              <w:jc w:val="center"/>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0"/>
                <w:szCs w:val="20"/>
                <w:lang w:eastAsia="fr-FR"/>
              </w:rPr>
              <w:t>REGION DU SUD</w:t>
            </w:r>
          </w:p>
          <w:p w:rsidR="00B622D6" w:rsidRPr="002F0F5D" w:rsidRDefault="00B622D6" w:rsidP="00657D3F">
            <w:pPr>
              <w:spacing w:after="0" w:line="240" w:lineRule="auto"/>
              <w:jc w:val="center"/>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0"/>
                <w:szCs w:val="20"/>
                <w:lang w:eastAsia="fr-FR"/>
              </w:rPr>
              <w:t>********</w:t>
            </w:r>
          </w:p>
          <w:p w:rsidR="00B622D6" w:rsidRPr="002F0F5D" w:rsidRDefault="00B622D6" w:rsidP="00657D3F">
            <w:pPr>
              <w:spacing w:after="0" w:line="240" w:lineRule="auto"/>
              <w:jc w:val="center"/>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0"/>
                <w:szCs w:val="20"/>
                <w:lang w:eastAsia="fr-FR"/>
              </w:rPr>
              <w:t>SECRETARIAT GENERAL</w:t>
            </w:r>
          </w:p>
          <w:p w:rsidR="00B622D6" w:rsidRPr="002F0F5D" w:rsidRDefault="00B622D6" w:rsidP="00657D3F">
            <w:pPr>
              <w:spacing w:after="0" w:line="240" w:lineRule="auto"/>
              <w:jc w:val="center"/>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0"/>
                <w:szCs w:val="20"/>
                <w:lang w:eastAsia="fr-FR"/>
              </w:rPr>
              <w:t>********</w:t>
            </w:r>
          </w:p>
          <w:p w:rsidR="00B622D6" w:rsidRPr="002F0F5D" w:rsidRDefault="00B622D6" w:rsidP="00657D3F">
            <w:pPr>
              <w:spacing w:after="0" w:line="240" w:lineRule="auto"/>
              <w:rPr>
                <w:rFonts w:ascii="Times New Roman" w:eastAsia="Times New Roman" w:hAnsi="Times New Roman" w:cs="Times New Roman"/>
                <w:sz w:val="20"/>
                <w:szCs w:val="20"/>
                <w:lang w:eastAsia="fr-FR"/>
              </w:rPr>
            </w:pPr>
          </w:p>
        </w:tc>
        <w:tc>
          <w:tcPr>
            <w:tcW w:w="2555" w:type="dxa"/>
          </w:tcPr>
          <w:p w:rsidR="00B622D6" w:rsidRPr="002F0F5D" w:rsidRDefault="00B622D6" w:rsidP="00657D3F">
            <w:pPr>
              <w:spacing w:after="0" w:line="240" w:lineRule="auto"/>
              <w:jc w:val="center"/>
              <w:rPr>
                <w:rFonts w:ascii="Times New Roman" w:eastAsia="Times New Roman" w:hAnsi="Times New Roman" w:cs="Times New Roman"/>
                <w:sz w:val="20"/>
                <w:szCs w:val="20"/>
                <w:lang w:val="fr-BE" w:eastAsia="fr-FR"/>
              </w:rPr>
            </w:pPr>
          </w:p>
        </w:tc>
        <w:tc>
          <w:tcPr>
            <w:tcW w:w="3912" w:type="dxa"/>
          </w:tcPr>
          <w:p w:rsidR="00B622D6" w:rsidRPr="002F0F5D" w:rsidRDefault="00B622D6" w:rsidP="00657D3F">
            <w:pPr>
              <w:spacing w:after="0" w:line="240" w:lineRule="auto"/>
              <w:jc w:val="center"/>
              <w:rPr>
                <w:rFonts w:ascii="Times New Roman" w:eastAsia="Times New Roman" w:hAnsi="Times New Roman" w:cs="Times New Roman"/>
                <w:sz w:val="20"/>
                <w:szCs w:val="20"/>
                <w:lang w:val="en-GB" w:eastAsia="fr-FR"/>
              </w:rPr>
            </w:pPr>
            <w:r w:rsidRPr="002F0F5D">
              <w:rPr>
                <w:rFonts w:ascii="Times New Roman" w:eastAsia="Times New Roman" w:hAnsi="Times New Roman" w:cs="Times New Roman"/>
                <w:sz w:val="20"/>
                <w:szCs w:val="20"/>
                <w:lang w:val="en-GB" w:eastAsia="fr-FR"/>
              </w:rPr>
              <w:t>REPUBLIC OF CAMEROON</w:t>
            </w:r>
          </w:p>
          <w:p w:rsidR="00B622D6" w:rsidRPr="002F0F5D" w:rsidRDefault="00B622D6" w:rsidP="00657D3F">
            <w:pPr>
              <w:spacing w:after="0" w:line="240" w:lineRule="auto"/>
              <w:jc w:val="center"/>
              <w:rPr>
                <w:rFonts w:ascii="Times New Roman" w:eastAsia="Times New Roman" w:hAnsi="Times New Roman" w:cs="Times New Roman"/>
                <w:sz w:val="20"/>
                <w:szCs w:val="20"/>
                <w:lang w:val="en-GB" w:eastAsia="fr-FR"/>
              </w:rPr>
            </w:pPr>
            <w:r w:rsidRPr="002F0F5D">
              <w:rPr>
                <w:rFonts w:ascii="Times New Roman" w:eastAsia="Times New Roman" w:hAnsi="Times New Roman" w:cs="Times New Roman"/>
                <w:sz w:val="20"/>
                <w:szCs w:val="20"/>
                <w:lang w:val="en-GB" w:eastAsia="fr-FR"/>
              </w:rPr>
              <w:t>Peace – Work – Fatherland</w:t>
            </w:r>
          </w:p>
          <w:p w:rsidR="00B622D6" w:rsidRPr="002F0F5D" w:rsidRDefault="00B622D6" w:rsidP="00657D3F">
            <w:pPr>
              <w:spacing w:after="0" w:line="240" w:lineRule="auto"/>
              <w:jc w:val="center"/>
              <w:rPr>
                <w:rFonts w:ascii="Times New Roman" w:eastAsia="Times New Roman" w:hAnsi="Times New Roman" w:cs="Times New Roman"/>
                <w:sz w:val="20"/>
                <w:szCs w:val="20"/>
                <w:lang w:val="en-GB" w:eastAsia="fr-FR"/>
              </w:rPr>
            </w:pPr>
            <w:r w:rsidRPr="002F0F5D">
              <w:rPr>
                <w:rFonts w:ascii="Times New Roman" w:eastAsia="Times New Roman" w:hAnsi="Times New Roman" w:cs="Times New Roman"/>
                <w:sz w:val="20"/>
                <w:szCs w:val="20"/>
                <w:lang w:val="en-GB" w:eastAsia="fr-FR"/>
              </w:rPr>
              <w:t>********</w:t>
            </w:r>
          </w:p>
          <w:p w:rsidR="00B622D6" w:rsidRPr="002F0F5D" w:rsidRDefault="00B622D6" w:rsidP="00657D3F">
            <w:pPr>
              <w:spacing w:after="0" w:line="240" w:lineRule="auto"/>
              <w:jc w:val="center"/>
              <w:rPr>
                <w:rFonts w:ascii="Times New Roman" w:eastAsia="Times New Roman" w:hAnsi="Times New Roman" w:cs="Times New Roman"/>
                <w:sz w:val="20"/>
                <w:szCs w:val="20"/>
                <w:lang w:val="en-GB" w:eastAsia="fr-FR"/>
              </w:rPr>
            </w:pPr>
            <w:r w:rsidRPr="002F0F5D">
              <w:rPr>
                <w:rFonts w:ascii="Times New Roman" w:eastAsia="Times New Roman" w:hAnsi="Times New Roman" w:cs="Times New Roman"/>
                <w:sz w:val="20"/>
                <w:szCs w:val="20"/>
                <w:lang w:val="en-GB" w:eastAsia="fr-FR"/>
              </w:rPr>
              <w:t>MINISTRY OF TERRITORIAL ADMINISTRATION</w:t>
            </w:r>
          </w:p>
          <w:p w:rsidR="00B622D6" w:rsidRPr="002F0F5D" w:rsidRDefault="00B622D6" w:rsidP="00657D3F">
            <w:pPr>
              <w:spacing w:after="0" w:line="240" w:lineRule="auto"/>
              <w:jc w:val="center"/>
              <w:rPr>
                <w:rFonts w:ascii="Times New Roman" w:eastAsia="Times New Roman" w:hAnsi="Times New Roman" w:cs="Times New Roman"/>
                <w:sz w:val="20"/>
                <w:szCs w:val="20"/>
                <w:lang w:val="en-GB" w:eastAsia="fr-FR"/>
              </w:rPr>
            </w:pPr>
            <w:r w:rsidRPr="002F0F5D">
              <w:rPr>
                <w:rFonts w:ascii="Times New Roman" w:eastAsia="Times New Roman" w:hAnsi="Times New Roman" w:cs="Times New Roman"/>
                <w:sz w:val="20"/>
                <w:szCs w:val="20"/>
                <w:lang w:val="en-US" w:eastAsia="fr-FR"/>
              </w:rPr>
              <w:t>********</w:t>
            </w:r>
          </w:p>
          <w:p w:rsidR="00B622D6" w:rsidRPr="002F0F5D" w:rsidRDefault="00B622D6" w:rsidP="00657D3F">
            <w:pPr>
              <w:spacing w:after="0" w:line="240" w:lineRule="auto"/>
              <w:jc w:val="center"/>
              <w:rPr>
                <w:rFonts w:ascii="Times New Roman" w:eastAsia="Times New Roman" w:hAnsi="Times New Roman" w:cs="Times New Roman"/>
                <w:sz w:val="20"/>
                <w:szCs w:val="20"/>
                <w:lang w:val="en-GB" w:eastAsia="fr-FR"/>
              </w:rPr>
            </w:pPr>
            <w:r w:rsidRPr="002F0F5D">
              <w:rPr>
                <w:rFonts w:ascii="Times New Roman" w:eastAsia="Times New Roman" w:hAnsi="Times New Roman" w:cs="Times New Roman"/>
                <w:sz w:val="20"/>
                <w:szCs w:val="20"/>
                <w:lang w:val="en-GB" w:eastAsia="fr-FR"/>
              </w:rPr>
              <w:t>SOUTH REGION</w:t>
            </w:r>
          </w:p>
          <w:p w:rsidR="00B622D6" w:rsidRPr="002F0F5D" w:rsidRDefault="00B622D6" w:rsidP="00657D3F">
            <w:pPr>
              <w:spacing w:after="0" w:line="240" w:lineRule="auto"/>
              <w:jc w:val="center"/>
              <w:rPr>
                <w:rFonts w:ascii="Times New Roman" w:eastAsia="Times New Roman" w:hAnsi="Times New Roman" w:cs="Times New Roman"/>
                <w:sz w:val="20"/>
                <w:szCs w:val="20"/>
                <w:lang w:val="en-US" w:eastAsia="fr-FR"/>
              </w:rPr>
            </w:pPr>
            <w:r w:rsidRPr="002F0F5D">
              <w:rPr>
                <w:rFonts w:ascii="Times New Roman" w:eastAsia="Times New Roman" w:hAnsi="Times New Roman" w:cs="Times New Roman"/>
                <w:sz w:val="20"/>
                <w:szCs w:val="20"/>
                <w:lang w:val="en-US" w:eastAsia="fr-FR"/>
              </w:rPr>
              <w:t>********</w:t>
            </w:r>
          </w:p>
          <w:p w:rsidR="00B622D6" w:rsidRPr="002F0F5D" w:rsidRDefault="00B622D6" w:rsidP="00657D3F">
            <w:pPr>
              <w:spacing w:after="0" w:line="240" w:lineRule="auto"/>
              <w:jc w:val="center"/>
              <w:rPr>
                <w:rFonts w:ascii="Times New Roman" w:eastAsia="Times New Roman" w:hAnsi="Times New Roman" w:cs="Times New Roman"/>
                <w:sz w:val="20"/>
                <w:szCs w:val="20"/>
                <w:lang w:val="en-US" w:eastAsia="fr-FR"/>
              </w:rPr>
            </w:pPr>
            <w:r w:rsidRPr="002F0F5D">
              <w:rPr>
                <w:rFonts w:ascii="Times New Roman" w:eastAsia="Times New Roman" w:hAnsi="Times New Roman" w:cs="Times New Roman"/>
                <w:sz w:val="20"/>
                <w:szCs w:val="20"/>
                <w:lang w:val="en-US" w:eastAsia="fr-FR"/>
              </w:rPr>
              <w:t xml:space="preserve"> SECRETARIAT GENERAL</w:t>
            </w:r>
          </w:p>
          <w:p w:rsidR="00B622D6" w:rsidRPr="002F0F5D" w:rsidRDefault="00B622D6" w:rsidP="00657D3F">
            <w:pPr>
              <w:spacing w:after="0" w:line="240" w:lineRule="auto"/>
              <w:jc w:val="center"/>
              <w:rPr>
                <w:rFonts w:ascii="Times New Roman" w:eastAsia="Times New Roman" w:hAnsi="Times New Roman" w:cs="Times New Roman"/>
                <w:sz w:val="20"/>
                <w:szCs w:val="20"/>
                <w:lang w:val="en-US" w:eastAsia="fr-FR"/>
              </w:rPr>
            </w:pPr>
            <w:r w:rsidRPr="002F0F5D">
              <w:rPr>
                <w:rFonts w:ascii="Times New Roman" w:eastAsia="Times New Roman" w:hAnsi="Times New Roman" w:cs="Times New Roman"/>
                <w:sz w:val="20"/>
                <w:szCs w:val="20"/>
                <w:lang w:val="en-US" w:eastAsia="fr-FR"/>
              </w:rPr>
              <w:t>********</w:t>
            </w:r>
          </w:p>
          <w:p w:rsidR="00B622D6" w:rsidRPr="002F0F5D" w:rsidRDefault="00B622D6" w:rsidP="00657D3F">
            <w:pPr>
              <w:spacing w:after="0" w:line="240" w:lineRule="auto"/>
              <w:jc w:val="center"/>
              <w:rPr>
                <w:rFonts w:ascii="Times New Roman" w:eastAsia="Times New Roman" w:hAnsi="Times New Roman" w:cs="Times New Roman"/>
                <w:sz w:val="20"/>
                <w:szCs w:val="20"/>
                <w:lang w:val="en-GB" w:eastAsia="fr-FR"/>
              </w:rPr>
            </w:pPr>
          </w:p>
          <w:p w:rsidR="00B622D6" w:rsidRPr="002F0F5D" w:rsidRDefault="00B622D6" w:rsidP="00657D3F">
            <w:pPr>
              <w:spacing w:after="0" w:line="240" w:lineRule="auto"/>
              <w:rPr>
                <w:rFonts w:ascii="Times New Roman" w:eastAsia="Times New Roman" w:hAnsi="Times New Roman" w:cs="Times New Roman"/>
                <w:sz w:val="20"/>
                <w:szCs w:val="20"/>
                <w:lang w:val="en-GB" w:eastAsia="fr-FR"/>
              </w:rPr>
            </w:pPr>
          </w:p>
        </w:tc>
      </w:tr>
    </w:tbl>
    <w:p w:rsidR="001C1457" w:rsidRPr="002F0F5D" w:rsidRDefault="0086659D" w:rsidP="001C1457">
      <w:pPr>
        <w:widowControl w:val="0"/>
        <w:tabs>
          <w:tab w:val="left" w:pos="8020"/>
        </w:tabs>
        <w:autoSpaceDE w:val="0"/>
        <w:autoSpaceDN w:val="0"/>
        <w:adjustRightInd w:val="0"/>
        <w:spacing w:after="0" w:line="240" w:lineRule="auto"/>
        <w:ind w:right="-20"/>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LETTRE COMMANDE N°</w:t>
      </w:r>
      <w:r w:rsidR="001B1EA5">
        <w:rPr>
          <w:rFonts w:ascii="Times New Roman" w:eastAsia="Times New Roman" w:hAnsi="Times New Roman" w:cs="Times New Roman"/>
          <w:b/>
          <w:bCs/>
          <w:sz w:val="24"/>
          <w:szCs w:val="24"/>
          <w:lang w:eastAsia="fr-FR"/>
        </w:rPr>
        <w:t>______</w:t>
      </w:r>
      <w:r>
        <w:rPr>
          <w:rFonts w:ascii="Times New Roman" w:eastAsia="Times New Roman" w:hAnsi="Times New Roman" w:cs="Times New Roman"/>
          <w:b/>
          <w:bCs/>
          <w:sz w:val="24"/>
          <w:szCs w:val="24"/>
          <w:lang w:eastAsia="fr-FR"/>
        </w:rPr>
        <w:t>_/LC/MINAT/RS/SG</w:t>
      </w:r>
      <w:r w:rsidR="001C1457" w:rsidRPr="002F0F5D">
        <w:rPr>
          <w:rFonts w:ascii="Times New Roman" w:eastAsia="Times New Roman" w:hAnsi="Times New Roman" w:cs="Times New Roman"/>
          <w:b/>
          <w:bCs/>
          <w:sz w:val="24"/>
          <w:szCs w:val="24"/>
          <w:lang w:eastAsia="fr-FR"/>
        </w:rPr>
        <w:t>/CRPM/1</w:t>
      </w:r>
      <w:r w:rsidR="005528C0" w:rsidRPr="002F0F5D">
        <w:rPr>
          <w:rFonts w:ascii="Times New Roman" w:eastAsia="Times New Roman" w:hAnsi="Times New Roman" w:cs="Times New Roman"/>
          <w:b/>
          <w:bCs/>
          <w:sz w:val="24"/>
          <w:szCs w:val="24"/>
          <w:lang w:eastAsia="fr-FR"/>
        </w:rPr>
        <w:t>9</w:t>
      </w:r>
    </w:p>
    <w:p w:rsidR="0066021E" w:rsidRPr="002F0F5D" w:rsidRDefault="001C1457" w:rsidP="0066021E">
      <w:pPr>
        <w:widowControl w:val="0"/>
        <w:tabs>
          <w:tab w:val="center" w:pos="4800"/>
          <w:tab w:val="left" w:pos="8815"/>
        </w:tabs>
        <w:autoSpaceDE w:val="0"/>
        <w:autoSpaceDN w:val="0"/>
        <w:adjustRightInd w:val="0"/>
        <w:spacing w:after="0"/>
        <w:jc w:val="center"/>
        <w:rPr>
          <w:rFonts w:ascii="Times New Roman" w:eastAsia="Calibri" w:hAnsi="Times New Roman" w:cs="Times New Roman"/>
          <w:b/>
          <w:bCs/>
          <w:sz w:val="24"/>
          <w:szCs w:val="24"/>
        </w:rPr>
      </w:pPr>
      <w:r w:rsidRPr="002F0F5D">
        <w:rPr>
          <w:rFonts w:ascii="Times New Roman" w:eastAsia="Times New Roman" w:hAnsi="Times New Roman" w:cs="Times New Roman"/>
          <w:b/>
          <w:sz w:val="24"/>
          <w:szCs w:val="24"/>
          <w:lang w:eastAsia="fr-FR"/>
        </w:rPr>
        <w:t>PASSE</w:t>
      </w:r>
      <w:r w:rsidR="0086659D">
        <w:rPr>
          <w:rFonts w:ascii="Times New Roman" w:eastAsia="Times New Roman" w:hAnsi="Times New Roman" w:cs="Times New Roman"/>
          <w:b/>
          <w:sz w:val="24"/>
          <w:szCs w:val="24"/>
          <w:lang w:eastAsia="fr-FR"/>
        </w:rPr>
        <w:t>E</w:t>
      </w:r>
      <w:r w:rsidRPr="002F0F5D">
        <w:rPr>
          <w:rFonts w:ascii="Times New Roman" w:eastAsia="Times New Roman" w:hAnsi="Times New Roman" w:cs="Times New Roman"/>
          <w:b/>
          <w:sz w:val="24"/>
          <w:szCs w:val="24"/>
          <w:lang w:eastAsia="fr-FR"/>
        </w:rPr>
        <w:t xml:space="preserve"> APRES </w:t>
      </w:r>
      <w:r w:rsidR="0066021E" w:rsidRPr="002F0F5D">
        <w:rPr>
          <w:rFonts w:ascii="Times New Roman" w:eastAsia="Times New Roman" w:hAnsi="Times New Roman" w:cs="Times New Roman"/>
          <w:b/>
          <w:sz w:val="24"/>
          <w:szCs w:val="24"/>
          <w:lang w:eastAsia="fr-FR"/>
        </w:rPr>
        <w:t>AVIS D’APPEL D’OFFRES N°</w:t>
      </w:r>
      <w:r w:rsidR="001B1EA5">
        <w:rPr>
          <w:rFonts w:ascii="Times New Roman" w:eastAsia="Times New Roman" w:hAnsi="Times New Roman" w:cs="Times New Roman"/>
          <w:b/>
          <w:sz w:val="24"/>
          <w:szCs w:val="24"/>
          <w:lang w:eastAsia="fr-FR"/>
        </w:rPr>
        <w:t>12/AONO/MINAT/L/SIGAMP/CRPM/2023</w:t>
      </w:r>
      <w:r w:rsidR="0066021E" w:rsidRPr="002F0F5D">
        <w:rPr>
          <w:rFonts w:ascii="Times New Roman" w:eastAsia="Times New Roman" w:hAnsi="Times New Roman" w:cs="Times New Roman"/>
          <w:b/>
          <w:sz w:val="24"/>
          <w:szCs w:val="24"/>
          <w:lang w:eastAsia="fr-FR"/>
        </w:rPr>
        <w:t xml:space="preserve"> DU </w:t>
      </w:r>
      <w:r w:rsidR="001B1EA5">
        <w:rPr>
          <w:rFonts w:ascii="Times New Roman" w:eastAsia="Times New Roman" w:hAnsi="Times New Roman" w:cs="Times New Roman"/>
          <w:b/>
          <w:sz w:val="24"/>
          <w:szCs w:val="24"/>
          <w:lang w:eastAsia="fr-FR"/>
        </w:rPr>
        <w:t>05 JUIN</w:t>
      </w:r>
      <w:r w:rsidR="0066021E" w:rsidRPr="002F0F5D">
        <w:rPr>
          <w:rFonts w:ascii="Times New Roman" w:eastAsia="Times New Roman" w:hAnsi="Times New Roman" w:cs="Times New Roman"/>
          <w:b/>
          <w:sz w:val="24"/>
          <w:szCs w:val="24"/>
          <w:lang w:eastAsia="fr-FR"/>
        </w:rPr>
        <w:t xml:space="preserve"> 20</w:t>
      </w:r>
      <w:r w:rsidR="001B1EA5">
        <w:rPr>
          <w:rFonts w:ascii="Times New Roman" w:eastAsia="Times New Roman" w:hAnsi="Times New Roman" w:cs="Times New Roman"/>
          <w:b/>
          <w:sz w:val="24"/>
          <w:szCs w:val="24"/>
          <w:lang w:eastAsia="fr-FR"/>
        </w:rPr>
        <w:t>23</w:t>
      </w:r>
      <w:r w:rsidR="0066021E" w:rsidRPr="002F0F5D">
        <w:rPr>
          <w:rFonts w:ascii="Times New Roman" w:hAnsi="Times New Roman" w:cs="Times New Roman"/>
          <w:b/>
          <w:sz w:val="24"/>
          <w:szCs w:val="24"/>
        </w:rPr>
        <w:t>, POUR</w:t>
      </w:r>
      <w:r w:rsidR="005528C0" w:rsidRPr="002F0F5D">
        <w:rPr>
          <w:rFonts w:ascii="Times New Roman" w:hAnsi="Times New Roman" w:cs="Times New Roman"/>
          <w:b/>
          <w:sz w:val="24"/>
          <w:szCs w:val="24"/>
        </w:rPr>
        <w:t xml:space="preserve"> LA </w:t>
      </w:r>
      <w:r w:rsidR="001B1EA5">
        <w:rPr>
          <w:rFonts w:ascii="Times New Roman" w:hAnsi="Times New Roman" w:cs="Times New Roman"/>
          <w:b/>
          <w:sz w:val="24"/>
          <w:szCs w:val="24"/>
        </w:rPr>
        <w:t>REHABILITATION</w:t>
      </w:r>
      <w:r w:rsidR="0066021E" w:rsidRPr="002F0F5D">
        <w:rPr>
          <w:rFonts w:ascii="Times New Roman" w:hAnsi="Times New Roman" w:cs="Times New Roman"/>
          <w:b/>
          <w:sz w:val="24"/>
          <w:szCs w:val="24"/>
        </w:rPr>
        <w:t xml:space="preserve"> DE LA DELEGATION REGIONALE DE</w:t>
      </w:r>
      <w:r w:rsidR="005528C0" w:rsidRPr="002F0F5D">
        <w:rPr>
          <w:rFonts w:ascii="Times New Roman" w:hAnsi="Times New Roman" w:cs="Times New Roman"/>
          <w:b/>
          <w:sz w:val="24"/>
          <w:szCs w:val="24"/>
        </w:rPr>
        <w:t>S AFFAIRES SOCIALES</w:t>
      </w:r>
      <w:r w:rsidR="00683342" w:rsidRPr="002F0F5D">
        <w:rPr>
          <w:rFonts w:ascii="Times New Roman" w:hAnsi="Times New Roman" w:cs="Times New Roman"/>
          <w:b/>
          <w:sz w:val="24"/>
          <w:szCs w:val="24"/>
        </w:rPr>
        <w:t xml:space="preserve"> </w:t>
      </w:r>
      <w:r w:rsidR="0066021E" w:rsidRPr="002F0F5D">
        <w:rPr>
          <w:rFonts w:ascii="Times New Roman" w:hAnsi="Times New Roman" w:cs="Times New Roman"/>
          <w:b/>
          <w:sz w:val="24"/>
          <w:szCs w:val="24"/>
        </w:rPr>
        <w:t>DU SUD.</w:t>
      </w:r>
    </w:p>
    <w:p w:rsidR="001C1457" w:rsidRPr="002F0F5D" w:rsidRDefault="001C1457" w:rsidP="001C1457">
      <w:pPr>
        <w:widowControl w:val="0"/>
        <w:tabs>
          <w:tab w:val="center" w:pos="4800"/>
          <w:tab w:val="left" w:pos="8815"/>
        </w:tabs>
        <w:autoSpaceDE w:val="0"/>
        <w:autoSpaceDN w:val="0"/>
        <w:adjustRightInd w:val="0"/>
        <w:spacing w:after="0"/>
        <w:jc w:val="center"/>
        <w:rPr>
          <w:rFonts w:ascii="Times New Roman" w:eastAsia="Calibri" w:hAnsi="Times New Roman" w:cs="Times New Roman"/>
          <w:b/>
          <w:bCs/>
          <w:sz w:val="24"/>
          <w:szCs w:val="24"/>
        </w:rPr>
      </w:pPr>
    </w:p>
    <w:p w:rsidR="001C1457" w:rsidRPr="002F0F5D" w:rsidRDefault="001C1457" w:rsidP="001C1457">
      <w:pPr>
        <w:widowControl w:val="0"/>
        <w:autoSpaceDE w:val="0"/>
        <w:autoSpaceDN w:val="0"/>
        <w:adjustRightInd w:val="0"/>
        <w:spacing w:after="0" w:line="240" w:lineRule="auto"/>
        <w:ind w:right="-20"/>
        <w:jc w:val="center"/>
        <w:rPr>
          <w:rFonts w:ascii="Times New Roman" w:eastAsia="Calibri" w:hAnsi="Times New Roman" w:cs="Times New Roman"/>
          <w:b/>
          <w:bCs/>
          <w:sz w:val="24"/>
          <w:szCs w:val="24"/>
          <w:lang w:eastAsia="fr-FR"/>
        </w:rPr>
      </w:pPr>
    </w:p>
    <w:p w:rsidR="001C1457" w:rsidRPr="002F0F5D" w:rsidRDefault="001C1457" w:rsidP="001C1457">
      <w:pPr>
        <w:widowControl w:val="0"/>
        <w:autoSpaceDE w:val="0"/>
        <w:autoSpaceDN w:val="0"/>
        <w:adjustRightInd w:val="0"/>
        <w:spacing w:after="0" w:line="240" w:lineRule="auto"/>
        <w:ind w:right="-20"/>
        <w:jc w:val="center"/>
        <w:rPr>
          <w:rFonts w:ascii="Times New Roman" w:eastAsia="Times New Roman" w:hAnsi="Times New Roman" w:cs="Times New Roman"/>
          <w:sz w:val="18"/>
          <w:szCs w:val="18"/>
          <w:lang w:eastAsia="fr-FR"/>
        </w:rPr>
      </w:pPr>
    </w:p>
    <w:p w:rsidR="001C1457" w:rsidRPr="002F0F5D" w:rsidRDefault="001C1457" w:rsidP="001C1457">
      <w:pPr>
        <w:widowControl w:val="0"/>
        <w:autoSpaceDE w:val="0"/>
        <w:autoSpaceDN w:val="0"/>
        <w:adjustRightInd w:val="0"/>
        <w:spacing w:after="0"/>
        <w:ind w:left="107" w:right="-20"/>
        <w:rPr>
          <w:rFonts w:ascii="Times New Roman" w:eastAsia="Times New Roman" w:hAnsi="Times New Roman" w:cs="Times New Roman"/>
          <w:sz w:val="20"/>
          <w:szCs w:val="20"/>
          <w:lang w:eastAsia="fr-FR"/>
        </w:rPr>
      </w:pPr>
      <w:r w:rsidRPr="002F0F5D">
        <w:rPr>
          <w:rFonts w:ascii="Times New Roman" w:eastAsia="Times New Roman" w:hAnsi="Times New Roman" w:cs="Times New Roman"/>
          <w:b/>
          <w:bCs/>
          <w:sz w:val="24"/>
          <w:szCs w:val="24"/>
          <w:lang w:eastAsia="fr-FR"/>
        </w:rPr>
        <w:t xml:space="preserve">TITULAIRE DU MARCHE </w:t>
      </w:r>
      <w:r w:rsidRPr="002F0F5D">
        <w:rPr>
          <w:rFonts w:ascii="Times New Roman" w:eastAsia="Times New Roman" w:hAnsi="Times New Roman" w:cs="Times New Roman"/>
          <w:sz w:val="24"/>
          <w:szCs w:val="24"/>
          <w:lang w:eastAsia="fr-FR"/>
        </w:rPr>
        <w:t>:</w:t>
      </w:r>
      <w:r w:rsidRPr="002F0F5D">
        <w:rPr>
          <w:rFonts w:ascii="Times New Roman" w:eastAsia="Times New Roman" w:hAnsi="Times New Roman" w:cs="Times New Roman"/>
          <w:i/>
          <w:iCs/>
          <w:sz w:val="20"/>
          <w:szCs w:val="20"/>
          <w:lang w:eastAsia="fr-FR"/>
        </w:rPr>
        <w:t>…………………………………..</w:t>
      </w:r>
    </w:p>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2F0F5D" w:rsidRDefault="001C1457" w:rsidP="001C1457">
      <w:pPr>
        <w:widowControl w:val="0"/>
        <w:tabs>
          <w:tab w:val="left" w:pos="1160"/>
          <w:tab w:val="left" w:pos="4080"/>
        </w:tabs>
        <w:autoSpaceDE w:val="0"/>
        <w:autoSpaceDN w:val="0"/>
        <w:adjustRightInd w:val="0"/>
        <w:spacing w:after="0" w:line="240" w:lineRule="auto"/>
        <w:ind w:left="107" w:right="-20"/>
        <w:rPr>
          <w:rFonts w:ascii="Times New Roman" w:eastAsia="Times New Roman" w:hAnsi="Times New Roman" w:cs="Times New Roman"/>
          <w:sz w:val="24"/>
          <w:szCs w:val="24"/>
          <w:lang w:val="pt-PT" w:eastAsia="fr-FR"/>
        </w:rPr>
      </w:pPr>
      <w:r w:rsidRPr="002F0F5D">
        <w:rPr>
          <w:rFonts w:ascii="Times New Roman" w:eastAsia="Times New Roman" w:hAnsi="Times New Roman" w:cs="Times New Roman"/>
          <w:sz w:val="24"/>
          <w:szCs w:val="24"/>
          <w:lang w:val="pt-PT" w:eastAsia="fr-FR"/>
        </w:rPr>
        <w:t>B.P:</w:t>
      </w:r>
      <w:r w:rsidRPr="002F0F5D">
        <w:rPr>
          <w:rFonts w:ascii="Times New Roman" w:eastAsia="Times New Roman" w:hAnsi="Times New Roman" w:cs="Times New Roman"/>
          <w:sz w:val="24"/>
          <w:szCs w:val="24"/>
          <w:u w:val="single"/>
          <w:lang w:val="pt-PT" w:eastAsia="fr-FR"/>
        </w:rPr>
        <w:tab/>
      </w:r>
      <w:r w:rsidRPr="002F0F5D">
        <w:rPr>
          <w:rFonts w:ascii="Times New Roman" w:eastAsia="Times New Roman" w:hAnsi="Times New Roman" w:cs="Times New Roman"/>
          <w:sz w:val="24"/>
          <w:szCs w:val="24"/>
          <w:lang w:val="pt-PT" w:eastAsia="fr-FR"/>
        </w:rPr>
        <w:t>à ___,Tel___ Fax:</w:t>
      </w:r>
      <w:r w:rsidRPr="002F0F5D">
        <w:rPr>
          <w:rFonts w:ascii="Times New Roman" w:eastAsia="Times New Roman" w:hAnsi="Times New Roman" w:cs="Times New Roman"/>
          <w:sz w:val="24"/>
          <w:szCs w:val="24"/>
          <w:u w:val="single"/>
          <w:lang w:val="pt-PT" w:eastAsia="fr-FR"/>
        </w:rPr>
        <w:tab/>
      </w:r>
    </w:p>
    <w:p w:rsidR="001C1457" w:rsidRPr="002F0F5D" w:rsidRDefault="001C1457" w:rsidP="001C1457">
      <w:pPr>
        <w:widowControl w:val="0"/>
        <w:tabs>
          <w:tab w:val="left" w:pos="1600"/>
          <w:tab w:val="left" w:pos="2640"/>
        </w:tabs>
        <w:autoSpaceDE w:val="0"/>
        <w:autoSpaceDN w:val="0"/>
        <w:adjustRightInd w:val="0"/>
        <w:spacing w:before="12" w:after="0" w:line="240" w:lineRule="auto"/>
        <w:ind w:left="107" w:right="-20"/>
        <w:rPr>
          <w:rFonts w:ascii="Times New Roman" w:eastAsia="Times New Roman" w:hAnsi="Times New Roman" w:cs="Times New Roman"/>
          <w:sz w:val="24"/>
          <w:szCs w:val="24"/>
          <w:lang w:val="pt-PT" w:eastAsia="fr-FR"/>
        </w:rPr>
      </w:pPr>
      <w:r w:rsidRPr="002F0F5D">
        <w:rPr>
          <w:rFonts w:ascii="Times New Roman" w:eastAsia="Times New Roman" w:hAnsi="Times New Roman" w:cs="Times New Roman"/>
          <w:sz w:val="24"/>
          <w:szCs w:val="24"/>
          <w:lang w:val="pt-PT" w:eastAsia="fr-FR"/>
        </w:rPr>
        <w:t>N°R.C:</w:t>
      </w:r>
      <w:r w:rsidRPr="002F0F5D">
        <w:rPr>
          <w:rFonts w:ascii="Times New Roman" w:eastAsia="Times New Roman" w:hAnsi="Times New Roman" w:cs="Times New Roman"/>
          <w:sz w:val="24"/>
          <w:szCs w:val="24"/>
          <w:u w:val="single"/>
          <w:lang w:val="pt-PT" w:eastAsia="fr-FR"/>
        </w:rPr>
        <w:tab/>
      </w:r>
      <w:r w:rsidRPr="002F0F5D">
        <w:rPr>
          <w:rFonts w:ascii="Times New Roman" w:eastAsia="Times New Roman" w:hAnsi="Times New Roman" w:cs="Times New Roman"/>
          <w:sz w:val="24"/>
          <w:szCs w:val="24"/>
          <w:lang w:val="pt-PT" w:eastAsia="fr-FR"/>
        </w:rPr>
        <w:t>Aà</w:t>
      </w:r>
      <w:r w:rsidRPr="002F0F5D">
        <w:rPr>
          <w:rFonts w:ascii="Times New Roman" w:eastAsia="Times New Roman" w:hAnsi="Times New Roman" w:cs="Times New Roman"/>
          <w:sz w:val="24"/>
          <w:szCs w:val="24"/>
          <w:u w:val="single"/>
          <w:lang w:val="pt-PT" w:eastAsia="fr-FR"/>
        </w:rPr>
        <w:tab/>
      </w:r>
    </w:p>
    <w:p w:rsidR="001C1457" w:rsidRPr="002F0F5D" w:rsidRDefault="001C1457" w:rsidP="001C1457">
      <w:pPr>
        <w:widowControl w:val="0"/>
        <w:tabs>
          <w:tab w:val="left" w:pos="2680"/>
        </w:tabs>
        <w:autoSpaceDE w:val="0"/>
        <w:autoSpaceDN w:val="0"/>
        <w:adjustRightInd w:val="0"/>
        <w:spacing w:before="12" w:after="0" w:line="240" w:lineRule="auto"/>
        <w:ind w:left="107"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N° Contribuable:</w:t>
      </w:r>
      <w:r w:rsidRPr="002F0F5D">
        <w:rPr>
          <w:rFonts w:ascii="Times New Roman" w:eastAsia="Times New Roman" w:hAnsi="Times New Roman" w:cs="Times New Roman"/>
          <w:sz w:val="24"/>
          <w:szCs w:val="24"/>
          <w:u w:val="single"/>
          <w:lang w:eastAsia="fr-FR"/>
        </w:rPr>
        <w:tab/>
      </w:r>
    </w:p>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2F0F5D" w:rsidRDefault="001C1457" w:rsidP="001C1457">
      <w:pPr>
        <w:widowControl w:val="0"/>
        <w:tabs>
          <w:tab w:val="center" w:pos="4800"/>
          <w:tab w:val="left" w:pos="8815"/>
        </w:tabs>
        <w:autoSpaceDE w:val="0"/>
        <w:autoSpaceDN w:val="0"/>
        <w:adjustRightInd w:val="0"/>
        <w:spacing w:after="0"/>
        <w:jc w:val="both"/>
        <w:rPr>
          <w:rFonts w:ascii="Times New Roman" w:eastAsia="Calibri" w:hAnsi="Times New Roman" w:cs="Times New Roman"/>
          <w:bCs/>
        </w:rPr>
      </w:pPr>
      <w:r w:rsidRPr="002F0F5D">
        <w:rPr>
          <w:rFonts w:ascii="Times New Roman" w:eastAsia="Times New Roman" w:hAnsi="Times New Roman" w:cs="Times New Roman"/>
          <w:b/>
          <w:bCs/>
          <w:lang w:eastAsia="fr-FR"/>
        </w:rPr>
        <w:t>OBJET</w:t>
      </w:r>
      <w:r w:rsidR="0086659D">
        <w:rPr>
          <w:rFonts w:ascii="Times New Roman" w:eastAsia="Times New Roman" w:hAnsi="Times New Roman" w:cs="Times New Roman"/>
          <w:b/>
          <w:bCs/>
          <w:lang w:eastAsia="fr-FR"/>
        </w:rPr>
        <w:t xml:space="preserve"> DE LA LETRRE COMMANDE</w:t>
      </w:r>
      <w:r w:rsidRPr="002F0F5D">
        <w:rPr>
          <w:rFonts w:ascii="Times New Roman" w:eastAsia="Times New Roman" w:hAnsi="Times New Roman" w:cs="Times New Roman"/>
          <w:b/>
          <w:bCs/>
          <w:lang w:eastAsia="fr-FR"/>
        </w:rPr>
        <w:t xml:space="preserve">: </w:t>
      </w:r>
      <w:r w:rsidR="001B1EA5">
        <w:rPr>
          <w:rFonts w:ascii="Times New Roman" w:eastAsia="Times New Roman" w:hAnsi="Times New Roman" w:cs="Times New Roman"/>
          <w:bCs/>
          <w:lang w:eastAsia="fr-FR"/>
        </w:rPr>
        <w:t>POUR LA REHABILITATION</w:t>
      </w:r>
      <w:r w:rsidRPr="002F0F5D">
        <w:rPr>
          <w:rFonts w:ascii="Times New Roman" w:hAnsi="Times New Roman" w:cs="Times New Roman"/>
        </w:rPr>
        <w:t xml:space="preserve"> DE LA DÉLÉGATION RÉGIONALE DE</w:t>
      </w:r>
      <w:r w:rsidR="005528C0" w:rsidRPr="002F0F5D">
        <w:rPr>
          <w:rFonts w:ascii="Times New Roman" w:hAnsi="Times New Roman" w:cs="Times New Roman"/>
        </w:rPr>
        <w:t xml:space="preserve">S AFFAIRES SOCIALES </w:t>
      </w:r>
      <w:r w:rsidRPr="002F0F5D">
        <w:rPr>
          <w:rFonts w:ascii="Times New Roman" w:hAnsi="Times New Roman" w:cs="Times New Roman"/>
        </w:rPr>
        <w:t>DU SUD.</w:t>
      </w:r>
    </w:p>
    <w:p w:rsidR="001C1457" w:rsidRPr="002F0F5D" w:rsidRDefault="001C1457" w:rsidP="001C1457">
      <w:pPr>
        <w:widowControl w:val="0"/>
        <w:tabs>
          <w:tab w:val="center" w:pos="4800"/>
          <w:tab w:val="left" w:pos="8815"/>
        </w:tabs>
        <w:autoSpaceDE w:val="0"/>
        <w:autoSpaceDN w:val="0"/>
        <w:adjustRightInd w:val="0"/>
        <w:spacing w:after="0"/>
        <w:jc w:val="both"/>
        <w:rPr>
          <w:rFonts w:ascii="Times New Roman" w:eastAsia="Calibri" w:hAnsi="Times New Roman" w:cs="Times New Roman"/>
          <w:bCs/>
        </w:rPr>
      </w:pPr>
    </w:p>
    <w:p w:rsidR="001C1457" w:rsidRPr="002F0F5D" w:rsidRDefault="001C1457" w:rsidP="001C1457">
      <w:pPr>
        <w:widowControl w:val="0"/>
        <w:autoSpaceDE w:val="0"/>
        <w:autoSpaceDN w:val="0"/>
        <w:adjustRightInd w:val="0"/>
        <w:spacing w:after="0" w:line="240" w:lineRule="auto"/>
        <w:ind w:right="-20"/>
        <w:jc w:val="center"/>
        <w:rPr>
          <w:rFonts w:ascii="Times New Roman" w:eastAsia="Times New Roman" w:hAnsi="Times New Roman" w:cs="Times New Roman"/>
          <w:sz w:val="20"/>
          <w:szCs w:val="20"/>
          <w:lang w:eastAsia="fr-FR"/>
        </w:rPr>
      </w:pPr>
    </w:p>
    <w:p w:rsidR="001C1457" w:rsidRPr="002F0F5D" w:rsidRDefault="001C1457" w:rsidP="001C1457">
      <w:pPr>
        <w:widowControl w:val="0"/>
        <w:tabs>
          <w:tab w:val="left" w:pos="3000"/>
        </w:tabs>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b/>
          <w:bCs/>
          <w:sz w:val="24"/>
          <w:szCs w:val="24"/>
          <w:lang w:eastAsia="fr-FR"/>
        </w:rPr>
        <w:t>LIEU DE LIVRAISON</w:t>
      </w:r>
      <w:r w:rsidRPr="002F0F5D">
        <w:rPr>
          <w:rFonts w:ascii="Times New Roman" w:eastAsia="Times New Roman" w:hAnsi="Times New Roman" w:cs="Times New Roman"/>
          <w:sz w:val="24"/>
          <w:szCs w:val="24"/>
          <w:lang w:eastAsia="fr-FR"/>
        </w:rPr>
        <w:t>:</w:t>
      </w:r>
      <w:r w:rsidR="005528C0"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pacing w:val="7"/>
          <w:sz w:val="24"/>
          <w:szCs w:val="24"/>
          <w:lang w:eastAsia="fr-FR"/>
        </w:rPr>
        <w:t>Ebolowa</w:t>
      </w:r>
    </w:p>
    <w:p w:rsidR="001C1457" w:rsidRPr="002F0F5D" w:rsidRDefault="001C1457" w:rsidP="001C1457">
      <w:pPr>
        <w:widowControl w:val="0"/>
        <w:autoSpaceDE w:val="0"/>
        <w:autoSpaceDN w:val="0"/>
        <w:adjustRightInd w:val="0"/>
        <w:spacing w:before="8" w:after="0" w:line="240" w:lineRule="auto"/>
        <w:rPr>
          <w:rFonts w:ascii="Times New Roman" w:eastAsia="Times New Roman" w:hAnsi="Times New Roman" w:cs="Times New Roman"/>
          <w:sz w:val="18"/>
          <w:szCs w:val="18"/>
          <w:lang w:eastAsia="fr-FR"/>
        </w:rPr>
      </w:pPr>
    </w:p>
    <w:p w:rsidR="001C1457" w:rsidRPr="002F0F5D" w:rsidRDefault="001C1457" w:rsidP="001C1457">
      <w:pPr>
        <w:widowControl w:val="0"/>
        <w:autoSpaceDE w:val="0"/>
        <w:autoSpaceDN w:val="0"/>
        <w:adjustRightInd w:val="0"/>
        <w:spacing w:before="8" w:after="0" w:line="240" w:lineRule="auto"/>
        <w:rPr>
          <w:rFonts w:ascii="Times New Roman" w:eastAsia="Times New Roman" w:hAnsi="Times New Roman" w:cs="Times New Roman"/>
          <w:sz w:val="18"/>
          <w:szCs w:val="18"/>
          <w:lang w:eastAsia="fr-FR"/>
        </w:rPr>
      </w:pPr>
    </w:p>
    <w:p w:rsidR="001C1457" w:rsidRPr="002F0F5D"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b/>
          <w:bCs/>
          <w:sz w:val="24"/>
          <w:szCs w:val="24"/>
          <w:lang w:eastAsia="fr-FR"/>
        </w:rPr>
        <w:t xml:space="preserve">MONTANTDU MARCHE </w:t>
      </w:r>
      <w:r w:rsidRPr="002F0F5D">
        <w:rPr>
          <w:rFonts w:ascii="Times New Roman" w:eastAsia="Times New Roman" w:hAnsi="Times New Roman" w:cs="Times New Roman"/>
          <w:sz w:val="24"/>
          <w:szCs w:val="24"/>
          <w:lang w:eastAsia="fr-FR"/>
        </w:rPr>
        <w:t>:</w:t>
      </w:r>
    </w:p>
    <w:p w:rsidR="001C1457" w:rsidRPr="002F0F5D" w:rsidRDefault="001C1457" w:rsidP="001C1457">
      <w:pPr>
        <w:widowControl w:val="0"/>
        <w:autoSpaceDE w:val="0"/>
        <w:autoSpaceDN w:val="0"/>
        <w:adjustRightInd w:val="0"/>
        <w:spacing w:before="11" w:after="0" w:line="240" w:lineRule="auto"/>
        <w:rPr>
          <w:rFonts w:ascii="Times New Roman" w:eastAsia="Times New Roman" w:hAnsi="Times New Roman" w:cs="Times New Roman"/>
          <w:sz w:val="20"/>
          <w:szCs w:val="20"/>
          <w:lang w:eastAsia="fr-FR"/>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1C1457" w:rsidRPr="002F0F5D" w:rsidTr="001C1457">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before="55" w:after="0" w:line="240" w:lineRule="auto"/>
              <w:ind w:left="20"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r>
      <w:tr w:rsidR="001C1457" w:rsidRPr="002F0F5D" w:rsidTr="001C145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before="53" w:after="0" w:line="240" w:lineRule="auto"/>
              <w:ind w:left="20"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r>
      <w:tr w:rsidR="001C1457" w:rsidRPr="002F0F5D" w:rsidTr="001C145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before="53" w:after="0" w:line="240" w:lineRule="auto"/>
              <w:ind w:left="20"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T.V.A. (19.25%)</w:t>
            </w:r>
          </w:p>
        </w:tc>
        <w:tc>
          <w:tcPr>
            <w:tcW w:w="326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r>
      <w:tr w:rsidR="001C1457" w:rsidRPr="002F0F5D" w:rsidTr="001C145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before="53" w:after="0" w:line="240" w:lineRule="auto"/>
              <w:ind w:left="20"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xml:space="preserve">AIR </w:t>
            </w:r>
          </w:p>
        </w:tc>
        <w:tc>
          <w:tcPr>
            <w:tcW w:w="326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r>
      <w:tr w:rsidR="001C1457" w:rsidRPr="002F0F5D" w:rsidTr="001C145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before="53" w:after="0" w:line="240" w:lineRule="auto"/>
              <w:ind w:left="20"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NAM</w:t>
            </w:r>
          </w:p>
        </w:tc>
        <w:tc>
          <w:tcPr>
            <w:tcW w:w="3260" w:type="dxa"/>
            <w:tcBorders>
              <w:top w:val="single" w:sz="4" w:space="0" w:color="221F1F"/>
              <w:left w:val="single" w:sz="4" w:space="0" w:color="221F1F"/>
              <w:bottom w:val="single" w:sz="4" w:space="0" w:color="221F1F"/>
              <w:right w:val="single" w:sz="4" w:space="0" w:color="221F1F"/>
            </w:tcBorders>
          </w:tcPr>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c>
      </w:tr>
    </w:tbl>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2F0F5D" w:rsidRDefault="001C1457" w:rsidP="001C1457">
      <w:pPr>
        <w:widowControl w:val="0"/>
        <w:autoSpaceDE w:val="0"/>
        <w:autoSpaceDN w:val="0"/>
        <w:adjustRightInd w:val="0"/>
        <w:spacing w:before="20" w:after="0" w:line="240" w:lineRule="auto"/>
        <w:rPr>
          <w:rFonts w:ascii="Times New Roman" w:eastAsia="Times New Roman" w:hAnsi="Times New Roman" w:cs="Times New Roman"/>
          <w:lang w:eastAsia="fr-FR"/>
        </w:rPr>
      </w:pPr>
    </w:p>
    <w:p w:rsidR="001C1457" w:rsidRPr="002F0F5D" w:rsidRDefault="001C1457" w:rsidP="001C1457">
      <w:pPr>
        <w:widowControl w:val="0"/>
        <w:tabs>
          <w:tab w:val="left" w:pos="3000"/>
        </w:tabs>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b/>
          <w:bCs/>
          <w:sz w:val="24"/>
          <w:szCs w:val="24"/>
          <w:lang w:eastAsia="fr-FR"/>
        </w:rPr>
        <w:t>DELAI DE LIVRAISON</w:t>
      </w:r>
      <w:r w:rsidRPr="002F0F5D">
        <w:rPr>
          <w:rFonts w:ascii="Times New Roman" w:eastAsia="Times New Roman" w:hAnsi="Times New Roman" w:cs="Times New Roman"/>
          <w:b/>
          <w:bCs/>
          <w:sz w:val="24"/>
          <w:szCs w:val="24"/>
          <w:lang w:eastAsia="fr-FR"/>
        </w:rPr>
        <w:tab/>
      </w:r>
      <w:r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iCs/>
          <w:sz w:val="24"/>
          <w:szCs w:val="24"/>
          <w:lang w:eastAsia="fr-FR"/>
        </w:rPr>
        <w:t>0</w:t>
      </w:r>
      <w:r w:rsidR="0086659D">
        <w:rPr>
          <w:rFonts w:ascii="Times New Roman" w:eastAsia="Times New Roman" w:hAnsi="Times New Roman" w:cs="Times New Roman"/>
          <w:iCs/>
          <w:sz w:val="24"/>
          <w:szCs w:val="24"/>
          <w:lang w:eastAsia="fr-FR"/>
        </w:rPr>
        <w:t>2</w:t>
      </w:r>
      <w:r w:rsidR="005528C0" w:rsidRPr="002F0F5D">
        <w:rPr>
          <w:rFonts w:ascii="Times New Roman" w:eastAsia="Times New Roman" w:hAnsi="Times New Roman" w:cs="Times New Roman"/>
          <w:iCs/>
          <w:sz w:val="24"/>
          <w:szCs w:val="24"/>
          <w:lang w:eastAsia="fr-FR"/>
        </w:rPr>
        <w:t xml:space="preserve"> MOIS </w:t>
      </w:r>
    </w:p>
    <w:p w:rsidR="001C1457" w:rsidRPr="002F0F5D" w:rsidRDefault="001C1457" w:rsidP="001C1457">
      <w:pPr>
        <w:widowControl w:val="0"/>
        <w:tabs>
          <w:tab w:val="left" w:pos="3000"/>
        </w:tabs>
        <w:autoSpaceDE w:val="0"/>
        <w:autoSpaceDN w:val="0"/>
        <w:adjustRightInd w:val="0"/>
        <w:spacing w:after="0" w:line="240" w:lineRule="auto"/>
        <w:ind w:left="107" w:right="-20"/>
        <w:rPr>
          <w:rFonts w:ascii="Times New Roman" w:eastAsia="Times New Roman" w:hAnsi="Times New Roman" w:cs="Times New Roman"/>
          <w:iCs/>
          <w:sz w:val="24"/>
          <w:szCs w:val="24"/>
          <w:lang w:eastAsia="fr-FR"/>
        </w:rPr>
      </w:pPr>
      <w:r w:rsidRPr="002F0F5D">
        <w:rPr>
          <w:rFonts w:ascii="Times New Roman" w:eastAsia="Times New Roman" w:hAnsi="Times New Roman" w:cs="Times New Roman"/>
          <w:b/>
          <w:bCs/>
          <w:sz w:val="24"/>
          <w:szCs w:val="24"/>
          <w:lang w:eastAsia="fr-FR"/>
        </w:rPr>
        <w:t>FINANCEMENT</w:t>
      </w:r>
      <w:r w:rsidRPr="002F0F5D">
        <w:rPr>
          <w:rFonts w:ascii="Times New Roman" w:eastAsia="Times New Roman" w:hAnsi="Times New Roman" w:cs="Times New Roman"/>
          <w:b/>
          <w:bCs/>
          <w:sz w:val="24"/>
          <w:szCs w:val="24"/>
          <w:lang w:eastAsia="fr-FR"/>
        </w:rPr>
        <w:tab/>
      </w:r>
      <w:r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iCs/>
          <w:sz w:val="24"/>
          <w:szCs w:val="24"/>
          <w:lang w:eastAsia="fr-FR"/>
        </w:rPr>
        <w:t>BIP MIN</w:t>
      </w:r>
      <w:r w:rsidR="005528C0" w:rsidRPr="002F0F5D">
        <w:rPr>
          <w:rFonts w:ascii="Times New Roman" w:eastAsia="Times New Roman" w:hAnsi="Times New Roman" w:cs="Times New Roman"/>
          <w:iCs/>
          <w:sz w:val="24"/>
          <w:szCs w:val="24"/>
          <w:lang w:eastAsia="fr-FR"/>
        </w:rPr>
        <w:t xml:space="preserve">AS EXERCICE </w:t>
      </w:r>
      <w:r w:rsidR="001B1EA5">
        <w:rPr>
          <w:rFonts w:ascii="Times New Roman" w:eastAsia="Times New Roman" w:hAnsi="Times New Roman" w:cs="Times New Roman"/>
          <w:iCs/>
          <w:sz w:val="24"/>
          <w:szCs w:val="24"/>
          <w:lang w:eastAsia="fr-FR"/>
        </w:rPr>
        <w:t>2023</w:t>
      </w:r>
    </w:p>
    <w:p w:rsidR="001C1457" w:rsidRPr="002F0F5D" w:rsidRDefault="001C1457" w:rsidP="001C1457">
      <w:pPr>
        <w:spacing w:after="0" w:line="240" w:lineRule="auto"/>
        <w:rPr>
          <w:rFonts w:ascii="Times New Roman" w:eastAsia="Times New Roman" w:hAnsi="Times New Roman" w:cs="Times New Roman"/>
          <w:sz w:val="24"/>
          <w:szCs w:val="24"/>
          <w:lang w:eastAsia="fr-FR"/>
        </w:rPr>
      </w:pPr>
      <w:r w:rsidRPr="002F0F5D">
        <w:rPr>
          <w:rFonts w:ascii="Times New Roman" w:eastAsia="Times New Roman" w:hAnsi="Times New Roman" w:cs="Times New Roman"/>
          <w:b/>
          <w:bCs/>
          <w:sz w:val="24"/>
          <w:szCs w:val="24"/>
          <w:lang w:eastAsia="fr-FR"/>
        </w:rPr>
        <w:t xml:space="preserve">  IMPUTATION</w:t>
      </w:r>
      <w:r w:rsidRPr="002F0F5D">
        <w:rPr>
          <w:rFonts w:ascii="Times New Roman" w:eastAsia="Times New Roman" w:hAnsi="Times New Roman" w:cs="Times New Roman"/>
          <w:b/>
          <w:bCs/>
          <w:sz w:val="24"/>
          <w:szCs w:val="24"/>
          <w:lang w:eastAsia="fr-FR"/>
        </w:rPr>
        <w:tab/>
      </w:r>
      <w:r w:rsidRPr="002F0F5D">
        <w:rPr>
          <w:rFonts w:ascii="Times New Roman" w:eastAsia="Times New Roman" w:hAnsi="Times New Roman" w:cs="Times New Roman"/>
          <w:sz w:val="24"/>
          <w:szCs w:val="24"/>
          <w:lang w:eastAsia="fr-FR"/>
        </w:rPr>
        <w:t xml:space="preserve">: </w:t>
      </w:r>
    </w:p>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2F0F5D" w:rsidRDefault="008B1EB1" w:rsidP="001C1457">
      <w:pPr>
        <w:widowControl w:val="0"/>
        <w:tabs>
          <w:tab w:val="left" w:pos="5860"/>
        </w:tabs>
        <w:autoSpaceDE w:val="0"/>
        <w:autoSpaceDN w:val="0"/>
        <w:adjustRightInd w:val="0"/>
        <w:spacing w:after="0" w:line="240" w:lineRule="auto"/>
        <w:ind w:left="3567" w:right="-20"/>
        <w:rPr>
          <w:rFonts w:ascii="Times New Roman" w:eastAsia="Times New Roman" w:hAnsi="Times New Roman" w:cs="Times New Roman"/>
          <w:sz w:val="20"/>
          <w:szCs w:val="20"/>
          <w:lang w:eastAsia="fr-FR"/>
        </w:rPr>
      </w:pP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4144" behindDoc="1" locked="0" layoutInCell="1" allowOverlap="1">
                <wp:simplePos x="0" y="0"/>
                <wp:positionH relativeFrom="page">
                  <wp:posOffset>4487545</wp:posOffset>
                </wp:positionH>
                <wp:positionV relativeFrom="paragraph">
                  <wp:posOffset>142875</wp:posOffset>
                </wp:positionV>
                <wp:extent cx="1355725" cy="0"/>
                <wp:effectExtent l="10795" t="9525" r="5080" b="9525"/>
                <wp:wrapNone/>
                <wp:docPr id="4"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86088537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3BF997" id="Forme libr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" filled="f" strokecolor="#221f1f" strokeweight=".5pt">
                <v:path arrowok="t" o:connecttype="custom" o:connectlocs="0,0;2147483646,0" o:connectangles="0,0"/>
                <w10:wrap anchorx="page"/>
              </v:polyline>
            </w:pict>
          </mc:Fallback>
        </mc:AlternateContent>
      </w:r>
      <w:r w:rsidR="001C1457" w:rsidRPr="002F0F5D">
        <w:rPr>
          <w:rFonts w:ascii="Times New Roman" w:eastAsia="Times New Roman" w:hAnsi="Times New Roman" w:cs="Times New Roman"/>
          <w:sz w:val="20"/>
          <w:szCs w:val="20"/>
          <w:lang w:eastAsia="fr-FR"/>
        </w:rPr>
        <w:t>SOUSCRIT</w:t>
      </w:r>
      <w:r w:rsidR="001B1EA5">
        <w:rPr>
          <w:rFonts w:ascii="Times New Roman" w:eastAsia="Times New Roman" w:hAnsi="Times New Roman" w:cs="Times New Roman"/>
          <w:sz w:val="20"/>
          <w:szCs w:val="20"/>
          <w:lang w:eastAsia="fr-FR"/>
        </w:rPr>
        <w:t>E</w:t>
      </w:r>
      <w:r w:rsidR="001C1457" w:rsidRPr="002F0F5D">
        <w:rPr>
          <w:rFonts w:ascii="Times New Roman" w:eastAsia="Times New Roman" w:hAnsi="Times New Roman" w:cs="Times New Roman"/>
          <w:sz w:val="20"/>
          <w:szCs w:val="20"/>
          <w:lang w:eastAsia="fr-FR"/>
        </w:rPr>
        <w:t>,</w:t>
      </w:r>
      <w:r w:rsidR="001C1457" w:rsidRPr="002F0F5D">
        <w:rPr>
          <w:rFonts w:ascii="Times New Roman" w:eastAsia="Times New Roman" w:hAnsi="Times New Roman" w:cs="Times New Roman"/>
          <w:sz w:val="20"/>
          <w:szCs w:val="20"/>
          <w:lang w:eastAsia="fr-FR"/>
        </w:rPr>
        <w:tab/>
        <w:t>LE</w:t>
      </w:r>
    </w:p>
    <w:p w:rsidR="001C1457" w:rsidRPr="002F0F5D" w:rsidRDefault="008B1EB1" w:rsidP="001C1457">
      <w:pPr>
        <w:widowControl w:val="0"/>
        <w:tabs>
          <w:tab w:val="left" w:pos="5860"/>
        </w:tabs>
        <w:autoSpaceDE w:val="0"/>
        <w:autoSpaceDN w:val="0"/>
        <w:adjustRightInd w:val="0"/>
        <w:spacing w:after="0" w:line="240" w:lineRule="auto"/>
        <w:ind w:left="3567" w:right="-20"/>
        <w:rPr>
          <w:rFonts w:ascii="Times New Roman" w:eastAsia="Times New Roman" w:hAnsi="Times New Roman" w:cs="Times New Roman"/>
          <w:sz w:val="20"/>
          <w:szCs w:val="20"/>
          <w:lang w:eastAsia="fr-FR"/>
        </w:rPr>
      </w:pP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6192" behindDoc="1" locked="0" layoutInCell="1" allowOverlap="1">
                <wp:simplePos x="0" y="0"/>
                <wp:positionH relativeFrom="page">
                  <wp:posOffset>4487545</wp:posOffset>
                </wp:positionH>
                <wp:positionV relativeFrom="paragraph">
                  <wp:posOffset>118745</wp:posOffset>
                </wp:positionV>
                <wp:extent cx="1355725" cy="0"/>
                <wp:effectExtent l="10795" t="13970" r="5080" b="5080"/>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86088537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E4AB04" id="Forme libr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" filled="f" strokecolor="#221f1f" strokeweight=".5pt">
                <v:path arrowok="t" o:connecttype="custom" o:connectlocs="0,0;2147483646,0" o:connectangles="0,0"/>
                <w10:wrap anchorx="page"/>
              </v:polyline>
            </w:pict>
          </mc:Fallback>
        </mc:AlternateContent>
      </w:r>
      <w:r w:rsidR="001C1457" w:rsidRPr="002F0F5D">
        <w:rPr>
          <w:rFonts w:ascii="Times New Roman" w:eastAsia="Times New Roman" w:hAnsi="Times New Roman" w:cs="Times New Roman"/>
          <w:sz w:val="20"/>
          <w:szCs w:val="20"/>
          <w:lang w:eastAsia="fr-FR"/>
        </w:rPr>
        <w:t>SIGNE</w:t>
      </w:r>
      <w:r w:rsidR="001B1EA5">
        <w:rPr>
          <w:rFonts w:ascii="Times New Roman" w:eastAsia="Times New Roman" w:hAnsi="Times New Roman" w:cs="Times New Roman"/>
          <w:sz w:val="20"/>
          <w:szCs w:val="20"/>
          <w:lang w:eastAsia="fr-FR"/>
        </w:rPr>
        <w:t>E</w:t>
      </w:r>
      <w:r w:rsidR="001C1457" w:rsidRPr="002F0F5D">
        <w:rPr>
          <w:rFonts w:ascii="Times New Roman" w:eastAsia="Times New Roman" w:hAnsi="Times New Roman" w:cs="Times New Roman"/>
          <w:sz w:val="20"/>
          <w:szCs w:val="20"/>
          <w:lang w:eastAsia="fr-FR"/>
        </w:rPr>
        <w:t>,</w:t>
      </w:r>
      <w:r w:rsidR="001C1457" w:rsidRPr="002F0F5D">
        <w:rPr>
          <w:rFonts w:ascii="Times New Roman" w:eastAsia="Times New Roman" w:hAnsi="Times New Roman" w:cs="Times New Roman"/>
          <w:sz w:val="20"/>
          <w:szCs w:val="20"/>
          <w:lang w:eastAsia="fr-FR"/>
        </w:rPr>
        <w:tab/>
        <w:t>LE</w:t>
      </w:r>
    </w:p>
    <w:p w:rsidR="001C1457" w:rsidRPr="002F0F5D" w:rsidRDefault="008B1EB1" w:rsidP="001C1457">
      <w:pPr>
        <w:widowControl w:val="0"/>
        <w:tabs>
          <w:tab w:val="left" w:pos="5860"/>
        </w:tabs>
        <w:autoSpaceDE w:val="0"/>
        <w:autoSpaceDN w:val="0"/>
        <w:adjustRightInd w:val="0"/>
        <w:spacing w:after="0" w:line="240" w:lineRule="auto"/>
        <w:ind w:left="3567" w:right="-20"/>
        <w:rPr>
          <w:rFonts w:ascii="Times New Roman" w:eastAsia="Times New Roman" w:hAnsi="Times New Roman" w:cs="Times New Roman"/>
          <w:sz w:val="20"/>
          <w:szCs w:val="20"/>
          <w:lang w:eastAsia="fr-FR"/>
        </w:rPr>
      </w:pP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8240" behindDoc="1" locked="0" layoutInCell="1" allowOverlap="1">
                <wp:simplePos x="0" y="0"/>
                <wp:positionH relativeFrom="page">
                  <wp:posOffset>4487545</wp:posOffset>
                </wp:positionH>
                <wp:positionV relativeFrom="paragraph">
                  <wp:posOffset>118745</wp:posOffset>
                </wp:positionV>
                <wp:extent cx="1355725" cy="0"/>
                <wp:effectExtent l="10795" t="13970" r="5080" b="5080"/>
                <wp:wrapNone/>
                <wp:docPr id="2"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86088537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4C6663" id="Forme libr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" filled="f" strokecolor="#221f1f" strokeweight=".5pt">
                <v:path arrowok="t" o:connecttype="custom" o:connectlocs="0,0;2147483646,0" o:connectangles="0,0"/>
                <w10:wrap anchorx="page"/>
              </v:polyline>
            </w:pict>
          </mc:Fallback>
        </mc:AlternateContent>
      </w:r>
      <w:r w:rsidR="001C1457" w:rsidRPr="002F0F5D">
        <w:rPr>
          <w:rFonts w:ascii="Times New Roman" w:eastAsia="Times New Roman" w:hAnsi="Times New Roman" w:cs="Times New Roman"/>
          <w:sz w:val="20"/>
          <w:szCs w:val="20"/>
          <w:lang w:eastAsia="fr-FR"/>
        </w:rPr>
        <w:t>NOTIFIE</w:t>
      </w:r>
      <w:r w:rsidR="001B1EA5">
        <w:rPr>
          <w:rFonts w:ascii="Times New Roman" w:eastAsia="Times New Roman" w:hAnsi="Times New Roman" w:cs="Times New Roman"/>
          <w:sz w:val="20"/>
          <w:szCs w:val="20"/>
          <w:lang w:eastAsia="fr-FR"/>
        </w:rPr>
        <w:t>E</w:t>
      </w:r>
      <w:r w:rsidR="001C1457" w:rsidRPr="002F0F5D">
        <w:rPr>
          <w:rFonts w:ascii="Times New Roman" w:eastAsia="Times New Roman" w:hAnsi="Times New Roman" w:cs="Times New Roman"/>
          <w:sz w:val="20"/>
          <w:szCs w:val="20"/>
          <w:lang w:eastAsia="fr-FR"/>
        </w:rPr>
        <w:t>,</w:t>
      </w:r>
      <w:r w:rsidR="001C1457" w:rsidRPr="002F0F5D">
        <w:rPr>
          <w:rFonts w:ascii="Times New Roman" w:eastAsia="Times New Roman" w:hAnsi="Times New Roman" w:cs="Times New Roman"/>
          <w:sz w:val="20"/>
          <w:szCs w:val="20"/>
          <w:lang w:eastAsia="fr-FR"/>
        </w:rPr>
        <w:tab/>
        <w:t>LE</w:t>
      </w:r>
    </w:p>
    <w:p w:rsidR="00DE09A2" w:rsidRDefault="008B1EB1" w:rsidP="008C32F9">
      <w:pPr>
        <w:widowControl w:val="0"/>
        <w:tabs>
          <w:tab w:val="left" w:pos="5860"/>
        </w:tabs>
        <w:autoSpaceDE w:val="0"/>
        <w:autoSpaceDN w:val="0"/>
        <w:adjustRightInd w:val="0"/>
        <w:spacing w:after="0" w:line="240" w:lineRule="auto"/>
        <w:ind w:left="3567" w:right="-20"/>
        <w:rPr>
          <w:rFonts w:ascii="Times New Roman" w:eastAsia="Times New Roman" w:hAnsi="Times New Roman" w:cs="Times New Roman"/>
          <w:sz w:val="20"/>
          <w:szCs w:val="20"/>
          <w:lang w:eastAsia="fr-FR"/>
        </w:rPr>
      </w:pPr>
      <w:r>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60288" behindDoc="1" locked="0" layoutInCell="1" allowOverlap="1">
                <wp:simplePos x="0" y="0"/>
                <wp:positionH relativeFrom="page">
                  <wp:posOffset>4486910</wp:posOffset>
                </wp:positionH>
                <wp:positionV relativeFrom="paragraph">
                  <wp:posOffset>118745</wp:posOffset>
                </wp:positionV>
                <wp:extent cx="1356360" cy="0"/>
                <wp:effectExtent l="10160" t="13970" r="5080" b="5080"/>
                <wp:wrapNone/>
                <wp:docPr id="1"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861288600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507A6B" id="Forme libr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" filled="f" strokecolor="#221f1f" strokeweight=".5pt">
                <v:path arrowok="t" o:connecttype="custom" o:connectlocs="0,0;2147483646,0" o:connectangles="0,0"/>
                <w10:wrap anchorx="page"/>
              </v:polyline>
            </w:pict>
          </mc:Fallback>
        </mc:AlternateContent>
      </w:r>
      <w:r w:rsidR="008C32F9">
        <w:rPr>
          <w:rFonts w:ascii="Times New Roman" w:eastAsia="Times New Roman" w:hAnsi="Times New Roman" w:cs="Times New Roman"/>
          <w:sz w:val="20"/>
          <w:szCs w:val="20"/>
          <w:lang w:eastAsia="fr-FR"/>
        </w:rPr>
        <w:t>ENREGISTRE</w:t>
      </w:r>
      <w:r w:rsidR="001B1EA5">
        <w:rPr>
          <w:rFonts w:ascii="Times New Roman" w:eastAsia="Times New Roman" w:hAnsi="Times New Roman" w:cs="Times New Roman"/>
          <w:sz w:val="20"/>
          <w:szCs w:val="20"/>
          <w:lang w:eastAsia="fr-FR"/>
        </w:rPr>
        <w:t>E</w:t>
      </w:r>
      <w:r w:rsidR="008C32F9">
        <w:rPr>
          <w:rFonts w:ascii="Times New Roman" w:eastAsia="Times New Roman" w:hAnsi="Times New Roman" w:cs="Times New Roman"/>
          <w:sz w:val="20"/>
          <w:szCs w:val="20"/>
          <w:lang w:eastAsia="fr-FR"/>
        </w:rPr>
        <w:t>,</w:t>
      </w:r>
      <w:r w:rsidR="008C32F9">
        <w:rPr>
          <w:rFonts w:ascii="Times New Roman" w:eastAsia="Times New Roman" w:hAnsi="Times New Roman" w:cs="Times New Roman"/>
          <w:sz w:val="20"/>
          <w:szCs w:val="20"/>
          <w:lang w:eastAsia="fr-FR"/>
        </w:rPr>
        <w:tab/>
        <w:t>LE</w:t>
      </w:r>
    </w:p>
    <w:p w:rsidR="008C32F9" w:rsidRPr="008C32F9" w:rsidRDefault="008C32F9" w:rsidP="008C32F9">
      <w:pPr>
        <w:widowControl w:val="0"/>
        <w:tabs>
          <w:tab w:val="left" w:pos="5860"/>
        </w:tabs>
        <w:autoSpaceDE w:val="0"/>
        <w:autoSpaceDN w:val="0"/>
        <w:adjustRightInd w:val="0"/>
        <w:spacing w:after="0" w:line="240" w:lineRule="auto"/>
        <w:ind w:left="3567" w:right="-20"/>
        <w:rPr>
          <w:rFonts w:ascii="Times New Roman" w:eastAsia="Times New Roman" w:hAnsi="Times New Roman" w:cs="Times New Roman"/>
          <w:sz w:val="20"/>
          <w:szCs w:val="20"/>
          <w:lang w:eastAsia="fr-FR"/>
        </w:rPr>
      </w:pPr>
    </w:p>
    <w:p w:rsidR="005528C0" w:rsidRDefault="005528C0" w:rsidP="001C1457">
      <w:pPr>
        <w:widowControl w:val="0"/>
        <w:autoSpaceDE w:val="0"/>
        <w:autoSpaceDN w:val="0"/>
        <w:adjustRightInd w:val="0"/>
        <w:spacing w:before="49" w:after="0" w:line="240" w:lineRule="auto"/>
        <w:ind w:left="107" w:right="-20"/>
        <w:rPr>
          <w:rFonts w:ascii="Times New Roman" w:eastAsia="Times New Roman" w:hAnsi="Times New Roman" w:cs="Times New Roman"/>
          <w:b/>
          <w:bCs/>
          <w:sz w:val="32"/>
          <w:szCs w:val="32"/>
          <w:lang w:eastAsia="fr-FR"/>
        </w:rPr>
      </w:pPr>
    </w:p>
    <w:p w:rsidR="00C23AB9" w:rsidRPr="002F0F5D" w:rsidRDefault="00C23AB9" w:rsidP="001C1457">
      <w:pPr>
        <w:widowControl w:val="0"/>
        <w:autoSpaceDE w:val="0"/>
        <w:autoSpaceDN w:val="0"/>
        <w:adjustRightInd w:val="0"/>
        <w:spacing w:before="49" w:after="0" w:line="240" w:lineRule="auto"/>
        <w:ind w:left="107" w:right="-20"/>
        <w:rPr>
          <w:rFonts w:ascii="Times New Roman" w:eastAsia="Times New Roman" w:hAnsi="Times New Roman" w:cs="Times New Roman"/>
          <w:b/>
          <w:bCs/>
          <w:sz w:val="32"/>
          <w:szCs w:val="32"/>
          <w:lang w:eastAsia="fr-FR"/>
        </w:rPr>
      </w:pPr>
    </w:p>
    <w:p w:rsidR="001C1457" w:rsidRPr="00DE09A2" w:rsidRDefault="001C1457" w:rsidP="001C1457">
      <w:pPr>
        <w:widowControl w:val="0"/>
        <w:autoSpaceDE w:val="0"/>
        <w:autoSpaceDN w:val="0"/>
        <w:adjustRightInd w:val="0"/>
        <w:spacing w:before="49" w:after="0" w:line="240" w:lineRule="auto"/>
        <w:ind w:left="107" w:right="-20"/>
        <w:rPr>
          <w:rFonts w:ascii="Times New Roman" w:eastAsia="Times New Roman" w:hAnsi="Times New Roman" w:cs="Times New Roman"/>
          <w:sz w:val="24"/>
          <w:szCs w:val="24"/>
          <w:lang w:eastAsia="fr-FR"/>
        </w:rPr>
      </w:pPr>
      <w:r w:rsidRPr="00DE09A2">
        <w:rPr>
          <w:rFonts w:ascii="Times New Roman" w:eastAsia="Times New Roman" w:hAnsi="Times New Roman" w:cs="Times New Roman"/>
          <w:b/>
          <w:bCs/>
          <w:sz w:val="24"/>
          <w:szCs w:val="24"/>
          <w:lang w:eastAsia="fr-FR"/>
        </w:rPr>
        <w:t>Entre</w:t>
      </w:r>
      <w:r w:rsidRPr="00DE09A2">
        <w:rPr>
          <w:rFonts w:ascii="Times New Roman" w:eastAsia="Times New Roman" w:hAnsi="Times New Roman" w:cs="Times New Roman"/>
          <w:sz w:val="24"/>
          <w:szCs w:val="24"/>
          <w:lang w:eastAsia="fr-FR"/>
        </w:rPr>
        <w:t>:</w:t>
      </w: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before="6"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r w:rsidRPr="00DE09A2">
        <w:rPr>
          <w:rFonts w:ascii="Times New Roman" w:eastAsia="Times New Roman" w:hAnsi="Times New Roman" w:cs="Times New Roman"/>
          <w:sz w:val="24"/>
          <w:szCs w:val="24"/>
          <w:lang w:eastAsia="fr-FR"/>
        </w:rPr>
        <w:t xml:space="preserve">Le </w:t>
      </w:r>
      <w:r w:rsidR="005528C0" w:rsidRPr="00DE09A2">
        <w:rPr>
          <w:rFonts w:ascii="Times New Roman" w:eastAsia="Times New Roman" w:hAnsi="Times New Roman" w:cs="Times New Roman"/>
          <w:sz w:val="24"/>
          <w:szCs w:val="24"/>
          <w:lang w:eastAsia="fr-FR"/>
        </w:rPr>
        <w:t>Gouverneur de la Région du Sud, dénommé</w:t>
      </w:r>
      <w:r w:rsidRPr="00DE09A2">
        <w:rPr>
          <w:rFonts w:ascii="Times New Roman" w:eastAsia="Times New Roman" w:hAnsi="Times New Roman" w:cs="Times New Roman"/>
          <w:sz w:val="24"/>
          <w:szCs w:val="24"/>
          <w:lang w:eastAsia="fr-FR"/>
        </w:rPr>
        <w:t xml:space="preserve"> ci-après «L’Autorité Contractante»</w:t>
      </w: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before="2"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r w:rsidRPr="00DE09A2">
        <w:rPr>
          <w:rFonts w:ascii="Times New Roman" w:eastAsia="Times New Roman" w:hAnsi="Times New Roman" w:cs="Times New Roman"/>
          <w:b/>
          <w:bCs/>
          <w:sz w:val="24"/>
          <w:szCs w:val="24"/>
          <w:lang w:eastAsia="fr-FR"/>
        </w:rPr>
        <w:t>D'une part</w:t>
      </w:r>
      <w:r w:rsidRPr="00DE09A2">
        <w:rPr>
          <w:rFonts w:ascii="Times New Roman" w:eastAsia="Times New Roman" w:hAnsi="Times New Roman" w:cs="Times New Roman"/>
          <w:sz w:val="24"/>
          <w:szCs w:val="24"/>
          <w:lang w:eastAsia="fr-FR"/>
        </w:rPr>
        <w:t>,</w:t>
      </w:r>
    </w:p>
    <w:p w:rsidR="001C1457" w:rsidRPr="00DE09A2" w:rsidRDefault="001C1457" w:rsidP="001C1457">
      <w:pPr>
        <w:widowControl w:val="0"/>
        <w:autoSpaceDE w:val="0"/>
        <w:autoSpaceDN w:val="0"/>
        <w:adjustRightInd w:val="0"/>
        <w:spacing w:before="18"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r w:rsidRPr="00DE09A2">
        <w:rPr>
          <w:rFonts w:ascii="Times New Roman" w:eastAsia="Times New Roman" w:hAnsi="Times New Roman" w:cs="Times New Roman"/>
          <w:b/>
          <w:bCs/>
          <w:sz w:val="24"/>
          <w:szCs w:val="24"/>
          <w:lang w:eastAsia="fr-FR"/>
        </w:rPr>
        <w:t>Et</w:t>
      </w:r>
    </w:p>
    <w:p w:rsidR="001C1457" w:rsidRPr="00DE09A2" w:rsidRDefault="001C1457" w:rsidP="001C1457">
      <w:pPr>
        <w:widowControl w:val="0"/>
        <w:autoSpaceDE w:val="0"/>
        <w:autoSpaceDN w:val="0"/>
        <w:adjustRightInd w:val="0"/>
        <w:spacing w:before="18"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ind w:left="107" w:right="-264"/>
        <w:rPr>
          <w:rFonts w:ascii="Times New Roman" w:eastAsia="Times New Roman" w:hAnsi="Times New Roman" w:cs="Times New Roman"/>
          <w:sz w:val="24"/>
          <w:szCs w:val="24"/>
          <w:lang w:eastAsia="fr-FR"/>
        </w:rPr>
      </w:pPr>
      <w:r w:rsidRPr="00DE09A2">
        <w:rPr>
          <w:rFonts w:ascii="Times New Roman" w:eastAsia="Times New Roman" w:hAnsi="Times New Roman" w:cs="Times New Roman"/>
          <w:i/>
          <w:iCs/>
          <w:sz w:val="24"/>
          <w:szCs w:val="24"/>
          <w:lang w:eastAsia="fr-FR"/>
        </w:rPr>
        <w:t xml:space="preserve"> ----------------------------------------------</w:t>
      </w:r>
      <w:r w:rsidRPr="00DE09A2">
        <w:rPr>
          <w:rFonts w:ascii="Times New Roman" w:eastAsia="Times New Roman" w:hAnsi="Times New Roman" w:cs="Times New Roman"/>
          <w:sz w:val="24"/>
          <w:szCs w:val="24"/>
          <w:lang w:eastAsia="fr-FR"/>
        </w:rPr>
        <w:t>représenté par</w:t>
      </w:r>
      <w:r w:rsidRPr="00DE09A2">
        <w:rPr>
          <w:rFonts w:ascii="Times New Roman" w:eastAsia="Times New Roman" w:hAnsi="Times New Roman" w:cs="Times New Roman"/>
          <w:i/>
          <w:iCs/>
          <w:sz w:val="24"/>
          <w:szCs w:val="24"/>
          <w:lang w:eastAsia="fr-FR"/>
        </w:rPr>
        <w:t xml:space="preserve"> --------------------- </w:t>
      </w:r>
      <w:r w:rsidRPr="00DE09A2">
        <w:rPr>
          <w:rFonts w:ascii="Times New Roman" w:eastAsia="Times New Roman" w:hAnsi="Times New Roman" w:cs="Times New Roman"/>
          <w:sz w:val="24"/>
          <w:szCs w:val="24"/>
          <w:lang w:eastAsia="fr-FR"/>
        </w:rPr>
        <w:t>son</w:t>
      </w:r>
      <w:r w:rsidRPr="00DE09A2">
        <w:rPr>
          <w:rFonts w:ascii="Times New Roman" w:eastAsia="Times New Roman" w:hAnsi="Times New Roman" w:cs="Times New Roman"/>
          <w:i/>
          <w:iCs/>
          <w:sz w:val="24"/>
          <w:szCs w:val="24"/>
          <w:lang w:eastAsia="fr-FR"/>
        </w:rPr>
        <w:t xml:space="preserve"> -----------------------------------</w:t>
      </w:r>
      <w:r w:rsidRPr="00DE09A2">
        <w:rPr>
          <w:rFonts w:ascii="Times New Roman" w:eastAsia="Times New Roman" w:hAnsi="Times New Roman" w:cs="Times New Roman"/>
          <w:sz w:val="24"/>
          <w:szCs w:val="24"/>
          <w:lang w:eastAsia="fr-FR"/>
        </w:rPr>
        <w:t>ci-après dénommé</w:t>
      </w:r>
      <w:r w:rsidRPr="00DE09A2">
        <w:rPr>
          <w:rFonts w:ascii="Times New Roman" w:eastAsia="Times New Roman" w:hAnsi="Times New Roman" w:cs="Times New Roman"/>
          <w:i/>
          <w:iCs/>
          <w:sz w:val="24"/>
          <w:szCs w:val="24"/>
          <w:lang w:eastAsia="fr-FR"/>
        </w:rPr>
        <w:t xml:space="preserve"> -------------------------------------------</w:t>
      </w:r>
    </w:p>
    <w:p w:rsidR="001C1457" w:rsidRPr="00DE09A2" w:rsidRDefault="001C1457" w:rsidP="001C1457">
      <w:pPr>
        <w:widowControl w:val="0"/>
        <w:autoSpaceDE w:val="0"/>
        <w:autoSpaceDN w:val="0"/>
        <w:adjustRightInd w:val="0"/>
        <w:spacing w:before="18"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r w:rsidRPr="00DE09A2">
        <w:rPr>
          <w:rFonts w:ascii="Times New Roman" w:eastAsia="Times New Roman" w:hAnsi="Times New Roman" w:cs="Times New Roman"/>
          <w:b/>
          <w:bCs/>
          <w:sz w:val="24"/>
          <w:szCs w:val="24"/>
          <w:lang w:eastAsia="fr-FR"/>
        </w:rPr>
        <w:t>D'autre part</w:t>
      </w:r>
      <w:r w:rsidRPr="00DE09A2">
        <w:rPr>
          <w:rFonts w:ascii="Times New Roman" w:eastAsia="Times New Roman" w:hAnsi="Times New Roman" w:cs="Times New Roman"/>
          <w:sz w:val="24"/>
          <w:szCs w:val="24"/>
          <w:lang w:eastAsia="fr-FR"/>
        </w:rPr>
        <w:t>,</w:t>
      </w:r>
    </w:p>
    <w:p w:rsidR="001C1457" w:rsidRPr="00DE09A2" w:rsidRDefault="001C1457" w:rsidP="001C1457">
      <w:pPr>
        <w:widowControl w:val="0"/>
        <w:autoSpaceDE w:val="0"/>
        <w:autoSpaceDN w:val="0"/>
        <w:adjustRightInd w:val="0"/>
        <w:spacing w:before="14"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ind w:left="193" w:right="-20"/>
        <w:rPr>
          <w:rFonts w:ascii="Times New Roman" w:eastAsia="Times New Roman" w:hAnsi="Times New Roman" w:cs="Times New Roman"/>
          <w:sz w:val="24"/>
          <w:szCs w:val="24"/>
          <w:lang w:eastAsia="fr-FR"/>
        </w:rPr>
      </w:pPr>
      <w:r w:rsidRPr="00DE09A2">
        <w:rPr>
          <w:rFonts w:ascii="Times New Roman" w:eastAsia="Times New Roman" w:hAnsi="Times New Roman" w:cs="Times New Roman"/>
          <w:sz w:val="24"/>
          <w:szCs w:val="24"/>
          <w:lang w:eastAsia="fr-FR"/>
        </w:rPr>
        <w:t>Il a été convenu et arrêté ce qui suit:</w:t>
      </w: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DE09A2" w:rsidRDefault="001C1457" w:rsidP="001C1457">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5528C0" w:rsidRPr="002F0F5D" w:rsidRDefault="005528C0"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5528C0" w:rsidRPr="002F0F5D" w:rsidRDefault="005528C0"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5528C0" w:rsidRPr="002F0F5D" w:rsidRDefault="005528C0"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5528C0" w:rsidRPr="002F0F5D" w:rsidRDefault="005528C0"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5528C0" w:rsidRPr="002F0F5D" w:rsidRDefault="005528C0"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5528C0" w:rsidRPr="002F0F5D" w:rsidRDefault="005528C0"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5528C0" w:rsidRPr="002F0F5D" w:rsidRDefault="005528C0"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5528C0" w:rsidRPr="002F0F5D" w:rsidRDefault="005528C0"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5528C0" w:rsidRDefault="005528C0"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DE09A2" w:rsidRDefault="00DE09A2"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8C32F9" w:rsidRDefault="008C32F9"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DE09A2" w:rsidRDefault="00DE09A2"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DE09A2" w:rsidRPr="002F0F5D" w:rsidRDefault="00DE09A2"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Pr="00657D3F"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DF5104" w:rsidRDefault="001C1457" w:rsidP="001C1457">
      <w:pPr>
        <w:widowControl w:val="0"/>
        <w:tabs>
          <w:tab w:val="left" w:pos="6840"/>
        </w:tabs>
        <w:autoSpaceDE w:val="0"/>
        <w:autoSpaceDN w:val="0"/>
        <w:adjustRightInd w:val="0"/>
        <w:spacing w:after="0" w:line="240" w:lineRule="auto"/>
        <w:ind w:left="234" w:right="-270"/>
        <w:rPr>
          <w:rFonts w:ascii="Times New Roman" w:eastAsia="Times New Roman" w:hAnsi="Times New Roman" w:cs="Times New Roman"/>
          <w:spacing w:val="27"/>
          <w:sz w:val="24"/>
          <w:szCs w:val="24"/>
          <w:lang w:eastAsia="fr-FR"/>
        </w:rPr>
      </w:pPr>
      <w:r w:rsidRPr="00DF5104">
        <w:rPr>
          <w:rFonts w:ascii="Times New Roman" w:eastAsia="Times New Roman" w:hAnsi="Times New Roman" w:cs="Times New Roman"/>
          <w:b/>
          <w:bCs/>
          <w:spacing w:val="27"/>
          <w:sz w:val="24"/>
          <w:szCs w:val="24"/>
          <w:lang w:eastAsia="fr-FR"/>
        </w:rPr>
        <w:t>Som</w:t>
      </w:r>
      <w:r w:rsidR="005528C0" w:rsidRPr="00DF5104">
        <w:rPr>
          <w:rFonts w:ascii="Times New Roman" w:eastAsia="Times New Roman" w:hAnsi="Times New Roman" w:cs="Times New Roman"/>
          <w:b/>
          <w:bCs/>
          <w:spacing w:val="27"/>
          <w:sz w:val="24"/>
          <w:szCs w:val="24"/>
          <w:lang w:eastAsia="fr-FR"/>
        </w:rPr>
        <w:t>mai</w:t>
      </w:r>
      <w:r w:rsidRPr="00DF5104">
        <w:rPr>
          <w:rFonts w:ascii="Times New Roman" w:eastAsia="Times New Roman" w:hAnsi="Times New Roman" w:cs="Times New Roman"/>
          <w:b/>
          <w:bCs/>
          <w:spacing w:val="27"/>
          <w:sz w:val="24"/>
          <w:szCs w:val="24"/>
          <w:lang w:eastAsia="fr-FR"/>
        </w:rPr>
        <w:t>re</w:t>
      </w:r>
    </w:p>
    <w:p w:rsidR="001C1457" w:rsidRPr="00DF5104" w:rsidRDefault="001C1457" w:rsidP="001C1457">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24"/>
          <w:szCs w:val="24"/>
          <w:lang w:eastAsia="fr-FR"/>
        </w:rPr>
      </w:pPr>
      <w:r w:rsidRPr="00DF5104">
        <w:rPr>
          <w:rFonts w:ascii="Times New Roman" w:eastAsia="Times New Roman" w:hAnsi="Times New Roman" w:cs="Times New Roman"/>
          <w:sz w:val="24"/>
          <w:szCs w:val="24"/>
          <w:lang w:eastAsia="fr-FR"/>
        </w:rPr>
        <w:t xml:space="preserve">Titre I: Cahier des Clauses Administratives Particulières (CCAP) </w:t>
      </w:r>
    </w:p>
    <w:p w:rsidR="001C1457" w:rsidRPr="00DF5104" w:rsidRDefault="001C1457" w:rsidP="001C1457">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24"/>
          <w:szCs w:val="24"/>
          <w:lang w:eastAsia="fr-FR"/>
        </w:rPr>
      </w:pPr>
      <w:r w:rsidRPr="00DF5104">
        <w:rPr>
          <w:rFonts w:ascii="Times New Roman" w:eastAsia="Times New Roman" w:hAnsi="Times New Roman" w:cs="Times New Roman"/>
          <w:sz w:val="24"/>
          <w:szCs w:val="24"/>
          <w:lang w:eastAsia="fr-FR"/>
        </w:rPr>
        <w:t>Titre II: Cahier des Clauses Techniques Particulières (CCTP)</w:t>
      </w:r>
    </w:p>
    <w:p w:rsidR="001C1457" w:rsidRPr="00DF5104" w:rsidRDefault="001C1457" w:rsidP="001C1457">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24"/>
          <w:szCs w:val="24"/>
          <w:lang w:eastAsia="fr-FR"/>
        </w:rPr>
      </w:pPr>
      <w:r w:rsidRPr="00DF5104">
        <w:rPr>
          <w:rFonts w:ascii="Times New Roman" w:eastAsia="Times New Roman" w:hAnsi="Times New Roman" w:cs="Times New Roman"/>
          <w:sz w:val="24"/>
          <w:szCs w:val="24"/>
          <w:lang w:eastAsia="fr-FR"/>
        </w:rPr>
        <w:t>Titre III: Bordereau des Prix Unitaires (BPU)</w:t>
      </w:r>
    </w:p>
    <w:p w:rsidR="001C1457" w:rsidRPr="00DF5104" w:rsidRDefault="001C1457" w:rsidP="001C1457">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24"/>
          <w:szCs w:val="24"/>
          <w:lang w:eastAsia="fr-FR"/>
        </w:rPr>
      </w:pPr>
      <w:r w:rsidRPr="00DF5104">
        <w:rPr>
          <w:rFonts w:ascii="Times New Roman" w:eastAsia="Times New Roman" w:hAnsi="Times New Roman" w:cs="Times New Roman"/>
          <w:sz w:val="24"/>
          <w:szCs w:val="24"/>
          <w:lang w:eastAsia="fr-FR"/>
        </w:rPr>
        <w:t>Titre IV: Détail ou Devis Estimatif (DQE)</w:t>
      </w:r>
    </w:p>
    <w:p w:rsidR="001C1457" w:rsidRPr="00DF5104" w:rsidRDefault="001C1457" w:rsidP="001C1457">
      <w:pPr>
        <w:widowControl w:val="0"/>
        <w:autoSpaceDE w:val="0"/>
        <w:autoSpaceDN w:val="0"/>
        <w:adjustRightInd w:val="0"/>
        <w:spacing w:before="8" w:after="0" w:line="240" w:lineRule="auto"/>
        <w:rPr>
          <w:rFonts w:ascii="Times New Roman" w:eastAsia="Times New Roman" w:hAnsi="Times New Roman" w:cs="Times New Roman"/>
          <w:sz w:val="24"/>
          <w:szCs w:val="24"/>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32"/>
          <w:szCs w:val="3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32"/>
          <w:szCs w:val="3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32"/>
          <w:szCs w:val="3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32"/>
          <w:szCs w:val="3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32"/>
          <w:szCs w:val="3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32"/>
          <w:szCs w:val="3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32"/>
          <w:szCs w:val="3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B1EA5" w:rsidRPr="00657D3F" w:rsidRDefault="001B1EA5"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B622D6" w:rsidRDefault="00B622D6"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2F0F5D" w:rsidRDefault="001C1457" w:rsidP="00B622D6">
      <w:pPr>
        <w:widowControl w:val="0"/>
        <w:tabs>
          <w:tab w:val="left" w:pos="8020"/>
        </w:tabs>
        <w:autoSpaceDE w:val="0"/>
        <w:autoSpaceDN w:val="0"/>
        <w:adjustRightInd w:val="0"/>
        <w:spacing w:after="0" w:line="240" w:lineRule="auto"/>
        <w:ind w:right="-20"/>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lastRenderedPageBreak/>
        <w:t>Page............. et Dernière</w:t>
      </w:r>
    </w:p>
    <w:p w:rsidR="001C1457" w:rsidRPr="002F0F5D" w:rsidRDefault="0086659D" w:rsidP="001C1457">
      <w:pPr>
        <w:widowControl w:val="0"/>
        <w:tabs>
          <w:tab w:val="left" w:pos="8020"/>
        </w:tabs>
        <w:autoSpaceDE w:val="0"/>
        <w:autoSpaceDN w:val="0"/>
        <w:adjustRightInd w:val="0"/>
        <w:spacing w:after="0" w:line="240" w:lineRule="auto"/>
        <w:ind w:right="-20"/>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LETTRE COMMANDE </w:t>
      </w:r>
      <w:r w:rsidR="001C1457" w:rsidRPr="002F0F5D">
        <w:rPr>
          <w:rFonts w:ascii="Times New Roman" w:eastAsia="Times New Roman" w:hAnsi="Times New Roman" w:cs="Times New Roman"/>
          <w:b/>
          <w:bCs/>
          <w:sz w:val="24"/>
          <w:szCs w:val="24"/>
          <w:lang w:eastAsia="fr-FR"/>
        </w:rPr>
        <w:t xml:space="preserve"> N°______</w:t>
      </w:r>
      <w:r>
        <w:rPr>
          <w:rFonts w:ascii="Times New Roman" w:eastAsia="Times New Roman" w:hAnsi="Times New Roman" w:cs="Times New Roman"/>
          <w:b/>
          <w:bCs/>
          <w:sz w:val="24"/>
          <w:szCs w:val="24"/>
          <w:lang w:eastAsia="fr-FR"/>
        </w:rPr>
        <w:t>__/LC</w:t>
      </w:r>
      <w:r w:rsidR="001C1457" w:rsidRPr="002F0F5D">
        <w:rPr>
          <w:rFonts w:ascii="Times New Roman" w:eastAsia="Times New Roman" w:hAnsi="Times New Roman" w:cs="Times New Roman"/>
          <w:b/>
          <w:bCs/>
          <w:sz w:val="24"/>
          <w:szCs w:val="24"/>
          <w:lang w:eastAsia="fr-FR"/>
        </w:rPr>
        <w:t>/</w:t>
      </w:r>
      <w:r w:rsidR="002A0C68">
        <w:rPr>
          <w:rFonts w:ascii="Times New Roman" w:eastAsia="Times New Roman" w:hAnsi="Times New Roman" w:cs="Times New Roman"/>
          <w:b/>
          <w:sz w:val="24"/>
          <w:szCs w:val="24"/>
          <w:lang w:eastAsia="fr-FR"/>
        </w:rPr>
        <w:t>MINAT/L/SIGAMP/CRPM/2023</w:t>
      </w:r>
    </w:p>
    <w:p w:rsidR="00B622D6" w:rsidRPr="002F0F5D" w:rsidRDefault="001C1457" w:rsidP="00B622D6">
      <w:pPr>
        <w:widowControl w:val="0"/>
        <w:tabs>
          <w:tab w:val="center" w:pos="4800"/>
          <w:tab w:val="left" w:pos="8815"/>
        </w:tabs>
        <w:autoSpaceDE w:val="0"/>
        <w:autoSpaceDN w:val="0"/>
        <w:adjustRightInd w:val="0"/>
        <w:spacing w:after="0"/>
        <w:jc w:val="center"/>
        <w:rPr>
          <w:rFonts w:ascii="Times New Roman" w:eastAsia="Calibri" w:hAnsi="Times New Roman" w:cs="Times New Roman"/>
          <w:b/>
          <w:bCs/>
          <w:sz w:val="24"/>
          <w:szCs w:val="24"/>
        </w:rPr>
      </w:pPr>
      <w:r w:rsidRPr="002F0F5D">
        <w:rPr>
          <w:rFonts w:ascii="Times New Roman" w:eastAsia="Times New Roman" w:hAnsi="Times New Roman" w:cs="Times New Roman"/>
          <w:b/>
          <w:sz w:val="24"/>
          <w:szCs w:val="24"/>
          <w:lang w:eastAsia="fr-FR"/>
        </w:rPr>
        <w:t>PASSE</w:t>
      </w:r>
      <w:r w:rsidR="0086659D">
        <w:rPr>
          <w:rFonts w:ascii="Times New Roman" w:eastAsia="Times New Roman" w:hAnsi="Times New Roman" w:cs="Times New Roman"/>
          <w:b/>
          <w:sz w:val="24"/>
          <w:szCs w:val="24"/>
          <w:lang w:eastAsia="fr-FR"/>
        </w:rPr>
        <w:t>E</w:t>
      </w:r>
      <w:r w:rsidRPr="002F0F5D">
        <w:rPr>
          <w:rFonts w:ascii="Times New Roman" w:eastAsia="Times New Roman" w:hAnsi="Times New Roman" w:cs="Times New Roman"/>
          <w:b/>
          <w:sz w:val="24"/>
          <w:szCs w:val="24"/>
          <w:lang w:eastAsia="fr-FR"/>
        </w:rPr>
        <w:t xml:space="preserve"> APRES AVIS</w:t>
      </w:r>
      <w:r w:rsidR="00B622D6" w:rsidRPr="002F0F5D">
        <w:rPr>
          <w:rFonts w:ascii="Times New Roman" w:eastAsia="Times New Roman" w:hAnsi="Times New Roman" w:cs="Times New Roman"/>
          <w:b/>
          <w:sz w:val="24"/>
          <w:szCs w:val="24"/>
          <w:lang w:eastAsia="fr-FR"/>
        </w:rPr>
        <w:t xml:space="preserve"> D’APPEL D’OFFRES N°</w:t>
      </w:r>
      <w:r w:rsidR="002A0C68">
        <w:rPr>
          <w:rFonts w:ascii="Times New Roman" w:eastAsia="Times New Roman" w:hAnsi="Times New Roman" w:cs="Times New Roman"/>
          <w:b/>
          <w:sz w:val="24"/>
          <w:szCs w:val="24"/>
          <w:lang w:eastAsia="fr-FR"/>
        </w:rPr>
        <w:t>12/AONO/MINAT/L</w:t>
      </w:r>
      <w:r w:rsidR="0045751A">
        <w:rPr>
          <w:rFonts w:ascii="Times New Roman" w:eastAsia="Times New Roman" w:hAnsi="Times New Roman" w:cs="Times New Roman"/>
          <w:b/>
          <w:sz w:val="24"/>
          <w:szCs w:val="24"/>
          <w:lang w:eastAsia="fr-FR"/>
        </w:rPr>
        <w:t>/SIGAMP/CRPM/2023</w:t>
      </w:r>
      <w:r w:rsidR="00B622D6" w:rsidRPr="002F0F5D">
        <w:rPr>
          <w:rFonts w:ascii="Times New Roman" w:eastAsia="Times New Roman" w:hAnsi="Times New Roman" w:cs="Times New Roman"/>
          <w:b/>
          <w:sz w:val="24"/>
          <w:szCs w:val="24"/>
          <w:lang w:eastAsia="fr-FR"/>
        </w:rPr>
        <w:t xml:space="preserve"> DU </w:t>
      </w:r>
      <w:r w:rsidR="00AF3CE5">
        <w:rPr>
          <w:rFonts w:ascii="Times New Roman" w:eastAsia="Times New Roman" w:hAnsi="Times New Roman" w:cs="Times New Roman"/>
          <w:b/>
          <w:sz w:val="24"/>
          <w:szCs w:val="24"/>
          <w:lang w:eastAsia="fr-FR"/>
        </w:rPr>
        <w:t>05</w:t>
      </w:r>
      <w:r w:rsidR="00B622D6" w:rsidRPr="002F0F5D">
        <w:rPr>
          <w:rFonts w:ascii="Times New Roman" w:eastAsia="Times New Roman" w:hAnsi="Times New Roman" w:cs="Times New Roman"/>
          <w:b/>
          <w:sz w:val="24"/>
          <w:szCs w:val="24"/>
          <w:lang w:eastAsia="fr-FR"/>
        </w:rPr>
        <w:t xml:space="preserve"> </w:t>
      </w:r>
      <w:r w:rsidR="00AF3CE5">
        <w:rPr>
          <w:rFonts w:ascii="Times New Roman" w:eastAsia="Times New Roman" w:hAnsi="Times New Roman" w:cs="Times New Roman"/>
          <w:b/>
          <w:sz w:val="24"/>
          <w:szCs w:val="24"/>
          <w:lang w:eastAsia="fr-FR"/>
        </w:rPr>
        <w:t>JUIN</w:t>
      </w:r>
      <w:r w:rsidR="0045751A">
        <w:rPr>
          <w:rFonts w:ascii="Times New Roman" w:eastAsia="Times New Roman" w:hAnsi="Times New Roman" w:cs="Times New Roman"/>
          <w:b/>
          <w:sz w:val="24"/>
          <w:szCs w:val="24"/>
          <w:lang w:eastAsia="fr-FR"/>
        </w:rPr>
        <w:t xml:space="preserve"> 2023</w:t>
      </w:r>
      <w:r w:rsidR="00B622D6" w:rsidRPr="002F0F5D">
        <w:rPr>
          <w:rFonts w:ascii="Times New Roman" w:hAnsi="Times New Roman" w:cs="Times New Roman"/>
          <w:b/>
          <w:sz w:val="24"/>
          <w:szCs w:val="24"/>
        </w:rPr>
        <w:t>, POUR</w:t>
      </w:r>
      <w:r w:rsidR="003B65AC" w:rsidRPr="002F0F5D">
        <w:rPr>
          <w:rFonts w:ascii="Times New Roman" w:hAnsi="Times New Roman" w:cs="Times New Roman"/>
          <w:b/>
          <w:sz w:val="24"/>
          <w:szCs w:val="24"/>
        </w:rPr>
        <w:t xml:space="preserve"> LA </w:t>
      </w:r>
      <w:r w:rsidR="0045751A">
        <w:rPr>
          <w:rFonts w:ascii="Times New Roman" w:hAnsi="Times New Roman" w:cs="Times New Roman"/>
          <w:b/>
          <w:sz w:val="24"/>
          <w:szCs w:val="24"/>
        </w:rPr>
        <w:t>REHABILITATION</w:t>
      </w:r>
      <w:r w:rsidR="00B622D6" w:rsidRPr="002F0F5D">
        <w:rPr>
          <w:rFonts w:ascii="Times New Roman" w:hAnsi="Times New Roman" w:cs="Times New Roman"/>
          <w:b/>
          <w:sz w:val="24"/>
          <w:szCs w:val="24"/>
        </w:rPr>
        <w:t xml:space="preserve"> DE LA DELEGATION REGIONALE DE</w:t>
      </w:r>
      <w:r w:rsidR="003B65AC" w:rsidRPr="002F0F5D">
        <w:rPr>
          <w:rFonts w:ascii="Times New Roman" w:hAnsi="Times New Roman" w:cs="Times New Roman"/>
          <w:b/>
          <w:sz w:val="24"/>
          <w:szCs w:val="24"/>
        </w:rPr>
        <w:t xml:space="preserve">S AFFAIRES SOCIALES </w:t>
      </w:r>
      <w:r w:rsidR="00B622D6" w:rsidRPr="002F0F5D">
        <w:rPr>
          <w:rFonts w:ascii="Times New Roman" w:hAnsi="Times New Roman" w:cs="Times New Roman"/>
          <w:b/>
          <w:sz w:val="24"/>
          <w:szCs w:val="24"/>
        </w:rPr>
        <w:t>DU SUD.</w:t>
      </w:r>
    </w:p>
    <w:p w:rsidR="001C1457" w:rsidRPr="002F0F5D"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p>
    <w:p w:rsidR="001C1457" w:rsidRPr="002F0F5D"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lang w:eastAsia="fr-FR"/>
        </w:rPr>
      </w:pPr>
    </w:p>
    <w:p w:rsidR="001C1457" w:rsidRPr="00DF5104" w:rsidRDefault="001C1457" w:rsidP="001C1457">
      <w:pPr>
        <w:spacing w:after="0" w:line="240" w:lineRule="auto"/>
        <w:rPr>
          <w:rFonts w:ascii="Times New Roman" w:eastAsia="Times New Roman" w:hAnsi="Times New Roman" w:cs="Times New Roman"/>
          <w:sz w:val="24"/>
          <w:szCs w:val="24"/>
          <w:lang w:eastAsia="fr-FR"/>
        </w:rPr>
      </w:pPr>
      <w:r w:rsidRPr="00DF5104">
        <w:rPr>
          <w:rFonts w:ascii="Times New Roman" w:eastAsia="Times New Roman" w:hAnsi="Times New Roman" w:cs="Times New Roman"/>
          <w:sz w:val="24"/>
          <w:szCs w:val="24"/>
          <w:lang w:eastAsia="fr-FR"/>
        </w:rPr>
        <w:t>MONTANT</w:t>
      </w:r>
      <w:r w:rsidRPr="00DF5104">
        <w:rPr>
          <w:rFonts w:ascii="Times New Roman" w:eastAsia="Times New Roman" w:hAnsi="Times New Roman" w:cs="Times New Roman"/>
          <w:sz w:val="24"/>
          <w:szCs w:val="24"/>
          <w:lang w:eastAsia="fr-FR"/>
        </w:rPr>
        <w:tab/>
        <w:t xml:space="preserve">            :</w:t>
      </w:r>
    </w:p>
    <w:p w:rsidR="001C1457" w:rsidRPr="00DF5104" w:rsidRDefault="001C1457" w:rsidP="001C1457">
      <w:pPr>
        <w:widowControl w:val="0"/>
        <w:autoSpaceDE w:val="0"/>
        <w:autoSpaceDN w:val="0"/>
        <w:adjustRightInd w:val="0"/>
        <w:spacing w:before="15" w:after="0" w:line="240" w:lineRule="auto"/>
        <w:rPr>
          <w:rFonts w:ascii="Times New Roman" w:eastAsia="Times New Roman" w:hAnsi="Times New Roman" w:cs="Times New Roman"/>
          <w:sz w:val="24"/>
          <w:szCs w:val="24"/>
          <w:lang w:eastAsia="fr-FR"/>
        </w:rPr>
      </w:pPr>
    </w:p>
    <w:p w:rsidR="001C1457" w:rsidRPr="00DF510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DF5104">
        <w:rPr>
          <w:rFonts w:ascii="Times New Roman" w:eastAsia="Times New Roman" w:hAnsi="Times New Roman" w:cs="Times New Roman"/>
          <w:sz w:val="24"/>
          <w:szCs w:val="24"/>
          <w:lang w:eastAsia="fr-FR"/>
        </w:rPr>
        <w:t>TITULAIRE</w:t>
      </w:r>
      <w:r w:rsidRPr="00DF5104">
        <w:rPr>
          <w:rFonts w:ascii="Times New Roman" w:eastAsia="Times New Roman" w:hAnsi="Times New Roman" w:cs="Times New Roman"/>
          <w:sz w:val="24"/>
          <w:szCs w:val="24"/>
          <w:lang w:eastAsia="fr-FR"/>
        </w:rPr>
        <w:tab/>
        <w:t xml:space="preserve"> </w:t>
      </w:r>
      <w:r w:rsidR="0086659D">
        <w:rPr>
          <w:rFonts w:ascii="Times New Roman" w:eastAsia="Times New Roman" w:hAnsi="Times New Roman" w:cs="Times New Roman"/>
          <w:sz w:val="24"/>
          <w:szCs w:val="24"/>
          <w:lang w:eastAsia="fr-FR"/>
        </w:rPr>
        <w:t xml:space="preserve">          </w:t>
      </w:r>
      <w:r w:rsidRPr="00DF5104">
        <w:rPr>
          <w:rFonts w:ascii="Times New Roman" w:eastAsia="Times New Roman" w:hAnsi="Times New Roman" w:cs="Times New Roman"/>
          <w:sz w:val="24"/>
          <w:szCs w:val="24"/>
          <w:lang w:eastAsia="fr-FR"/>
        </w:rPr>
        <w:t xml:space="preserve"> : </w:t>
      </w:r>
    </w:p>
    <w:p w:rsidR="001C1457" w:rsidRPr="00DF510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p>
    <w:p w:rsidR="001C1457" w:rsidRPr="00DF5104" w:rsidRDefault="003B65AC" w:rsidP="001C1457">
      <w:pPr>
        <w:widowControl w:val="0"/>
        <w:autoSpaceDE w:val="0"/>
        <w:autoSpaceDN w:val="0"/>
        <w:adjustRightInd w:val="0"/>
        <w:spacing w:after="0" w:line="240" w:lineRule="auto"/>
        <w:ind w:left="107" w:right="-20"/>
        <w:rPr>
          <w:rFonts w:ascii="Times New Roman" w:eastAsia="Times New Roman" w:hAnsi="Times New Roman" w:cs="Times New Roman"/>
          <w:iCs/>
          <w:sz w:val="24"/>
          <w:szCs w:val="24"/>
          <w:lang w:eastAsia="fr-FR"/>
        </w:rPr>
      </w:pPr>
      <w:r w:rsidRPr="00DF5104">
        <w:rPr>
          <w:rFonts w:ascii="Times New Roman" w:eastAsia="Times New Roman" w:hAnsi="Times New Roman" w:cs="Times New Roman"/>
          <w:sz w:val="24"/>
          <w:szCs w:val="24"/>
          <w:lang w:eastAsia="fr-FR"/>
        </w:rPr>
        <w:t xml:space="preserve">DELAI                 </w:t>
      </w:r>
      <w:r w:rsidR="0086659D">
        <w:rPr>
          <w:rFonts w:ascii="Times New Roman" w:eastAsia="Times New Roman" w:hAnsi="Times New Roman" w:cs="Times New Roman"/>
          <w:sz w:val="24"/>
          <w:szCs w:val="24"/>
          <w:lang w:eastAsia="fr-FR"/>
        </w:rPr>
        <w:t xml:space="preserve">   </w:t>
      </w:r>
      <w:r w:rsidRPr="00DF5104">
        <w:rPr>
          <w:rFonts w:ascii="Times New Roman" w:eastAsia="Times New Roman" w:hAnsi="Times New Roman" w:cs="Times New Roman"/>
          <w:sz w:val="24"/>
          <w:szCs w:val="24"/>
          <w:lang w:eastAsia="fr-FR"/>
        </w:rPr>
        <w:t xml:space="preserve">  : </w:t>
      </w:r>
      <w:r w:rsidR="001C1457" w:rsidRPr="00DF5104">
        <w:rPr>
          <w:rFonts w:ascii="Times New Roman" w:eastAsia="Times New Roman" w:hAnsi="Times New Roman" w:cs="Times New Roman"/>
          <w:sz w:val="24"/>
          <w:szCs w:val="24"/>
          <w:lang w:eastAsia="fr-FR"/>
        </w:rPr>
        <w:t>0</w:t>
      </w:r>
      <w:r w:rsidR="0086659D">
        <w:rPr>
          <w:rFonts w:ascii="Times New Roman" w:eastAsia="Times New Roman" w:hAnsi="Times New Roman" w:cs="Times New Roman"/>
          <w:sz w:val="24"/>
          <w:szCs w:val="24"/>
          <w:lang w:eastAsia="fr-FR"/>
        </w:rPr>
        <w:t>2</w:t>
      </w:r>
      <w:r w:rsidR="001C1457" w:rsidRPr="00DF5104">
        <w:rPr>
          <w:rFonts w:ascii="Times New Roman" w:eastAsia="Times New Roman" w:hAnsi="Times New Roman" w:cs="Times New Roman"/>
          <w:iCs/>
          <w:sz w:val="24"/>
          <w:szCs w:val="24"/>
          <w:lang w:eastAsia="fr-FR"/>
        </w:rPr>
        <w:t xml:space="preserve">  mois </w:t>
      </w:r>
    </w:p>
    <w:p w:rsidR="001C1457" w:rsidRPr="002F0F5D"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iCs/>
          <w:sz w:val="24"/>
          <w:szCs w:val="24"/>
          <w:lang w:eastAsia="fr-FR"/>
        </w:rPr>
      </w:pPr>
    </w:p>
    <w:p w:rsidR="001C1457" w:rsidRPr="002F0F5D"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iCs/>
          <w:sz w:val="24"/>
          <w:szCs w:val="24"/>
          <w:lang w:eastAsia="fr-FR"/>
        </w:rPr>
      </w:pPr>
    </w:p>
    <w:tbl>
      <w:tblPr>
        <w:tblW w:w="10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1C1457" w:rsidRPr="002F0F5D" w:rsidTr="00C50559">
        <w:trPr>
          <w:trHeight w:val="1692"/>
          <w:jc w:val="center"/>
        </w:trPr>
        <w:tc>
          <w:tcPr>
            <w:tcW w:w="10038" w:type="dxa"/>
          </w:tcPr>
          <w:p w:rsidR="001C1457" w:rsidRPr="002F0F5D" w:rsidRDefault="001C1457"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Lu</w:t>
            </w:r>
            <w:r w:rsidR="00095EA5">
              <w:rPr>
                <w:rFonts w:ascii="Times New Roman" w:eastAsia="Times New Roman" w:hAnsi="Times New Roman" w:cs="Times New Roman"/>
                <w:sz w:val="24"/>
                <w:szCs w:val="24"/>
                <w:lang w:eastAsia="fr-FR"/>
              </w:rPr>
              <w:t>e</w:t>
            </w:r>
            <w:r w:rsidRPr="002F0F5D">
              <w:rPr>
                <w:rFonts w:ascii="Times New Roman" w:eastAsia="Times New Roman" w:hAnsi="Times New Roman" w:cs="Times New Roman"/>
                <w:sz w:val="24"/>
                <w:szCs w:val="24"/>
                <w:lang w:eastAsia="fr-FR"/>
              </w:rPr>
              <w:t xml:space="preserve"> et accepté</w:t>
            </w:r>
            <w:r w:rsidR="00095EA5">
              <w:rPr>
                <w:rFonts w:ascii="Times New Roman" w:eastAsia="Times New Roman" w:hAnsi="Times New Roman" w:cs="Times New Roman"/>
                <w:sz w:val="24"/>
                <w:szCs w:val="24"/>
                <w:lang w:eastAsia="fr-FR"/>
              </w:rPr>
              <w:t>e</w:t>
            </w:r>
            <w:r w:rsidRPr="002F0F5D">
              <w:rPr>
                <w:rFonts w:ascii="Times New Roman" w:eastAsia="Times New Roman" w:hAnsi="Times New Roman" w:cs="Times New Roman"/>
                <w:sz w:val="24"/>
                <w:szCs w:val="24"/>
                <w:lang w:eastAsia="fr-FR"/>
              </w:rPr>
              <w:t xml:space="preserve"> par le cocontractant</w:t>
            </w:r>
          </w:p>
          <w:p w:rsidR="001C1457" w:rsidRPr="002F0F5D" w:rsidRDefault="001C1457" w:rsidP="001C1457">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1C1457" w:rsidRPr="002F0F5D" w:rsidRDefault="001C1457" w:rsidP="001C1457">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1C1457" w:rsidRPr="002F0F5D" w:rsidRDefault="001C1457" w:rsidP="00C50559">
            <w:pPr>
              <w:widowControl w:val="0"/>
              <w:autoSpaceDE w:val="0"/>
              <w:autoSpaceDN w:val="0"/>
              <w:adjustRightInd w:val="0"/>
              <w:spacing w:after="0" w:line="240" w:lineRule="auto"/>
              <w:ind w:right="-20"/>
              <w:rPr>
                <w:rFonts w:ascii="Times New Roman" w:eastAsia="Times New Roman" w:hAnsi="Times New Roman" w:cs="Times New Roman"/>
                <w:i/>
                <w:iCs/>
                <w:position w:val="-4"/>
                <w:sz w:val="24"/>
                <w:szCs w:val="24"/>
                <w:lang w:eastAsia="fr-FR"/>
              </w:rPr>
            </w:pPr>
          </w:p>
          <w:p w:rsidR="001C1457" w:rsidRPr="002F0F5D" w:rsidRDefault="001C1457" w:rsidP="001C1457">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1C1457" w:rsidRPr="002F0F5D" w:rsidRDefault="001C1457" w:rsidP="001C1457">
            <w:pPr>
              <w:widowControl w:val="0"/>
              <w:autoSpaceDE w:val="0"/>
              <w:autoSpaceDN w:val="0"/>
              <w:adjustRightInd w:val="0"/>
              <w:spacing w:after="0" w:line="240" w:lineRule="auto"/>
              <w:ind w:left="2832" w:right="-20"/>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i/>
                <w:iCs/>
                <w:position w:val="-4"/>
                <w:sz w:val="24"/>
                <w:szCs w:val="24"/>
                <w:lang w:eastAsia="fr-FR"/>
              </w:rPr>
              <w:t>Ebolowa,</w:t>
            </w:r>
            <w:r w:rsidR="00683342" w:rsidRPr="002F0F5D">
              <w:rPr>
                <w:rFonts w:ascii="Times New Roman" w:eastAsia="Times New Roman" w:hAnsi="Times New Roman" w:cs="Times New Roman"/>
                <w:i/>
                <w:iCs/>
                <w:position w:val="-4"/>
                <w:sz w:val="24"/>
                <w:szCs w:val="24"/>
                <w:lang w:eastAsia="fr-FR"/>
              </w:rPr>
              <w:t xml:space="preserve"> </w:t>
            </w:r>
            <w:r w:rsidRPr="002F0F5D">
              <w:rPr>
                <w:rFonts w:ascii="Times New Roman" w:eastAsia="Times New Roman" w:hAnsi="Times New Roman" w:cs="Times New Roman"/>
                <w:i/>
                <w:iCs/>
                <w:position w:val="-4"/>
                <w:sz w:val="24"/>
                <w:szCs w:val="24"/>
                <w:lang w:eastAsia="fr-FR"/>
              </w:rPr>
              <w:t>le</w:t>
            </w:r>
            <w:r w:rsidR="0045751A">
              <w:rPr>
                <w:rFonts w:ascii="Times New Roman" w:eastAsia="Times New Roman" w:hAnsi="Times New Roman" w:cs="Times New Roman"/>
                <w:i/>
                <w:iCs/>
                <w:sz w:val="24"/>
                <w:szCs w:val="24"/>
                <w:lang w:eastAsia="fr-FR"/>
              </w:rPr>
              <w:t>…</w:t>
            </w:r>
            <w:r w:rsidRPr="002F0F5D">
              <w:rPr>
                <w:rFonts w:ascii="Times New Roman" w:eastAsia="Times New Roman" w:hAnsi="Times New Roman" w:cs="Times New Roman"/>
                <w:i/>
                <w:iCs/>
                <w:sz w:val="24"/>
                <w:szCs w:val="24"/>
                <w:lang w:eastAsia="fr-FR"/>
              </w:rPr>
              <w:t>.......................................................................</w:t>
            </w:r>
          </w:p>
        </w:tc>
      </w:tr>
      <w:tr w:rsidR="0045751A" w:rsidRPr="002F0F5D" w:rsidTr="00C50559">
        <w:trPr>
          <w:trHeight w:val="1692"/>
          <w:jc w:val="center"/>
        </w:trPr>
        <w:tc>
          <w:tcPr>
            <w:tcW w:w="10038" w:type="dxa"/>
          </w:tcPr>
          <w:p w:rsidR="00C50559" w:rsidRDefault="0045751A"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Visa Budgétaire</w:t>
            </w:r>
          </w:p>
          <w:p w:rsidR="0045751A" w:rsidRPr="00C50559" w:rsidRDefault="0045751A" w:rsidP="00C50559">
            <w:pPr>
              <w:tabs>
                <w:tab w:val="left" w:pos="1565"/>
              </w:tabs>
              <w:rPr>
                <w:rFonts w:ascii="Times New Roman" w:eastAsia="Times New Roman" w:hAnsi="Times New Roman" w:cs="Times New Roman"/>
                <w:sz w:val="24"/>
                <w:szCs w:val="24"/>
                <w:lang w:eastAsia="fr-FR"/>
              </w:rPr>
            </w:pPr>
          </w:p>
        </w:tc>
      </w:tr>
      <w:tr w:rsidR="001C1457" w:rsidRPr="002F0F5D" w:rsidTr="00C50559">
        <w:trPr>
          <w:trHeight w:val="1532"/>
          <w:jc w:val="center"/>
        </w:trPr>
        <w:tc>
          <w:tcPr>
            <w:tcW w:w="10038" w:type="dxa"/>
          </w:tcPr>
          <w:p w:rsidR="001C1457" w:rsidRPr="002F0F5D" w:rsidRDefault="001C1457"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Signé</w:t>
            </w:r>
            <w:r w:rsidR="00095EA5">
              <w:rPr>
                <w:rFonts w:ascii="Times New Roman" w:eastAsia="Times New Roman" w:hAnsi="Times New Roman" w:cs="Times New Roman"/>
                <w:sz w:val="24"/>
                <w:szCs w:val="24"/>
                <w:lang w:eastAsia="fr-FR"/>
              </w:rPr>
              <w:t>e</w:t>
            </w:r>
            <w:r w:rsidRPr="002F0F5D">
              <w:rPr>
                <w:rFonts w:ascii="Times New Roman" w:eastAsia="Times New Roman" w:hAnsi="Times New Roman" w:cs="Times New Roman"/>
                <w:sz w:val="24"/>
                <w:szCs w:val="24"/>
                <w:lang w:eastAsia="fr-FR"/>
              </w:rPr>
              <w:t xml:space="preserve"> par L’Autorité Contractante</w:t>
            </w:r>
          </w:p>
          <w:p w:rsidR="001C1457" w:rsidRPr="002F0F5D" w:rsidRDefault="001C1457" w:rsidP="001C1457">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xml:space="preserve"> (</w:t>
            </w:r>
            <w:r w:rsidR="003B65AC" w:rsidRPr="002F0F5D">
              <w:rPr>
                <w:rFonts w:ascii="Times New Roman" w:eastAsia="Times New Roman" w:hAnsi="Times New Roman" w:cs="Times New Roman"/>
                <w:sz w:val="24"/>
                <w:szCs w:val="24"/>
                <w:lang w:eastAsia="fr-FR"/>
              </w:rPr>
              <w:t xml:space="preserve">Gouverneur de la Région du </w:t>
            </w:r>
            <w:r w:rsidR="0045751A" w:rsidRPr="002F0F5D">
              <w:rPr>
                <w:rFonts w:ascii="Times New Roman" w:eastAsia="Times New Roman" w:hAnsi="Times New Roman" w:cs="Times New Roman"/>
                <w:sz w:val="24"/>
                <w:szCs w:val="24"/>
                <w:lang w:eastAsia="fr-FR"/>
              </w:rPr>
              <w:t>Sud)</w:t>
            </w:r>
          </w:p>
          <w:p w:rsidR="001C1457" w:rsidRPr="002F0F5D" w:rsidRDefault="001C1457"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jc w:val="center"/>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3559" w:right="-20"/>
              <w:jc w:val="center"/>
              <w:rPr>
                <w:rFonts w:ascii="Times New Roman" w:eastAsia="Times New Roman" w:hAnsi="Times New Roman" w:cs="Times New Roman"/>
                <w:i/>
                <w:iCs/>
                <w:position w:val="-4"/>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2832" w:right="-20"/>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i/>
                <w:iCs/>
                <w:position w:val="-4"/>
                <w:sz w:val="24"/>
                <w:szCs w:val="24"/>
                <w:lang w:eastAsia="fr-FR"/>
              </w:rPr>
              <w:t>Ebolowa,</w:t>
            </w:r>
            <w:r w:rsidR="00683342" w:rsidRPr="002F0F5D">
              <w:rPr>
                <w:rFonts w:ascii="Times New Roman" w:eastAsia="Times New Roman" w:hAnsi="Times New Roman" w:cs="Times New Roman"/>
                <w:i/>
                <w:iCs/>
                <w:position w:val="-4"/>
                <w:sz w:val="24"/>
                <w:szCs w:val="24"/>
                <w:lang w:eastAsia="fr-FR"/>
              </w:rPr>
              <w:t xml:space="preserve"> </w:t>
            </w:r>
            <w:r w:rsidRPr="002F0F5D">
              <w:rPr>
                <w:rFonts w:ascii="Times New Roman" w:eastAsia="Times New Roman" w:hAnsi="Times New Roman" w:cs="Times New Roman"/>
                <w:i/>
                <w:iCs/>
                <w:position w:val="-4"/>
                <w:sz w:val="24"/>
                <w:szCs w:val="24"/>
                <w:lang w:eastAsia="fr-FR"/>
              </w:rPr>
              <w:t>le</w:t>
            </w:r>
            <w:r w:rsidRPr="002F0F5D">
              <w:rPr>
                <w:rFonts w:ascii="Times New Roman" w:eastAsia="Times New Roman" w:hAnsi="Times New Roman" w:cs="Times New Roman"/>
                <w:i/>
                <w:iCs/>
                <w:sz w:val="24"/>
                <w:szCs w:val="24"/>
                <w:lang w:eastAsia="fr-FR"/>
              </w:rPr>
              <w:t>..........................................................................</w:t>
            </w:r>
          </w:p>
        </w:tc>
      </w:tr>
      <w:tr w:rsidR="001C1457" w:rsidRPr="002F0F5D" w:rsidTr="00C50559">
        <w:trPr>
          <w:trHeight w:val="1933"/>
          <w:jc w:val="center"/>
        </w:trPr>
        <w:tc>
          <w:tcPr>
            <w:tcW w:w="10038" w:type="dxa"/>
          </w:tcPr>
          <w:p w:rsidR="001C1457" w:rsidRPr="002F0F5D" w:rsidRDefault="001C1457" w:rsidP="001C1457">
            <w:pPr>
              <w:widowControl w:val="0"/>
              <w:tabs>
                <w:tab w:val="left" w:pos="7000"/>
              </w:tabs>
              <w:autoSpaceDE w:val="0"/>
              <w:autoSpaceDN w:val="0"/>
              <w:adjustRightInd w:val="0"/>
              <w:spacing w:before="22" w:after="0" w:line="240" w:lineRule="auto"/>
              <w:ind w:right="-20"/>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Enregistrement</w:t>
            </w:r>
          </w:p>
          <w:p w:rsidR="001C1457" w:rsidRPr="002F0F5D" w:rsidRDefault="001C1457" w:rsidP="001C1457">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p>
          <w:p w:rsidR="001C1457" w:rsidRPr="002F0F5D" w:rsidRDefault="001C1457" w:rsidP="001C1457">
            <w:pPr>
              <w:widowControl w:val="0"/>
              <w:tabs>
                <w:tab w:val="left" w:pos="7000"/>
              </w:tabs>
              <w:autoSpaceDE w:val="0"/>
              <w:autoSpaceDN w:val="0"/>
              <w:adjustRightInd w:val="0"/>
              <w:spacing w:before="22" w:after="0" w:line="240" w:lineRule="auto"/>
              <w:ind w:left="623" w:right="-20" w:hanging="1"/>
              <w:jc w:val="center"/>
              <w:rPr>
                <w:rFonts w:ascii="Times New Roman" w:eastAsia="Times New Roman" w:hAnsi="Times New Roman" w:cs="Times New Roman"/>
                <w:sz w:val="24"/>
                <w:szCs w:val="24"/>
                <w:lang w:eastAsia="fr-FR"/>
              </w:rPr>
            </w:pPr>
          </w:p>
          <w:p w:rsidR="001C1457" w:rsidRPr="002F0F5D" w:rsidRDefault="001C1457" w:rsidP="001C1457">
            <w:pPr>
              <w:spacing w:after="0" w:line="240" w:lineRule="auto"/>
              <w:rPr>
                <w:rFonts w:ascii="Times New Roman" w:eastAsia="Times New Roman" w:hAnsi="Times New Roman" w:cs="Times New Roman"/>
                <w:sz w:val="24"/>
                <w:szCs w:val="24"/>
                <w:lang w:eastAsia="fr-FR"/>
              </w:rPr>
            </w:pPr>
          </w:p>
          <w:p w:rsidR="001C1457" w:rsidRPr="002F0F5D" w:rsidRDefault="001C1457" w:rsidP="001C1457">
            <w:pPr>
              <w:spacing w:after="0" w:line="240" w:lineRule="auto"/>
              <w:rPr>
                <w:rFonts w:ascii="Times New Roman" w:eastAsia="Times New Roman" w:hAnsi="Times New Roman" w:cs="Times New Roman"/>
                <w:sz w:val="24"/>
                <w:szCs w:val="24"/>
                <w:lang w:eastAsia="fr-FR"/>
              </w:rPr>
            </w:pPr>
          </w:p>
          <w:p w:rsidR="001C1457" w:rsidRPr="002F0F5D" w:rsidRDefault="001C1457" w:rsidP="001C1457">
            <w:pPr>
              <w:tabs>
                <w:tab w:val="left" w:pos="4200"/>
              </w:tabs>
              <w:spacing w:after="0" w:line="240" w:lineRule="auto"/>
              <w:rPr>
                <w:rFonts w:ascii="Times New Roman" w:eastAsia="Times New Roman" w:hAnsi="Times New Roman" w:cs="Times New Roman"/>
                <w:i/>
                <w:sz w:val="24"/>
                <w:szCs w:val="24"/>
                <w:lang w:eastAsia="fr-FR"/>
              </w:rPr>
            </w:pPr>
          </w:p>
        </w:tc>
      </w:tr>
    </w:tbl>
    <w:p w:rsidR="001C1457" w:rsidRPr="002F0F5D" w:rsidRDefault="001C1457" w:rsidP="001C1457">
      <w:pPr>
        <w:widowControl w:val="0"/>
        <w:tabs>
          <w:tab w:val="left" w:pos="8740"/>
        </w:tabs>
        <w:autoSpaceDE w:val="0"/>
        <w:autoSpaceDN w:val="0"/>
        <w:adjustRightInd w:val="0"/>
        <w:spacing w:after="0" w:line="240" w:lineRule="auto"/>
        <w:ind w:right="-271"/>
        <w:rPr>
          <w:rFonts w:ascii="Times New Roman" w:eastAsia="Times New Roman" w:hAnsi="Times New Roman" w:cs="Times New Roman"/>
          <w:b/>
          <w:sz w:val="32"/>
          <w:szCs w:val="32"/>
          <w:lang w:eastAsia="fr-FR"/>
        </w:rPr>
      </w:pPr>
    </w:p>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8"/>
          <w:szCs w:val="18"/>
          <w:lang w:eastAsia="fr-FR"/>
        </w:rPr>
      </w:pPr>
    </w:p>
    <w:p w:rsidR="001C1457" w:rsidRPr="002F0F5D" w:rsidRDefault="001C1457" w:rsidP="001C1457">
      <w:pPr>
        <w:widowControl w:val="0"/>
        <w:autoSpaceDE w:val="0"/>
        <w:autoSpaceDN w:val="0"/>
        <w:adjustRightInd w:val="0"/>
        <w:spacing w:after="0" w:line="240" w:lineRule="auto"/>
        <w:rPr>
          <w:rFonts w:ascii="Times New Roman" w:eastAsia="Times New Roman" w:hAnsi="Times New Roman" w:cs="Times New Roman"/>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C50559" w:rsidRDefault="00C5055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C50559" w:rsidRDefault="00C5055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C50559" w:rsidRDefault="00C5055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C50559" w:rsidRDefault="00C5055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C50559" w:rsidRDefault="00C5055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C50559" w:rsidRDefault="00C5055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C50559" w:rsidRDefault="00C5055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C50559" w:rsidRPr="00657D3F" w:rsidRDefault="00C50559"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spacing w:after="0" w:line="240" w:lineRule="auto"/>
        <w:rPr>
          <w:rFonts w:ascii="Arial" w:eastAsia="Times New Roman" w:hAnsi="Arial" w:cs="Arial"/>
          <w:b/>
          <w:spacing w:val="35"/>
          <w:w w:val="88"/>
          <w:position w:val="1"/>
          <w:sz w:val="40"/>
          <w:szCs w:val="40"/>
          <w:lang w:eastAsia="fr-FR"/>
        </w:rPr>
      </w:pPr>
    </w:p>
    <w:p w:rsidR="001C1457" w:rsidRPr="00DF5104" w:rsidRDefault="001C1457" w:rsidP="001C1457">
      <w:pPr>
        <w:spacing w:after="0" w:line="240" w:lineRule="auto"/>
        <w:jc w:val="center"/>
        <w:rPr>
          <w:rFonts w:ascii="Times New Roman" w:eastAsia="Times New Roman" w:hAnsi="Times New Roman" w:cs="Times New Roman"/>
          <w:b/>
          <w:spacing w:val="35"/>
          <w:w w:val="88"/>
          <w:position w:val="1"/>
          <w:sz w:val="32"/>
          <w:szCs w:val="32"/>
          <w:lang w:eastAsia="fr-FR"/>
        </w:rPr>
      </w:pPr>
      <w:r w:rsidRPr="00DF5104">
        <w:rPr>
          <w:rFonts w:ascii="Times New Roman" w:eastAsia="Times New Roman" w:hAnsi="Times New Roman" w:cs="Times New Roman"/>
          <w:b/>
          <w:spacing w:val="35"/>
          <w:w w:val="88"/>
          <w:position w:val="1"/>
          <w:sz w:val="32"/>
          <w:szCs w:val="32"/>
          <w:lang w:eastAsia="fr-FR"/>
        </w:rPr>
        <w:t>PIECE N° 10 : FORMULAIRES ET MODELES A UTILISER</w:t>
      </w:r>
    </w:p>
    <w:p w:rsidR="001C1457" w:rsidRPr="00DF5104" w:rsidRDefault="001C1457" w:rsidP="001C1457">
      <w:pPr>
        <w:spacing w:after="0" w:line="240" w:lineRule="auto"/>
        <w:jc w:val="center"/>
        <w:rPr>
          <w:rFonts w:ascii="Arial" w:eastAsia="Times New Roman" w:hAnsi="Arial" w:cs="Arial"/>
          <w:b/>
          <w:spacing w:val="35"/>
          <w:w w:val="88"/>
          <w:position w:val="1"/>
          <w:sz w:val="32"/>
          <w:szCs w:val="3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8C32F9" w:rsidRPr="00657D3F" w:rsidRDefault="008C32F9"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45751A" w:rsidRDefault="0045751A"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DF5104" w:rsidRDefault="00DF5104"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DF5104" w:rsidRPr="00657D3F" w:rsidRDefault="00DF5104" w:rsidP="001C1457">
      <w:pPr>
        <w:widowControl w:val="0"/>
        <w:autoSpaceDE w:val="0"/>
        <w:autoSpaceDN w:val="0"/>
        <w:adjustRightInd w:val="0"/>
        <w:spacing w:after="0" w:line="240" w:lineRule="auto"/>
        <w:rPr>
          <w:rFonts w:ascii="Arial" w:eastAsia="Times New Roman" w:hAnsi="Arial" w:cs="Arial"/>
          <w:spacing w:val="37"/>
          <w:sz w:val="20"/>
          <w:szCs w:val="20"/>
          <w:lang w:eastAsia="fr-FR"/>
        </w:rPr>
      </w:pPr>
    </w:p>
    <w:p w:rsidR="001C1457" w:rsidRPr="00DF510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b/>
          <w:bCs/>
          <w:spacing w:val="34"/>
          <w:w w:val="80"/>
          <w:position w:val="-1"/>
          <w:sz w:val="32"/>
          <w:szCs w:val="32"/>
          <w:lang w:eastAsia="fr-FR"/>
        </w:rPr>
      </w:pPr>
      <w:r w:rsidRPr="00DF5104">
        <w:rPr>
          <w:rFonts w:ascii="Times New Roman" w:eastAsia="Times New Roman" w:hAnsi="Times New Roman" w:cs="Times New Roman"/>
          <w:b/>
          <w:bCs/>
          <w:spacing w:val="34"/>
          <w:w w:val="80"/>
          <w:position w:val="-1"/>
          <w:sz w:val="32"/>
          <w:szCs w:val="32"/>
          <w:lang w:eastAsia="fr-FR"/>
        </w:rPr>
        <w:t>Table des modèles</w:t>
      </w:r>
    </w:p>
    <w:p w:rsidR="001C1457" w:rsidRPr="00DF5104"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pacing w:val="34"/>
          <w:sz w:val="32"/>
          <w:szCs w:val="32"/>
          <w:lang w:eastAsia="fr-FR"/>
        </w:rPr>
      </w:pPr>
    </w:p>
    <w:tbl>
      <w:tblPr>
        <w:tblW w:w="0" w:type="auto"/>
        <w:tblInd w:w="107" w:type="dxa"/>
        <w:tblLayout w:type="fixed"/>
        <w:tblCellMar>
          <w:left w:w="0" w:type="dxa"/>
          <w:right w:w="0" w:type="dxa"/>
        </w:tblCellMar>
        <w:tblLook w:val="0000" w:firstRow="0" w:lastRow="0" w:firstColumn="0" w:lastColumn="0" w:noHBand="0" w:noVBand="0"/>
      </w:tblPr>
      <w:tblGrid>
        <w:gridCol w:w="1442"/>
        <w:gridCol w:w="301"/>
        <w:gridCol w:w="8356"/>
        <w:gridCol w:w="521"/>
      </w:tblGrid>
      <w:tr w:rsidR="001C1457" w:rsidRPr="002F0F5D" w:rsidTr="001C1457">
        <w:trPr>
          <w:trHeight w:hRule="exact" w:val="434"/>
        </w:trPr>
        <w:tc>
          <w:tcPr>
            <w:tcW w:w="1442" w:type="dxa"/>
            <w:tcBorders>
              <w:top w:val="nil"/>
              <w:left w:val="nil"/>
              <w:bottom w:val="nil"/>
              <w:right w:val="nil"/>
            </w:tcBorders>
          </w:tcPr>
          <w:p w:rsidR="001C1457" w:rsidRPr="002F0F5D"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Annexen°1</w:t>
            </w:r>
          </w:p>
        </w:tc>
        <w:tc>
          <w:tcPr>
            <w:tcW w:w="301" w:type="dxa"/>
            <w:tcBorders>
              <w:top w:val="nil"/>
              <w:left w:val="nil"/>
              <w:bottom w:val="nil"/>
              <w:right w:val="nil"/>
            </w:tcBorders>
          </w:tcPr>
          <w:p w:rsidR="001C1457" w:rsidRPr="002F0F5D" w:rsidRDefault="001C1457" w:rsidP="001C1457">
            <w:pPr>
              <w:widowControl w:val="0"/>
              <w:autoSpaceDE w:val="0"/>
              <w:autoSpaceDN w:val="0"/>
              <w:adjustRightInd w:val="0"/>
              <w:spacing w:after="0" w:line="240" w:lineRule="auto"/>
              <w:ind w:left="117" w:right="96"/>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1C1457" w:rsidRPr="002F0F5D" w:rsidRDefault="001C1457" w:rsidP="001C1457">
            <w:pPr>
              <w:widowControl w:val="0"/>
              <w:autoSpaceDE w:val="0"/>
              <w:autoSpaceDN w:val="0"/>
              <w:adjustRightInd w:val="0"/>
              <w:spacing w:after="0" w:line="240" w:lineRule="auto"/>
              <w:ind w:left="117" w:right="-123"/>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Modèle de soumission</w:t>
            </w:r>
            <w:r w:rsidRPr="002F0F5D">
              <w:rPr>
                <w:rFonts w:ascii="Times New Roman" w:eastAsia="Times New Roman" w:hAnsi="Times New Roman" w:cs="Times New Roman"/>
                <w:sz w:val="8"/>
                <w:szCs w:val="8"/>
                <w:lang w:eastAsia="fr-FR"/>
              </w:rPr>
              <w:t>. . . . . . . . . . . . . . . . . . . . . . . . . . . . . . . . . . . . . . . . . . . . . . . . . . . . . . . . . . . . . . .. . . . . . . . . . . . . . . . . . . . . . . . . . . . . . . . . . . . . . . . . . . . . . . . . . . . . . . . . . . . . . . ..</w:t>
            </w:r>
          </w:p>
        </w:tc>
        <w:tc>
          <w:tcPr>
            <w:tcW w:w="521" w:type="dxa"/>
            <w:tcBorders>
              <w:top w:val="nil"/>
              <w:left w:val="nil"/>
              <w:bottom w:val="nil"/>
              <w:right w:val="nil"/>
            </w:tcBorders>
          </w:tcPr>
          <w:p w:rsidR="001C1457" w:rsidRPr="002F0F5D" w:rsidRDefault="008474ED" w:rsidP="001C1457">
            <w:pPr>
              <w:widowControl w:val="0"/>
              <w:autoSpaceDE w:val="0"/>
              <w:autoSpaceDN w:val="0"/>
              <w:adjustRightInd w:val="0"/>
              <w:spacing w:after="0" w:line="240" w:lineRule="auto"/>
              <w:ind w:left="121" w:right="-3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86</w:t>
            </w:r>
          </w:p>
        </w:tc>
      </w:tr>
      <w:tr w:rsidR="001C1457" w:rsidRPr="002F0F5D" w:rsidTr="001C1457">
        <w:trPr>
          <w:trHeight w:hRule="exact" w:val="628"/>
        </w:trPr>
        <w:tc>
          <w:tcPr>
            <w:tcW w:w="1442"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Annexen°2</w:t>
            </w:r>
          </w:p>
        </w:tc>
        <w:tc>
          <w:tcPr>
            <w:tcW w:w="301"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left="117" w:right="96"/>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left="117" w:right="-124"/>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Modèle de caution de soumission</w:t>
            </w:r>
            <w:r w:rsidRPr="002F0F5D">
              <w:rPr>
                <w:rFonts w:ascii="Times New Roman" w:eastAsia="Times New Roman" w:hAnsi="Times New Roman" w:cs="Times New Roman"/>
                <w:sz w:val="8"/>
                <w:szCs w:val="8"/>
                <w:lang w:eastAsia="fr-FR"/>
              </w:rPr>
              <w:t>. . . . . . . . . . . . . . . . . . . . . . . . . . . . . . . . . . . . . . . . . . . . . . . . . . . . . . . . . . . . . . .. . . . . . . . . . . . . . . . . . . . . . . . . . . . . . . . . . . . . .</w:t>
            </w:r>
          </w:p>
        </w:tc>
        <w:tc>
          <w:tcPr>
            <w:tcW w:w="521" w:type="dxa"/>
            <w:tcBorders>
              <w:top w:val="nil"/>
              <w:left w:val="nil"/>
              <w:bottom w:val="nil"/>
              <w:right w:val="nil"/>
            </w:tcBorders>
          </w:tcPr>
          <w:p w:rsidR="001C1457" w:rsidRPr="002F0F5D" w:rsidRDefault="008474ED" w:rsidP="001C1457">
            <w:pPr>
              <w:widowControl w:val="0"/>
              <w:autoSpaceDE w:val="0"/>
              <w:autoSpaceDN w:val="0"/>
              <w:adjustRightInd w:val="0"/>
              <w:spacing w:after="0" w:line="240" w:lineRule="auto"/>
              <w:ind w:left="121" w:right="-3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87</w:t>
            </w:r>
          </w:p>
        </w:tc>
      </w:tr>
      <w:tr w:rsidR="001C1457" w:rsidRPr="002F0F5D" w:rsidTr="001C1457">
        <w:trPr>
          <w:trHeight w:hRule="exact" w:val="628"/>
        </w:trPr>
        <w:tc>
          <w:tcPr>
            <w:tcW w:w="1442"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Annexen°3</w:t>
            </w:r>
          </w:p>
        </w:tc>
        <w:tc>
          <w:tcPr>
            <w:tcW w:w="301"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left="117" w:right="96"/>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left="117" w:right="-124"/>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Modèle de cautionnement définitif</w:t>
            </w:r>
            <w:r w:rsidRPr="002F0F5D">
              <w:rPr>
                <w:rFonts w:ascii="Times New Roman" w:eastAsia="Times New Roman" w:hAnsi="Times New Roman" w:cs="Times New Roman"/>
                <w:sz w:val="8"/>
                <w:szCs w:val="8"/>
                <w:lang w:eastAsia="fr-FR"/>
              </w:rPr>
              <w:t>. . . . . . . . . . . . . . . . . . . . . . . . . . . . . . . . . . . . . . . . . . . . . . . . . . . . . . . . . . . . . . .. . . . . . . . . . . . . . . . . . . . . . . . . . . . . . . . . . . . . .</w:t>
            </w:r>
          </w:p>
        </w:tc>
        <w:tc>
          <w:tcPr>
            <w:tcW w:w="521" w:type="dxa"/>
            <w:tcBorders>
              <w:top w:val="nil"/>
              <w:left w:val="nil"/>
              <w:bottom w:val="nil"/>
              <w:right w:val="nil"/>
            </w:tcBorders>
          </w:tcPr>
          <w:p w:rsidR="001C1457" w:rsidRPr="002F0F5D" w:rsidRDefault="008474ED" w:rsidP="001C1457">
            <w:pPr>
              <w:widowControl w:val="0"/>
              <w:autoSpaceDE w:val="0"/>
              <w:autoSpaceDN w:val="0"/>
              <w:adjustRightInd w:val="0"/>
              <w:spacing w:after="0" w:line="240" w:lineRule="auto"/>
              <w:ind w:left="121" w:right="-3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88</w:t>
            </w:r>
          </w:p>
        </w:tc>
      </w:tr>
      <w:tr w:rsidR="001C1457" w:rsidRPr="002F0F5D" w:rsidTr="001C1457">
        <w:trPr>
          <w:trHeight w:hRule="exact" w:val="628"/>
        </w:trPr>
        <w:tc>
          <w:tcPr>
            <w:tcW w:w="1442"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Annexen°4</w:t>
            </w:r>
          </w:p>
        </w:tc>
        <w:tc>
          <w:tcPr>
            <w:tcW w:w="301"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left="117" w:right="96"/>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left="117" w:right="-124"/>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Modèle de caution d'avance de démarrage</w:t>
            </w:r>
            <w:r w:rsidRPr="002F0F5D">
              <w:rPr>
                <w:rFonts w:ascii="Times New Roman" w:eastAsia="Times New Roman" w:hAnsi="Times New Roman" w:cs="Times New Roman"/>
                <w:sz w:val="8"/>
                <w:szCs w:val="8"/>
                <w:lang w:eastAsia="fr-FR"/>
              </w:rPr>
              <w:t xml:space="preserve"> . . . . . . . . . . . . . . . . . . . . . . . . . . . . . . . . . . . . . . . . . . . . . . . . . . . . . . . . . . . . . . .. . . . . . . . . . . . . . . .</w:t>
            </w:r>
          </w:p>
        </w:tc>
        <w:tc>
          <w:tcPr>
            <w:tcW w:w="521" w:type="dxa"/>
            <w:tcBorders>
              <w:top w:val="nil"/>
              <w:left w:val="nil"/>
              <w:bottom w:val="nil"/>
              <w:right w:val="nil"/>
            </w:tcBorders>
          </w:tcPr>
          <w:p w:rsidR="001C1457" w:rsidRPr="002F0F5D" w:rsidRDefault="008474ED" w:rsidP="001C1457">
            <w:pPr>
              <w:widowControl w:val="0"/>
              <w:autoSpaceDE w:val="0"/>
              <w:autoSpaceDN w:val="0"/>
              <w:adjustRightInd w:val="0"/>
              <w:spacing w:after="0" w:line="240" w:lineRule="auto"/>
              <w:ind w:left="121" w:right="-3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89</w:t>
            </w:r>
          </w:p>
        </w:tc>
      </w:tr>
      <w:tr w:rsidR="001C1457" w:rsidRPr="002F0F5D" w:rsidTr="001C1457">
        <w:trPr>
          <w:trHeight w:hRule="exact" w:val="628"/>
        </w:trPr>
        <w:tc>
          <w:tcPr>
            <w:tcW w:w="1442"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Annexen°5</w:t>
            </w:r>
          </w:p>
        </w:tc>
        <w:tc>
          <w:tcPr>
            <w:tcW w:w="301"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left="117" w:right="96"/>
              <w:jc w:val="center"/>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w:t>
            </w:r>
          </w:p>
        </w:tc>
        <w:tc>
          <w:tcPr>
            <w:tcW w:w="8356" w:type="dxa"/>
            <w:tcBorders>
              <w:top w:val="nil"/>
              <w:left w:val="nil"/>
              <w:bottom w:val="nil"/>
              <w:right w:val="nil"/>
            </w:tcBorders>
          </w:tcPr>
          <w:p w:rsidR="001C1457" w:rsidRPr="002F0F5D" w:rsidRDefault="001C1457" w:rsidP="001C1457">
            <w:pPr>
              <w:widowControl w:val="0"/>
              <w:autoSpaceDE w:val="0"/>
              <w:autoSpaceDN w:val="0"/>
              <w:adjustRightInd w:val="0"/>
              <w:spacing w:before="17" w:after="0" w:line="240" w:lineRule="auto"/>
              <w:rPr>
                <w:rFonts w:ascii="Times New Roman" w:eastAsia="Times New Roman" w:hAnsi="Times New Roman" w:cs="Times New Roman"/>
                <w:sz w:val="14"/>
                <w:szCs w:val="14"/>
                <w:lang w:eastAsia="fr-FR"/>
              </w:rPr>
            </w:pPr>
          </w:p>
          <w:p w:rsidR="001C1457" w:rsidRPr="002F0F5D" w:rsidRDefault="001C1457" w:rsidP="001C1457">
            <w:pPr>
              <w:widowControl w:val="0"/>
              <w:autoSpaceDE w:val="0"/>
              <w:autoSpaceDN w:val="0"/>
              <w:adjustRightInd w:val="0"/>
              <w:spacing w:after="0" w:line="240" w:lineRule="auto"/>
              <w:ind w:left="117" w:right="-124"/>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Modèle de caution de retenue de garantie</w:t>
            </w:r>
            <w:r w:rsidRPr="002F0F5D">
              <w:rPr>
                <w:rFonts w:ascii="Times New Roman" w:eastAsia="Times New Roman" w:hAnsi="Times New Roman" w:cs="Times New Roman"/>
                <w:sz w:val="8"/>
                <w:szCs w:val="8"/>
                <w:lang w:eastAsia="fr-FR"/>
              </w:rPr>
              <w:t xml:space="preserve"> . . . . . . . . . . . . . . . . . . . . . . . . . . . . . . . . . . . . . . . . . . . . . . . . . . . . . . . . . . . . . . .. . . . . . . . . . . . . . . . . .</w:t>
            </w:r>
          </w:p>
        </w:tc>
        <w:tc>
          <w:tcPr>
            <w:tcW w:w="521" w:type="dxa"/>
            <w:tcBorders>
              <w:top w:val="nil"/>
              <w:left w:val="nil"/>
              <w:bottom w:val="nil"/>
              <w:right w:val="nil"/>
            </w:tcBorders>
          </w:tcPr>
          <w:p w:rsidR="001C1457" w:rsidRPr="002F0F5D" w:rsidRDefault="008474ED" w:rsidP="001C1457">
            <w:pPr>
              <w:widowControl w:val="0"/>
              <w:autoSpaceDE w:val="0"/>
              <w:autoSpaceDN w:val="0"/>
              <w:adjustRightInd w:val="0"/>
              <w:spacing w:after="0" w:line="240" w:lineRule="auto"/>
              <w:ind w:left="121" w:right="-3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90</w:t>
            </w:r>
          </w:p>
        </w:tc>
      </w:tr>
    </w:tbl>
    <w:p w:rsidR="001C1457" w:rsidRPr="00657D3F" w:rsidRDefault="001C1457" w:rsidP="002F0F5D">
      <w:pPr>
        <w:widowControl w:val="0"/>
        <w:tabs>
          <w:tab w:val="left" w:pos="8800"/>
        </w:tabs>
        <w:autoSpaceDE w:val="0"/>
        <w:autoSpaceDN w:val="0"/>
        <w:adjustRightInd w:val="0"/>
        <w:spacing w:after="0" w:line="240" w:lineRule="auto"/>
        <w:ind w:right="-274"/>
        <w:rPr>
          <w:rFonts w:ascii="Arial" w:eastAsia="Times New Roman" w:hAnsi="Arial" w:cs="Arial"/>
          <w:sz w:val="16"/>
          <w:szCs w:val="16"/>
          <w:lang w:eastAsia="fr-FR"/>
        </w:rPr>
        <w:sectPr w:rsidR="001C1457" w:rsidRPr="00657D3F" w:rsidSect="00A5403B">
          <w:pgSz w:w="11900" w:h="16820"/>
          <w:pgMar w:top="1276" w:right="985" w:bottom="280" w:left="993" w:header="720" w:footer="385" w:gutter="0"/>
          <w:cols w:space="720"/>
          <w:noEndnote/>
        </w:sectPr>
      </w:pPr>
    </w:p>
    <w:p w:rsidR="001C1457" w:rsidRPr="00657D3F" w:rsidRDefault="001C1457" w:rsidP="001C1457">
      <w:pPr>
        <w:widowControl w:val="0"/>
        <w:autoSpaceDE w:val="0"/>
        <w:autoSpaceDN w:val="0"/>
        <w:adjustRightInd w:val="0"/>
        <w:spacing w:after="0" w:line="240" w:lineRule="auto"/>
        <w:ind w:right="-20"/>
        <w:rPr>
          <w:rFonts w:ascii="Arial" w:eastAsia="Times New Roman" w:hAnsi="Arial" w:cs="Arial"/>
          <w:lang w:eastAsia="fr-FR"/>
        </w:rPr>
        <w:sectPr w:rsidR="001C1457" w:rsidRPr="00657D3F" w:rsidSect="00A5403B">
          <w:type w:val="continuous"/>
          <w:pgSz w:w="11900" w:h="16820"/>
          <w:pgMar w:top="1580" w:right="985" w:bottom="280" w:left="993" w:header="720" w:footer="385" w:gutter="0"/>
          <w:cols w:num="2" w:space="720" w:equalWidth="0">
            <w:col w:w="2099" w:space="8348"/>
            <w:col w:w="533"/>
          </w:cols>
          <w:noEndnote/>
        </w:sectPr>
      </w:pPr>
    </w:p>
    <w:p w:rsidR="001C1457" w:rsidRPr="00657D3F" w:rsidRDefault="001C1457" w:rsidP="006B0577">
      <w:pPr>
        <w:widowControl w:val="0"/>
        <w:autoSpaceDE w:val="0"/>
        <w:autoSpaceDN w:val="0"/>
        <w:adjustRightInd w:val="0"/>
        <w:spacing w:before="56" w:after="0" w:line="240" w:lineRule="auto"/>
        <w:ind w:right="-20"/>
        <w:rPr>
          <w:rFonts w:ascii="Arial" w:eastAsia="Times New Roman" w:hAnsi="Arial" w:cs="Arial"/>
          <w:b/>
          <w:bCs/>
          <w:lang w:eastAsia="fr-FR"/>
        </w:rPr>
      </w:pPr>
    </w:p>
    <w:p w:rsidR="001C1457" w:rsidRPr="00DF5104" w:rsidRDefault="001C1457" w:rsidP="00DE09A2">
      <w:pPr>
        <w:widowControl w:val="0"/>
        <w:autoSpaceDE w:val="0"/>
        <w:autoSpaceDN w:val="0"/>
        <w:adjustRightInd w:val="0"/>
        <w:spacing w:before="56" w:after="0" w:line="240" w:lineRule="auto"/>
        <w:ind w:left="2547" w:right="-20"/>
        <w:rPr>
          <w:rFonts w:ascii="Times New Roman" w:eastAsia="Times New Roman" w:hAnsi="Times New Roman" w:cs="Times New Roman"/>
          <w:sz w:val="32"/>
          <w:szCs w:val="32"/>
          <w:lang w:eastAsia="fr-FR"/>
        </w:rPr>
      </w:pPr>
      <w:r w:rsidRPr="00DF5104">
        <w:rPr>
          <w:rFonts w:ascii="Times New Roman" w:eastAsia="Times New Roman" w:hAnsi="Times New Roman" w:cs="Times New Roman"/>
          <w:b/>
          <w:bCs/>
          <w:sz w:val="32"/>
          <w:szCs w:val="32"/>
          <w:lang w:eastAsia="fr-FR"/>
        </w:rPr>
        <w:t>Annexe</w:t>
      </w:r>
      <w:r w:rsidR="002F0F5D" w:rsidRPr="00DF5104">
        <w:rPr>
          <w:rFonts w:ascii="Times New Roman" w:eastAsia="Times New Roman" w:hAnsi="Times New Roman" w:cs="Times New Roman"/>
          <w:b/>
          <w:bCs/>
          <w:sz w:val="32"/>
          <w:szCs w:val="32"/>
          <w:lang w:eastAsia="fr-FR"/>
        </w:rPr>
        <w:t xml:space="preserve"> </w:t>
      </w:r>
      <w:r w:rsidRPr="00DF5104">
        <w:rPr>
          <w:rFonts w:ascii="Times New Roman" w:eastAsia="Times New Roman" w:hAnsi="Times New Roman" w:cs="Times New Roman"/>
          <w:b/>
          <w:bCs/>
          <w:sz w:val="32"/>
          <w:szCs w:val="32"/>
          <w:lang w:eastAsia="fr-FR"/>
        </w:rPr>
        <w:t>n°1:Modèle</w:t>
      </w:r>
      <w:r w:rsidR="006B0577" w:rsidRPr="00DF5104">
        <w:rPr>
          <w:rFonts w:ascii="Times New Roman" w:eastAsia="Times New Roman" w:hAnsi="Times New Roman" w:cs="Times New Roman"/>
          <w:b/>
          <w:bCs/>
          <w:sz w:val="32"/>
          <w:szCs w:val="32"/>
          <w:lang w:eastAsia="fr-FR"/>
        </w:rPr>
        <w:t xml:space="preserve"> </w:t>
      </w:r>
      <w:r w:rsidRPr="00DF5104">
        <w:rPr>
          <w:rFonts w:ascii="Times New Roman" w:eastAsia="Times New Roman" w:hAnsi="Times New Roman" w:cs="Times New Roman"/>
          <w:b/>
          <w:bCs/>
          <w:sz w:val="32"/>
          <w:szCs w:val="32"/>
          <w:lang w:eastAsia="fr-FR"/>
        </w:rPr>
        <w:t>de</w:t>
      </w:r>
      <w:r w:rsidR="006B0577" w:rsidRPr="00DF5104">
        <w:rPr>
          <w:rFonts w:ascii="Times New Roman" w:eastAsia="Times New Roman" w:hAnsi="Times New Roman" w:cs="Times New Roman"/>
          <w:b/>
          <w:bCs/>
          <w:sz w:val="32"/>
          <w:szCs w:val="32"/>
          <w:lang w:eastAsia="fr-FR"/>
        </w:rPr>
        <w:t xml:space="preserve"> </w:t>
      </w:r>
      <w:r w:rsidRPr="00DF5104">
        <w:rPr>
          <w:rFonts w:ascii="Times New Roman" w:eastAsia="Times New Roman" w:hAnsi="Times New Roman" w:cs="Times New Roman"/>
          <w:b/>
          <w:bCs/>
          <w:sz w:val="32"/>
          <w:szCs w:val="32"/>
          <w:lang w:eastAsia="fr-FR"/>
        </w:rPr>
        <w:t>soumission</w:t>
      </w:r>
    </w:p>
    <w:p w:rsidR="001C1457" w:rsidRPr="00DF5104"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32"/>
          <w:szCs w:val="32"/>
          <w:lang w:eastAsia="fr-FR"/>
        </w:rPr>
      </w:pP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fr-FR"/>
        </w:rPr>
      </w:pPr>
    </w:p>
    <w:p w:rsidR="001C1457" w:rsidRPr="002F0F5D" w:rsidRDefault="001C1457" w:rsidP="001C1457">
      <w:pPr>
        <w:widowControl w:val="0"/>
        <w:autoSpaceDE w:val="0"/>
        <w:autoSpaceDN w:val="0"/>
        <w:adjustRightInd w:val="0"/>
        <w:spacing w:after="0" w:line="240" w:lineRule="auto"/>
        <w:ind w:left="107" w:right="-79"/>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Je,</w:t>
      </w:r>
      <w:r w:rsidR="0068334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soussigné….........……………………….......................………</w:t>
      </w:r>
      <w:r w:rsidRPr="002F0F5D">
        <w:rPr>
          <w:rFonts w:ascii="Times New Roman" w:eastAsia="Times New Roman" w:hAnsi="Times New Roman" w:cs="Times New Roman"/>
          <w:spacing w:val="-2"/>
          <w:sz w:val="24"/>
          <w:szCs w:val="24"/>
          <w:lang w:eastAsia="fr-FR"/>
        </w:rPr>
        <w:t xml:space="preserve">… </w:t>
      </w:r>
      <w:r w:rsidRPr="002F0F5D">
        <w:rPr>
          <w:rFonts w:ascii="Times New Roman" w:eastAsia="Times New Roman" w:hAnsi="Times New Roman" w:cs="Times New Roman"/>
          <w:i/>
          <w:iCs/>
          <w:sz w:val="24"/>
          <w:szCs w:val="24"/>
          <w:lang w:eastAsia="fr-FR"/>
        </w:rPr>
        <w:t>[Indiquer</w:t>
      </w:r>
      <w:r w:rsidR="006B0577"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le</w:t>
      </w:r>
      <w:r w:rsidR="006B0577"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nom</w:t>
      </w:r>
      <w:r w:rsidR="006B0577"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6B0577"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la</w:t>
      </w:r>
      <w:r w:rsidR="006B0577"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qualité</w:t>
      </w:r>
      <w:r w:rsidR="006B0577"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du</w:t>
      </w:r>
      <w:r w:rsidR="006B0577"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signataire]</w:t>
      </w:r>
    </w:p>
    <w:p w:rsidR="001C1457" w:rsidRPr="002F0F5D" w:rsidRDefault="001C1457" w:rsidP="001C1457">
      <w:pPr>
        <w:widowControl w:val="0"/>
        <w:autoSpaceDE w:val="0"/>
        <w:autoSpaceDN w:val="0"/>
        <w:adjustRightInd w:val="0"/>
        <w:spacing w:before="12" w:after="0" w:line="240" w:lineRule="auto"/>
        <w:ind w:left="107" w:right="-215"/>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représentant la société, l’entreprise ou le groupemen</w:t>
      </w:r>
      <w:r w:rsidRPr="002F0F5D">
        <w:rPr>
          <w:rFonts w:ascii="Times New Roman" w:eastAsia="Times New Roman" w:hAnsi="Times New Roman" w:cs="Times New Roman"/>
          <w:spacing w:val="1"/>
          <w:sz w:val="24"/>
          <w:szCs w:val="24"/>
          <w:lang w:eastAsia="fr-FR"/>
        </w:rPr>
        <w:t>t</w:t>
      </w:r>
      <w:r w:rsidRPr="002F0F5D">
        <w:rPr>
          <w:rFonts w:ascii="Times New Roman" w:eastAsia="Times New Roman" w:hAnsi="Times New Roman" w:cs="Times New Roman"/>
          <w:position w:val="9"/>
          <w:sz w:val="24"/>
          <w:szCs w:val="24"/>
          <w:lang w:eastAsia="fr-FR"/>
        </w:rPr>
        <w:t>(8)</w:t>
      </w:r>
      <w:r w:rsidRPr="002F0F5D">
        <w:rPr>
          <w:rFonts w:ascii="Times New Roman" w:eastAsia="Times New Roman" w:hAnsi="Times New Roman" w:cs="Times New Roman"/>
          <w:sz w:val="24"/>
          <w:szCs w:val="24"/>
          <w:lang w:eastAsia="fr-FR"/>
        </w:rPr>
        <w:t>…………….........…..… dont le siège social est à.......…. inscrite</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registre</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commerce</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 sous</w:t>
      </w:r>
      <w:r w:rsidR="00466C29">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466C29">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66021E" w:rsidRPr="002F0F5D" w:rsidRDefault="001C1457" w:rsidP="0066021E">
      <w:pPr>
        <w:widowControl w:val="0"/>
        <w:tabs>
          <w:tab w:val="center" w:pos="4800"/>
          <w:tab w:val="left" w:pos="8815"/>
        </w:tabs>
        <w:autoSpaceDE w:val="0"/>
        <w:autoSpaceDN w:val="0"/>
        <w:adjustRightInd w:val="0"/>
        <w:spacing w:after="0"/>
        <w:jc w:val="center"/>
        <w:rPr>
          <w:rFonts w:ascii="Times New Roman" w:eastAsia="Calibri" w:hAnsi="Times New Roman" w:cs="Times New Roman"/>
          <w:b/>
          <w:bCs/>
          <w:sz w:val="24"/>
          <w:szCs w:val="24"/>
        </w:rPr>
      </w:pPr>
      <w:r w:rsidRPr="002F0F5D">
        <w:rPr>
          <w:rFonts w:ascii="Times New Roman" w:eastAsia="Times New Roman" w:hAnsi="Times New Roman" w:cs="Times New Roman"/>
          <w:sz w:val="24"/>
          <w:szCs w:val="24"/>
          <w:lang w:eastAsia="fr-FR"/>
        </w:rPr>
        <w:t xml:space="preserve">Après avoir pris connaissance de toutes les pièces figurant ou mentionnées au dossier d'Appel d’offres </w:t>
      </w:r>
      <w:r w:rsidR="0066021E" w:rsidRPr="002F0F5D">
        <w:rPr>
          <w:rFonts w:ascii="Times New Roman" w:eastAsia="Times New Roman" w:hAnsi="Times New Roman" w:cs="Times New Roman"/>
          <w:b/>
          <w:sz w:val="24"/>
          <w:szCs w:val="24"/>
          <w:lang w:eastAsia="fr-FR"/>
        </w:rPr>
        <w:t>N°</w:t>
      </w:r>
      <w:r w:rsidR="0045751A">
        <w:rPr>
          <w:rFonts w:ascii="Times New Roman" w:eastAsia="Times New Roman" w:hAnsi="Times New Roman" w:cs="Times New Roman"/>
          <w:b/>
          <w:sz w:val="24"/>
          <w:szCs w:val="24"/>
          <w:lang w:eastAsia="fr-FR"/>
        </w:rPr>
        <w:t>12/AONO/MINAT/L/SIGAMP/CRPM/2023</w:t>
      </w:r>
      <w:r w:rsidR="0066021E" w:rsidRPr="002F0F5D">
        <w:rPr>
          <w:rFonts w:ascii="Times New Roman" w:eastAsia="Times New Roman" w:hAnsi="Times New Roman" w:cs="Times New Roman"/>
          <w:b/>
          <w:sz w:val="24"/>
          <w:szCs w:val="24"/>
          <w:lang w:eastAsia="fr-FR"/>
        </w:rPr>
        <w:t xml:space="preserve"> DU </w:t>
      </w:r>
      <w:r w:rsidR="00AF3CE5">
        <w:rPr>
          <w:rFonts w:ascii="Times New Roman" w:eastAsia="Times New Roman" w:hAnsi="Times New Roman" w:cs="Times New Roman"/>
          <w:b/>
          <w:sz w:val="24"/>
          <w:szCs w:val="24"/>
          <w:lang w:eastAsia="fr-FR"/>
        </w:rPr>
        <w:t>05 JUIN</w:t>
      </w:r>
      <w:r w:rsidR="00095EA5">
        <w:rPr>
          <w:rFonts w:ascii="Times New Roman" w:eastAsia="Times New Roman" w:hAnsi="Times New Roman" w:cs="Times New Roman"/>
          <w:b/>
          <w:sz w:val="24"/>
          <w:szCs w:val="24"/>
          <w:lang w:eastAsia="fr-FR"/>
        </w:rPr>
        <w:t xml:space="preserve"> </w:t>
      </w:r>
      <w:r w:rsidR="0045751A">
        <w:rPr>
          <w:rFonts w:ascii="Times New Roman" w:eastAsia="Times New Roman" w:hAnsi="Times New Roman" w:cs="Times New Roman"/>
          <w:b/>
          <w:sz w:val="24"/>
          <w:szCs w:val="24"/>
          <w:lang w:eastAsia="fr-FR"/>
        </w:rPr>
        <w:t>2023</w:t>
      </w:r>
      <w:r w:rsidR="0066021E" w:rsidRPr="002F0F5D">
        <w:rPr>
          <w:rFonts w:ascii="Times New Roman" w:hAnsi="Times New Roman" w:cs="Times New Roman"/>
          <w:b/>
          <w:sz w:val="24"/>
          <w:szCs w:val="24"/>
        </w:rPr>
        <w:t>, POUR</w:t>
      </w:r>
      <w:r w:rsidR="006B0577" w:rsidRPr="002F0F5D">
        <w:rPr>
          <w:rFonts w:ascii="Times New Roman" w:hAnsi="Times New Roman" w:cs="Times New Roman"/>
          <w:b/>
          <w:sz w:val="24"/>
          <w:szCs w:val="24"/>
        </w:rPr>
        <w:t xml:space="preserve"> LA </w:t>
      </w:r>
      <w:r w:rsidR="0045751A">
        <w:rPr>
          <w:rFonts w:ascii="Times New Roman" w:hAnsi="Times New Roman" w:cs="Times New Roman"/>
          <w:b/>
          <w:sz w:val="24"/>
          <w:szCs w:val="24"/>
        </w:rPr>
        <w:t>REHABILITATION</w:t>
      </w:r>
      <w:r w:rsidR="0066021E" w:rsidRPr="002F0F5D">
        <w:rPr>
          <w:rFonts w:ascii="Times New Roman" w:hAnsi="Times New Roman" w:cs="Times New Roman"/>
          <w:b/>
          <w:sz w:val="24"/>
          <w:szCs w:val="24"/>
        </w:rPr>
        <w:t xml:space="preserve"> DE LA DELEGATION REGIONALE DE</w:t>
      </w:r>
      <w:r w:rsidR="006B0577" w:rsidRPr="002F0F5D">
        <w:rPr>
          <w:rFonts w:ascii="Times New Roman" w:hAnsi="Times New Roman" w:cs="Times New Roman"/>
          <w:b/>
          <w:sz w:val="24"/>
          <w:szCs w:val="24"/>
        </w:rPr>
        <w:t xml:space="preserve">S AFFAIRES SOCIALES </w:t>
      </w:r>
      <w:r w:rsidR="0066021E" w:rsidRPr="002F0F5D">
        <w:rPr>
          <w:rFonts w:ascii="Times New Roman" w:hAnsi="Times New Roman" w:cs="Times New Roman"/>
          <w:b/>
          <w:sz w:val="24"/>
          <w:szCs w:val="24"/>
        </w:rPr>
        <w:t>DU SUD.</w:t>
      </w:r>
    </w:p>
    <w:p w:rsidR="001C1457" w:rsidRPr="002F0F5D"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Me soumets et m'engage à livrer les travaux conformément au dossier d'Appel d'Offres, moyennant les prix que j'ai établi moi-même sur la base des bordereaux de prix et quantités, lesquels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prix</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font</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ressortir</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montant</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 xml:space="preserve">l'offre……...............….. </w:t>
      </w:r>
      <w:proofErr w:type="gramStart"/>
      <w:r w:rsidRPr="002F0F5D">
        <w:rPr>
          <w:rFonts w:ascii="Times New Roman" w:eastAsia="Times New Roman" w:hAnsi="Times New Roman" w:cs="Times New Roman"/>
          <w:sz w:val="24"/>
          <w:szCs w:val="24"/>
          <w:lang w:eastAsia="fr-FR"/>
        </w:rPr>
        <w:t>à</w:t>
      </w:r>
      <w:proofErr w:type="gramEnd"/>
      <w:r w:rsidRPr="002F0F5D">
        <w:rPr>
          <w:rFonts w:ascii="Times New Roman" w:eastAsia="Times New Roman" w:hAnsi="Times New Roman" w:cs="Times New Roman"/>
          <w:sz w:val="24"/>
          <w:szCs w:val="24"/>
          <w:lang w:eastAsia="fr-FR"/>
        </w:rPr>
        <w:t xml:space="preserve"> …………….</w:t>
      </w:r>
      <w:r w:rsidR="00441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i/>
          <w:iCs/>
          <w:sz w:val="24"/>
          <w:szCs w:val="24"/>
          <w:lang w:eastAsia="fr-FR"/>
        </w:rPr>
        <w:t>[</w:t>
      </w:r>
      <w:proofErr w:type="gramStart"/>
      <w:r w:rsidRPr="002F0F5D">
        <w:rPr>
          <w:rFonts w:ascii="Times New Roman" w:eastAsia="Times New Roman" w:hAnsi="Times New Roman" w:cs="Times New Roman"/>
          <w:i/>
          <w:iCs/>
          <w:sz w:val="24"/>
          <w:szCs w:val="24"/>
          <w:lang w:eastAsia="fr-FR"/>
        </w:rPr>
        <w:t>en</w:t>
      </w:r>
      <w:proofErr w:type="gramEnd"/>
      <w:r w:rsidRPr="002F0F5D">
        <w:rPr>
          <w:rFonts w:ascii="Times New Roman" w:eastAsia="Times New Roman" w:hAnsi="Times New Roman" w:cs="Times New Roman"/>
          <w:i/>
          <w:iCs/>
          <w:sz w:val="24"/>
          <w:szCs w:val="24"/>
          <w:lang w:eastAsia="fr-FR"/>
        </w:rPr>
        <w:t xml:space="preserve"> chiffres et en lettres] </w:t>
      </w:r>
      <w:r w:rsidRPr="002F0F5D">
        <w:rPr>
          <w:rFonts w:ascii="Times New Roman" w:eastAsia="Times New Roman" w:hAnsi="Times New Roman" w:cs="Times New Roman"/>
          <w:sz w:val="24"/>
          <w:szCs w:val="24"/>
          <w:lang w:eastAsia="fr-FR"/>
        </w:rPr>
        <w:t xml:space="preserve">francs </w:t>
      </w:r>
      <w:proofErr w:type="spellStart"/>
      <w:r w:rsidRPr="002F0F5D">
        <w:rPr>
          <w:rFonts w:ascii="Times New Roman" w:eastAsia="Times New Roman" w:hAnsi="Times New Roman" w:cs="Times New Roman"/>
          <w:sz w:val="24"/>
          <w:szCs w:val="24"/>
          <w:lang w:eastAsia="fr-FR"/>
        </w:rPr>
        <w:t>Cfa</w:t>
      </w:r>
      <w:proofErr w:type="spellEnd"/>
      <w:r w:rsidRPr="002F0F5D">
        <w:rPr>
          <w:rFonts w:ascii="Times New Roman" w:eastAsia="Times New Roman" w:hAnsi="Times New Roman" w:cs="Times New Roman"/>
          <w:sz w:val="24"/>
          <w:szCs w:val="24"/>
          <w:lang w:eastAsia="fr-FR"/>
        </w:rPr>
        <w:t xml:space="preserve"> Hors TVA, et à………………...........................................…………….. Francs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CFA</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Toutes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Taxes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Comprises.</w:t>
      </w:r>
      <w:r w:rsidR="00267FE6" w:rsidRPr="002F0F5D">
        <w:rPr>
          <w:rFonts w:ascii="Times New Roman" w:eastAsia="Times New Roman" w:hAnsi="Times New Roman" w:cs="Times New Roman"/>
          <w:sz w:val="24"/>
          <w:szCs w:val="24"/>
          <w:lang w:eastAsia="fr-FR"/>
        </w:rPr>
        <w:t xml:space="preserve"> </w:t>
      </w:r>
      <w:proofErr w:type="gramStart"/>
      <w:r w:rsidRPr="002F0F5D">
        <w:rPr>
          <w:rFonts w:ascii="Times New Roman" w:eastAsia="Times New Roman" w:hAnsi="Times New Roman" w:cs="Times New Roman"/>
          <w:i/>
          <w:iCs/>
          <w:sz w:val="24"/>
          <w:szCs w:val="24"/>
          <w:lang w:eastAsia="fr-FR"/>
        </w:rPr>
        <w:t>[</w:t>
      </w:r>
      <w:r w:rsidR="00441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en</w:t>
      </w:r>
      <w:proofErr w:type="gramEnd"/>
      <w:r w:rsidR="00267FE6"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chiffres</w:t>
      </w:r>
      <w:r w:rsidR="00267FE6"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267FE6"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en</w:t>
      </w:r>
      <w:r w:rsidR="00267FE6"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lettres]</w:t>
      </w:r>
    </w:p>
    <w:p w:rsidR="001C1457" w:rsidRPr="002F0F5D" w:rsidRDefault="001C1457" w:rsidP="001C1457">
      <w:pPr>
        <w:widowControl w:val="0"/>
        <w:autoSpaceDE w:val="0"/>
        <w:autoSpaceDN w:val="0"/>
        <w:adjustRightInd w:val="0"/>
        <w:spacing w:before="17"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M'engage</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exécuter</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travaux</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dans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un</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délai</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Pr="002F0F5D">
        <w:rPr>
          <w:rFonts w:ascii="Times New Roman" w:eastAsia="Times New Roman" w:hAnsi="Times New Roman" w:cs="Times New Roman"/>
          <w:spacing w:val="8"/>
          <w:sz w:val="24"/>
          <w:szCs w:val="24"/>
          <w:lang w:eastAsia="fr-FR"/>
        </w:rPr>
        <w:t>,</w:t>
      </w:r>
    </w:p>
    <w:p w:rsidR="001C1457" w:rsidRPr="002F0F5D" w:rsidRDefault="001C1457" w:rsidP="001C1457">
      <w:pPr>
        <w:widowControl w:val="0"/>
        <w:autoSpaceDE w:val="0"/>
        <w:autoSpaceDN w:val="0"/>
        <w:adjustRightInd w:val="0"/>
        <w:spacing w:before="63" w:after="0" w:line="240" w:lineRule="auto"/>
        <w:ind w:left="107" w:right="-214"/>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xml:space="preserve">- M’engage en outre à </w:t>
      </w:r>
      <w:r w:rsidR="00267FE6" w:rsidRPr="002F0F5D">
        <w:rPr>
          <w:rFonts w:ascii="Times New Roman" w:eastAsia="Times New Roman" w:hAnsi="Times New Roman" w:cs="Times New Roman"/>
          <w:sz w:val="24"/>
          <w:szCs w:val="24"/>
          <w:lang w:eastAsia="fr-FR"/>
        </w:rPr>
        <w:t>main</w:t>
      </w:r>
      <w:r w:rsidRPr="002F0F5D">
        <w:rPr>
          <w:rFonts w:ascii="Times New Roman" w:eastAsia="Times New Roman" w:hAnsi="Times New Roman" w:cs="Times New Roman"/>
          <w:sz w:val="24"/>
          <w:szCs w:val="24"/>
          <w:lang w:eastAsia="fr-FR"/>
        </w:rPr>
        <w:t>tenir mon offre dans le délai  de Six-vingt-dix jours à</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compter</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date</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limite</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remise</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offres.</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Les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rabais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offerts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modalités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d’application</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desdits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rabais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sont</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267FE6"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suivants……………………………………....................................................................</w:t>
      </w:r>
      <w:r w:rsidRPr="002F0F5D">
        <w:rPr>
          <w:rFonts w:ascii="Times New Roman" w:eastAsia="Times New Roman" w:hAnsi="Times New Roman" w:cs="Times New Roman"/>
          <w:spacing w:val="-1"/>
          <w:sz w:val="24"/>
          <w:szCs w:val="24"/>
          <w:lang w:eastAsia="fr-FR"/>
        </w:rPr>
        <w:t>.</w:t>
      </w:r>
      <w:r w:rsidRPr="002F0F5D">
        <w:rPr>
          <w:rFonts w:ascii="Times New Roman" w:eastAsia="Times New Roman" w:hAnsi="Times New Roman" w:cs="Times New Roman"/>
          <w:sz w:val="24"/>
          <w:szCs w:val="24"/>
          <w:lang w:eastAsia="fr-FR"/>
        </w:rPr>
        <w:t>.................................</w:t>
      </w:r>
    </w:p>
    <w:p w:rsidR="001C1457" w:rsidRPr="002F0F5D" w:rsidRDefault="001C1457" w:rsidP="001C1457">
      <w:pPr>
        <w:widowControl w:val="0"/>
        <w:autoSpaceDE w:val="0"/>
        <w:autoSpaceDN w:val="0"/>
        <w:adjustRightInd w:val="0"/>
        <w:spacing w:after="0" w:line="240" w:lineRule="auto"/>
        <w:ind w:left="107" w:right="-259"/>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L'Administration</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libérera</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des</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sommes</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dues</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elle</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titre</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faisant</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donner …... au compte n° ………..............………. ouvert au nom de ………...........................................………. auprès de la banque...........………. Agence</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214"/>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Avant signature du marché, la présente soumission acceptée par vous vaudra engagement entre nous.</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right="-68"/>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i/>
          <w:iCs/>
          <w:sz w:val="24"/>
          <w:szCs w:val="24"/>
          <w:lang w:eastAsia="fr-FR"/>
        </w:rPr>
        <w:tab/>
      </w:r>
      <w:r w:rsidRPr="002F0F5D">
        <w:rPr>
          <w:rFonts w:ascii="Times New Roman" w:eastAsia="Times New Roman" w:hAnsi="Times New Roman" w:cs="Times New Roman"/>
          <w:i/>
          <w:iCs/>
          <w:sz w:val="24"/>
          <w:szCs w:val="24"/>
          <w:lang w:eastAsia="fr-FR"/>
        </w:rPr>
        <w:tab/>
        <w:t xml:space="preserve">               Fait</w:t>
      </w:r>
      <w:r w:rsidR="006B0577"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à......................................………. le............................……….</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before="12"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right="-35"/>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xml:space="preserve">         </w:t>
      </w:r>
      <w:r w:rsidR="00364560">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 xml:space="preserve">   Signature</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 en</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qualité</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                                                              dûment</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autorisé</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signer</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soumissions pour</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nom</w:t>
      </w:r>
      <w:r w:rsidR="006B0577"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p>
    <w:p w:rsidR="001C1457" w:rsidRPr="002F0F5D" w:rsidRDefault="001C1457" w:rsidP="001C1457">
      <w:pPr>
        <w:widowControl w:val="0"/>
        <w:autoSpaceDE w:val="0"/>
        <w:autoSpaceDN w:val="0"/>
        <w:adjustRightInd w:val="0"/>
        <w:spacing w:before="56" w:after="0" w:line="240" w:lineRule="auto"/>
        <w:ind w:left="1641" w:right="-20"/>
        <w:jc w:val="both"/>
        <w:rPr>
          <w:rFonts w:ascii="Times New Roman" w:eastAsia="Times New Roman" w:hAnsi="Times New Roman" w:cs="Times New Roman"/>
          <w:b/>
          <w:bCs/>
          <w:sz w:val="34"/>
          <w:szCs w:val="34"/>
          <w:lang w:eastAsia="fr-FR"/>
        </w:rPr>
      </w:pPr>
    </w:p>
    <w:p w:rsidR="001C1457" w:rsidRPr="002F0F5D" w:rsidRDefault="001C1457" w:rsidP="001C1457">
      <w:pPr>
        <w:widowControl w:val="0"/>
        <w:autoSpaceDE w:val="0"/>
        <w:autoSpaceDN w:val="0"/>
        <w:adjustRightInd w:val="0"/>
        <w:spacing w:before="56" w:after="0" w:line="240" w:lineRule="auto"/>
        <w:ind w:left="1641" w:right="-20"/>
        <w:jc w:val="both"/>
        <w:rPr>
          <w:rFonts w:ascii="Times New Roman" w:eastAsia="Times New Roman" w:hAnsi="Times New Roman" w:cs="Times New Roman"/>
          <w:b/>
          <w:bCs/>
          <w:sz w:val="34"/>
          <w:szCs w:val="34"/>
          <w:lang w:eastAsia="fr-FR"/>
        </w:rPr>
      </w:pPr>
    </w:p>
    <w:p w:rsidR="001C1457" w:rsidRPr="002F0F5D" w:rsidRDefault="001C1457" w:rsidP="001C1457">
      <w:pPr>
        <w:widowControl w:val="0"/>
        <w:autoSpaceDE w:val="0"/>
        <w:autoSpaceDN w:val="0"/>
        <w:adjustRightInd w:val="0"/>
        <w:spacing w:before="56" w:after="0" w:line="240" w:lineRule="auto"/>
        <w:ind w:left="1641" w:right="-20"/>
        <w:jc w:val="both"/>
        <w:rPr>
          <w:rFonts w:ascii="Times New Roman" w:eastAsia="Times New Roman" w:hAnsi="Times New Roman" w:cs="Times New Roman"/>
          <w:b/>
          <w:bCs/>
          <w:sz w:val="34"/>
          <w:szCs w:val="34"/>
          <w:lang w:eastAsia="fr-FR"/>
        </w:rPr>
      </w:pPr>
    </w:p>
    <w:p w:rsidR="001C1457" w:rsidRPr="002F0F5D" w:rsidRDefault="001C1457" w:rsidP="001C1457">
      <w:pPr>
        <w:widowControl w:val="0"/>
        <w:autoSpaceDE w:val="0"/>
        <w:autoSpaceDN w:val="0"/>
        <w:adjustRightInd w:val="0"/>
        <w:spacing w:before="56" w:after="0" w:line="240" w:lineRule="auto"/>
        <w:ind w:left="1641" w:right="-20"/>
        <w:jc w:val="both"/>
        <w:rPr>
          <w:rFonts w:ascii="Times New Roman" w:eastAsia="Times New Roman" w:hAnsi="Times New Roman" w:cs="Times New Roman"/>
          <w:b/>
          <w:bCs/>
          <w:sz w:val="34"/>
          <w:szCs w:val="34"/>
          <w:lang w:eastAsia="fr-FR"/>
        </w:rPr>
      </w:pPr>
    </w:p>
    <w:p w:rsidR="002F0F5D" w:rsidRDefault="002F0F5D" w:rsidP="001C1457">
      <w:pPr>
        <w:widowControl w:val="0"/>
        <w:autoSpaceDE w:val="0"/>
        <w:autoSpaceDN w:val="0"/>
        <w:adjustRightInd w:val="0"/>
        <w:spacing w:before="56" w:after="0" w:line="240" w:lineRule="auto"/>
        <w:ind w:right="-20"/>
        <w:jc w:val="both"/>
        <w:rPr>
          <w:rFonts w:ascii="Times New Roman" w:eastAsia="Times New Roman" w:hAnsi="Times New Roman" w:cs="Times New Roman"/>
          <w:b/>
          <w:bCs/>
          <w:sz w:val="34"/>
          <w:szCs w:val="34"/>
          <w:lang w:eastAsia="fr-FR"/>
        </w:rPr>
      </w:pPr>
    </w:p>
    <w:p w:rsidR="0045751A" w:rsidRDefault="0045751A" w:rsidP="001C1457">
      <w:pPr>
        <w:widowControl w:val="0"/>
        <w:autoSpaceDE w:val="0"/>
        <w:autoSpaceDN w:val="0"/>
        <w:adjustRightInd w:val="0"/>
        <w:spacing w:before="56" w:after="0" w:line="240" w:lineRule="auto"/>
        <w:ind w:right="-20"/>
        <w:jc w:val="both"/>
        <w:rPr>
          <w:rFonts w:ascii="Times New Roman" w:eastAsia="Times New Roman" w:hAnsi="Times New Roman" w:cs="Times New Roman"/>
          <w:b/>
          <w:bCs/>
          <w:sz w:val="34"/>
          <w:szCs w:val="34"/>
          <w:lang w:eastAsia="fr-FR"/>
        </w:rPr>
      </w:pPr>
    </w:p>
    <w:p w:rsidR="008474ED" w:rsidRPr="002F0F5D" w:rsidRDefault="008474ED" w:rsidP="001C1457">
      <w:pPr>
        <w:widowControl w:val="0"/>
        <w:autoSpaceDE w:val="0"/>
        <w:autoSpaceDN w:val="0"/>
        <w:adjustRightInd w:val="0"/>
        <w:spacing w:before="56" w:after="0" w:line="240" w:lineRule="auto"/>
        <w:ind w:right="-20"/>
        <w:jc w:val="both"/>
        <w:rPr>
          <w:rFonts w:ascii="Times New Roman" w:eastAsia="Times New Roman" w:hAnsi="Times New Roman" w:cs="Times New Roman"/>
          <w:b/>
          <w:bCs/>
          <w:sz w:val="34"/>
          <w:szCs w:val="34"/>
          <w:lang w:eastAsia="fr-FR"/>
        </w:rPr>
      </w:pPr>
    </w:p>
    <w:p w:rsidR="001C1457" w:rsidRPr="00DF5104" w:rsidRDefault="001C1457" w:rsidP="00DE09A2">
      <w:pPr>
        <w:widowControl w:val="0"/>
        <w:autoSpaceDE w:val="0"/>
        <w:autoSpaceDN w:val="0"/>
        <w:adjustRightInd w:val="0"/>
        <w:spacing w:before="56" w:after="0" w:line="240" w:lineRule="auto"/>
        <w:ind w:left="1641" w:right="-20"/>
        <w:jc w:val="center"/>
        <w:rPr>
          <w:rFonts w:ascii="Times New Roman" w:eastAsia="Times New Roman" w:hAnsi="Times New Roman" w:cs="Times New Roman"/>
          <w:b/>
          <w:bCs/>
          <w:sz w:val="32"/>
          <w:szCs w:val="32"/>
          <w:lang w:eastAsia="fr-FR"/>
        </w:rPr>
      </w:pPr>
      <w:r w:rsidRPr="00DF5104">
        <w:rPr>
          <w:rFonts w:ascii="Times New Roman" w:eastAsia="Times New Roman" w:hAnsi="Times New Roman" w:cs="Times New Roman"/>
          <w:b/>
          <w:bCs/>
          <w:sz w:val="32"/>
          <w:szCs w:val="32"/>
          <w:lang w:eastAsia="fr-FR"/>
        </w:rPr>
        <w:t>Annexe</w:t>
      </w:r>
      <w:r w:rsidR="002F0F5D" w:rsidRPr="00DF5104">
        <w:rPr>
          <w:rFonts w:ascii="Times New Roman" w:eastAsia="Times New Roman" w:hAnsi="Times New Roman" w:cs="Times New Roman"/>
          <w:b/>
          <w:bCs/>
          <w:sz w:val="32"/>
          <w:szCs w:val="32"/>
          <w:lang w:eastAsia="fr-FR"/>
        </w:rPr>
        <w:t xml:space="preserve"> </w:t>
      </w:r>
      <w:r w:rsidRPr="00DF5104">
        <w:rPr>
          <w:rFonts w:ascii="Times New Roman" w:eastAsia="Times New Roman" w:hAnsi="Times New Roman" w:cs="Times New Roman"/>
          <w:b/>
          <w:bCs/>
          <w:sz w:val="32"/>
          <w:szCs w:val="32"/>
          <w:lang w:eastAsia="fr-FR"/>
        </w:rPr>
        <w:t>n°2:</w:t>
      </w:r>
      <w:r w:rsidR="004414EE" w:rsidRPr="00DF5104">
        <w:rPr>
          <w:rFonts w:ascii="Times New Roman" w:eastAsia="Times New Roman" w:hAnsi="Times New Roman" w:cs="Times New Roman"/>
          <w:b/>
          <w:bCs/>
          <w:sz w:val="32"/>
          <w:szCs w:val="32"/>
          <w:lang w:eastAsia="fr-FR"/>
        </w:rPr>
        <w:t xml:space="preserve"> </w:t>
      </w:r>
      <w:r w:rsidRPr="00DF5104">
        <w:rPr>
          <w:rFonts w:ascii="Times New Roman" w:eastAsia="Times New Roman" w:hAnsi="Times New Roman" w:cs="Times New Roman"/>
          <w:b/>
          <w:bCs/>
          <w:sz w:val="32"/>
          <w:szCs w:val="32"/>
          <w:lang w:eastAsia="fr-FR"/>
        </w:rPr>
        <w:t>Modèle</w:t>
      </w:r>
      <w:r w:rsidR="00E952D8" w:rsidRPr="00DF5104">
        <w:rPr>
          <w:rFonts w:ascii="Times New Roman" w:eastAsia="Times New Roman" w:hAnsi="Times New Roman" w:cs="Times New Roman"/>
          <w:b/>
          <w:bCs/>
          <w:sz w:val="32"/>
          <w:szCs w:val="32"/>
          <w:lang w:eastAsia="fr-FR"/>
        </w:rPr>
        <w:t xml:space="preserve"> </w:t>
      </w:r>
      <w:r w:rsidRPr="00DF5104">
        <w:rPr>
          <w:rFonts w:ascii="Times New Roman" w:eastAsia="Times New Roman" w:hAnsi="Times New Roman" w:cs="Times New Roman"/>
          <w:b/>
          <w:bCs/>
          <w:sz w:val="32"/>
          <w:szCs w:val="32"/>
          <w:lang w:eastAsia="fr-FR"/>
        </w:rPr>
        <w:t>de</w:t>
      </w:r>
      <w:r w:rsidR="00E952D8" w:rsidRPr="00DF5104">
        <w:rPr>
          <w:rFonts w:ascii="Times New Roman" w:eastAsia="Times New Roman" w:hAnsi="Times New Roman" w:cs="Times New Roman"/>
          <w:b/>
          <w:bCs/>
          <w:sz w:val="32"/>
          <w:szCs w:val="32"/>
          <w:lang w:eastAsia="fr-FR"/>
        </w:rPr>
        <w:t xml:space="preserve"> </w:t>
      </w:r>
      <w:r w:rsidRPr="00DF5104">
        <w:rPr>
          <w:rFonts w:ascii="Times New Roman" w:eastAsia="Times New Roman" w:hAnsi="Times New Roman" w:cs="Times New Roman"/>
          <w:b/>
          <w:bCs/>
          <w:sz w:val="32"/>
          <w:szCs w:val="32"/>
          <w:lang w:eastAsia="fr-FR"/>
        </w:rPr>
        <w:t>caution</w:t>
      </w:r>
      <w:r w:rsidR="00E952D8" w:rsidRPr="00DF5104">
        <w:rPr>
          <w:rFonts w:ascii="Times New Roman" w:eastAsia="Times New Roman" w:hAnsi="Times New Roman" w:cs="Times New Roman"/>
          <w:b/>
          <w:bCs/>
          <w:sz w:val="32"/>
          <w:szCs w:val="32"/>
          <w:lang w:eastAsia="fr-FR"/>
        </w:rPr>
        <w:t xml:space="preserve"> </w:t>
      </w:r>
      <w:r w:rsidRPr="00DF5104">
        <w:rPr>
          <w:rFonts w:ascii="Times New Roman" w:eastAsia="Times New Roman" w:hAnsi="Times New Roman" w:cs="Times New Roman"/>
          <w:b/>
          <w:bCs/>
          <w:sz w:val="32"/>
          <w:szCs w:val="32"/>
          <w:lang w:eastAsia="fr-FR"/>
        </w:rPr>
        <w:t>de</w:t>
      </w:r>
      <w:r w:rsidR="00E952D8" w:rsidRPr="00DF5104">
        <w:rPr>
          <w:rFonts w:ascii="Times New Roman" w:eastAsia="Times New Roman" w:hAnsi="Times New Roman" w:cs="Times New Roman"/>
          <w:b/>
          <w:bCs/>
          <w:sz w:val="32"/>
          <w:szCs w:val="32"/>
          <w:lang w:eastAsia="fr-FR"/>
        </w:rPr>
        <w:t xml:space="preserve"> </w:t>
      </w:r>
      <w:r w:rsidRPr="00DF5104">
        <w:rPr>
          <w:rFonts w:ascii="Times New Roman" w:eastAsia="Times New Roman" w:hAnsi="Times New Roman" w:cs="Times New Roman"/>
          <w:b/>
          <w:bCs/>
          <w:sz w:val="32"/>
          <w:szCs w:val="32"/>
          <w:lang w:eastAsia="fr-FR"/>
        </w:rPr>
        <w:t>soumission</w:t>
      </w:r>
    </w:p>
    <w:p w:rsidR="001C1457" w:rsidRPr="002F0F5D" w:rsidRDefault="001C1457" w:rsidP="001C1457">
      <w:pPr>
        <w:widowControl w:val="0"/>
        <w:autoSpaceDE w:val="0"/>
        <w:autoSpaceDN w:val="0"/>
        <w:adjustRightInd w:val="0"/>
        <w:spacing w:before="10" w:after="0" w:line="240" w:lineRule="auto"/>
        <w:ind w:right="512"/>
        <w:jc w:val="both"/>
        <w:rPr>
          <w:rFonts w:ascii="Times New Roman" w:eastAsia="Times New Roman" w:hAnsi="Times New Roman" w:cs="Times New Roman"/>
          <w:sz w:val="10"/>
          <w:szCs w:val="10"/>
          <w:lang w:eastAsia="fr-FR"/>
        </w:rPr>
      </w:pP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fr-FR"/>
        </w:rPr>
      </w:pPr>
    </w:p>
    <w:p w:rsidR="001C1457" w:rsidRPr="002F0F5D" w:rsidRDefault="00E952D8"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Adressé</w:t>
      </w:r>
      <w:r w:rsidRPr="002F0F5D">
        <w:rPr>
          <w:rFonts w:ascii="Times New Roman" w:eastAsia="Times New Roman" w:hAnsi="Times New Roman" w:cs="Times New Roman"/>
          <w:iCs/>
          <w:sz w:val="24"/>
          <w:szCs w:val="24"/>
          <w:lang w:eastAsia="fr-FR"/>
        </w:rPr>
        <w:t xml:space="preserve"> </w:t>
      </w:r>
      <w:r w:rsidR="001C1457" w:rsidRPr="002F0F5D">
        <w:rPr>
          <w:rFonts w:ascii="Times New Roman" w:eastAsia="Times New Roman" w:hAnsi="Times New Roman" w:cs="Times New Roman"/>
          <w:iCs/>
          <w:sz w:val="24"/>
          <w:szCs w:val="24"/>
          <w:lang w:eastAsia="fr-FR"/>
        </w:rPr>
        <w:t xml:space="preserve"> Monsieur le </w:t>
      </w:r>
      <w:r w:rsidRPr="002F0F5D">
        <w:rPr>
          <w:rFonts w:ascii="Times New Roman" w:eastAsia="Times New Roman" w:hAnsi="Times New Roman" w:cs="Times New Roman"/>
          <w:iCs/>
          <w:sz w:val="24"/>
          <w:szCs w:val="24"/>
          <w:lang w:eastAsia="fr-FR"/>
        </w:rPr>
        <w:t>Gouverneur de la Région</w:t>
      </w:r>
      <w:r w:rsidR="001C1457" w:rsidRPr="002F0F5D">
        <w:rPr>
          <w:rFonts w:ascii="Times New Roman" w:eastAsia="Times New Roman" w:hAnsi="Times New Roman" w:cs="Times New Roman"/>
          <w:iCs/>
          <w:sz w:val="24"/>
          <w:szCs w:val="24"/>
          <w:lang w:eastAsia="fr-FR"/>
        </w:rPr>
        <w:t xml:space="preserve"> du Sud,</w:t>
      </w:r>
      <w:r w:rsidRPr="002F0F5D">
        <w:rPr>
          <w:rFonts w:ascii="Times New Roman" w:eastAsia="Times New Roman" w:hAnsi="Times New Roman" w:cs="Times New Roman"/>
          <w:iCs/>
          <w:sz w:val="24"/>
          <w:szCs w:val="24"/>
          <w:lang w:eastAsia="fr-FR"/>
        </w:rPr>
        <w:t xml:space="preserve"> </w:t>
      </w:r>
      <w:r w:rsidR="001C1457" w:rsidRPr="002F0F5D">
        <w:rPr>
          <w:rFonts w:ascii="Times New Roman" w:eastAsia="Times New Roman" w:hAnsi="Times New Roman" w:cs="Times New Roman"/>
          <w:sz w:val="24"/>
          <w:szCs w:val="24"/>
          <w:lang w:eastAsia="fr-FR"/>
        </w:rPr>
        <w:t>«Autorité Contractante»</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10"/>
          <w:szCs w:val="10"/>
          <w:lang w:eastAsia="fr-FR"/>
        </w:rPr>
      </w:pPr>
    </w:p>
    <w:p w:rsidR="001C1457" w:rsidRPr="002F0F5D" w:rsidRDefault="001C1457" w:rsidP="001C1457">
      <w:pPr>
        <w:widowControl w:val="0"/>
        <w:tabs>
          <w:tab w:val="center" w:pos="4800"/>
          <w:tab w:val="left" w:pos="8815"/>
        </w:tabs>
        <w:autoSpaceDE w:val="0"/>
        <w:autoSpaceDN w:val="0"/>
        <w:adjustRightInd w:val="0"/>
        <w:spacing w:after="0"/>
        <w:jc w:val="both"/>
        <w:rPr>
          <w:rFonts w:ascii="Times New Roman" w:eastAsia="Calibri" w:hAnsi="Times New Roman" w:cs="Times New Roman"/>
          <w:b/>
          <w:bCs/>
        </w:rPr>
      </w:pPr>
      <w:r w:rsidRPr="002F0F5D">
        <w:rPr>
          <w:rFonts w:ascii="Times New Roman" w:eastAsia="Times New Roman" w:hAnsi="Times New Roman" w:cs="Times New Roman"/>
          <w:sz w:val="24"/>
          <w:szCs w:val="24"/>
          <w:lang w:eastAsia="fr-FR"/>
        </w:rPr>
        <w:t>Attendu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Pr="002F0F5D">
        <w:rPr>
          <w:rFonts w:ascii="Times New Roman" w:eastAsia="Times New Roman" w:hAnsi="Times New Roman" w:cs="Times New Roman"/>
          <w:spacing w:val="-3"/>
          <w:sz w:val="24"/>
          <w:szCs w:val="24"/>
          <w:lang w:eastAsia="fr-FR"/>
        </w:rPr>
        <w:t xml:space="preserve"> le </w:t>
      </w:r>
      <w:r w:rsidRPr="002F0F5D">
        <w:rPr>
          <w:rFonts w:ascii="Times New Roman" w:eastAsia="Times New Roman" w:hAnsi="Times New Roman" w:cs="Times New Roman"/>
          <w:sz w:val="24"/>
          <w:szCs w:val="24"/>
          <w:lang w:eastAsia="fr-FR"/>
        </w:rPr>
        <w:t>cocontractant</w:t>
      </w:r>
      <w:r w:rsidRPr="002F0F5D">
        <w:rPr>
          <w:rFonts w:ascii="Times New Roman" w:eastAsia="Times New Roman" w:hAnsi="Times New Roman" w:cs="Times New Roman"/>
          <w:sz w:val="12"/>
          <w:szCs w:val="12"/>
          <w:lang w:eastAsia="fr-FR"/>
        </w:rPr>
        <w:t xml:space="preserve">……………..........................……….. </w:t>
      </w:r>
      <w:r w:rsidRPr="002F0F5D">
        <w:rPr>
          <w:rFonts w:ascii="Times New Roman" w:eastAsia="Times New Roman" w:hAnsi="Times New Roman" w:cs="Times New Roman"/>
          <w:sz w:val="24"/>
          <w:szCs w:val="24"/>
          <w:lang w:eastAsia="fr-FR"/>
        </w:rPr>
        <w:t>,</w:t>
      </w:r>
      <w:r w:rsidR="00441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ci-dessous</w:t>
      </w:r>
      <w:r w:rsidR="00E952D8" w:rsidRPr="002F0F5D">
        <w:rPr>
          <w:rFonts w:ascii="Times New Roman" w:eastAsia="Times New Roman" w:hAnsi="Times New Roman" w:cs="Times New Roman"/>
          <w:sz w:val="24"/>
          <w:szCs w:val="24"/>
          <w:lang w:eastAsia="fr-FR"/>
        </w:rPr>
        <w:t xml:space="preserve"> désigné </w:t>
      </w:r>
      <w:r w:rsidRPr="002F0F5D">
        <w:rPr>
          <w:rFonts w:ascii="Times New Roman" w:eastAsia="Times New Roman" w:hAnsi="Times New Roman" w:cs="Times New Roman"/>
          <w:sz w:val="24"/>
          <w:szCs w:val="24"/>
          <w:lang w:eastAsia="fr-FR"/>
        </w:rPr>
        <w:t>«le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soumissionnaire»,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 xml:space="preserve">soumis son offre en date du </w:t>
      </w:r>
      <w:proofErr w:type="gramStart"/>
      <w:r w:rsidRPr="002F0F5D">
        <w:rPr>
          <w:rFonts w:ascii="Times New Roman" w:eastAsia="Times New Roman" w:hAnsi="Times New Roman" w:cs="Times New Roman"/>
          <w:sz w:val="12"/>
          <w:szCs w:val="12"/>
          <w:lang w:eastAsia="fr-FR"/>
        </w:rPr>
        <w:t>……………..........................………..</w:t>
      </w:r>
      <w:r w:rsidRPr="002F0F5D">
        <w:rPr>
          <w:rFonts w:ascii="Times New Roman" w:eastAsia="Times New Roman" w:hAnsi="Times New Roman" w:cs="Times New Roman"/>
          <w:b/>
          <w:sz w:val="24"/>
          <w:szCs w:val="24"/>
          <w:lang w:eastAsia="fr-FR"/>
        </w:rPr>
        <w:t>,</w:t>
      </w:r>
      <w:proofErr w:type="gramEnd"/>
      <w:r w:rsidRPr="002F0F5D">
        <w:rPr>
          <w:rFonts w:ascii="Times New Roman" w:eastAsia="Times New Roman" w:hAnsi="Times New Roman" w:cs="Times New Roman"/>
          <w:b/>
          <w:sz w:val="24"/>
          <w:szCs w:val="24"/>
          <w:lang w:eastAsia="fr-FR"/>
        </w:rPr>
        <w:t xml:space="preserve"> </w:t>
      </w:r>
      <w:r w:rsidRPr="002F0F5D">
        <w:rPr>
          <w:rFonts w:ascii="Times New Roman" w:eastAsia="Times New Roman" w:hAnsi="Times New Roman" w:cs="Times New Roman"/>
          <w:sz w:val="24"/>
          <w:szCs w:val="24"/>
          <w:lang w:eastAsia="fr-FR"/>
        </w:rPr>
        <w:t>pour</w:t>
      </w:r>
      <w:r w:rsidR="00E952D8" w:rsidRPr="002F0F5D">
        <w:rPr>
          <w:rFonts w:ascii="Times New Roman" w:eastAsia="Times New Roman" w:hAnsi="Times New Roman" w:cs="Times New Roman"/>
          <w:sz w:val="24"/>
          <w:szCs w:val="24"/>
          <w:lang w:eastAsia="fr-FR"/>
        </w:rPr>
        <w:t xml:space="preserve"> </w:t>
      </w:r>
      <w:r w:rsidR="0086659D">
        <w:rPr>
          <w:rFonts w:ascii="Times New Roman" w:eastAsia="Times New Roman" w:hAnsi="Times New Roman" w:cs="Times New Roman"/>
          <w:sz w:val="24"/>
          <w:szCs w:val="24"/>
          <w:lang w:eastAsia="fr-FR"/>
        </w:rPr>
        <w:t xml:space="preserve"> </w:t>
      </w:r>
      <w:r w:rsidR="00E952D8" w:rsidRPr="002F0F5D">
        <w:rPr>
          <w:rFonts w:ascii="Times New Roman" w:eastAsia="Times New Roman" w:hAnsi="Times New Roman" w:cs="Times New Roman"/>
          <w:b/>
          <w:lang w:eastAsia="fr-FR"/>
        </w:rPr>
        <w:t xml:space="preserve">LA </w:t>
      </w:r>
      <w:r w:rsidR="0045751A">
        <w:rPr>
          <w:rFonts w:ascii="Times New Roman" w:eastAsia="Times New Roman" w:hAnsi="Times New Roman" w:cs="Times New Roman"/>
          <w:b/>
          <w:lang w:eastAsia="fr-FR"/>
        </w:rPr>
        <w:t>REHABILITATION</w:t>
      </w:r>
      <w:r w:rsidRPr="002F0F5D">
        <w:rPr>
          <w:rFonts w:ascii="Times New Roman" w:hAnsi="Times New Roman" w:cs="Times New Roman"/>
          <w:b/>
        </w:rPr>
        <w:t xml:space="preserve"> DE LA DÉLÉGATION RÉGIONALE DE</w:t>
      </w:r>
      <w:r w:rsidR="00E952D8" w:rsidRPr="002F0F5D">
        <w:rPr>
          <w:rFonts w:ascii="Times New Roman" w:hAnsi="Times New Roman" w:cs="Times New Roman"/>
          <w:b/>
        </w:rPr>
        <w:t>S AFFAIRES SOCIALES</w:t>
      </w:r>
      <w:r w:rsidRPr="002F0F5D">
        <w:rPr>
          <w:rFonts w:ascii="Times New Roman" w:hAnsi="Times New Roman" w:cs="Times New Roman"/>
          <w:b/>
        </w:rPr>
        <w:t xml:space="preserve"> DU SUD.</w:t>
      </w:r>
    </w:p>
    <w:p w:rsidR="001C1457" w:rsidRPr="002F0F5D"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fr-FR"/>
        </w:rPr>
      </w:pPr>
      <w:r w:rsidRPr="002F0F5D">
        <w:rPr>
          <w:rFonts w:ascii="Times New Roman" w:eastAsia="Times New Roman" w:hAnsi="Times New Roman" w:cs="Times New Roman"/>
          <w:sz w:val="24"/>
          <w:szCs w:val="24"/>
          <w:lang w:eastAsia="fr-FR"/>
        </w:rPr>
        <w:t>Ci-dessous désignée «l’offre»,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laquelle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il</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doit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joindre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un</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cautionnement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provisoire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équivalant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i/>
          <w:iCs/>
          <w:sz w:val="20"/>
          <w:szCs w:val="20"/>
          <w:lang w:eastAsia="fr-FR"/>
        </w:rPr>
        <w:t>[indiquer</w:t>
      </w:r>
      <w:r w:rsidR="00E952D8"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le</w:t>
      </w:r>
      <w:r w:rsidR="00E952D8"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montant]</w:t>
      </w:r>
      <w:r w:rsidR="00E952D8"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sz w:val="24"/>
          <w:szCs w:val="24"/>
          <w:lang w:eastAsia="fr-FR"/>
        </w:rPr>
        <w:t>francs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CFA,</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10"/>
          <w:szCs w:val="10"/>
          <w:lang w:eastAsia="fr-FR"/>
        </w:rPr>
      </w:pPr>
    </w:p>
    <w:p w:rsidR="001C1457" w:rsidRPr="002F0F5D" w:rsidRDefault="001C1457" w:rsidP="001C1457">
      <w:pPr>
        <w:widowControl w:val="0"/>
        <w:autoSpaceDE w:val="0"/>
        <w:autoSpaceDN w:val="0"/>
        <w:adjustRightInd w:val="0"/>
        <w:spacing w:after="0" w:line="240" w:lineRule="auto"/>
        <w:ind w:left="107" w:right="-259" w:firstLine="61"/>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Nous</w:t>
      </w:r>
      <w:r w:rsidRPr="002F0F5D">
        <w:rPr>
          <w:rFonts w:ascii="Times New Roman" w:eastAsia="Times New Roman" w:hAnsi="Times New Roman" w:cs="Times New Roman"/>
          <w:sz w:val="12"/>
          <w:szCs w:val="12"/>
          <w:lang w:eastAsia="fr-FR"/>
        </w:rPr>
        <w:t xml:space="preserve">…………....................…..........................……….. </w:t>
      </w:r>
      <w:r w:rsidRPr="002F0F5D">
        <w:rPr>
          <w:rFonts w:ascii="Times New Roman" w:eastAsia="Times New Roman" w:hAnsi="Times New Roman" w:cs="Times New Roman"/>
          <w:i/>
          <w:iCs/>
          <w:sz w:val="20"/>
          <w:szCs w:val="20"/>
          <w:lang w:eastAsia="fr-FR"/>
        </w:rPr>
        <w:t>[Nom</w:t>
      </w:r>
      <w:r w:rsidR="00E952D8"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et</w:t>
      </w:r>
      <w:r w:rsidR="00E952D8"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adresse</w:t>
      </w:r>
      <w:r w:rsidR="00E952D8"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de</w:t>
      </w:r>
      <w:r w:rsidR="00E952D8"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la</w:t>
      </w:r>
      <w:r w:rsidR="00E952D8"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banque]</w:t>
      </w:r>
      <w:r w:rsidR="00567F8F" w:rsidRPr="002F0F5D">
        <w:rPr>
          <w:rFonts w:ascii="Times New Roman" w:eastAsia="Times New Roman" w:hAnsi="Times New Roman" w:cs="Times New Roman"/>
          <w:sz w:val="24"/>
          <w:szCs w:val="24"/>
          <w:lang w:eastAsia="fr-FR"/>
        </w:rPr>
        <w:t>, représentée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Pr="002F0F5D">
        <w:rPr>
          <w:rFonts w:ascii="Times New Roman" w:eastAsia="Times New Roman" w:hAnsi="Times New Roman" w:cs="Times New Roman"/>
          <w:sz w:val="12"/>
          <w:szCs w:val="12"/>
          <w:lang w:eastAsia="fr-FR"/>
        </w:rPr>
        <w:t xml:space="preserve">……………..........................……….. </w:t>
      </w:r>
      <w:r w:rsidRPr="002F0F5D">
        <w:rPr>
          <w:rFonts w:ascii="Times New Roman" w:eastAsia="Times New Roman" w:hAnsi="Times New Roman" w:cs="Times New Roman"/>
          <w:i/>
          <w:iCs/>
          <w:sz w:val="20"/>
          <w:szCs w:val="20"/>
          <w:lang w:eastAsia="fr-FR"/>
        </w:rPr>
        <w:t>[Noms</w:t>
      </w:r>
      <w:r w:rsidR="00E952D8"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des signataires]</w:t>
      </w:r>
      <w:r w:rsidRPr="002F0F5D">
        <w:rPr>
          <w:rFonts w:ascii="Times New Roman" w:eastAsia="Times New Roman" w:hAnsi="Times New Roman" w:cs="Times New Roman"/>
          <w:sz w:val="24"/>
          <w:szCs w:val="24"/>
          <w:lang w:eastAsia="fr-FR"/>
        </w:rPr>
        <w: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ci-dessous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désignée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banque»,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déclarons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garantir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paiement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Maître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d’Ouvrage 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somme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maximale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00B67D2D">
        <w:rPr>
          <w:rFonts w:ascii="Times New Roman" w:eastAsia="Times New Roman" w:hAnsi="Times New Roman" w:cs="Times New Roman"/>
          <w:b/>
          <w:spacing w:val="15"/>
          <w:sz w:val="24"/>
          <w:szCs w:val="24"/>
          <w:lang w:eastAsia="fr-FR"/>
        </w:rPr>
        <w:t>……</w:t>
      </w:r>
      <w:r w:rsidRPr="002F0F5D">
        <w:rPr>
          <w:rFonts w:ascii="Times New Roman" w:eastAsia="Times New Roman" w:hAnsi="Times New Roman" w:cs="Times New Roman"/>
          <w:sz w:val="24"/>
          <w:szCs w:val="24"/>
          <w:lang w:eastAsia="fr-FR"/>
        </w:rPr>
        <w:t>Francs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CFA,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banque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s’engage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régler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intégralement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Maître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d’Ouvrage,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s’obligeant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elle-même,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successeurs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assignataires.</w:t>
      </w:r>
    </w:p>
    <w:p w:rsidR="001C1457" w:rsidRPr="002F0F5D" w:rsidRDefault="001C1457" w:rsidP="001C1457">
      <w:pPr>
        <w:widowControl w:val="0"/>
        <w:autoSpaceDE w:val="0"/>
        <w:autoSpaceDN w:val="0"/>
        <w:adjustRightInd w:val="0"/>
        <w:spacing w:after="0" w:line="240" w:lineRule="auto"/>
        <w:ind w:left="107" w:right="-259" w:firstLine="61"/>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conditions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cette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obligation</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suivantes:</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10"/>
          <w:szCs w:val="10"/>
          <w:lang w:eastAsia="fr-FR"/>
        </w:rPr>
      </w:pPr>
    </w:p>
    <w:p w:rsidR="001C1457" w:rsidRPr="002F0F5D" w:rsidRDefault="001C1457" w:rsidP="001C1457">
      <w:pPr>
        <w:widowControl w:val="0"/>
        <w:autoSpaceDE w:val="0"/>
        <w:autoSpaceDN w:val="0"/>
        <w:adjustRightInd w:val="0"/>
        <w:spacing w:after="0" w:line="240" w:lineRule="auto"/>
        <w:ind w:left="107" w:right="-213"/>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Si</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soumissionnaire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retire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l’offre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pendant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période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validité</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spécifiée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lui</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l’acte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soumission; ou</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10"/>
          <w:szCs w:val="10"/>
          <w:lang w:eastAsia="fr-FR"/>
        </w:rPr>
      </w:pPr>
    </w:p>
    <w:p w:rsidR="001C1457" w:rsidRPr="002F0F5D" w:rsidRDefault="001C1457" w:rsidP="001C1457">
      <w:pPr>
        <w:widowControl w:val="0"/>
        <w:autoSpaceDE w:val="0"/>
        <w:autoSpaceDN w:val="0"/>
        <w:adjustRightInd w:val="0"/>
        <w:spacing w:after="0" w:line="240" w:lineRule="auto"/>
        <w:ind w:left="107" w:right="-214"/>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Si</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soumissionnaire,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s’étant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notifier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l’attribution</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l’Autorité Contractante pendant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 période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validité:</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fr-FR"/>
        </w:rPr>
      </w:pPr>
    </w:p>
    <w:p w:rsidR="001C1457" w:rsidRPr="002F0F5D" w:rsidRDefault="001C1457"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Manque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signer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refuse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signer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alors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qu’il</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est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requis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faire;</w:t>
      </w:r>
    </w:p>
    <w:p w:rsidR="001C1457" w:rsidRPr="002F0F5D" w:rsidRDefault="001C1457" w:rsidP="001C1457">
      <w:pPr>
        <w:widowControl w:val="0"/>
        <w:autoSpaceDE w:val="0"/>
        <w:autoSpaceDN w:val="0"/>
        <w:adjustRightInd w:val="0"/>
        <w:spacing w:before="5" w:after="0" w:line="240" w:lineRule="auto"/>
        <w:jc w:val="both"/>
        <w:rPr>
          <w:rFonts w:ascii="Times New Roman" w:eastAsia="Times New Roman" w:hAnsi="Times New Roman" w:cs="Times New Roman"/>
          <w:sz w:val="12"/>
          <w:szCs w:val="12"/>
          <w:lang w:eastAsia="fr-FR"/>
        </w:rPr>
      </w:pPr>
    </w:p>
    <w:p w:rsidR="001C1457" w:rsidRPr="002F0F5D" w:rsidRDefault="001C1457" w:rsidP="001C1457">
      <w:pPr>
        <w:widowControl w:val="0"/>
        <w:autoSpaceDE w:val="0"/>
        <w:autoSpaceDN w:val="0"/>
        <w:adjustRightInd w:val="0"/>
        <w:spacing w:after="0" w:line="240" w:lineRule="auto"/>
        <w:ind w:left="334" w:right="-214" w:hanging="227"/>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Manque à fournir ou refuse de fournir le cautionnement définitif du marché (cautionnement définitif),</w:t>
      </w:r>
      <w:r w:rsidR="00466C29">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comme</w:t>
      </w:r>
      <w:r w:rsidR="00466C29">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prévu</w:t>
      </w:r>
      <w:r w:rsidR="00466C29">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dans</w:t>
      </w:r>
      <w:r w:rsidR="00466C29">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celui-ci.</w:t>
      </w:r>
    </w:p>
    <w:p w:rsidR="001C1457" w:rsidRPr="002F0F5D" w:rsidRDefault="001C1457" w:rsidP="001C1457">
      <w:pPr>
        <w:widowControl w:val="0"/>
        <w:autoSpaceDE w:val="0"/>
        <w:autoSpaceDN w:val="0"/>
        <w:adjustRightInd w:val="0"/>
        <w:spacing w:after="0" w:line="240" w:lineRule="auto"/>
        <w:ind w:left="334" w:right="-214" w:hanging="227"/>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82"/>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Nous nous engageons à payer à  l’Autorité Contractante un montant allant jusqu’au maximum de la somme stipulée ci-dessus, dès réception de sa première demande écrite, sans que le Maître d’Ouvrage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soit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tenu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justifier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demande,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étant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entendu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toutefois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dans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demande</w:t>
      </w:r>
      <w:r w:rsidRPr="002F0F5D">
        <w:rPr>
          <w:rFonts w:ascii="Times New Roman" w:eastAsia="Times New Roman" w:hAnsi="Times New Roman" w:cs="Times New Roman"/>
          <w:spacing w:val="6"/>
          <w:sz w:val="24"/>
          <w:szCs w:val="24"/>
          <w:lang w:eastAsia="fr-FR"/>
        </w:rPr>
        <w:t xml:space="preserve"> , l</w:t>
      </w:r>
      <w:r w:rsidRPr="002F0F5D">
        <w:rPr>
          <w:rFonts w:ascii="Times New Roman" w:eastAsia="Times New Roman" w:hAnsi="Times New Roman" w:cs="Times New Roman"/>
          <w:sz w:val="24"/>
          <w:szCs w:val="24"/>
          <w:lang w:eastAsia="fr-FR"/>
        </w:rPr>
        <w:t>’Autorité Contractante notera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montant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qu’il</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réclame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lui</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est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dû</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parce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l’une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l’autre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conditions ci-dessus,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deux,</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remplies,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qu’il</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spécifiera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quelle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condition</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joué.</w:t>
      </w:r>
    </w:p>
    <w:p w:rsidR="001C1457" w:rsidRPr="002F0F5D" w:rsidRDefault="001C1457" w:rsidP="001C1457">
      <w:pPr>
        <w:widowControl w:val="0"/>
        <w:autoSpaceDE w:val="0"/>
        <w:autoSpaceDN w:val="0"/>
        <w:adjustRightInd w:val="0"/>
        <w:spacing w:after="0" w:line="240" w:lineRule="auto"/>
        <w:jc w:val="both"/>
        <w:rPr>
          <w:rFonts w:ascii="Times New Roman" w:eastAsia="Times New Roman" w:hAnsi="Times New Roman" w:cs="Times New Roman"/>
          <w:sz w:val="10"/>
          <w:szCs w:val="10"/>
          <w:lang w:eastAsia="fr-FR"/>
        </w:rPr>
      </w:pPr>
    </w:p>
    <w:p w:rsidR="001C1457" w:rsidRPr="002F0F5D" w:rsidRDefault="001C1457" w:rsidP="001C1457">
      <w:pPr>
        <w:widowControl w:val="0"/>
        <w:autoSpaceDE w:val="0"/>
        <w:autoSpaceDN w:val="0"/>
        <w:adjustRightInd w:val="0"/>
        <w:spacing w:after="0" w:line="240" w:lineRule="auto"/>
        <w:ind w:left="107" w:right="-258"/>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La présente caution entre en vigueur dès sa signature et dès la date limite fixée par l’Autorité Contractante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remise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offres.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Elle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demeurera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valable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jusqu’au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trentième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jour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inclus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suivant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 fin</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délai</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validité</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offres.</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demande de l’Autorité Contractante tendant</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faire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jouer</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devra parvenir à la banque, par lettre recommandée avec accusé de réception, avant la fin de cette période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validité.</w:t>
      </w:r>
    </w:p>
    <w:p w:rsidR="001C1457" w:rsidRPr="002F0F5D" w:rsidRDefault="001C1457" w:rsidP="001C1457">
      <w:pPr>
        <w:widowControl w:val="0"/>
        <w:autoSpaceDE w:val="0"/>
        <w:autoSpaceDN w:val="0"/>
        <w:adjustRightInd w:val="0"/>
        <w:spacing w:after="0" w:line="240" w:lineRule="auto"/>
        <w:ind w:left="107" w:right="82"/>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82"/>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La</w:t>
      </w:r>
      <w:r w:rsidR="00E952D8"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présente</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est</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soumise</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pour</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interprétation</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exécution</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droit</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camerounais.</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 tribunaux</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Cameroun</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seront</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seuls</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compétents</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pour</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statuer</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sur</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qui</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concerne</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 engagement</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ses</w:t>
      </w:r>
      <w:r w:rsidR="008E05BD"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suites.</w:t>
      </w:r>
    </w:p>
    <w:p w:rsidR="001C1457" w:rsidRPr="002F0F5D" w:rsidRDefault="001C1457" w:rsidP="001C1457">
      <w:pPr>
        <w:widowControl w:val="0"/>
        <w:autoSpaceDE w:val="0"/>
        <w:autoSpaceDN w:val="0"/>
        <w:adjustRightInd w:val="0"/>
        <w:spacing w:after="0" w:line="240" w:lineRule="auto"/>
        <w:ind w:left="107" w:right="82"/>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i/>
          <w:iCs/>
          <w:sz w:val="24"/>
          <w:szCs w:val="24"/>
          <w:lang w:eastAsia="fr-FR"/>
        </w:rPr>
      </w:pPr>
      <w:r w:rsidRPr="002F0F5D">
        <w:rPr>
          <w:rFonts w:ascii="Times New Roman" w:eastAsia="Times New Roman" w:hAnsi="Times New Roman" w:cs="Times New Roman"/>
          <w:i/>
          <w:iCs/>
          <w:sz w:val="24"/>
          <w:szCs w:val="24"/>
          <w:lang w:eastAsia="fr-FR"/>
        </w:rPr>
        <w:t>Signé</w:t>
      </w:r>
      <w:r w:rsidR="008E05BD"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8E05BD"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authentifié</w:t>
      </w:r>
      <w:r w:rsidR="008E05BD"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par</w:t>
      </w:r>
      <w:r w:rsidR="008E05BD"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la</w:t>
      </w:r>
      <w:r w:rsidR="008E05BD"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banque  à</w:t>
      </w:r>
      <w:r w:rsidRPr="002F0F5D">
        <w:rPr>
          <w:rFonts w:ascii="Times New Roman" w:eastAsia="Times New Roman" w:hAnsi="Times New Roman" w:cs="Times New Roman"/>
          <w:i/>
          <w:iCs/>
          <w:sz w:val="12"/>
          <w:szCs w:val="12"/>
          <w:lang w:eastAsia="fr-FR"/>
        </w:rPr>
        <w:t>…………….....................</w:t>
      </w:r>
      <w:r w:rsidRPr="002F0F5D">
        <w:rPr>
          <w:rFonts w:ascii="Times New Roman" w:eastAsia="Times New Roman" w:hAnsi="Times New Roman" w:cs="Times New Roman"/>
          <w:i/>
          <w:iCs/>
          <w:sz w:val="24"/>
          <w:szCs w:val="24"/>
          <w:lang w:eastAsia="fr-FR"/>
        </w:rPr>
        <w:t xml:space="preserve">  </w:t>
      </w:r>
      <w:proofErr w:type="gramStart"/>
      <w:r w:rsidRPr="002F0F5D">
        <w:rPr>
          <w:rFonts w:ascii="Times New Roman" w:eastAsia="Times New Roman" w:hAnsi="Times New Roman" w:cs="Times New Roman"/>
          <w:i/>
          <w:iCs/>
          <w:sz w:val="24"/>
          <w:szCs w:val="24"/>
          <w:lang w:eastAsia="fr-FR"/>
        </w:rPr>
        <w:t>le</w:t>
      </w:r>
      <w:proofErr w:type="gramEnd"/>
      <w:r w:rsidRPr="002F0F5D">
        <w:rPr>
          <w:rFonts w:ascii="Times New Roman" w:eastAsia="Times New Roman" w:hAnsi="Times New Roman" w:cs="Times New Roman"/>
          <w:i/>
          <w:iCs/>
          <w:sz w:val="20"/>
          <w:szCs w:val="20"/>
          <w:lang w:eastAsia="fr-FR"/>
        </w:rPr>
        <w:t xml:space="preserve"> [signature</w:t>
      </w:r>
      <w:r w:rsidR="008E05BD"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de</w:t>
      </w:r>
      <w:r w:rsidR="008E05BD"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la</w:t>
      </w:r>
      <w:r w:rsidR="008E05BD" w:rsidRPr="002F0F5D">
        <w:rPr>
          <w:rFonts w:ascii="Times New Roman" w:eastAsia="Times New Roman" w:hAnsi="Times New Roman" w:cs="Times New Roman"/>
          <w:i/>
          <w:iCs/>
          <w:sz w:val="20"/>
          <w:szCs w:val="20"/>
          <w:lang w:eastAsia="fr-FR"/>
        </w:rPr>
        <w:t xml:space="preserve"> </w:t>
      </w:r>
      <w:r w:rsidRPr="002F0F5D">
        <w:rPr>
          <w:rFonts w:ascii="Times New Roman" w:eastAsia="Times New Roman" w:hAnsi="Times New Roman" w:cs="Times New Roman"/>
          <w:i/>
          <w:iCs/>
          <w:sz w:val="20"/>
          <w:szCs w:val="20"/>
          <w:lang w:eastAsia="fr-FR"/>
        </w:rPr>
        <w:t>banque]</w:t>
      </w:r>
    </w:p>
    <w:p w:rsidR="001C1457" w:rsidRPr="00657D3F" w:rsidRDefault="001C1457" w:rsidP="001C1457">
      <w:pPr>
        <w:widowControl w:val="0"/>
        <w:tabs>
          <w:tab w:val="left" w:pos="7900"/>
        </w:tabs>
        <w:autoSpaceDE w:val="0"/>
        <w:autoSpaceDN w:val="0"/>
        <w:adjustRightInd w:val="0"/>
        <w:spacing w:after="0" w:line="240" w:lineRule="auto"/>
        <w:ind w:left="234" w:right="-86"/>
        <w:jc w:val="both"/>
        <w:rPr>
          <w:rFonts w:ascii="Arial" w:eastAsia="Times New Roman" w:hAnsi="Arial" w:cs="Arial"/>
          <w:sz w:val="16"/>
          <w:szCs w:val="16"/>
          <w:lang w:eastAsia="fr-FR"/>
        </w:rPr>
        <w:sectPr w:rsidR="001C1457" w:rsidRPr="00657D3F" w:rsidSect="00A5403B">
          <w:pgSz w:w="11900" w:h="16820"/>
          <w:pgMar w:top="480" w:right="985" w:bottom="709" w:left="993" w:header="720" w:footer="0" w:gutter="0"/>
          <w:cols w:space="720"/>
          <w:noEndnote/>
        </w:sectPr>
      </w:pPr>
    </w:p>
    <w:p w:rsidR="001C1457" w:rsidRPr="00DF5104" w:rsidRDefault="001C1457" w:rsidP="00DE09A2">
      <w:pPr>
        <w:widowControl w:val="0"/>
        <w:autoSpaceDE w:val="0"/>
        <w:autoSpaceDN w:val="0"/>
        <w:adjustRightInd w:val="0"/>
        <w:spacing w:before="56" w:after="0" w:line="240" w:lineRule="auto"/>
        <w:ind w:left="1641" w:right="-20"/>
        <w:rPr>
          <w:rFonts w:ascii="Times New Roman" w:eastAsia="Times New Roman" w:hAnsi="Times New Roman" w:cs="Times New Roman"/>
          <w:b/>
          <w:bCs/>
          <w:sz w:val="32"/>
          <w:szCs w:val="32"/>
          <w:lang w:eastAsia="fr-FR"/>
        </w:rPr>
      </w:pPr>
      <w:r w:rsidRPr="00DF5104">
        <w:rPr>
          <w:rFonts w:ascii="Times New Roman" w:eastAsia="Times New Roman" w:hAnsi="Times New Roman" w:cs="Times New Roman"/>
          <w:b/>
          <w:bCs/>
          <w:sz w:val="32"/>
          <w:szCs w:val="32"/>
          <w:lang w:eastAsia="fr-FR"/>
        </w:rPr>
        <w:lastRenderedPageBreak/>
        <w:t>Annexe n° 3 : Modèle de cautionnement définitif</w:t>
      </w:r>
    </w:p>
    <w:p w:rsidR="001C1457" w:rsidRPr="002F0F5D" w:rsidRDefault="001C1457"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Banque:</w:t>
      </w:r>
    </w:p>
    <w:p w:rsidR="001C1457" w:rsidRPr="002F0F5D" w:rsidRDefault="001C1457" w:rsidP="001C1457">
      <w:pPr>
        <w:widowControl w:val="0"/>
        <w:autoSpaceDE w:val="0"/>
        <w:autoSpaceDN w:val="0"/>
        <w:adjustRightInd w:val="0"/>
        <w:spacing w:before="12"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Référence</w:t>
      </w:r>
      <w:r w:rsidR="00EE1283"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EE1283"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EE1283"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w:t>
      </w:r>
      <w:r w:rsidRPr="002F0F5D">
        <w:rPr>
          <w:rFonts w:ascii="Times New Roman" w:eastAsia="Times New Roman" w:hAnsi="Times New Roman" w:cs="Times New Roman"/>
          <w:i/>
          <w:iCs/>
          <w:sz w:val="24"/>
          <w:szCs w:val="24"/>
          <w:lang w:eastAsia="fr-FR"/>
        </w:rPr>
        <w:t>……………..................................………..</w:t>
      </w:r>
    </w:p>
    <w:p w:rsidR="001C1457" w:rsidRPr="002F0F5D" w:rsidRDefault="001C1457" w:rsidP="001C1457">
      <w:pPr>
        <w:widowControl w:val="0"/>
        <w:autoSpaceDE w:val="0"/>
        <w:autoSpaceDN w:val="0"/>
        <w:adjustRightInd w:val="0"/>
        <w:spacing w:after="0" w:line="240" w:lineRule="auto"/>
        <w:ind w:left="107" w:right="-214"/>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xml:space="preserve">Adressée à </w:t>
      </w:r>
      <w:r w:rsidRPr="002F0F5D">
        <w:rPr>
          <w:rFonts w:ascii="Times New Roman" w:eastAsia="Times New Roman" w:hAnsi="Times New Roman" w:cs="Times New Roman"/>
          <w:iCs/>
          <w:sz w:val="24"/>
          <w:szCs w:val="24"/>
          <w:lang w:eastAsia="fr-FR"/>
        </w:rPr>
        <w:t xml:space="preserve">Monsieur </w:t>
      </w:r>
      <w:r w:rsidRPr="002F0F5D">
        <w:rPr>
          <w:rFonts w:ascii="Times New Roman" w:eastAsia="Times New Roman" w:hAnsi="Times New Roman" w:cs="Times New Roman"/>
          <w:sz w:val="24"/>
          <w:szCs w:val="24"/>
          <w:lang w:eastAsia="fr-FR"/>
        </w:rPr>
        <w:t xml:space="preserve">le </w:t>
      </w:r>
      <w:r w:rsidR="00095EA5">
        <w:rPr>
          <w:rFonts w:ascii="Times New Roman" w:eastAsia="Times New Roman" w:hAnsi="Times New Roman" w:cs="Times New Roman"/>
          <w:b/>
          <w:sz w:val="24"/>
          <w:szCs w:val="24"/>
          <w:lang w:eastAsia="fr-FR"/>
        </w:rPr>
        <w:t>Gouverneur</w:t>
      </w:r>
      <w:r w:rsidR="00B622D6" w:rsidRPr="002F0F5D">
        <w:rPr>
          <w:rFonts w:ascii="Times New Roman" w:eastAsia="Times New Roman" w:hAnsi="Times New Roman" w:cs="Times New Roman"/>
          <w:b/>
          <w:sz w:val="24"/>
          <w:szCs w:val="24"/>
          <w:lang w:eastAsia="fr-FR"/>
        </w:rPr>
        <w:t xml:space="preserve"> du Sud </w:t>
      </w:r>
      <w:r w:rsidRPr="002F0F5D">
        <w:rPr>
          <w:rFonts w:ascii="Times New Roman" w:eastAsia="Times New Roman" w:hAnsi="Times New Roman" w:cs="Times New Roman"/>
          <w:sz w:val="24"/>
          <w:szCs w:val="24"/>
          <w:lang w:eastAsia="fr-FR"/>
        </w:rPr>
        <w:t>ci-dessous désigné « le  Maître d’Ouvrage»</w:t>
      </w:r>
    </w:p>
    <w:p w:rsidR="001C1457" w:rsidRPr="002F0F5D" w:rsidRDefault="001C1457" w:rsidP="001C1457">
      <w:pPr>
        <w:widowControl w:val="0"/>
        <w:autoSpaceDE w:val="0"/>
        <w:autoSpaceDN w:val="0"/>
        <w:adjustRightInd w:val="0"/>
        <w:spacing w:after="0" w:line="240" w:lineRule="auto"/>
        <w:ind w:left="107" w:right="-214"/>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Attendu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Pr="002F0F5D">
        <w:rPr>
          <w:rFonts w:ascii="Times New Roman" w:eastAsia="Times New Roman" w:hAnsi="Times New Roman" w:cs="Times New Roman"/>
          <w:i/>
          <w:iCs/>
          <w:sz w:val="24"/>
          <w:szCs w:val="24"/>
          <w:lang w:eastAsia="fr-FR"/>
        </w:rPr>
        <w:t>…………….............................................................................……….. [</w:t>
      </w:r>
      <w:proofErr w:type="gramStart"/>
      <w:r w:rsidRPr="002F0F5D">
        <w:rPr>
          <w:rFonts w:ascii="Times New Roman" w:eastAsia="Times New Roman" w:hAnsi="Times New Roman" w:cs="Times New Roman"/>
          <w:i/>
          <w:iCs/>
          <w:sz w:val="24"/>
          <w:szCs w:val="24"/>
          <w:lang w:eastAsia="fr-FR"/>
        </w:rPr>
        <w:t>nom</w:t>
      </w:r>
      <w:proofErr w:type="gramEnd"/>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adresse</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du</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cocontractant]</w:t>
      </w:r>
      <w:r w:rsidRPr="002F0F5D">
        <w:rPr>
          <w:rFonts w:ascii="Times New Roman" w:eastAsia="Times New Roman" w:hAnsi="Times New Roman" w:cs="Times New Roman"/>
          <w:sz w:val="24"/>
          <w:szCs w:val="24"/>
          <w:lang w:eastAsia="fr-FR"/>
        </w:rPr>
        <w: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ci-dessous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désigné</w:t>
      </w:r>
      <w:r w:rsidRPr="002F0F5D">
        <w:rPr>
          <w:rFonts w:ascii="Times New Roman" w:eastAsia="Times New Roman" w:hAnsi="Times New Roman" w:cs="Times New Roman"/>
          <w:spacing w:val="25"/>
          <w:sz w:val="24"/>
          <w:szCs w:val="24"/>
          <w:lang w:eastAsia="fr-FR"/>
        </w:rPr>
        <w:t> </w:t>
      </w:r>
      <w:r w:rsidRPr="002F0F5D">
        <w:rPr>
          <w:rFonts w:ascii="Times New Roman" w:eastAsia="Times New Roman" w:hAnsi="Times New Roman" w:cs="Times New Roman"/>
          <w:sz w:val="24"/>
          <w:szCs w:val="24"/>
          <w:lang w:eastAsia="fr-FR"/>
        </w:rPr>
        <w:t>:</w:t>
      </w:r>
    </w:p>
    <w:p w:rsidR="001C1457" w:rsidRPr="002F0F5D" w:rsidRDefault="001C1457" w:rsidP="001C1457">
      <w:pPr>
        <w:widowControl w:val="0"/>
        <w:tabs>
          <w:tab w:val="center" w:pos="4800"/>
          <w:tab w:val="left" w:pos="8815"/>
        </w:tabs>
        <w:autoSpaceDE w:val="0"/>
        <w:autoSpaceDN w:val="0"/>
        <w:adjustRightInd w:val="0"/>
        <w:spacing w:after="0"/>
        <w:jc w:val="both"/>
        <w:rPr>
          <w:rFonts w:ascii="Times New Roman" w:eastAsia="Calibri" w:hAnsi="Times New Roman" w:cs="Times New Roman"/>
          <w:b/>
          <w:bCs/>
          <w:sz w:val="24"/>
          <w:szCs w:val="24"/>
        </w:rPr>
      </w:pPr>
      <w:r w:rsidRPr="002F0F5D">
        <w:rPr>
          <w:rFonts w:ascii="Times New Roman" w:eastAsia="Times New Roman" w:hAnsi="Times New Roman" w:cs="Times New Roman"/>
          <w:sz w:val="24"/>
          <w:szCs w:val="24"/>
          <w:lang w:eastAsia="fr-FR"/>
        </w:rPr>
        <w:t>Le cocontractant»,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s’est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engagé,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exécution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désigné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Pr="002F0F5D">
        <w:rPr>
          <w:rFonts w:ascii="Times New Roman" w:eastAsia="Times New Roman" w:hAnsi="Times New Roman" w:cs="Times New Roman"/>
          <w:spacing w:val="7"/>
          <w:sz w:val="24"/>
          <w:szCs w:val="24"/>
          <w:lang w:eastAsia="fr-FR"/>
        </w:rPr>
        <w:t xml:space="preserve"> exécuter </w:t>
      </w:r>
      <w:r w:rsidR="006204EE" w:rsidRPr="002F0F5D">
        <w:rPr>
          <w:rFonts w:ascii="Times New Roman" w:eastAsia="Times New Roman" w:hAnsi="Times New Roman" w:cs="Times New Roman"/>
          <w:b/>
          <w:spacing w:val="7"/>
          <w:lang w:eastAsia="fr-FR"/>
        </w:rPr>
        <w:t xml:space="preserve">LA </w:t>
      </w:r>
      <w:r w:rsidR="00A47F31">
        <w:rPr>
          <w:rFonts w:ascii="Times New Roman" w:eastAsia="Times New Roman" w:hAnsi="Times New Roman" w:cs="Times New Roman"/>
          <w:b/>
          <w:spacing w:val="7"/>
          <w:lang w:eastAsia="fr-FR"/>
        </w:rPr>
        <w:t>REHABILITATION</w:t>
      </w:r>
      <w:r w:rsidRPr="002F0F5D">
        <w:rPr>
          <w:rFonts w:ascii="Times New Roman" w:hAnsi="Times New Roman" w:cs="Times New Roman"/>
          <w:b/>
          <w:sz w:val="24"/>
          <w:szCs w:val="24"/>
        </w:rPr>
        <w:t xml:space="preserve"> DE LA DÉLÉGATION RÉGIONALE DE</w:t>
      </w:r>
      <w:r w:rsidR="006204EE" w:rsidRPr="002F0F5D">
        <w:rPr>
          <w:rFonts w:ascii="Times New Roman" w:hAnsi="Times New Roman" w:cs="Times New Roman"/>
          <w:b/>
          <w:sz w:val="24"/>
          <w:szCs w:val="24"/>
        </w:rPr>
        <w:t xml:space="preserve">S AFFAIRES SOCALES </w:t>
      </w:r>
      <w:r w:rsidRPr="002F0F5D">
        <w:rPr>
          <w:rFonts w:ascii="Times New Roman" w:hAnsi="Times New Roman" w:cs="Times New Roman"/>
          <w:b/>
          <w:sz w:val="24"/>
          <w:szCs w:val="24"/>
        </w:rPr>
        <w:t>DU SUD</w:t>
      </w:r>
      <w:r w:rsidRPr="002F0F5D">
        <w:rPr>
          <w:rFonts w:ascii="Times New Roman" w:eastAsia="Calibri" w:hAnsi="Times New Roman" w:cs="Times New Roman"/>
          <w:b/>
          <w:bCs/>
        </w:rPr>
        <w:t>.</w:t>
      </w:r>
    </w:p>
    <w:p w:rsidR="001C1457" w:rsidRPr="002F0F5D"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Attendu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qu’il</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est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stipulé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 cocontractant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remettra</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Maître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d’Ouvrage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un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cautionnement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définitif,</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montant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égal</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6204EE" w:rsidRPr="002F0F5D">
        <w:rPr>
          <w:rFonts w:ascii="Times New Roman" w:eastAsia="Times New Roman" w:hAnsi="Times New Roman" w:cs="Times New Roman"/>
          <w:sz w:val="24"/>
          <w:szCs w:val="24"/>
          <w:lang w:eastAsia="fr-FR"/>
        </w:rPr>
        <w:t xml:space="preserve"> </w:t>
      </w:r>
      <w:r w:rsidR="00095EA5">
        <w:rPr>
          <w:rFonts w:ascii="Times New Roman" w:eastAsia="Times New Roman" w:hAnsi="Times New Roman" w:cs="Times New Roman"/>
          <w:sz w:val="24"/>
          <w:szCs w:val="24"/>
          <w:lang w:eastAsia="fr-FR"/>
        </w:rPr>
        <w:t>2</w:t>
      </w:r>
      <w:r w:rsidRPr="002F0F5D">
        <w:rPr>
          <w:rFonts w:ascii="Times New Roman" w:eastAsia="Times New Roman" w:hAnsi="Times New Roman" w:cs="Times New Roman"/>
          <w:sz w:val="24"/>
          <w:szCs w:val="24"/>
          <w:lang w:eastAsia="fr-FR"/>
        </w:rPr>
        <w:t xml:space="preserve"> % 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montant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comme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garantie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l’exécution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obligations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bonne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fin conformément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aux</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conditions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p>
    <w:p w:rsidR="001C1457" w:rsidRPr="002F0F5D" w:rsidRDefault="001C1457" w:rsidP="001C1457">
      <w:pPr>
        <w:widowControl w:val="0"/>
        <w:autoSpaceDE w:val="0"/>
        <w:autoSpaceDN w:val="0"/>
        <w:adjustRightInd w:val="0"/>
        <w:spacing w:after="0" w:line="240" w:lineRule="auto"/>
        <w:ind w:left="10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Attendu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avons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convenu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donner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 cocontractant ce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cautionnement,</w:t>
      </w:r>
    </w:p>
    <w:p w:rsidR="001C1457" w:rsidRPr="002F0F5D" w:rsidRDefault="001C1457" w:rsidP="001C1457">
      <w:pPr>
        <w:widowControl w:val="0"/>
        <w:autoSpaceDE w:val="0"/>
        <w:autoSpaceDN w:val="0"/>
        <w:adjustRightInd w:val="0"/>
        <w:spacing w:after="0" w:line="240" w:lineRule="auto"/>
        <w:ind w:left="107" w:right="165"/>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Nous,</w:t>
      </w:r>
      <w:r w:rsidRPr="002F0F5D">
        <w:rPr>
          <w:rFonts w:ascii="Times New Roman" w:eastAsia="Times New Roman" w:hAnsi="Times New Roman" w:cs="Times New Roman"/>
          <w:i/>
          <w:iCs/>
          <w:sz w:val="24"/>
          <w:szCs w:val="24"/>
          <w:lang w:eastAsia="fr-FR"/>
        </w:rPr>
        <w:t>.......</w:t>
      </w:r>
      <w:r w:rsidRPr="002F0F5D">
        <w:rPr>
          <w:rFonts w:ascii="Times New Roman" w:eastAsia="Times New Roman" w:hAnsi="Times New Roman" w:cs="Times New Roman"/>
          <w:i/>
          <w:iCs/>
          <w:spacing w:val="-2"/>
          <w:sz w:val="24"/>
          <w:szCs w:val="24"/>
          <w:lang w:eastAsia="fr-FR"/>
        </w:rPr>
        <w:t>.</w:t>
      </w:r>
      <w:r w:rsidRPr="002F0F5D">
        <w:rPr>
          <w:rFonts w:ascii="Times New Roman" w:eastAsia="Times New Roman" w:hAnsi="Times New Roman" w:cs="Times New Roman"/>
          <w:i/>
          <w:iCs/>
          <w:sz w:val="24"/>
          <w:szCs w:val="24"/>
          <w:lang w:eastAsia="fr-FR"/>
        </w:rPr>
        <w:t>................................. [</w:t>
      </w:r>
      <w:r w:rsidR="006204EE" w:rsidRPr="002F0F5D">
        <w:rPr>
          <w:rFonts w:ascii="Times New Roman" w:eastAsia="Times New Roman" w:hAnsi="Times New Roman" w:cs="Times New Roman"/>
          <w:i/>
          <w:iCs/>
          <w:sz w:val="24"/>
          <w:szCs w:val="24"/>
          <w:lang w:eastAsia="fr-FR"/>
        </w:rPr>
        <w:t xml:space="preserve">Nom </w:t>
      </w:r>
      <w:r w:rsidRPr="002F0F5D">
        <w:rPr>
          <w:rFonts w:ascii="Times New Roman" w:eastAsia="Times New Roman" w:hAnsi="Times New Roman" w:cs="Times New Roman"/>
          <w:i/>
          <w:iCs/>
          <w:sz w:val="24"/>
          <w:szCs w:val="24"/>
          <w:lang w:eastAsia="fr-FR"/>
        </w:rPr>
        <w:t>et</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adresse</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de</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banque]</w:t>
      </w:r>
      <w:r w:rsidRPr="002F0F5D">
        <w:rPr>
          <w:rFonts w:ascii="Times New Roman" w:eastAsia="Times New Roman" w:hAnsi="Times New Roman" w:cs="Times New Roman"/>
          <w:sz w:val="24"/>
          <w:szCs w:val="24"/>
          <w:lang w:eastAsia="fr-FR"/>
        </w:rPr>
        <w:t>, représentée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Pr="002F0F5D">
        <w:rPr>
          <w:rFonts w:ascii="Times New Roman" w:eastAsia="Times New Roman" w:hAnsi="Times New Roman" w:cs="Times New Roman"/>
          <w:i/>
          <w:iCs/>
          <w:sz w:val="24"/>
          <w:szCs w:val="24"/>
          <w:lang w:eastAsia="fr-FR"/>
        </w:rPr>
        <w:t>……………............................................. [</w:t>
      </w:r>
      <w:r w:rsidR="006204EE" w:rsidRPr="002F0F5D">
        <w:rPr>
          <w:rFonts w:ascii="Times New Roman" w:eastAsia="Times New Roman" w:hAnsi="Times New Roman" w:cs="Times New Roman"/>
          <w:i/>
          <w:iCs/>
          <w:sz w:val="24"/>
          <w:szCs w:val="24"/>
          <w:lang w:eastAsia="fr-FR"/>
        </w:rPr>
        <w:t xml:space="preserve">Noms </w:t>
      </w:r>
      <w:r w:rsidRPr="002F0F5D">
        <w:rPr>
          <w:rFonts w:ascii="Times New Roman" w:eastAsia="Times New Roman" w:hAnsi="Times New Roman" w:cs="Times New Roman"/>
          <w:i/>
          <w:iCs/>
          <w:sz w:val="24"/>
          <w:szCs w:val="24"/>
          <w:lang w:eastAsia="fr-FR"/>
        </w:rPr>
        <w:t>des</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signataires]</w:t>
      </w:r>
      <w:r w:rsidRPr="002F0F5D">
        <w:rPr>
          <w:rFonts w:ascii="Times New Roman" w:eastAsia="Times New Roman" w:hAnsi="Times New Roman" w:cs="Times New Roman"/>
          <w:sz w:val="24"/>
          <w:szCs w:val="24"/>
          <w:lang w:eastAsia="fr-FR"/>
        </w:rPr>
        <w:t>,</w:t>
      </w:r>
    </w:p>
    <w:p w:rsidR="001C1457" w:rsidRPr="002F0F5D" w:rsidRDefault="001C1457" w:rsidP="001C1457">
      <w:pPr>
        <w:widowControl w:val="0"/>
        <w:autoSpaceDE w:val="0"/>
        <w:autoSpaceDN w:val="0"/>
        <w:adjustRightInd w:val="0"/>
        <w:spacing w:after="0" w:line="240" w:lineRule="auto"/>
        <w:ind w:left="107" w:right="-258"/>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ci-dessous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désignée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banque»,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engageons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payer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Maître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d’Ouvrage,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un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délai maximum</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huit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(08)</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w:t>
      </w:r>
      <w:r w:rsidR="006204EE" w:rsidRPr="002F0F5D">
        <w:rPr>
          <w:rFonts w:ascii="Times New Roman" w:eastAsia="Times New Roman" w:hAnsi="Times New Roman" w:cs="Times New Roman"/>
          <w:sz w:val="24"/>
          <w:szCs w:val="24"/>
          <w:lang w:eastAsia="fr-FR"/>
        </w:rPr>
        <w:t>mai</w:t>
      </w:r>
      <w:r w:rsidRPr="002F0F5D">
        <w:rPr>
          <w:rFonts w:ascii="Times New Roman" w:eastAsia="Times New Roman" w:hAnsi="Times New Roman" w:cs="Times New Roman"/>
          <w:sz w:val="24"/>
          <w:szCs w:val="24"/>
          <w:lang w:eastAsia="fr-FR"/>
        </w:rPr>
        <w:t>nes,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simple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demande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écrite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celui-ci</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déclarant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 cocontractant n’a</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satisfait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engagements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contractuels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titre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sans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pouvoir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différer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paiement ni</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soulever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contestation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quelque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motif</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soit,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somme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jusqu’à</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concurrence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 somme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Pr="002F0F5D">
        <w:rPr>
          <w:rFonts w:ascii="Times New Roman" w:eastAsia="Times New Roman" w:hAnsi="Times New Roman" w:cs="Times New Roman"/>
          <w:i/>
          <w:iCs/>
          <w:sz w:val="24"/>
          <w:szCs w:val="24"/>
          <w:lang w:eastAsia="fr-FR"/>
        </w:rPr>
        <w:t>……………................................</w:t>
      </w:r>
      <w:r w:rsidRPr="002F0F5D">
        <w:rPr>
          <w:rFonts w:ascii="Times New Roman" w:eastAsia="Times New Roman" w:hAnsi="Times New Roman" w:cs="Times New Roman"/>
          <w:i/>
          <w:iCs/>
          <w:spacing w:val="-2"/>
          <w:sz w:val="24"/>
          <w:szCs w:val="24"/>
          <w:lang w:eastAsia="fr-FR"/>
        </w:rPr>
        <w:t>.</w:t>
      </w:r>
      <w:r w:rsidRPr="002F0F5D">
        <w:rPr>
          <w:rFonts w:ascii="Times New Roman" w:eastAsia="Times New Roman" w:hAnsi="Times New Roman" w:cs="Times New Roman"/>
          <w:i/>
          <w:iCs/>
          <w:sz w:val="24"/>
          <w:szCs w:val="24"/>
          <w:lang w:eastAsia="fr-FR"/>
        </w:rPr>
        <w:t>..................................................……….. [</w:t>
      </w:r>
      <w:proofErr w:type="gramStart"/>
      <w:r w:rsidRPr="002F0F5D">
        <w:rPr>
          <w:rFonts w:ascii="Times New Roman" w:eastAsia="Times New Roman" w:hAnsi="Times New Roman" w:cs="Times New Roman"/>
          <w:i/>
          <w:iCs/>
          <w:sz w:val="24"/>
          <w:szCs w:val="24"/>
          <w:lang w:eastAsia="fr-FR"/>
        </w:rPr>
        <w:t>en</w:t>
      </w:r>
      <w:proofErr w:type="gramEnd"/>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chiffres</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en</w:t>
      </w:r>
      <w:r w:rsidR="00620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lettres]</w:t>
      </w:r>
      <w:r w:rsidRPr="002F0F5D">
        <w:rPr>
          <w:rFonts w:ascii="Times New Roman" w:eastAsia="Times New Roman" w:hAnsi="Times New Roman" w:cs="Times New Roman"/>
          <w:sz w:val="24"/>
          <w:szCs w:val="24"/>
          <w:lang w:eastAsia="fr-FR"/>
        </w:rPr>
        <w:t>.</w:t>
      </w:r>
    </w:p>
    <w:p w:rsidR="001C1457" w:rsidRPr="002F0F5D" w:rsidRDefault="001C1457" w:rsidP="001C1457">
      <w:pPr>
        <w:widowControl w:val="0"/>
        <w:autoSpaceDE w:val="0"/>
        <w:autoSpaceDN w:val="0"/>
        <w:adjustRightInd w:val="0"/>
        <w:spacing w:after="0" w:line="240" w:lineRule="auto"/>
        <w:ind w:left="107" w:right="83"/>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Nous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convenons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qu’aucun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changement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additif</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aucune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autre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modification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 libérera</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d’une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obligation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quelconque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incombant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vertu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cautionnement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définitif</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 nous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dérogeons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notification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modification,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additif</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changement.</w:t>
      </w:r>
    </w:p>
    <w:p w:rsidR="001C1457" w:rsidRPr="002F0F5D" w:rsidRDefault="001C1457" w:rsidP="001C1457">
      <w:pPr>
        <w:widowControl w:val="0"/>
        <w:autoSpaceDE w:val="0"/>
        <w:autoSpaceDN w:val="0"/>
        <w:adjustRightInd w:val="0"/>
        <w:spacing w:after="0" w:line="240" w:lineRule="auto"/>
        <w:ind w:left="107" w:right="83"/>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Le présent cautionnement définitif entre en vigueur dès sa signature et dès notification au cocontractant,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Maître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d’Ouvrage,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l’approbation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Elle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sera</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libérée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dans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un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délai</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 indiquer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délai]</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compter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date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réception</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provisoire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des</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travaux.</w:t>
      </w:r>
    </w:p>
    <w:p w:rsidR="001C1457" w:rsidRPr="002F0F5D" w:rsidRDefault="001C1457" w:rsidP="001C1457">
      <w:pPr>
        <w:widowControl w:val="0"/>
        <w:autoSpaceDE w:val="0"/>
        <w:autoSpaceDN w:val="0"/>
        <w:adjustRightInd w:val="0"/>
        <w:spacing w:after="0" w:line="240" w:lineRule="auto"/>
        <w:ind w:left="107" w:right="-214"/>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xml:space="preserve">Après cette date, la caution deviendra sans objet et devra nous être retournée sans demande </w:t>
      </w:r>
      <w:proofErr w:type="spellStart"/>
      <w:r w:rsidRPr="002F0F5D">
        <w:rPr>
          <w:rFonts w:ascii="Times New Roman" w:eastAsia="Times New Roman" w:hAnsi="Times New Roman" w:cs="Times New Roman"/>
          <w:sz w:val="24"/>
          <w:szCs w:val="24"/>
          <w:lang w:eastAsia="fr-FR"/>
        </w:rPr>
        <w:t>expressedenotrepart</w:t>
      </w:r>
      <w:proofErr w:type="spellEnd"/>
      <w:r w:rsidRPr="002F0F5D">
        <w:rPr>
          <w:rFonts w:ascii="Times New Roman" w:eastAsia="Times New Roman" w:hAnsi="Times New Roman" w:cs="Times New Roman"/>
          <w:sz w:val="24"/>
          <w:szCs w:val="24"/>
          <w:lang w:eastAsia="fr-FR"/>
        </w:rPr>
        <w:t>.</w:t>
      </w:r>
    </w:p>
    <w:p w:rsidR="001C1457" w:rsidRPr="002F0F5D" w:rsidRDefault="001C1457" w:rsidP="001C1457">
      <w:pPr>
        <w:widowControl w:val="0"/>
        <w:autoSpaceDE w:val="0"/>
        <w:autoSpaceDN w:val="0"/>
        <w:adjustRightInd w:val="0"/>
        <w:spacing w:after="0" w:line="240" w:lineRule="auto"/>
        <w:ind w:left="107" w:right="82"/>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Toute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demande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paiement</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formulée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Maître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d’Ouvrage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titre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garantie</w:t>
      </w:r>
      <w:r w:rsidR="00620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devra être faite par lettre recommandée avec accusé de réception, parvenue à la banque pendant la période</w:t>
      </w:r>
      <w:r w:rsidR="007D1AA1"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7D1AA1"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validité</w:t>
      </w:r>
      <w:r w:rsidR="007D1AA1"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7D1AA1"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w:t>
      </w:r>
      <w:r w:rsidR="007D1AA1"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engagement.</w:t>
      </w:r>
    </w:p>
    <w:p w:rsidR="001C1457" w:rsidRPr="002F0F5D" w:rsidRDefault="001C1457" w:rsidP="001C1457">
      <w:pPr>
        <w:widowControl w:val="0"/>
        <w:autoSpaceDE w:val="0"/>
        <w:autoSpaceDN w:val="0"/>
        <w:adjustRightInd w:val="0"/>
        <w:spacing w:before="8" w:after="0" w:line="240" w:lineRule="auto"/>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82"/>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Le</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cautionnement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définitif</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est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soumis</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pour</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interprétation</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exécution</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droit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camerounais.</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tribunaux</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camerounais</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seront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seuls</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compétents</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pour</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statuer</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sur</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qui</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concerne</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 présent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engagement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ses</w:t>
      </w:r>
      <w:r w:rsidR="001D15DF"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suites.</w:t>
      </w:r>
    </w:p>
    <w:p w:rsidR="001C1457" w:rsidRPr="002F0F5D" w:rsidRDefault="001C1457" w:rsidP="001C1457">
      <w:pPr>
        <w:widowControl w:val="0"/>
        <w:autoSpaceDE w:val="0"/>
        <w:autoSpaceDN w:val="0"/>
        <w:adjustRightInd w:val="0"/>
        <w:spacing w:after="0" w:line="240" w:lineRule="auto"/>
        <w:ind w:left="107" w:right="82"/>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82"/>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i/>
          <w:iCs/>
          <w:sz w:val="24"/>
          <w:szCs w:val="24"/>
          <w:lang w:eastAsia="fr-FR"/>
        </w:rPr>
        <w:t>Signé</w:t>
      </w:r>
      <w:r w:rsidR="001D15DF"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1D15DF"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authentifié</w:t>
      </w:r>
      <w:r w:rsidR="001D15DF"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par</w:t>
      </w:r>
      <w:r w:rsidR="001D15DF"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la</w:t>
      </w:r>
      <w:r w:rsidR="001D15DF"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banque à…………</w:t>
      </w:r>
      <w:proofErr w:type="gramStart"/>
      <w:r w:rsidRPr="002F0F5D">
        <w:rPr>
          <w:rFonts w:ascii="Times New Roman" w:eastAsia="Times New Roman" w:hAnsi="Times New Roman" w:cs="Times New Roman"/>
          <w:i/>
          <w:iCs/>
          <w:sz w:val="24"/>
          <w:szCs w:val="24"/>
          <w:lang w:eastAsia="fr-FR"/>
        </w:rPr>
        <w:t>le</w:t>
      </w:r>
      <w:proofErr w:type="gramEnd"/>
      <w:r w:rsidRPr="002F0F5D">
        <w:rPr>
          <w:rFonts w:ascii="Times New Roman" w:eastAsia="Times New Roman" w:hAnsi="Times New Roman" w:cs="Times New Roman"/>
          <w:i/>
          <w:iCs/>
          <w:sz w:val="24"/>
          <w:szCs w:val="24"/>
          <w:lang w:eastAsia="fr-FR"/>
        </w:rPr>
        <w:tab/>
        <w:t>[signature</w:t>
      </w:r>
      <w:r w:rsidR="001D15DF"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de</w:t>
      </w:r>
      <w:r w:rsidR="001D15DF"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la</w:t>
      </w:r>
      <w:r w:rsidR="001D15DF"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banque]</w:t>
      </w:r>
    </w:p>
    <w:p w:rsidR="001C1457" w:rsidRPr="00657D3F" w:rsidRDefault="001C1457" w:rsidP="002F0F5D">
      <w:pPr>
        <w:widowControl w:val="0"/>
        <w:tabs>
          <w:tab w:val="left" w:pos="7900"/>
        </w:tabs>
        <w:autoSpaceDE w:val="0"/>
        <w:autoSpaceDN w:val="0"/>
        <w:adjustRightInd w:val="0"/>
        <w:spacing w:after="0" w:line="240" w:lineRule="auto"/>
        <w:ind w:right="-86"/>
        <w:jc w:val="both"/>
        <w:rPr>
          <w:rFonts w:ascii="Arial" w:eastAsia="Times New Roman" w:hAnsi="Arial" w:cs="Arial"/>
          <w:sz w:val="16"/>
          <w:szCs w:val="16"/>
          <w:lang w:eastAsia="fr-FR"/>
        </w:rPr>
        <w:sectPr w:rsidR="001C1457" w:rsidRPr="00657D3F" w:rsidSect="00A5403B">
          <w:headerReference w:type="default" r:id="rId15"/>
          <w:pgSz w:w="11900" w:h="16820"/>
          <w:pgMar w:top="480" w:right="985" w:bottom="280" w:left="993" w:header="720" w:footer="720" w:gutter="0"/>
          <w:cols w:space="720"/>
          <w:noEndnote/>
        </w:sectPr>
      </w:pPr>
    </w:p>
    <w:p w:rsidR="001C1457" w:rsidRPr="00DF5104" w:rsidRDefault="001C1457" w:rsidP="00DE09A2">
      <w:pPr>
        <w:widowControl w:val="0"/>
        <w:autoSpaceDE w:val="0"/>
        <w:autoSpaceDN w:val="0"/>
        <w:adjustRightInd w:val="0"/>
        <w:spacing w:before="56" w:after="0" w:line="240" w:lineRule="auto"/>
        <w:ind w:right="-20"/>
        <w:jc w:val="center"/>
        <w:rPr>
          <w:rFonts w:ascii="Times New Roman" w:eastAsia="Times New Roman" w:hAnsi="Times New Roman" w:cs="Times New Roman"/>
          <w:b/>
          <w:bCs/>
          <w:sz w:val="32"/>
          <w:szCs w:val="32"/>
          <w:lang w:eastAsia="fr-FR"/>
        </w:rPr>
      </w:pPr>
      <w:r w:rsidRPr="00DF5104">
        <w:rPr>
          <w:rFonts w:ascii="Times New Roman" w:eastAsia="Times New Roman" w:hAnsi="Times New Roman" w:cs="Times New Roman"/>
          <w:b/>
          <w:bCs/>
          <w:sz w:val="32"/>
          <w:szCs w:val="32"/>
          <w:lang w:eastAsia="fr-FR"/>
        </w:rPr>
        <w:lastRenderedPageBreak/>
        <w:t>Annexe n° 4 : Modèle de caution d'avance de démarrage</w:t>
      </w:r>
    </w:p>
    <w:p w:rsidR="001C1457" w:rsidRPr="00DF5104" w:rsidRDefault="001C1457" w:rsidP="00DE09A2">
      <w:pPr>
        <w:spacing w:after="0" w:line="240" w:lineRule="auto"/>
        <w:jc w:val="center"/>
        <w:rPr>
          <w:rFonts w:ascii="Times New Roman" w:eastAsia="Times New Roman" w:hAnsi="Times New Roman" w:cs="Times New Roman"/>
          <w:bCs/>
          <w:caps/>
          <w:sz w:val="32"/>
          <w:szCs w:val="32"/>
          <w:u w:val="single"/>
        </w:rPr>
      </w:pPr>
    </w:p>
    <w:p w:rsidR="001C1457" w:rsidRPr="002F0F5D" w:rsidRDefault="001C1457" w:rsidP="001C1457">
      <w:pPr>
        <w:widowControl w:val="0"/>
        <w:autoSpaceDE w:val="0"/>
        <w:autoSpaceDN w:val="0"/>
        <w:adjustRightInd w:val="0"/>
        <w:spacing w:before="10" w:after="0" w:line="100" w:lineRule="exact"/>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212"/>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Banque:</w:t>
      </w:r>
      <w:r w:rsidR="00E45170"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référence,</w:t>
      </w:r>
      <w:r w:rsidR="00E45170"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adresse</w:t>
      </w:r>
      <w:r w:rsidRPr="002F0F5D">
        <w:rPr>
          <w:rFonts w:ascii="Times New Roman" w:eastAsia="Times New Roman" w:hAnsi="Times New Roman" w:cs="Times New Roman"/>
          <w:i/>
          <w:iCs/>
          <w:sz w:val="24"/>
          <w:szCs w:val="24"/>
          <w:lang w:eastAsia="fr-FR"/>
        </w:rPr>
        <w:t>…………….........................................................................................................................</w:t>
      </w:r>
      <w:r w:rsidRPr="002F0F5D">
        <w:rPr>
          <w:rFonts w:ascii="Times New Roman" w:eastAsia="Times New Roman" w:hAnsi="Times New Roman" w:cs="Times New Roman"/>
          <w:i/>
          <w:iCs/>
          <w:spacing w:val="-2"/>
          <w:sz w:val="24"/>
          <w:szCs w:val="24"/>
          <w:lang w:eastAsia="fr-FR"/>
        </w:rPr>
        <w:t>.</w:t>
      </w:r>
      <w:r w:rsidRPr="002F0F5D">
        <w:rPr>
          <w:rFonts w:ascii="Times New Roman" w:eastAsia="Times New Roman" w:hAnsi="Times New Roman" w:cs="Times New Roman"/>
          <w:i/>
          <w:iCs/>
          <w:sz w:val="24"/>
          <w:szCs w:val="24"/>
          <w:lang w:eastAsia="fr-FR"/>
        </w:rPr>
        <w:t>..........................................................................………..</w:t>
      </w:r>
    </w:p>
    <w:p w:rsidR="001C1457" w:rsidRPr="002F0F5D" w:rsidRDefault="001C1457" w:rsidP="001C1457">
      <w:pPr>
        <w:widowControl w:val="0"/>
        <w:autoSpaceDE w:val="0"/>
        <w:autoSpaceDN w:val="0"/>
        <w:adjustRightInd w:val="0"/>
        <w:spacing w:after="0" w:line="240" w:lineRule="auto"/>
        <w:ind w:left="107" w:right="1"/>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Nous soussignés (banque, adresse), déclarons par la présente garantir, pour le compte de :</w:t>
      </w:r>
      <w:r w:rsidRPr="002F0F5D">
        <w:rPr>
          <w:rFonts w:ascii="Times New Roman" w:eastAsia="Times New Roman" w:hAnsi="Times New Roman" w:cs="Times New Roman"/>
          <w:i/>
          <w:iCs/>
          <w:sz w:val="24"/>
          <w:szCs w:val="24"/>
          <w:lang w:eastAsia="fr-FR"/>
        </w:rPr>
        <w:t>………….........................................................................................................................</w:t>
      </w:r>
      <w:r w:rsidRPr="002F0F5D">
        <w:rPr>
          <w:rFonts w:ascii="Times New Roman" w:eastAsia="Times New Roman" w:hAnsi="Times New Roman" w:cs="Times New Roman"/>
          <w:i/>
          <w:iCs/>
          <w:spacing w:val="-2"/>
          <w:sz w:val="24"/>
          <w:szCs w:val="24"/>
          <w:lang w:eastAsia="fr-FR"/>
        </w:rPr>
        <w:t>.</w:t>
      </w:r>
      <w:r w:rsidRPr="002F0F5D">
        <w:rPr>
          <w:rFonts w:ascii="Times New Roman" w:eastAsia="Times New Roman" w:hAnsi="Times New Roman" w:cs="Times New Roman"/>
          <w:i/>
          <w:iCs/>
          <w:sz w:val="24"/>
          <w:szCs w:val="24"/>
          <w:lang w:eastAsia="fr-FR"/>
        </w:rPr>
        <w:t>..........................................................................………..[le</w:t>
      </w:r>
      <w:r w:rsidR="00E45170"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titulaire]</w:t>
      </w:r>
      <w:r w:rsidRPr="002F0F5D">
        <w:rPr>
          <w:rFonts w:ascii="Times New Roman" w:eastAsia="Times New Roman" w:hAnsi="Times New Roman" w:cs="Times New Roman"/>
          <w:sz w:val="24"/>
          <w:szCs w:val="24"/>
          <w:lang w:eastAsia="fr-FR"/>
        </w:rPr>
        <w:t>,au</w:t>
      </w:r>
      <w:r w:rsidR="00E45170"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 xml:space="preserve">profit de </w:t>
      </w:r>
      <w:r w:rsidRPr="002F0F5D">
        <w:rPr>
          <w:rFonts w:ascii="Times New Roman" w:eastAsia="Times New Roman" w:hAnsi="Times New Roman" w:cs="Times New Roman"/>
          <w:iCs/>
          <w:sz w:val="24"/>
          <w:szCs w:val="24"/>
          <w:lang w:eastAsia="fr-FR"/>
        </w:rPr>
        <w:t>M.</w:t>
      </w:r>
      <w:r w:rsidRPr="002F0F5D">
        <w:rPr>
          <w:rFonts w:ascii="Times New Roman" w:eastAsia="Times New Roman" w:hAnsi="Times New Roman" w:cs="Times New Roman"/>
          <w:sz w:val="24"/>
          <w:szCs w:val="24"/>
          <w:lang w:eastAsia="fr-FR"/>
        </w:rPr>
        <w:t xml:space="preserve"> le </w:t>
      </w:r>
      <w:r w:rsidR="00B622D6" w:rsidRPr="002F0F5D">
        <w:rPr>
          <w:rFonts w:ascii="Times New Roman" w:hAnsi="Times New Roman" w:cs="Times New Roman"/>
          <w:b/>
          <w:sz w:val="24"/>
          <w:szCs w:val="24"/>
        </w:rPr>
        <w:t xml:space="preserve">Gouverneur de la Région du Sud </w:t>
      </w:r>
      <w:r w:rsidRPr="002F0F5D">
        <w:rPr>
          <w:rFonts w:ascii="Times New Roman" w:eastAsia="Times New Roman" w:hAnsi="Times New Roman" w:cs="Times New Roman"/>
          <w:i/>
          <w:iCs/>
          <w:sz w:val="24"/>
          <w:szCs w:val="24"/>
          <w:lang w:eastAsia="fr-FR"/>
        </w:rPr>
        <w:t>[Adresse</w:t>
      </w:r>
      <w:r w:rsidR="00E45170"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du</w:t>
      </w:r>
      <w:r w:rsidR="00E45170"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Maître</w:t>
      </w:r>
      <w:r w:rsidR="00E45170"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d’Ouvrage]</w:t>
      </w:r>
    </w:p>
    <w:p w:rsidR="001C1457" w:rsidRPr="002F0F5D" w:rsidRDefault="001C1457" w:rsidP="001C1457">
      <w:pPr>
        <w:widowControl w:val="0"/>
        <w:autoSpaceDE w:val="0"/>
        <w:autoSpaceDN w:val="0"/>
        <w:adjustRightInd w:val="0"/>
        <w:spacing w:before="20" w:after="0" w:line="240" w:lineRule="auto"/>
        <w:ind w:left="107" w:right="1"/>
        <w:rPr>
          <w:rFonts w:ascii="Times New Roman" w:eastAsia="Times New Roman" w:hAnsi="Times New Roman" w:cs="Times New Roman"/>
          <w:sz w:val="24"/>
          <w:szCs w:val="24"/>
          <w:lang w:eastAsia="fr-FR"/>
        </w:rPr>
      </w:pPr>
      <w:r w:rsidRPr="002F0F5D">
        <w:rPr>
          <w:rFonts w:ascii="Times New Roman" w:eastAsia="Times New Roman" w:hAnsi="Times New Roman" w:cs="Times New Roman"/>
          <w:i/>
          <w:iCs/>
          <w:sz w:val="24"/>
          <w:szCs w:val="24"/>
          <w:lang w:eastAsia="fr-FR"/>
        </w:rPr>
        <w:t>(«</w:t>
      </w:r>
      <w:proofErr w:type="gramStart"/>
      <w:r w:rsidRPr="002F0F5D">
        <w:rPr>
          <w:rFonts w:ascii="Times New Roman" w:eastAsia="Times New Roman" w:hAnsi="Times New Roman" w:cs="Times New Roman"/>
          <w:i/>
          <w:iCs/>
          <w:sz w:val="24"/>
          <w:szCs w:val="24"/>
          <w:lang w:eastAsia="fr-FR"/>
        </w:rPr>
        <w:t>le</w:t>
      </w:r>
      <w:proofErr w:type="gramEnd"/>
      <w:r w:rsidR="00E45170"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bénéficiaire»)</w:t>
      </w:r>
    </w:p>
    <w:p w:rsidR="001C1457" w:rsidRPr="002F0F5D" w:rsidRDefault="001C1457" w:rsidP="001C1457">
      <w:pPr>
        <w:widowControl w:val="0"/>
        <w:tabs>
          <w:tab w:val="center" w:pos="4800"/>
          <w:tab w:val="left" w:pos="8815"/>
        </w:tabs>
        <w:autoSpaceDE w:val="0"/>
        <w:autoSpaceDN w:val="0"/>
        <w:adjustRightInd w:val="0"/>
        <w:spacing w:after="0"/>
        <w:jc w:val="both"/>
        <w:rPr>
          <w:rFonts w:ascii="Times New Roman" w:eastAsia="Calibri" w:hAnsi="Times New Roman" w:cs="Times New Roman"/>
          <w:b/>
          <w:bCs/>
          <w:sz w:val="24"/>
          <w:szCs w:val="24"/>
        </w:rPr>
      </w:pPr>
      <w:r w:rsidRPr="002F0F5D">
        <w:rPr>
          <w:rFonts w:ascii="Times New Roman" w:eastAsia="Times New Roman" w:hAnsi="Times New Roman" w:cs="Times New Roman"/>
          <w:sz w:val="24"/>
          <w:szCs w:val="24"/>
          <w:lang w:eastAsia="fr-FR"/>
        </w:rPr>
        <w:t xml:space="preserve">Le  paiement,  sans  contestation  et  dès  réception  de  la  première  demande  écrite  du  bénéficiaire, déclarant  que  ………….................……..     [le  titulaire]   ne  s’est  pas  acquitté  de  ses  obligations,  relatives  au remboursement  de  l’avance  de  démarrage  selon  les  conditions  du  marché   ………….................……..     </w:t>
      </w:r>
      <w:proofErr w:type="gramStart"/>
      <w:r w:rsidRPr="002F0F5D">
        <w:rPr>
          <w:rFonts w:ascii="Times New Roman" w:eastAsia="Times New Roman" w:hAnsi="Times New Roman" w:cs="Times New Roman"/>
          <w:sz w:val="24"/>
          <w:szCs w:val="24"/>
          <w:lang w:eastAsia="fr-FR"/>
        </w:rPr>
        <w:t>du</w:t>
      </w:r>
      <w:proofErr w:type="gramEnd"/>
      <w:r w:rsidRPr="002F0F5D">
        <w:rPr>
          <w:rFonts w:ascii="Times New Roman" w:eastAsia="Times New Roman" w:hAnsi="Times New Roman" w:cs="Times New Roman"/>
          <w:sz w:val="24"/>
          <w:szCs w:val="24"/>
          <w:lang w:eastAsia="fr-FR"/>
        </w:rPr>
        <w:t xml:space="preserve">…………..................................……..  </w:t>
      </w:r>
      <w:proofErr w:type="gramStart"/>
      <w:r w:rsidRPr="002F0F5D">
        <w:rPr>
          <w:rFonts w:ascii="Times New Roman" w:eastAsia="Times New Roman" w:hAnsi="Times New Roman" w:cs="Times New Roman"/>
          <w:sz w:val="24"/>
          <w:szCs w:val="24"/>
          <w:lang w:eastAsia="fr-FR"/>
        </w:rPr>
        <w:t>relatif</w:t>
      </w:r>
      <w:proofErr w:type="gramEnd"/>
      <w:r w:rsidRPr="002F0F5D">
        <w:rPr>
          <w:rFonts w:ascii="Times New Roman" w:eastAsia="Times New Roman" w:hAnsi="Times New Roman" w:cs="Times New Roman"/>
          <w:sz w:val="24"/>
          <w:szCs w:val="24"/>
          <w:lang w:eastAsia="fr-FR"/>
        </w:rPr>
        <w:t xml:space="preserve"> aux </w:t>
      </w:r>
      <w:r w:rsidRPr="002F0F5D">
        <w:rPr>
          <w:rFonts w:ascii="Times New Roman" w:hAnsi="Times New Roman" w:cs="Times New Roman"/>
          <w:b/>
          <w:sz w:val="24"/>
          <w:szCs w:val="24"/>
        </w:rPr>
        <w:t xml:space="preserve">TRAVAUX DE </w:t>
      </w:r>
      <w:r w:rsidR="00A47F31">
        <w:rPr>
          <w:rFonts w:ascii="Times New Roman" w:hAnsi="Times New Roman" w:cs="Times New Roman"/>
          <w:b/>
          <w:sz w:val="24"/>
          <w:szCs w:val="24"/>
        </w:rPr>
        <w:t>REHABILITATION</w:t>
      </w:r>
      <w:r w:rsidRPr="002F0F5D">
        <w:rPr>
          <w:rFonts w:ascii="Times New Roman" w:hAnsi="Times New Roman" w:cs="Times New Roman"/>
          <w:b/>
          <w:sz w:val="24"/>
          <w:szCs w:val="24"/>
        </w:rPr>
        <w:t xml:space="preserve"> DE LA DÉLÉGATION RÉGIONALE DE</w:t>
      </w:r>
      <w:r w:rsidR="00E45170" w:rsidRPr="002F0F5D">
        <w:rPr>
          <w:rFonts w:ascii="Times New Roman" w:hAnsi="Times New Roman" w:cs="Times New Roman"/>
          <w:b/>
          <w:sz w:val="24"/>
          <w:szCs w:val="24"/>
        </w:rPr>
        <w:t xml:space="preserve">S AFFAIRES SOCIALES </w:t>
      </w:r>
      <w:r w:rsidRPr="002F0F5D">
        <w:rPr>
          <w:rFonts w:ascii="Times New Roman" w:hAnsi="Times New Roman" w:cs="Times New Roman"/>
          <w:b/>
          <w:sz w:val="24"/>
          <w:szCs w:val="24"/>
        </w:rPr>
        <w:t>DU SUD</w:t>
      </w:r>
      <w:r w:rsidRPr="002F0F5D">
        <w:rPr>
          <w:rFonts w:ascii="Times New Roman" w:eastAsia="Calibri" w:hAnsi="Times New Roman" w:cs="Times New Roman"/>
          <w:b/>
          <w:bCs/>
        </w:rPr>
        <w:t>.</w:t>
      </w:r>
    </w:p>
    <w:p w:rsidR="001C1457" w:rsidRPr="002F0F5D" w:rsidRDefault="00780FC9" w:rsidP="001C1457">
      <w:pPr>
        <w:widowControl w:val="0"/>
        <w:tabs>
          <w:tab w:val="center" w:pos="4800"/>
          <w:tab w:val="left" w:pos="8815"/>
        </w:tabs>
        <w:autoSpaceDE w:val="0"/>
        <w:autoSpaceDN w:val="0"/>
        <w:adjustRightInd w:val="0"/>
        <w:spacing w:after="0"/>
        <w:jc w:val="both"/>
        <w:rPr>
          <w:rFonts w:ascii="Times New Roman" w:eastAsia="Times New Roman" w:hAnsi="Times New Roman" w:cs="Times New Roman"/>
          <w:spacing w:val="26"/>
          <w:sz w:val="24"/>
          <w:szCs w:val="24"/>
          <w:lang w:eastAsia="fr-FR"/>
        </w:rPr>
      </w:pPr>
      <w:r w:rsidRPr="002F0F5D">
        <w:rPr>
          <w:rFonts w:ascii="Times New Roman" w:eastAsia="Times New Roman" w:hAnsi="Times New Roman" w:cs="Times New Roman"/>
          <w:sz w:val="24"/>
          <w:szCs w:val="24"/>
          <w:lang w:eastAsia="fr-FR"/>
        </w:rPr>
        <w:t>D</w:t>
      </w:r>
      <w:r w:rsidR="001C1457" w:rsidRPr="002F0F5D">
        <w:rPr>
          <w:rFonts w:ascii="Times New Roman" w:eastAsia="Times New Roman" w:hAnsi="Times New Roman" w:cs="Times New Roman"/>
          <w:sz w:val="24"/>
          <w:szCs w:val="24"/>
          <w:lang w:eastAsia="fr-FR"/>
        </w:rPr>
        <w:t>e</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la</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somme</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totale</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maximum</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correspondant</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à</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l’avance</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de</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vingt (20) % du montant Toutes Taxes Comprises du marché n°………..............................……..,</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payable</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dès</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la</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notification</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de</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l’ordre</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de service</w:t>
      </w:r>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 xml:space="preserve">correspondant,soit:…………..........................................…….. </w:t>
      </w:r>
      <w:proofErr w:type="gramStart"/>
      <w:r w:rsidR="001C1457" w:rsidRPr="002F0F5D">
        <w:rPr>
          <w:rFonts w:ascii="Times New Roman" w:eastAsia="Times New Roman" w:hAnsi="Times New Roman" w:cs="Times New Roman"/>
          <w:sz w:val="24"/>
          <w:szCs w:val="24"/>
          <w:lang w:eastAsia="fr-FR"/>
        </w:rPr>
        <w:t>francs</w:t>
      </w:r>
      <w:proofErr w:type="gramEnd"/>
      <w:r w:rsidRPr="002F0F5D">
        <w:rPr>
          <w:rFonts w:ascii="Times New Roman" w:eastAsia="Times New Roman" w:hAnsi="Times New Roman" w:cs="Times New Roman"/>
          <w:sz w:val="24"/>
          <w:szCs w:val="24"/>
          <w:lang w:eastAsia="fr-FR"/>
        </w:rPr>
        <w:t xml:space="preserve"> </w:t>
      </w:r>
      <w:r w:rsidR="001C1457" w:rsidRPr="002F0F5D">
        <w:rPr>
          <w:rFonts w:ascii="Times New Roman" w:eastAsia="Times New Roman" w:hAnsi="Times New Roman" w:cs="Times New Roman"/>
          <w:sz w:val="24"/>
          <w:szCs w:val="24"/>
          <w:lang w:eastAsia="fr-FR"/>
        </w:rPr>
        <w:t>CFA</w:t>
      </w:r>
    </w:p>
    <w:p w:rsidR="001C1457" w:rsidRPr="002F0F5D" w:rsidRDefault="001C1457" w:rsidP="001C1457">
      <w:pPr>
        <w:widowControl w:val="0"/>
        <w:tabs>
          <w:tab w:val="left" w:pos="6420"/>
        </w:tabs>
        <w:autoSpaceDE w:val="0"/>
        <w:autoSpaceDN w:val="0"/>
        <w:adjustRightInd w:val="0"/>
        <w:spacing w:after="0" w:line="297" w:lineRule="auto"/>
        <w:ind w:left="107" w:right="1"/>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garantie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entrera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vigueur</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prendra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effet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dès</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réception</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des</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parts</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respectives</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cette avance sur les comptes de …………...............................................................……..</w:t>
      </w:r>
      <w:r w:rsidRPr="002F0F5D">
        <w:rPr>
          <w:rFonts w:ascii="Times New Roman" w:eastAsia="Times New Roman" w:hAnsi="Times New Roman" w:cs="Times New Roman"/>
          <w:sz w:val="24"/>
          <w:szCs w:val="24"/>
          <w:lang w:eastAsia="fr-FR"/>
        </w:rPr>
        <w:tab/>
      </w:r>
      <w:r w:rsidRPr="002F0F5D">
        <w:rPr>
          <w:rFonts w:ascii="Times New Roman" w:eastAsia="Times New Roman" w:hAnsi="Times New Roman" w:cs="Times New Roman"/>
          <w:i/>
          <w:iCs/>
          <w:sz w:val="24"/>
          <w:szCs w:val="24"/>
          <w:lang w:eastAsia="fr-FR"/>
        </w:rPr>
        <w:t>[</w:t>
      </w:r>
      <w:proofErr w:type="gramStart"/>
      <w:r w:rsidRPr="002F0F5D">
        <w:rPr>
          <w:rFonts w:ascii="Times New Roman" w:eastAsia="Times New Roman" w:hAnsi="Times New Roman" w:cs="Times New Roman"/>
          <w:i/>
          <w:iCs/>
          <w:sz w:val="24"/>
          <w:szCs w:val="24"/>
          <w:lang w:eastAsia="fr-FR"/>
        </w:rPr>
        <w:t>le</w:t>
      </w:r>
      <w:proofErr w:type="gramEnd"/>
      <w:r w:rsidR="00780FC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 xml:space="preserve">titulaire] </w:t>
      </w:r>
      <w:r w:rsidRPr="002F0F5D">
        <w:rPr>
          <w:rFonts w:ascii="Times New Roman" w:eastAsia="Times New Roman" w:hAnsi="Times New Roman" w:cs="Times New Roman"/>
          <w:sz w:val="24"/>
          <w:szCs w:val="24"/>
          <w:lang w:eastAsia="fr-FR"/>
        </w:rPr>
        <w:t>ouverts auprès de la banque</w:t>
      </w:r>
    </w:p>
    <w:p w:rsidR="001C1457" w:rsidRPr="002F0F5D" w:rsidRDefault="001C1457" w:rsidP="001C1457">
      <w:pPr>
        <w:widowControl w:val="0"/>
        <w:autoSpaceDE w:val="0"/>
        <w:autoSpaceDN w:val="0"/>
        <w:adjustRightInd w:val="0"/>
        <w:spacing w:after="0" w:line="240" w:lineRule="auto"/>
        <w:ind w:left="107" w:right="-174"/>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xml:space="preserve">…………................................……..…………..........…….. </w:t>
      </w:r>
      <w:proofErr w:type="gramStart"/>
      <w:r w:rsidRPr="002F0F5D">
        <w:rPr>
          <w:rFonts w:ascii="Times New Roman" w:eastAsia="Times New Roman" w:hAnsi="Times New Roman" w:cs="Times New Roman"/>
          <w:sz w:val="24"/>
          <w:szCs w:val="24"/>
          <w:lang w:eastAsia="fr-FR"/>
        </w:rPr>
        <w:t>sous</w:t>
      </w:r>
      <w:proofErr w:type="gramEnd"/>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w:t>
      </w:r>
    </w:p>
    <w:p w:rsidR="001C1457" w:rsidRPr="002F0F5D" w:rsidRDefault="001C1457" w:rsidP="001C1457">
      <w:pPr>
        <w:widowControl w:val="0"/>
        <w:autoSpaceDE w:val="0"/>
        <w:autoSpaceDN w:val="0"/>
        <w:adjustRightInd w:val="0"/>
        <w:spacing w:after="0" w:line="240" w:lineRule="auto"/>
        <w:ind w:left="107" w:right="-174"/>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213"/>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Elle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restera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vigueur</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jusqu’au</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remboursement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l’avance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conformément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procédure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fixée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 le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CCAP.</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Toutefois,</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montant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sera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réduit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proportionnellement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remboursement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 l’avance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fur</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mesure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remboursement.</w:t>
      </w:r>
    </w:p>
    <w:p w:rsidR="001C1457" w:rsidRPr="002F0F5D"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loi</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juridiction</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applicables</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garantie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sont</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celles</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République</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780FC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Cameroun.</w:t>
      </w:r>
    </w:p>
    <w:p w:rsidR="001C1457" w:rsidRPr="002F0F5D"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07" w:right="-20"/>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2F0F5D">
        <w:rPr>
          <w:rFonts w:ascii="Times New Roman" w:eastAsia="Times New Roman" w:hAnsi="Times New Roman" w:cs="Times New Roman"/>
          <w:i/>
          <w:iCs/>
          <w:sz w:val="24"/>
          <w:szCs w:val="24"/>
          <w:lang w:eastAsia="fr-FR"/>
        </w:rPr>
        <w:t xml:space="preserve">  Signé</w:t>
      </w:r>
      <w:r w:rsidR="00780FC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780FC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authentifié</w:t>
      </w:r>
      <w:r w:rsidR="00780FC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par</w:t>
      </w:r>
      <w:r w:rsidR="00780FC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la</w:t>
      </w:r>
      <w:r w:rsidR="00780FC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 xml:space="preserve">banque à       le…                       </w:t>
      </w:r>
      <w:proofErr w:type="gramStart"/>
      <w:r w:rsidRPr="002F0F5D">
        <w:rPr>
          <w:rFonts w:ascii="Times New Roman" w:eastAsia="Times New Roman" w:hAnsi="Times New Roman" w:cs="Times New Roman"/>
          <w:i/>
          <w:iCs/>
          <w:sz w:val="24"/>
          <w:szCs w:val="24"/>
          <w:lang w:eastAsia="fr-FR"/>
        </w:rPr>
        <w:t>[</w:t>
      </w:r>
      <w:r w:rsidR="00441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signature</w:t>
      </w:r>
      <w:proofErr w:type="gramEnd"/>
      <w:r w:rsidR="00780FC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de</w:t>
      </w:r>
      <w:r w:rsidR="00780FC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la</w:t>
      </w:r>
      <w:r w:rsidR="00780FC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banque]</w:t>
      </w:r>
    </w:p>
    <w:p w:rsidR="001C1457" w:rsidRPr="002F0F5D" w:rsidRDefault="001C1457" w:rsidP="001C1457">
      <w:pPr>
        <w:widowControl w:val="0"/>
        <w:autoSpaceDE w:val="0"/>
        <w:autoSpaceDN w:val="0"/>
        <w:adjustRightInd w:val="0"/>
        <w:spacing w:before="56" w:after="0" w:line="240" w:lineRule="auto"/>
        <w:ind w:left="1589" w:right="-20"/>
        <w:jc w:val="both"/>
        <w:rPr>
          <w:rFonts w:ascii="Times New Roman" w:eastAsia="Times New Roman" w:hAnsi="Times New Roman" w:cs="Times New Roman"/>
          <w:b/>
          <w:bCs/>
          <w:sz w:val="34"/>
          <w:szCs w:val="34"/>
          <w:lang w:eastAsia="fr-FR"/>
        </w:rPr>
      </w:pPr>
    </w:p>
    <w:p w:rsidR="001C1457" w:rsidRPr="002F0F5D" w:rsidRDefault="001C1457" w:rsidP="001C1457">
      <w:pPr>
        <w:widowControl w:val="0"/>
        <w:autoSpaceDE w:val="0"/>
        <w:autoSpaceDN w:val="0"/>
        <w:adjustRightInd w:val="0"/>
        <w:spacing w:before="56" w:after="0" w:line="240" w:lineRule="auto"/>
        <w:ind w:left="1589" w:right="-20"/>
        <w:jc w:val="both"/>
        <w:rPr>
          <w:rFonts w:ascii="Times New Roman" w:eastAsia="Times New Roman" w:hAnsi="Times New Roman" w:cs="Times New Roman"/>
          <w:b/>
          <w:bCs/>
          <w:sz w:val="34"/>
          <w:szCs w:val="34"/>
          <w:lang w:eastAsia="fr-FR"/>
        </w:rPr>
      </w:pPr>
    </w:p>
    <w:p w:rsidR="001C1457" w:rsidRPr="002F0F5D" w:rsidRDefault="001C1457" w:rsidP="001C1457">
      <w:pPr>
        <w:widowControl w:val="0"/>
        <w:autoSpaceDE w:val="0"/>
        <w:autoSpaceDN w:val="0"/>
        <w:adjustRightInd w:val="0"/>
        <w:spacing w:before="56" w:after="0" w:line="240" w:lineRule="auto"/>
        <w:ind w:left="1589" w:right="-20"/>
        <w:jc w:val="both"/>
        <w:rPr>
          <w:rFonts w:ascii="Times New Roman" w:eastAsia="Times New Roman" w:hAnsi="Times New Roman" w:cs="Times New Roman"/>
          <w:b/>
          <w:bCs/>
          <w:sz w:val="34"/>
          <w:szCs w:val="34"/>
          <w:lang w:eastAsia="fr-FR"/>
        </w:rPr>
      </w:pPr>
    </w:p>
    <w:p w:rsidR="001C1457" w:rsidRPr="002F0F5D" w:rsidRDefault="001C1457" w:rsidP="001C1457">
      <w:pPr>
        <w:widowControl w:val="0"/>
        <w:autoSpaceDE w:val="0"/>
        <w:autoSpaceDN w:val="0"/>
        <w:adjustRightInd w:val="0"/>
        <w:spacing w:before="56" w:after="0" w:line="240" w:lineRule="auto"/>
        <w:ind w:left="1589" w:right="-20"/>
        <w:jc w:val="both"/>
        <w:rPr>
          <w:rFonts w:ascii="Times New Roman" w:eastAsia="Times New Roman" w:hAnsi="Times New Roman" w:cs="Times New Roman"/>
          <w:b/>
          <w:bCs/>
          <w:sz w:val="34"/>
          <w:szCs w:val="34"/>
          <w:lang w:eastAsia="fr-FR"/>
        </w:rPr>
      </w:pPr>
    </w:p>
    <w:p w:rsidR="001C1457" w:rsidRPr="002F0F5D" w:rsidRDefault="001C1457" w:rsidP="001C1457">
      <w:pPr>
        <w:widowControl w:val="0"/>
        <w:autoSpaceDE w:val="0"/>
        <w:autoSpaceDN w:val="0"/>
        <w:adjustRightInd w:val="0"/>
        <w:spacing w:before="56" w:after="0" w:line="240" w:lineRule="auto"/>
        <w:ind w:left="1589" w:right="-20"/>
        <w:jc w:val="both"/>
        <w:rPr>
          <w:rFonts w:ascii="Times New Roman" w:eastAsia="Times New Roman" w:hAnsi="Times New Roman" w:cs="Times New Roman"/>
          <w:b/>
          <w:bCs/>
          <w:sz w:val="34"/>
          <w:szCs w:val="34"/>
          <w:lang w:eastAsia="fr-FR"/>
        </w:rPr>
      </w:pPr>
    </w:p>
    <w:p w:rsidR="001C1457" w:rsidRDefault="001C1457" w:rsidP="001C1457">
      <w:pPr>
        <w:widowControl w:val="0"/>
        <w:autoSpaceDE w:val="0"/>
        <w:autoSpaceDN w:val="0"/>
        <w:adjustRightInd w:val="0"/>
        <w:spacing w:before="56" w:after="0" w:line="240" w:lineRule="auto"/>
        <w:ind w:right="-20"/>
        <w:jc w:val="both"/>
        <w:rPr>
          <w:rFonts w:ascii="Times New Roman" w:eastAsia="Times New Roman" w:hAnsi="Times New Roman" w:cs="Times New Roman"/>
          <w:b/>
          <w:bCs/>
          <w:sz w:val="34"/>
          <w:szCs w:val="34"/>
          <w:lang w:eastAsia="fr-FR"/>
        </w:rPr>
      </w:pPr>
    </w:p>
    <w:p w:rsidR="00181D4F" w:rsidRDefault="00181D4F" w:rsidP="00037F81">
      <w:pPr>
        <w:widowControl w:val="0"/>
        <w:autoSpaceDE w:val="0"/>
        <w:autoSpaceDN w:val="0"/>
        <w:adjustRightInd w:val="0"/>
        <w:spacing w:after="0" w:line="240" w:lineRule="auto"/>
        <w:ind w:right="-20"/>
        <w:jc w:val="both"/>
        <w:rPr>
          <w:rFonts w:ascii="Times New Roman" w:eastAsia="Times New Roman" w:hAnsi="Times New Roman" w:cs="Times New Roman"/>
          <w:b/>
          <w:bCs/>
          <w:sz w:val="34"/>
          <w:szCs w:val="34"/>
          <w:lang w:eastAsia="fr-FR"/>
        </w:rPr>
      </w:pPr>
    </w:p>
    <w:p w:rsidR="00037F81" w:rsidRDefault="00037F81" w:rsidP="00DE09A2">
      <w:pPr>
        <w:widowControl w:val="0"/>
        <w:autoSpaceDE w:val="0"/>
        <w:autoSpaceDN w:val="0"/>
        <w:adjustRightInd w:val="0"/>
        <w:spacing w:before="56" w:after="0" w:line="240" w:lineRule="auto"/>
        <w:ind w:right="-20"/>
        <w:jc w:val="center"/>
        <w:rPr>
          <w:rFonts w:ascii="Times New Roman" w:eastAsia="Times New Roman" w:hAnsi="Times New Roman" w:cs="Times New Roman"/>
          <w:b/>
          <w:bCs/>
          <w:sz w:val="32"/>
          <w:szCs w:val="32"/>
          <w:lang w:eastAsia="fr-FR"/>
        </w:rPr>
      </w:pPr>
    </w:p>
    <w:p w:rsidR="001C1457" w:rsidRPr="00DF5104" w:rsidRDefault="001C1457" w:rsidP="00DE09A2">
      <w:pPr>
        <w:widowControl w:val="0"/>
        <w:autoSpaceDE w:val="0"/>
        <w:autoSpaceDN w:val="0"/>
        <w:adjustRightInd w:val="0"/>
        <w:spacing w:before="56" w:after="0" w:line="240" w:lineRule="auto"/>
        <w:ind w:right="-20"/>
        <w:jc w:val="center"/>
        <w:rPr>
          <w:rFonts w:ascii="Times New Roman" w:eastAsia="Times New Roman" w:hAnsi="Times New Roman" w:cs="Times New Roman"/>
          <w:b/>
          <w:bCs/>
          <w:sz w:val="32"/>
          <w:szCs w:val="32"/>
          <w:lang w:eastAsia="fr-FR"/>
        </w:rPr>
      </w:pPr>
      <w:r w:rsidRPr="00DF5104">
        <w:rPr>
          <w:rFonts w:ascii="Times New Roman" w:eastAsia="Times New Roman" w:hAnsi="Times New Roman" w:cs="Times New Roman"/>
          <w:b/>
          <w:bCs/>
          <w:sz w:val="32"/>
          <w:szCs w:val="32"/>
          <w:lang w:eastAsia="fr-FR"/>
        </w:rPr>
        <w:lastRenderedPageBreak/>
        <w:t>Annexe n° 5 : Modèle de caution de retenue de garantie</w:t>
      </w:r>
    </w:p>
    <w:p w:rsidR="001C1457" w:rsidRPr="002F0F5D" w:rsidRDefault="001C1457" w:rsidP="001C1457">
      <w:pPr>
        <w:widowControl w:val="0"/>
        <w:autoSpaceDE w:val="0"/>
        <w:autoSpaceDN w:val="0"/>
        <w:adjustRightInd w:val="0"/>
        <w:spacing w:before="10" w:after="0" w:line="100" w:lineRule="exact"/>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4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Banque:…………...........................……………………</w:t>
      </w:r>
    </w:p>
    <w:p w:rsidR="001C1457" w:rsidRPr="002F0F5D" w:rsidRDefault="001C1457" w:rsidP="001C1457">
      <w:pPr>
        <w:widowControl w:val="0"/>
        <w:autoSpaceDE w:val="0"/>
        <w:autoSpaceDN w:val="0"/>
        <w:adjustRightInd w:val="0"/>
        <w:spacing w:before="12" w:after="0" w:line="240" w:lineRule="auto"/>
        <w:ind w:left="14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Référence</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w:t>
      </w:r>
    </w:p>
    <w:p w:rsidR="001C1457" w:rsidRPr="002F0F5D" w:rsidRDefault="001C1457" w:rsidP="001C1457">
      <w:pPr>
        <w:widowControl w:val="0"/>
        <w:autoSpaceDE w:val="0"/>
        <w:autoSpaceDN w:val="0"/>
        <w:adjustRightInd w:val="0"/>
        <w:spacing w:before="12" w:after="0" w:line="240" w:lineRule="auto"/>
        <w:ind w:left="147" w:right="-20"/>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Adressée</w:t>
      </w:r>
      <w:r w:rsidRPr="002F0F5D">
        <w:rPr>
          <w:rFonts w:ascii="Times New Roman" w:eastAsia="Times New Roman" w:hAnsi="Times New Roman" w:cs="Times New Roman"/>
          <w:spacing w:val="7"/>
          <w:sz w:val="24"/>
          <w:szCs w:val="24"/>
          <w:lang w:eastAsia="fr-FR"/>
        </w:rPr>
        <w:t xml:space="preserve"> à </w:t>
      </w:r>
      <w:r w:rsidRPr="002F0F5D">
        <w:rPr>
          <w:rFonts w:ascii="Times New Roman" w:eastAsia="Times New Roman" w:hAnsi="Times New Roman" w:cs="Times New Roman"/>
          <w:i/>
          <w:iCs/>
          <w:sz w:val="24"/>
          <w:szCs w:val="24"/>
          <w:lang w:eastAsia="fr-FR"/>
        </w:rPr>
        <w:t>M.</w:t>
      </w:r>
      <w:r w:rsidRPr="002F0F5D">
        <w:rPr>
          <w:rFonts w:ascii="Times New Roman" w:eastAsia="Times New Roman" w:hAnsi="Times New Roman" w:cs="Times New Roman"/>
          <w:sz w:val="24"/>
          <w:szCs w:val="24"/>
          <w:lang w:eastAsia="fr-FR"/>
        </w:rPr>
        <w:t xml:space="preserve"> le </w:t>
      </w:r>
      <w:r w:rsidR="00B622D6" w:rsidRPr="002F0F5D">
        <w:rPr>
          <w:rFonts w:ascii="Times New Roman" w:hAnsi="Times New Roman" w:cs="Times New Roman"/>
          <w:b/>
          <w:sz w:val="24"/>
          <w:szCs w:val="24"/>
        </w:rPr>
        <w:t xml:space="preserve">Gouverneur de la Région du Sud </w:t>
      </w:r>
      <w:r w:rsidRPr="002F0F5D">
        <w:rPr>
          <w:rFonts w:ascii="Times New Roman" w:eastAsia="Times New Roman" w:hAnsi="Times New Roman" w:cs="Times New Roman"/>
          <w:i/>
          <w:iCs/>
          <w:sz w:val="24"/>
          <w:szCs w:val="24"/>
          <w:lang w:eastAsia="fr-FR"/>
        </w:rPr>
        <w:t>[Adresse</w:t>
      </w:r>
      <w:r w:rsidR="0071280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du</w:t>
      </w:r>
      <w:r w:rsidR="0071280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Maître</w:t>
      </w:r>
      <w:r w:rsidR="0071280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 xml:space="preserve">d’Ouvrage]  </w:t>
      </w:r>
      <w:r w:rsidRPr="002F0F5D">
        <w:rPr>
          <w:rFonts w:ascii="Times New Roman" w:eastAsia="Times New Roman" w:hAnsi="Times New Roman" w:cs="Times New Roman"/>
          <w:sz w:val="24"/>
          <w:szCs w:val="24"/>
          <w:lang w:eastAsia="fr-FR"/>
        </w:rPr>
        <w:t>ci-dessous</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désigné</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Maître</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d’Ouvrage »</w:t>
      </w:r>
    </w:p>
    <w:p w:rsidR="001C1457" w:rsidRPr="002F0F5D" w:rsidRDefault="001C1457" w:rsidP="001C1457">
      <w:pPr>
        <w:widowControl w:val="0"/>
        <w:autoSpaceDE w:val="0"/>
        <w:autoSpaceDN w:val="0"/>
        <w:adjustRightInd w:val="0"/>
        <w:spacing w:before="9" w:after="0" w:line="180" w:lineRule="exact"/>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47" w:right="1"/>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xml:space="preserve">Attendu que ....................……............……………… </w:t>
      </w:r>
      <w:proofErr w:type="gramStart"/>
      <w:r w:rsidRPr="002F0F5D">
        <w:rPr>
          <w:rFonts w:ascii="Times New Roman" w:eastAsia="Times New Roman" w:hAnsi="Times New Roman" w:cs="Times New Roman"/>
          <w:i/>
          <w:iCs/>
          <w:sz w:val="24"/>
          <w:szCs w:val="24"/>
          <w:lang w:eastAsia="fr-FR"/>
        </w:rPr>
        <w:t>[</w:t>
      </w:r>
      <w:r w:rsidR="00441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nom</w:t>
      </w:r>
      <w:proofErr w:type="gramEnd"/>
      <w:r w:rsidR="0071280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 adresse de l’entreprise]</w:t>
      </w:r>
      <w:r w:rsidRPr="002F0F5D">
        <w:rPr>
          <w:rFonts w:ascii="Times New Roman" w:eastAsia="Times New Roman" w:hAnsi="Times New Roman" w:cs="Times New Roman"/>
          <w:sz w:val="24"/>
          <w:szCs w:val="24"/>
          <w:lang w:eastAsia="fr-FR"/>
        </w:rPr>
        <w:t>,</w:t>
      </w:r>
    </w:p>
    <w:p w:rsidR="001C1457" w:rsidRPr="002F0F5D" w:rsidRDefault="001C1457" w:rsidP="001C1457">
      <w:pPr>
        <w:widowControl w:val="0"/>
        <w:tabs>
          <w:tab w:val="center" w:pos="4800"/>
          <w:tab w:val="left" w:pos="8815"/>
        </w:tabs>
        <w:autoSpaceDE w:val="0"/>
        <w:autoSpaceDN w:val="0"/>
        <w:adjustRightInd w:val="0"/>
        <w:spacing w:after="0"/>
        <w:jc w:val="both"/>
        <w:rPr>
          <w:rFonts w:ascii="Times New Roman" w:eastAsia="Calibri" w:hAnsi="Times New Roman" w:cs="Times New Roman"/>
          <w:b/>
          <w:bCs/>
          <w:sz w:val="24"/>
          <w:szCs w:val="24"/>
        </w:rPr>
      </w:pPr>
      <w:proofErr w:type="gramStart"/>
      <w:r w:rsidRPr="002F0F5D">
        <w:rPr>
          <w:rFonts w:ascii="Times New Roman" w:eastAsia="Times New Roman" w:hAnsi="Times New Roman" w:cs="Times New Roman"/>
          <w:sz w:val="24"/>
          <w:szCs w:val="24"/>
          <w:lang w:eastAsia="fr-FR"/>
        </w:rPr>
        <w:t>ci-dessous</w:t>
      </w:r>
      <w:proofErr w:type="gramEnd"/>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désigné</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 cocontractant»,</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s’est</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engagé,</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exécution</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71280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 xml:space="preserve">l’exécution </w:t>
      </w:r>
      <w:r w:rsidR="00712809" w:rsidRPr="002F0F5D">
        <w:rPr>
          <w:rFonts w:ascii="Times New Roman" w:eastAsia="Times New Roman" w:hAnsi="Times New Roman" w:cs="Times New Roman"/>
          <w:sz w:val="24"/>
          <w:szCs w:val="24"/>
          <w:lang w:eastAsia="fr-FR"/>
        </w:rPr>
        <w:t xml:space="preserve">de </w:t>
      </w:r>
      <w:r w:rsidR="00712809" w:rsidRPr="002F0F5D">
        <w:rPr>
          <w:rFonts w:ascii="Times New Roman" w:eastAsia="Times New Roman" w:hAnsi="Times New Roman" w:cs="Times New Roman"/>
          <w:b/>
          <w:lang w:eastAsia="fr-FR"/>
        </w:rPr>
        <w:t>LA POURSUITE DES</w:t>
      </w:r>
      <w:r w:rsidR="00712809" w:rsidRPr="002F0F5D">
        <w:rPr>
          <w:rFonts w:ascii="Times New Roman" w:eastAsia="Times New Roman" w:hAnsi="Times New Roman" w:cs="Times New Roman"/>
          <w:sz w:val="24"/>
          <w:szCs w:val="24"/>
          <w:lang w:eastAsia="fr-FR"/>
        </w:rPr>
        <w:t xml:space="preserve"> </w:t>
      </w:r>
      <w:r w:rsidRPr="002F0F5D">
        <w:rPr>
          <w:rFonts w:ascii="Times New Roman" w:hAnsi="Times New Roman" w:cs="Times New Roman"/>
          <w:b/>
          <w:sz w:val="24"/>
          <w:szCs w:val="24"/>
        </w:rPr>
        <w:t xml:space="preserve">TRAVAUX DE </w:t>
      </w:r>
      <w:r w:rsidR="00A47F31">
        <w:rPr>
          <w:rFonts w:ascii="Times New Roman" w:hAnsi="Times New Roman" w:cs="Times New Roman"/>
          <w:b/>
          <w:sz w:val="24"/>
          <w:szCs w:val="24"/>
        </w:rPr>
        <w:t>REHABILITATION</w:t>
      </w:r>
      <w:r w:rsidRPr="002F0F5D">
        <w:rPr>
          <w:rFonts w:ascii="Times New Roman" w:hAnsi="Times New Roman" w:cs="Times New Roman"/>
          <w:b/>
          <w:sz w:val="24"/>
          <w:szCs w:val="24"/>
        </w:rPr>
        <w:t xml:space="preserve"> DE LA DÉLÉGATION RÉGIONALE DE</w:t>
      </w:r>
      <w:r w:rsidR="00712809" w:rsidRPr="002F0F5D">
        <w:rPr>
          <w:rFonts w:ascii="Times New Roman" w:hAnsi="Times New Roman" w:cs="Times New Roman"/>
          <w:b/>
          <w:sz w:val="24"/>
          <w:szCs w:val="24"/>
        </w:rPr>
        <w:t xml:space="preserve">S AFFAIRES SOCIALES DU </w:t>
      </w:r>
      <w:r w:rsidRPr="002F0F5D">
        <w:rPr>
          <w:rFonts w:ascii="Times New Roman" w:hAnsi="Times New Roman" w:cs="Times New Roman"/>
          <w:b/>
          <w:sz w:val="24"/>
          <w:szCs w:val="24"/>
        </w:rPr>
        <w:t>SUD</w:t>
      </w:r>
      <w:r w:rsidRPr="002F0F5D">
        <w:rPr>
          <w:rFonts w:ascii="Times New Roman" w:eastAsia="Calibri" w:hAnsi="Times New Roman" w:cs="Times New Roman"/>
          <w:b/>
          <w:bCs/>
        </w:rPr>
        <w:t>.</w:t>
      </w:r>
    </w:p>
    <w:p w:rsidR="001C1457" w:rsidRPr="002F0F5D" w:rsidRDefault="001C1457" w:rsidP="001C1457">
      <w:pPr>
        <w:widowControl w:val="0"/>
        <w:tabs>
          <w:tab w:val="center" w:pos="4800"/>
          <w:tab w:val="left" w:pos="8815"/>
        </w:tabs>
        <w:autoSpaceDE w:val="0"/>
        <w:autoSpaceDN w:val="0"/>
        <w:adjustRightInd w:val="0"/>
        <w:spacing w:after="0"/>
        <w:jc w:val="both"/>
        <w:rPr>
          <w:rFonts w:ascii="Times New Roman" w:eastAsia="Times New Roman" w:hAnsi="Times New Roman" w:cs="Times New Roman"/>
          <w:spacing w:val="7"/>
          <w:sz w:val="24"/>
          <w:szCs w:val="24"/>
          <w:lang w:eastAsia="fr-FR"/>
        </w:rPr>
      </w:pPr>
      <w:r w:rsidRPr="002F0F5D">
        <w:rPr>
          <w:rFonts w:ascii="Times New Roman" w:eastAsia="Times New Roman" w:hAnsi="Times New Roman" w:cs="Times New Roman"/>
          <w:bCs/>
          <w:sz w:val="24"/>
          <w:szCs w:val="24"/>
          <w:lang w:eastAsia="fr-FR"/>
        </w:rPr>
        <w:t xml:space="preserve">, </w:t>
      </w:r>
      <w:r w:rsidRPr="002F0F5D">
        <w:rPr>
          <w:rFonts w:ascii="Times New Roman" w:eastAsia="Times New Roman" w:hAnsi="Times New Roman" w:cs="Times New Roman"/>
          <w:sz w:val="24"/>
          <w:szCs w:val="24"/>
          <w:lang w:eastAsia="fr-FR"/>
        </w:rPr>
        <w:t xml:space="preserve"> Attendu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qu’il</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est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stipulé</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dans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retenue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garantie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fixée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Pr="002F0F5D">
        <w:rPr>
          <w:rFonts w:ascii="Times New Roman" w:eastAsia="Times New Roman" w:hAnsi="Times New Roman" w:cs="Times New Roman"/>
          <w:spacing w:val="7"/>
          <w:sz w:val="24"/>
          <w:szCs w:val="24"/>
          <w:lang w:eastAsia="fr-FR"/>
        </w:rPr>
        <w:t xml:space="preserve"> dix pour cent (10%)  du montant du marché peut être remplacée par une caution solidaire,</w:t>
      </w:r>
    </w:p>
    <w:p w:rsidR="001C1457" w:rsidRPr="002F0F5D" w:rsidRDefault="001C1457" w:rsidP="001C1457">
      <w:pPr>
        <w:widowControl w:val="0"/>
        <w:autoSpaceDE w:val="0"/>
        <w:autoSpaceDN w:val="0"/>
        <w:adjustRightInd w:val="0"/>
        <w:spacing w:before="17" w:after="0" w:line="160" w:lineRule="exact"/>
        <w:ind w:left="147" w:right="1"/>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47" w:right="1"/>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Attendu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avons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convenu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donner au cocontractant cette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w:t>
      </w:r>
    </w:p>
    <w:p w:rsidR="001C1457" w:rsidRPr="002F0F5D" w:rsidRDefault="001C1457" w:rsidP="001C1457">
      <w:pPr>
        <w:widowControl w:val="0"/>
        <w:autoSpaceDE w:val="0"/>
        <w:autoSpaceDN w:val="0"/>
        <w:adjustRightInd w:val="0"/>
        <w:spacing w:before="12" w:after="0" w:line="250" w:lineRule="auto"/>
        <w:ind w:left="147" w:right="1"/>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 xml:space="preserve">Nous,…………....................…...................... </w:t>
      </w:r>
      <w:proofErr w:type="gramStart"/>
      <w:r w:rsidRPr="002F0F5D">
        <w:rPr>
          <w:rFonts w:ascii="Times New Roman" w:eastAsia="Times New Roman" w:hAnsi="Times New Roman" w:cs="Times New Roman"/>
          <w:i/>
          <w:iCs/>
          <w:sz w:val="24"/>
          <w:szCs w:val="24"/>
          <w:lang w:eastAsia="fr-FR"/>
        </w:rPr>
        <w:t>[</w:t>
      </w:r>
      <w:r w:rsidR="004414EE"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nom</w:t>
      </w:r>
      <w:proofErr w:type="gramEnd"/>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adresse</w:t>
      </w:r>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de</w:t>
      </w:r>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banque]</w:t>
      </w:r>
      <w:r w:rsidRPr="002F0F5D">
        <w:rPr>
          <w:rFonts w:ascii="Times New Roman" w:eastAsia="Times New Roman" w:hAnsi="Times New Roman" w:cs="Times New Roman"/>
          <w:sz w:val="24"/>
          <w:szCs w:val="24"/>
          <w:lang w:eastAsia="fr-FR"/>
        </w:rPr>
        <w:t xml:space="preserve">, représentée par </w:t>
      </w:r>
      <w:r w:rsidRPr="002F0F5D">
        <w:rPr>
          <w:rFonts w:ascii="Times New Roman" w:eastAsia="Times New Roman" w:hAnsi="Times New Roman" w:cs="Times New Roman"/>
          <w:i/>
          <w:iCs/>
          <w:sz w:val="24"/>
          <w:szCs w:val="24"/>
          <w:lang w:eastAsia="fr-FR"/>
        </w:rPr>
        <w:t>[noms</w:t>
      </w:r>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des</w:t>
      </w:r>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signataires]</w:t>
      </w:r>
      <w:r w:rsidRPr="002F0F5D">
        <w:rPr>
          <w:rFonts w:ascii="Times New Roman" w:eastAsia="Times New Roman" w:hAnsi="Times New Roman" w:cs="Times New Roman"/>
          <w:sz w:val="24"/>
          <w:szCs w:val="24"/>
          <w:lang w:eastAsia="fr-FR"/>
        </w:rPr>
        <w: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ci-dessous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désignée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banque»,</w:t>
      </w:r>
    </w:p>
    <w:p w:rsidR="001C1457" w:rsidRPr="002F0F5D" w:rsidRDefault="001C1457" w:rsidP="001C1457">
      <w:pPr>
        <w:widowControl w:val="0"/>
        <w:autoSpaceDE w:val="0"/>
        <w:autoSpaceDN w:val="0"/>
        <w:adjustRightInd w:val="0"/>
        <w:spacing w:before="9" w:after="0" w:line="180" w:lineRule="exact"/>
        <w:ind w:right="1"/>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40" w:lineRule="auto"/>
        <w:ind w:left="147" w:right="1"/>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Dès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lors,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affirmons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portons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garants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responsables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l’égard du Maître d’Ouvrage, au nom du cocontractant, pour un montant maximum de…</w:t>
      </w:r>
      <w:r w:rsidR="00D31C30">
        <w:rPr>
          <w:rFonts w:ascii="Times New Roman" w:eastAsia="Times New Roman" w:hAnsi="Times New Roman" w:cs="Times New Roman"/>
          <w:sz w:val="24"/>
          <w:szCs w:val="24"/>
          <w:lang w:eastAsia="fr-FR"/>
        </w:rPr>
        <w:t>……….............</w:t>
      </w:r>
      <w:r w:rsidRPr="002F0F5D">
        <w:rPr>
          <w:rFonts w:ascii="Times New Roman" w:eastAsia="Times New Roman" w:hAnsi="Times New Roman" w:cs="Times New Roman"/>
          <w:sz w:val="24"/>
          <w:szCs w:val="24"/>
          <w:lang w:eastAsia="fr-FR"/>
        </w:rPr>
        <w:t>………</w:t>
      </w:r>
    </w:p>
    <w:p w:rsidR="001C1457" w:rsidRPr="002F0F5D" w:rsidRDefault="001C1457" w:rsidP="001C1457">
      <w:pPr>
        <w:widowControl w:val="0"/>
        <w:autoSpaceDE w:val="0"/>
        <w:autoSpaceDN w:val="0"/>
        <w:adjustRightInd w:val="0"/>
        <w:spacing w:before="12" w:after="0" w:line="240" w:lineRule="auto"/>
        <w:ind w:left="147" w:right="1"/>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i/>
          <w:iCs/>
          <w:sz w:val="24"/>
          <w:szCs w:val="24"/>
          <w:lang w:eastAsia="fr-FR"/>
        </w:rPr>
        <w:t>[</w:t>
      </w:r>
      <w:proofErr w:type="gramStart"/>
      <w:r w:rsidRPr="002F0F5D">
        <w:rPr>
          <w:rFonts w:ascii="Times New Roman" w:eastAsia="Times New Roman" w:hAnsi="Times New Roman" w:cs="Times New Roman"/>
          <w:i/>
          <w:iCs/>
          <w:sz w:val="24"/>
          <w:szCs w:val="24"/>
          <w:lang w:eastAsia="fr-FR"/>
        </w:rPr>
        <w:t>en</w:t>
      </w:r>
      <w:proofErr w:type="gramEnd"/>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chiffres</w:t>
      </w:r>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en</w:t>
      </w:r>
      <w:r w:rsidR="00F956E2"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lettres]</w:t>
      </w:r>
      <w:r w:rsidRPr="002F0F5D">
        <w:rPr>
          <w:rFonts w:ascii="Times New Roman" w:eastAsia="Times New Roman" w:hAnsi="Times New Roman" w:cs="Times New Roman"/>
          <w:sz w:val="24"/>
          <w:szCs w:val="24"/>
          <w:lang w:eastAsia="fr-FR"/>
        </w:rPr>
        <w:t>,</w:t>
      </w:r>
      <w:r w:rsidR="004414EE"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correspondantà</w:t>
      </w:r>
      <w:r w:rsidRPr="002F0F5D">
        <w:rPr>
          <w:rFonts w:ascii="Times New Roman" w:eastAsia="Times New Roman" w:hAnsi="Times New Roman" w:cs="Times New Roman"/>
          <w:iCs/>
          <w:sz w:val="24"/>
          <w:szCs w:val="24"/>
          <w:lang w:eastAsia="fr-FR"/>
        </w:rPr>
        <w:t>10 %</w:t>
      </w:r>
      <w:r w:rsidRPr="002F0F5D">
        <w:rPr>
          <w:rFonts w:ascii="Times New Roman" w:eastAsia="Times New Roman" w:hAnsi="Times New Roman" w:cs="Times New Roman"/>
          <w:sz w:val="24"/>
          <w:szCs w:val="24"/>
          <w:lang w:eastAsia="fr-FR"/>
        </w:rPr>
        <w:t>du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montant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Pr="002F0F5D">
        <w:rPr>
          <w:rFonts w:ascii="Times New Roman" w:eastAsia="Times New Roman" w:hAnsi="Times New Roman" w:cs="Times New Roman"/>
          <w:position w:val="9"/>
          <w:sz w:val="24"/>
          <w:szCs w:val="24"/>
          <w:lang w:eastAsia="fr-FR"/>
        </w:rPr>
        <w:t>(10)</w:t>
      </w:r>
      <w:r w:rsidRPr="002F0F5D">
        <w:rPr>
          <w:rFonts w:ascii="Times New Roman" w:eastAsia="Times New Roman" w:hAnsi="Times New Roman" w:cs="Times New Roman"/>
          <w:sz w:val="24"/>
          <w:szCs w:val="24"/>
          <w:lang w:eastAsia="fr-FR"/>
        </w:rPr>
        <w:t>.</w:t>
      </w:r>
    </w:p>
    <w:p w:rsidR="001C1457" w:rsidRPr="002F0F5D" w:rsidRDefault="001C1457" w:rsidP="001C1457">
      <w:pPr>
        <w:widowControl w:val="0"/>
        <w:autoSpaceDE w:val="0"/>
        <w:autoSpaceDN w:val="0"/>
        <w:adjustRightInd w:val="0"/>
        <w:spacing w:before="9" w:after="0" w:line="180" w:lineRule="exact"/>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50" w:lineRule="auto"/>
        <w:ind w:left="147" w:right="82"/>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Et nous nous engageons à payer au Maître d’Ouvrage, dans un délai maximum de huit (08) se</w:t>
      </w:r>
      <w:r w:rsidR="00F956E2" w:rsidRPr="002F0F5D">
        <w:rPr>
          <w:rFonts w:ascii="Times New Roman" w:eastAsia="Times New Roman" w:hAnsi="Times New Roman" w:cs="Times New Roman"/>
          <w:sz w:val="24"/>
          <w:szCs w:val="24"/>
          <w:lang w:eastAsia="fr-FR"/>
        </w:rPr>
        <w:t>mai</w:t>
      </w:r>
      <w:r w:rsidRPr="002F0F5D">
        <w:rPr>
          <w:rFonts w:ascii="Times New Roman" w:eastAsia="Times New Roman" w:hAnsi="Times New Roman" w:cs="Times New Roman"/>
          <w:sz w:val="24"/>
          <w:szCs w:val="24"/>
          <w:lang w:eastAsia="fr-FR"/>
        </w:rPr>
        <w:t>nes,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simple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demande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écrite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celui-ci</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déclarant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l’entrepreneur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satisfait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engagements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contractuels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qu’il</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trouve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débiteur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Maître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d’Ouvrage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titre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marché</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modifié</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échéant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avenants,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sans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pouvoir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différer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paiement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ni</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soulever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contestation</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pour quelque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motif</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soit,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somme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dans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limites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montant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égal</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iCs/>
          <w:sz w:val="24"/>
          <w:szCs w:val="24"/>
          <w:lang w:eastAsia="fr-FR"/>
        </w:rPr>
        <w:t>10%</w:t>
      </w:r>
      <w:r w:rsidR="00F956E2" w:rsidRPr="002F0F5D">
        <w:rPr>
          <w:rFonts w:ascii="Times New Roman" w:eastAsia="Times New Roman" w:hAnsi="Times New Roman" w:cs="Times New Roman"/>
          <w:iCs/>
          <w:sz w:val="24"/>
          <w:szCs w:val="24"/>
          <w:lang w:eastAsia="fr-FR"/>
        </w:rPr>
        <w:t xml:space="preserve"> </w:t>
      </w:r>
      <w:r w:rsidRPr="002F0F5D">
        <w:rPr>
          <w:rFonts w:ascii="Times New Roman" w:eastAsia="Times New Roman" w:hAnsi="Times New Roman" w:cs="Times New Roman"/>
          <w:sz w:val="24"/>
          <w:szCs w:val="24"/>
          <w:lang w:eastAsia="fr-FR"/>
        </w:rPr>
        <w:t>du montant cumulé des travaux figurant dans le décompte définitif, sans que le Maître d’Ouvrage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ait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prouver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donner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raisons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ni</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motif</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demande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montant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somme indiquée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ci-dessus.</w:t>
      </w:r>
    </w:p>
    <w:p w:rsidR="001C1457" w:rsidRPr="002F0F5D" w:rsidRDefault="001C1457" w:rsidP="001C1457">
      <w:pPr>
        <w:widowControl w:val="0"/>
        <w:autoSpaceDE w:val="0"/>
        <w:autoSpaceDN w:val="0"/>
        <w:adjustRightInd w:val="0"/>
        <w:spacing w:before="17" w:after="0" w:line="160" w:lineRule="exact"/>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50" w:lineRule="auto"/>
        <w:ind w:left="147" w:right="83"/>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Nous  convenons  qu’aucun  changement  ou  additif  ou  aucune  autre  modification  au  marché  ne nous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libérera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d’une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obligation</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quelconque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incombant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vertu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garantie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nous dérogeons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notification</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toute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modification,</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additif</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ou</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changement.</w:t>
      </w:r>
    </w:p>
    <w:p w:rsidR="001C1457" w:rsidRPr="002F0F5D" w:rsidRDefault="001C1457" w:rsidP="001C1457">
      <w:pPr>
        <w:widowControl w:val="0"/>
        <w:autoSpaceDE w:val="0"/>
        <w:autoSpaceDN w:val="0"/>
        <w:adjustRightInd w:val="0"/>
        <w:spacing w:before="17" w:after="0" w:line="160" w:lineRule="exact"/>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50" w:lineRule="auto"/>
        <w:ind w:left="147" w:right="82"/>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garantie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entre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vigueur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dès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signature.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Elle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sera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libérée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dans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un</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délai</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trente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(30) jours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compter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date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réception</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définitive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des</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travaux,</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sur</w:t>
      </w:r>
      <w:r w:rsidR="00F956E2" w:rsidRPr="002F0F5D">
        <w:rPr>
          <w:rFonts w:ascii="Times New Roman" w:eastAsia="Times New Roman" w:hAnsi="Times New Roman" w:cs="Times New Roman"/>
          <w:sz w:val="24"/>
          <w:szCs w:val="24"/>
          <w:lang w:eastAsia="fr-FR"/>
        </w:rPr>
        <w:t xml:space="preserve"> main </w:t>
      </w:r>
      <w:r w:rsidRPr="002F0F5D">
        <w:rPr>
          <w:rFonts w:ascii="Times New Roman" w:eastAsia="Times New Roman" w:hAnsi="Times New Roman" w:cs="Times New Roman"/>
          <w:sz w:val="24"/>
          <w:szCs w:val="24"/>
          <w:lang w:eastAsia="fr-FR"/>
        </w:rPr>
        <w:t>levée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délivrée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w:t>
      </w:r>
      <w:r w:rsidR="00F956E2"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Maître d’Ouvrage.</w:t>
      </w:r>
    </w:p>
    <w:p w:rsidR="001C1457" w:rsidRPr="002F0F5D" w:rsidRDefault="001C1457" w:rsidP="001C1457">
      <w:pPr>
        <w:widowControl w:val="0"/>
        <w:autoSpaceDE w:val="0"/>
        <w:autoSpaceDN w:val="0"/>
        <w:adjustRightInd w:val="0"/>
        <w:spacing w:before="17" w:after="0" w:line="140" w:lineRule="exact"/>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0" w:line="250" w:lineRule="auto"/>
        <w:ind w:left="147" w:right="82"/>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Toute demande de paiement formulée par le Maître d’Ouvrage au titre de la présente garantie devra</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être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faite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lettre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recommandée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avec</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accusé</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réception,</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parvenue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à</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banque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pendant</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la période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validité</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du</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engagement.</w:t>
      </w:r>
    </w:p>
    <w:p w:rsidR="001C1457" w:rsidRPr="002F0F5D" w:rsidRDefault="001C1457" w:rsidP="001C1457">
      <w:pPr>
        <w:widowControl w:val="0"/>
        <w:autoSpaceDE w:val="0"/>
        <w:autoSpaceDN w:val="0"/>
        <w:adjustRightInd w:val="0"/>
        <w:spacing w:before="17" w:after="0" w:line="140" w:lineRule="exact"/>
        <w:jc w:val="both"/>
        <w:rPr>
          <w:rFonts w:ascii="Times New Roman" w:eastAsia="Times New Roman" w:hAnsi="Times New Roman" w:cs="Times New Roman"/>
          <w:sz w:val="24"/>
          <w:szCs w:val="24"/>
          <w:lang w:eastAsia="fr-FR"/>
        </w:rPr>
      </w:pPr>
    </w:p>
    <w:p w:rsidR="001C1457" w:rsidRPr="002F0F5D" w:rsidRDefault="001C1457" w:rsidP="001C1457">
      <w:pPr>
        <w:widowControl w:val="0"/>
        <w:autoSpaceDE w:val="0"/>
        <w:autoSpaceDN w:val="0"/>
        <w:adjustRightInd w:val="0"/>
        <w:spacing w:after="240" w:line="250" w:lineRule="auto"/>
        <w:ind w:left="147" w:right="82"/>
        <w:jc w:val="both"/>
        <w:rPr>
          <w:rFonts w:ascii="Times New Roman" w:eastAsia="Times New Roman" w:hAnsi="Times New Roman" w:cs="Times New Roman"/>
          <w:sz w:val="24"/>
          <w:szCs w:val="24"/>
          <w:lang w:eastAsia="fr-FR"/>
        </w:rPr>
      </w:pPr>
      <w:r w:rsidRPr="002F0F5D">
        <w:rPr>
          <w:rFonts w:ascii="Times New Roman" w:eastAsia="Times New Roman" w:hAnsi="Times New Roman" w:cs="Times New Roman"/>
          <w:sz w:val="24"/>
          <w:szCs w:val="24"/>
          <w:lang w:eastAsia="fr-FR"/>
        </w:rPr>
        <w:t>La</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présente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caution</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est</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soumise</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pour</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interprétation</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et</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son</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exécution</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au</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droit</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camerounais.</w:t>
      </w:r>
      <w:r w:rsidR="00260379" w:rsidRPr="002F0F5D">
        <w:rPr>
          <w:rFonts w:ascii="Times New Roman" w:eastAsia="Times New Roman" w:hAnsi="Times New Roman" w:cs="Times New Roman"/>
          <w:sz w:val="24"/>
          <w:szCs w:val="24"/>
          <w:lang w:eastAsia="fr-FR"/>
        </w:rPr>
        <w:t xml:space="preserve"> </w:t>
      </w:r>
      <w:r w:rsidRPr="002F0F5D">
        <w:rPr>
          <w:rFonts w:ascii="Times New Roman" w:eastAsia="Times New Roman" w:hAnsi="Times New Roman" w:cs="Times New Roman"/>
          <w:sz w:val="24"/>
          <w:szCs w:val="24"/>
          <w:lang w:eastAsia="fr-FR"/>
        </w:rPr>
        <w:t>Les tribunaux camerounais seront seuls compétents pour statuer sur tout ce qui concerne le présent engagement et ses suites.</w:t>
      </w:r>
    </w:p>
    <w:p w:rsidR="001C1457" w:rsidRPr="002F0F5D" w:rsidRDefault="001C1457" w:rsidP="001C1457">
      <w:pPr>
        <w:widowControl w:val="0"/>
        <w:autoSpaceDE w:val="0"/>
        <w:autoSpaceDN w:val="0"/>
        <w:adjustRightInd w:val="0"/>
        <w:spacing w:after="0" w:line="240" w:lineRule="auto"/>
        <w:ind w:right="-20"/>
        <w:jc w:val="both"/>
        <w:rPr>
          <w:rFonts w:ascii="Times New Roman" w:eastAsia="Times New Roman" w:hAnsi="Times New Roman" w:cs="Times New Roman"/>
          <w:i/>
          <w:iCs/>
          <w:sz w:val="24"/>
          <w:szCs w:val="24"/>
          <w:lang w:eastAsia="fr-FR"/>
        </w:rPr>
      </w:pPr>
      <w:r w:rsidRPr="002F0F5D">
        <w:rPr>
          <w:rFonts w:ascii="Times New Roman" w:eastAsia="Times New Roman" w:hAnsi="Times New Roman" w:cs="Times New Roman"/>
          <w:i/>
          <w:iCs/>
          <w:sz w:val="24"/>
          <w:szCs w:val="24"/>
          <w:lang w:eastAsia="fr-FR"/>
        </w:rPr>
        <w:t>Signé</w:t>
      </w:r>
      <w:r w:rsidR="0026037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et</w:t>
      </w:r>
      <w:r w:rsidR="0026037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authentifié</w:t>
      </w:r>
      <w:r w:rsidR="0026037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par</w:t>
      </w:r>
      <w:r w:rsidR="0026037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la</w:t>
      </w:r>
      <w:r w:rsidR="0026037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banque  à………........le    ………. [</w:t>
      </w:r>
      <w:proofErr w:type="gramStart"/>
      <w:r w:rsidRPr="002F0F5D">
        <w:rPr>
          <w:rFonts w:ascii="Times New Roman" w:eastAsia="Times New Roman" w:hAnsi="Times New Roman" w:cs="Times New Roman"/>
          <w:i/>
          <w:iCs/>
          <w:sz w:val="24"/>
          <w:szCs w:val="24"/>
          <w:lang w:eastAsia="fr-FR"/>
        </w:rPr>
        <w:t>signature</w:t>
      </w:r>
      <w:proofErr w:type="gramEnd"/>
      <w:r w:rsidR="0026037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de</w:t>
      </w:r>
      <w:r w:rsidR="0026037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la</w:t>
      </w:r>
      <w:r w:rsidR="00260379" w:rsidRPr="002F0F5D">
        <w:rPr>
          <w:rFonts w:ascii="Times New Roman" w:eastAsia="Times New Roman" w:hAnsi="Times New Roman" w:cs="Times New Roman"/>
          <w:i/>
          <w:iCs/>
          <w:sz w:val="24"/>
          <w:szCs w:val="24"/>
          <w:lang w:eastAsia="fr-FR"/>
        </w:rPr>
        <w:t xml:space="preserve"> </w:t>
      </w:r>
      <w:r w:rsidRPr="002F0F5D">
        <w:rPr>
          <w:rFonts w:ascii="Times New Roman" w:eastAsia="Times New Roman" w:hAnsi="Times New Roman" w:cs="Times New Roman"/>
          <w:i/>
          <w:iCs/>
          <w:sz w:val="24"/>
          <w:szCs w:val="24"/>
          <w:lang w:eastAsia="fr-FR"/>
        </w:rPr>
        <w:t>banque]</w:t>
      </w:r>
    </w:p>
    <w:p w:rsidR="001C1457" w:rsidRPr="002F0F5D" w:rsidRDefault="001C1457" w:rsidP="001C1457">
      <w:pPr>
        <w:widowControl w:val="0"/>
        <w:autoSpaceDE w:val="0"/>
        <w:autoSpaceDN w:val="0"/>
        <w:adjustRightInd w:val="0"/>
        <w:spacing w:before="56" w:after="0" w:line="240" w:lineRule="auto"/>
        <w:ind w:left="2878" w:right="-20"/>
        <w:rPr>
          <w:rFonts w:ascii="Times New Roman" w:eastAsia="Times New Roman" w:hAnsi="Times New Roman" w:cs="Times New Roman"/>
          <w:b/>
          <w:bCs/>
          <w:sz w:val="24"/>
          <w:szCs w:val="24"/>
          <w:lang w:eastAsia="fr-FR"/>
        </w:rPr>
      </w:pPr>
    </w:p>
    <w:p w:rsidR="001C1457" w:rsidRPr="002F0F5D" w:rsidRDefault="001C1457" w:rsidP="001C1457">
      <w:pPr>
        <w:widowControl w:val="0"/>
        <w:autoSpaceDE w:val="0"/>
        <w:autoSpaceDN w:val="0"/>
        <w:adjustRightInd w:val="0"/>
        <w:spacing w:before="56" w:after="0" w:line="240" w:lineRule="auto"/>
        <w:ind w:left="2878" w:right="-20"/>
        <w:rPr>
          <w:rFonts w:ascii="Times New Roman" w:eastAsia="Times New Roman" w:hAnsi="Times New Roman" w:cs="Times New Roman"/>
          <w:b/>
          <w:bCs/>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tabs>
          <w:tab w:val="left" w:pos="8860"/>
        </w:tabs>
        <w:autoSpaceDE w:val="0"/>
        <w:autoSpaceDN w:val="0"/>
        <w:adjustRightInd w:val="0"/>
        <w:spacing w:after="0" w:line="240" w:lineRule="auto"/>
        <w:ind w:left="167" w:right="-254"/>
        <w:rPr>
          <w:rFonts w:ascii="Arial" w:eastAsia="Times New Roman" w:hAnsi="Arial" w:cs="Arial"/>
          <w:b/>
          <w:bCs/>
          <w:position w:val="5"/>
          <w:sz w:val="24"/>
          <w:szCs w:val="24"/>
          <w:lang w:eastAsia="fr-FR"/>
        </w:rPr>
      </w:pPr>
    </w:p>
    <w:p w:rsidR="001C1457" w:rsidRPr="00657D3F" w:rsidRDefault="001C1457" w:rsidP="001C1457">
      <w:pPr>
        <w:widowControl w:val="0"/>
        <w:tabs>
          <w:tab w:val="left" w:pos="8860"/>
        </w:tabs>
        <w:autoSpaceDE w:val="0"/>
        <w:autoSpaceDN w:val="0"/>
        <w:adjustRightInd w:val="0"/>
        <w:spacing w:after="0" w:line="240" w:lineRule="auto"/>
        <w:ind w:left="167" w:right="-254"/>
        <w:rPr>
          <w:rFonts w:ascii="Arial" w:eastAsia="Times New Roman" w:hAnsi="Arial" w:cs="Arial"/>
          <w:b/>
          <w:bCs/>
          <w:position w:val="5"/>
          <w:sz w:val="24"/>
          <w:szCs w:val="24"/>
          <w:lang w:eastAsia="fr-FR"/>
        </w:rPr>
      </w:pPr>
    </w:p>
    <w:p w:rsidR="001C1457" w:rsidRPr="00657D3F" w:rsidRDefault="001C1457" w:rsidP="001C1457">
      <w:pPr>
        <w:widowControl w:val="0"/>
        <w:tabs>
          <w:tab w:val="left" w:pos="8860"/>
        </w:tabs>
        <w:autoSpaceDE w:val="0"/>
        <w:autoSpaceDN w:val="0"/>
        <w:adjustRightInd w:val="0"/>
        <w:spacing w:after="0" w:line="240" w:lineRule="auto"/>
        <w:ind w:left="167" w:right="-254"/>
        <w:rPr>
          <w:rFonts w:ascii="Arial" w:eastAsia="Times New Roman" w:hAnsi="Arial" w:cs="Arial"/>
          <w:b/>
          <w:bCs/>
          <w:position w:val="5"/>
          <w:sz w:val="24"/>
          <w:szCs w:val="24"/>
          <w:lang w:eastAsia="fr-FR"/>
        </w:rPr>
      </w:pPr>
    </w:p>
    <w:p w:rsidR="001C1457" w:rsidRPr="00657D3F" w:rsidRDefault="001C1457" w:rsidP="001C1457">
      <w:pPr>
        <w:widowControl w:val="0"/>
        <w:autoSpaceDE w:val="0"/>
        <w:autoSpaceDN w:val="0"/>
        <w:adjustRightInd w:val="0"/>
        <w:spacing w:before="8" w:after="0" w:line="240" w:lineRule="auto"/>
        <w:rPr>
          <w:rFonts w:ascii="Arial" w:eastAsia="Times New Roman" w:hAnsi="Arial" w:cs="Arial"/>
          <w:sz w:val="12"/>
          <w:szCs w:val="12"/>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3645BC" w:rsidRDefault="003645BC"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3645BC" w:rsidRDefault="003645BC"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3645BC" w:rsidRDefault="003645BC"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3645BC" w:rsidRDefault="003645BC"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3645BC" w:rsidRDefault="003645BC"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3645BC" w:rsidRDefault="003645BC"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3645BC" w:rsidRDefault="003645BC"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3645BC" w:rsidRPr="00657D3F" w:rsidRDefault="003645BC"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657D3F" w:rsidRDefault="001C1457" w:rsidP="001C1457">
      <w:pPr>
        <w:widowControl w:val="0"/>
        <w:autoSpaceDE w:val="0"/>
        <w:autoSpaceDN w:val="0"/>
        <w:adjustRightInd w:val="0"/>
        <w:spacing w:after="0" w:line="240" w:lineRule="auto"/>
        <w:rPr>
          <w:rFonts w:ascii="Arial" w:eastAsia="Times New Roman" w:hAnsi="Arial" w:cs="Arial"/>
          <w:sz w:val="20"/>
          <w:szCs w:val="20"/>
          <w:lang w:eastAsia="fr-FR"/>
        </w:rPr>
      </w:pPr>
    </w:p>
    <w:p w:rsidR="001C1457" w:rsidRPr="00DF5104" w:rsidRDefault="001C1457" w:rsidP="001C1457">
      <w:pPr>
        <w:spacing w:after="0" w:line="240" w:lineRule="auto"/>
        <w:jc w:val="center"/>
        <w:rPr>
          <w:rFonts w:ascii="Times New Roman" w:eastAsia="Times New Roman" w:hAnsi="Times New Roman" w:cs="Times New Roman"/>
          <w:b/>
          <w:spacing w:val="35"/>
          <w:w w:val="88"/>
          <w:position w:val="1"/>
          <w:sz w:val="32"/>
          <w:szCs w:val="32"/>
          <w:lang w:eastAsia="fr-FR"/>
        </w:rPr>
      </w:pPr>
      <w:r w:rsidRPr="00DF5104">
        <w:rPr>
          <w:rFonts w:ascii="Times New Roman" w:eastAsia="Times New Roman" w:hAnsi="Times New Roman" w:cs="Times New Roman"/>
          <w:b/>
          <w:spacing w:val="35"/>
          <w:w w:val="88"/>
          <w:position w:val="1"/>
          <w:sz w:val="32"/>
          <w:szCs w:val="32"/>
          <w:lang w:eastAsia="fr-FR"/>
        </w:rPr>
        <w:t>PIECE N° 12 : LISTE DES ETABLISSEMENTS BANCAIRES ET ORGANISMES FINANCIERS AUTORISES A EMETTRE DES CAUTIONS DANS LE CADRE DES MARCHES PUBLICS</w:t>
      </w:r>
    </w:p>
    <w:p w:rsidR="001C1457" w:rsidRPr="00657D3F"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Pr="001C1457" w:rsidRDefault="001C1457" w:rsidP="001C1457">
      <w:pPr>
        <w:spacing w:after="0" w:line="240" w:lineRule="auto"/>
        <w:jc w:val="center"/>
        <w:rPr>
          <w:rFonts w:ascii="Arial" w:eastAsia="Times New Roman" w:hAnsi="Arial" w:cs="Arial"/>
          <w:b/>
          <w:spacing w:val="35"/>
          <w:w w:val="88"/>
          <w:position w:val="1"/>
          <w:sz w:val="40"/>
          <w:szCs w:val="40"/>
          <w:lang w:eastAsia="fr-FR"/>
        </w:rPr>
      </w:pPr>
    </w:p>
    <w:p w:rsidR="001C1457" w:rsidRDefault="001C1457"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3D591D" w:rsidRDefault="003D591D" w:rsidP="001C1457">
      <w:pPr>
        <w:spacing w:after="0" w:line="240" w:lineRule="auto"/>
        <w:rPr>
          <w:rFonts w:ascii="Times New Roman" w:eastAsia="Calibri" w:hAnsi="Times New Roman" w:cs="Times New Roman"/>
          <w:sz w:val="24"/>
          <w:szCs w:val="24"/>
          <w:lang w:eastAsia="fr-FR"/>
        </w:rPr>
      </w:pPr>
    </w:p>
    <w:p w:rsidR="00D31C30" w:rsidRDefault="00D31C30" w:rsidP="00D31C30">
      <w:pPr>
        <w:spacing w:after="0"/>
        <w:rPr>
          <w:rFonts w:ascii="Times New Roman" w:eastAsia="Calibri" w:hAnsi="Times New Roman" w:cs="Times New Roman"/>
          <w:sz w:val="24"/>
          <w:szCs w:val="24"/>
          <w:lang w:eastAsia="fr-FR"/>
        </w:rPr>
      </w:pPr>
    </w:p>
    <w:p w:rsidR="00D31C30" w:rsidRDefault="00D31C30" w:rsidP="00D31C30">
      <w:pPr>
        <w:spacing w:after="0"/>
        <w:rPr>
          <w:rFonts w:ascii="Times New Roman" w:eastAsia="Calibri" w:hAnsi="Times New Roman" w:cs="Times New Roman"/>
          <w:sz w:val="24"/>
          <w:szCs w:val="24"/>
          <w:lang w:eastAsia="fr-FR"/>
        </w:rPr>
      </w:pPr>
    </w:p>
    <w:p w:rsidR="00D31C30" w:rsidRPr="00C23AB9" w:rsidRDefault="00D31C30" w:rsidP="00D31C30">
      <w:pPr>
        <w:spacing w:after="0"/>
        <w:rPr>
          <w:lang w:eastAsia="fr-FR"/>
        </w:rPr>
      </w:pPr>
    </w:p>
    <w:tbl>
      <w:tblPr>
        <w:tblpPr w:leftFromText="141" w:rightFromText="141" w:vertAnchor="text" w:horzAnchor="margin" w:tblpXSpec="center" w:tblpY="815"/>
        <w:tblOverlap w:val="never"/>
        <w:tblW w:w="9157" w:type="dxa"/>
        <w:tblBorders>
          <w:top w:val="single" w:sz="6" w:space="0" w:color="000002"/>
          <w:left w:val="single" w:sz="6" w:space="0" w:color="000002"/>
          <w:bottom w:val="single" w:sz="6" w:space="0" w:color="000002"/>
          <w:right w:val="single" w:sz="6" w:space="0" w:color="000002"/>
        </w:tblBorders>
        <w:tblCellMar>
          <w:left w:w="0" w:type="dxa"/>
          <w:right w:w="0" w:type="dxa"/>
        </w:tblCellMar>
        <w:tblLook w:val="04A0" w:firstRow="1" w:lastRow="0" w:firstColumn="1" w:lastColumn="0" w:noHBand="0" w:noVBand="1"/>
      </w:tblPr>
      <w:tblGrid>
        <w:gridCol w:w="418"/>
        <w:gridCol w:w="7111"/>
        <w:gridCol w:w="1628"/>
      </w:tblGrid>
      <w:tr w:rsidR="003D591D" w:rsidRPr="003D591D" w:rsidTr="004B73FA">
        <w:trPr>
          <w:trHeight w:val="303"/>
        </w:trPr>
        <w:tc>
          <w:tcPr>
            <w:tcW w:w="418" w:type="dxa"/>
            <w:shd w:val="clear" w:color="auto" w:fill="06A0A7"/>
            <w:vAlign w:val="center"/>
            <w:hideMark/>
          </w:tcPr>
          <w:p w:rsidR="003D591D" w:rsidRPr="003D591D" w:rsidRDefault="003D591D" w:rsidP="003D591D">
            <w:pPr>
              <w:spacing w:after="0" w:line="240" w:lineRule="auto"/>
              <w:jc w:val="both"/>
              <w:rPr>
                <w:rFonts w:ascii="Times New Roman" w:eastAsia="Times New Roman" w:hAnsi="Times New Roman" w:cs="Times New Roman"/>
                <w:b/>
                <w:bCs/>
                <w:color w:val="FFFFFF"/>
                <w:sz w:val="20"/>
                <w:szCs w:val="18"/>
                <w:lang w:eastAsia="fr-FR"/>
              </w:rPr>
            </w:pPr>
            <w:r w:rsidRPr="003D591D">
              <w:rPr>
                <w:rFonts w:ascii="Times New Roman" w:eastAsia="Times New Roman" w:hAnsi="Times New Roman" w:cs="Times New Roman"/>
                <w:b/>
                <w:bCs/>
                <w:color w:val="FFFFFF"/>
                <w:sz w:val="20"/>
                <w:szCs w:val="18"/>
                <w:lang w:eastAsia="fr-FR"/>
              </w:rPr>
              <w:lastRenderedPageBreak/>
              <w:t>N°</w:t>
            </w:r>
          </w:p>
        </w:tc>
        <w:tc>
          <w:tcPr>
            <w:tcW w:w="7111" w:type="dxa"/>
            <w:shd w:val="clear" w:color="auto" w:fill="06A0A7"/>
            <w:vAlign w:val="center"/>
            <w:hideMark/>
          </w:tcPr>
          <w:p w:rsidR="003D591D" w:rsidRPr="003D591D" w:rsidRDefault="003D591D" w:rsidP="003D591D">
            <w:pPr>
              <w:spacing w:after="0" w:line="240" w:lineRule="auto"/>
              <w:jc w:val="both"/>
              <w:rPr>
                <w:rFonts w:ascii="Times New Roman" w:eastAsia="Times New Roman" w:hAnsi="Times New Roman" w:cs="Times New Roman"/>
                <w:b/>
                <w:bCs/>
                <w:color w:val="FFFFFF"/>
                <w:sz w:val="20"/>
                <w:szCs w:val="18"/>
                <w:lang w:eastAsia="fr-FR"/>
              </w:rPr>
            </w:pPr>
            <w:r w:rsidRPr="003D591D">
              <w:rPr>
                <w:rFonts w:ascii="Times New Roman" w:eastAsia="Times New Roman" w:hAnsi="Times New Roman" w:cs="Times New Roman"/>
                <w:b/>
                <w:bCs/>
                <w:color w:val="FFFFFF"/>
                <w:sz w:val="20"/>
                <w:szCs w:val="18"/>
                <w:lang w:eastAsia="fr-FR"/>
              </w:rPr>
              <w:t>Liste des établissements de crédit</w:t>
            </w:r>
          </w:p>
        </w:tc>
        <w:tc>
          <w:tcPr>
            <w:tcW w:w="1628" w:type="dxa"/>
            <w:tcBorders>
              <w:right w:val="nil"/>
            </w:tcBorders>
            <w:shd w:val="clear" w:color="auto" w:fill="06A0A7"/>
            <w:vAlign w:val="center"/>
            <w:hideMark/>
          </w:tcPr>
          <w:p w:rsidR="003D591D" w:rsidRPr="003D591D" w:rsidRDefault="003D591D" w:rsidP="003D591D">
            <w:pPr>
              <w:spacing w:after="0" w:line="240" w:lineRule="auto"/>
              <w:jc w:val="both"/>
              <w:rPr>
                <w:rFonts w:ascii="Times New Roman" w:eastAsia="Times New Roman" w:hAnsi="Times New Roman" w:cs="Times New Roman"/>
                <w:b/>
                <w:bCs/>
                <w:color w:val="FFFFFF"/>
                <w:sz w:val="20"/>
                <w:szCs w:val="18"/>
                <w:lang w:eastAsia="fr-FR"/>
              </w:rPr>
            </w:pPr>
            <w:r w:rsidRPr="003D591D">
              <w:rPr>
                <w:rFonts w:ascii="Times New Roman" w:eastAsia="Times New Roman" w:hAnsi="Times New Roman" w:cs="Times New Roman"/>
                <w:b/>
                <w:bCs/>
                <w:color w:val="FFFFFF"/>
                <w:sz w:val="20"/>
                <w:szCs w:val="18"/>
                <w:lang w:eastAsia="fr-FR"/>
              </w:rPr>
              <w:t>Sigle</w:t>
            </w:r>
          </w:p>
        </w:tc>
      </w:tr>
      <w:tr w:rsidR="003D591D" w:rsidRPr="003D591D" w:rsidTr="00D31C30">
        <w:trPr>
          <w:trHeight w:val="377"/>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01</w:t>
            </w:r>
          </w:p>
        </w:tc>
        <w:tc>
          <w:tcPr>
            <w:tcW w:w="711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proofErr w:type="spellStart"/>
            <w:r w:rsidRPr="003D591D">
              <w:rPr>
                <w:rFonts w:ascii="Times New Roman" w:eastAsia="Times New Roman" w:hAnsi="Times New Roman" w:cs="Times New Roman"/>
                <w:color w:val="2D2D2D"/>
                <w:sz w:val="20"/>
                <w:szCs w:val="18"/>
                <w:lang w:val="en-US" w:eastAsia="fr-FR"/>
              </w:rPr>
              <w:t>Afriland</w:t>
            </w:r>
            <w:proofErr w:type="spellEnd"/>
            <w:r w:rsidRPr="003D591D">
              <w:rPr>
                <w:rFonts w:ascii="Times New Roman" w:eastAsia="Times New Roman" w:hAnsi="Times New Roman" w:cs="Times New Roman"/>
                <w:color w:val="2D2D2D"/>
                <w:sz w:val="20"/>
                <w:szCs w:val="18"/>
                <w:lang w:val="en-US" w:eastAsia="fr-FR"/>
              </w:rPr>
              <w:t xml:space="preserve"> First Bank (FIRST BANK) B.P. 11 834, Yaoundé</w:t>
            </w:r>
          </w:p>
        </w:tc>
        <w:tc>
          <w:tcPr>
            <w:tcW w:w="162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FIRST BANK</w:t>
            </w:r>
          </w:p>
        </w:tc>
      </w:tr>
      <w:tr w:rsidR="003D591D" w:rsidRPr="003D591D" w:rsidTr="00D31C30">
        <w:trPr>
          <w:trHeight w:val="412"/>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02</w:t>
            </w:r>
          </w:p>
        </w:tc>
        <w:tc>
          <w:tcPr>
            <w:tcW w:w="711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Banque Atlantique Cameroun (BACM) B.P. 2 933, Douala</w:t>
            </w:r>
          </w:p>
        </w:tc>
        <w:tc>
          <w:tcPr>
            <w:tcW w:w="162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BACM</w:t>
            </w:r>
          </w:p>
        </w:tc>
      </w:tr>
      <w:tr w:rsidR="003D591D" w:rsidRPr="003D591D" w:rsidTr="004B73FA">
        <w:trPr>
          <w:trHeight w:val="530"/>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03</w:t>
            </w:r>
          </w:p>
        </w:tc>
        <w:tc>
          <w:tcPr>
            <w:tcW w:w="711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Banque Camerounaise des Petites et Moyennes Entreprises (BC-PME) B.P. 12 962, Yaoundé</w:t>
            </w:r>
          </w:p>
        </w:tc>
        <w:tc>
          <w:tcPr>
            <w:tcW w:w="162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BC-PME</w:t>
            </w:r>
          </w:p>
        </w:tc>
      </w:tr>
      <w:tr w:rsidR="003D591D" w:rsidRPr="003D591D" w:rsidTr="00C23AB9">
        <w:trPr>
          <w:trHeight w:val="379"/>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04</w:t>
            </w:r>
          </w:p>
        </w:tc>
        <w:tc>
          <w:tcPr>
            <w:tcW w:w="711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Banque Gabonaise pour le Financement International (BGFIBANK) B.P. 600, Douala</w:t>
            </w:r>
          </w:p>
        </w:tc>
        <w:tc>
          <w:tcPr>
            <w:tcW w:w="162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BGFIBANK</w:t>
            </w:r>
          </w:p>
        </w:tc>
      </w:tr>
      <w:tr w:rsidR="003D591D" w:rsidRPr="003D591D" w:rsidTr="004B73FA">
        <w:trPr>
          <w:trHeight w:val="530"/>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05</w:t>
            </w:r>
          </w:p>
        </w:tc>
        <w:tc>
          <w:tcPr>
            <w:tcW w:w="711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Banque Internationale du Cameroun pour l’Epargne et le Crédit (BICEC) B.P. 1 925, Douala</w:t>
            </w:r>
          </w:p>
        </w:tc>
        <w:tc>
          <w:tcPr>
            <w:tcW w:w="162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BICEC</w:t>
            </w:r>
          </w:p>
        </w:tc>
      </w:tr>
      <w:tr w:rsidR="003D591D" w:rsidRPr="003D591D" w:rsidTr="00D31C30">
        <w:trPr>
          <w:trHeight w:val="352"/>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06</w:t>
            </w:r>
          </w:p>
        </w:tc>
        <w:tc>
          <w:tcPr>
            <w:tcW w:w="711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r w:rsidRPr="003D591D">
              <w:rPr>
                <w:rFonts w:ascii="Times New Roman" w:eastAsia="Times New Roman" w:hAnsi="Times New Roman" w:cs="Times New Roman"/>
                <w:color w:val="2D2D2D"/>
                <w:sz w:val="20"/>
                <w:szCs w:val="18"/>
                <w:lang w:val="en-US" w:eastAsia="fr-FR"/>
              </w:rPr>
              <w:t>Bank Of Africa Cameroun (BOA Cameroun) B.P. 4 593, Douala</w:t>
            </w:r>
          </w:p>
        </w:tc>
        <w:tc>
          <w:tcPr>
            <w:tcW w:w="162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BOA Cameroun</w:t>
            </w:r>
          </w:p>
        </w:tc>
      </w:tr>
      <w:tr w:rsidR="003D591D" w:rsidRPr="003D591D" w:rsidTr="00D31C30">
        <w:trPr>
          <w:trHeight w:val="401"/>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07</w:t>
            </w:r>
          </w:p>
        </w:tc>
        <w:tc>
          <w:tcPr>
            <w:tcW w:w="711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r w:rsidRPr="003D591D">
              <w:rPr>
                <w:rFonts w:ascii="Times New Roman" w:eastAsia="Times New Roman" w:hAnsi="Times New Roman" w:cs="Times New Roman"/>
                <w:color w:val="2D2D2D"/>
                <w:sz w:val="20"/>
                <w:szCs w:val="18"/>
                <w:lang w:val="en-US" w:eastAsia="fr-FR"/>
              </w:rPr>
              <w:t>Citibank Cameroun (CITIGROUP) B.P. 4 571, Douala</w:t>
            </w:r>
          </w:p>
        </w:tc>
        <w:tc>
          <w:tcPr>
            <w:tcW w:w="162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CITIGROUP</w:t>
            </w:r>
          </w:p>
        </w:tc>
      </w:tr>
      <w:tr w:rsidR="003D591D" w:rsidRPr="003D591D" w:rsidTr="00D31C30">
        <w:trPr>
          <w:trHeight w:val="406"/>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08</w:t>
            </w:r>
          </w:p>
        </w:tc>
        <w:tc>
          <w:tcPr>
            <w:tcW w:w="711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r w:rsidRPr="003D591D">
              <w:rPr>
                <w:rFonts w:ascii="Times New Roman" w:eastAsia="Times New Roman" w:hAnsi="Times New Roman" w:cs="Times New Roman"/>
                <w:color w:val="2D2D2D"/>
                <w:sz w:val="20"/>
                <w:szCs w:val="18"/>
                <w:lang w:val="en-US" w:eastAsia="fr-FR"/>
              </w:rPr>
              <w:t>Commercial Bank-Cameroun (CBC) B.P. 4 004, Douala</w:t>
            </w:r>
          </w:p>
        </w:tc>
        <w:tc>
          <w:tcPr>
            <w:tcW w:w="162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CBC</w:t>
            </w:r>
          </w:p>
        </w:tc>
      </w:tr>
      <w:tr w:rsidR="003D591D" w:rsidRPr="003D591D" w:rsidTr="00466C29">
        <w:trPr>
          <w:trHeight w:val="414"/>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09</w:t>
            </w:r>
          </w:p>
        </w:tc>
        <w:tc>
          <w:tcPr>
            <w:tcW w:w="711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Crédit Communautaire d'Afrique - Bank (CCA-BANK) B.P. 30 388, Yaoundé</w:t>
            </w:r>
          </w:p>
        </w:tc>
        <w:tc>
          <w:tcPr>
            <w:tcW w:w="162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CCA-BANK</w:t>
            </w:r>
          </w:p>
        </w:tc>
      </w:tr>
      <w:tr w:rsidR="003D591D" w:rsidRPr="003D591D" w:rsidTr="004B73FA">
        <w:trPr>
          <w:trHeight w:val="335"/>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10</w:t>
            </w:r>
          </w:p>
        </w:tc>
        <w:tc>
          <w:tcPr>
            <w:tcW w:w="711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proofErr w:type="spellStart"/>
            <w:r w:rsidRPr="003D591D">
              <w:rPr>
                <w:rFonts w:ascii="Times New Roman" w:eastAsia="Times New Roman" w:hAnsi="Times New Roman" w:cs="Times New Roman"/>
                <w:color w:val="2D2D2D"/>
                <w:sz w:val="20"/>
                <w:szCs w:val="18"/>
                <w:lang w:val="en-US" w:eastAsia="fr-FR"/>
              </w:rPr>
              <w:t>Ecobank</w:t>
            </w:r>
            <w:proofErr w:type="spellEnd"/>
            <w:r w:rsidRPr="003D591D">
              <w:rPr>
                <w:rFonts w:ascii="Times New Roman" w:eastAsia="Times New Roman" w:hAnsi="Times New Roman" w:cs="Times New Roman"/>
                <w:color w:val="2D2D2D"/>
                <w:sz w:val="20"/>
                <w:szCs w:val="18"/>
                <w:lang w:val="en-US" w:eastAsia="fr-FR"/>
              </w:rPr>
              <w:t xml:space="preserve"> Cameroun (ECOBANK) B.P. 582, Douala</w:t>
            </w:r>
          </w:p>
        </w:tc>
        <w:tc>
          <w:tcPr>
            <w:tcW w:w="162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ECOBANK</w:t>
            </w:r>
          </w:p>
        </w:tc>
      </w:tr>
      <w:tr w:rsidR="003D591D" w:rsidRPr="003D591D" w:rsidTr="004B73FA">
        <w:trPr>
          <w:trHeight w:val="358"/>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11</w:t>
            </w:r>
          </w:p>
        </w:tc>
        <w:tc>
          <w:tcPr>
            <w:tcW w:w="711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r w:rsidRPr="003D591D">
              <w:rPr>
                <w:rFonts w:ascii="Times New Roman" w:eastAsia="Times New Roman" w:hAnsi="Times New Roman" w:cs="Times New Roman"/>
                <w:color w:val="2D2D2D"/>
                <w:sz w:val="20"/>
                <w:szCs w:val="18"/>
                <w:lang w:val="en-US" w:eastAsia="fr-FR"/>
              </w:rPr>
              <w:t>National Financial Credit-Bank (NFC-Bank) B.P. 6 578, Yaoundé</w:t>
            </w:r>
          </w:p>
        </w:tc>
        <w:tc>
          <w:tcPr>
            <w:tcW w:w="162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NFC-Bank</w:t>
            </w:r>
          </w:p>
        </w:tc>
      </w:tr>
      <w:tr w:rsidR="003D591D" w:rsidRPr="003D591D" w:rsidTr="00D31C30">
        <w:trPr>
          <w:trHeight w:val="400"/>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12</w:t>
            </w:r>
          </w:p>
        </w:tc>
        <w:tc>
          <w:tcPr>
            <w:tcW w:w="711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Société Commerciale de Banques-Cameroun (SCB-Cameroun) B.P. 300, Douala</w:t>
            </w:r>
          </w:p>
        </w:tc>
        <w:tc>
          <w:tcPr>
            <w:tcW w:w="162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SCB-Cameroun</w:t>
            </w:r>
          </w:p>
        </w:tc>
      </w:tr>
      <w:tr w:rsidR="003D591D" w:rsidRPr="003D591D" w:rsidTr="00D31C30">
        <w:trPr>
          <w:trHeight w:val="406"/>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13</w:t>
            </w:r>
          </w:p>
        </w:tc>
        <w:tc>
          <w:tcPr>
            <w:tcW w:w="711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Société Générale Cameroun (SGC) B.P. 4 042, Douala</w:t>
            </w:r>
          </w:p>
        </w:tc>
        <w:tc>
          <w:tcPr>
            <w:tcW w:w="162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SGC</w:t>
            </w:r>
          </w:p>
        </w:tc>
      </w:tr>
      <w:tr w:rsidR="003D591D" w:rsidRPr="003D591D" w:rsidTr="004B73FA">
        <w:trPr>
          <w:trHeight w:val="343"/>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14</w:t>
            </w:r>
          </w:p>
        </w:tc>
        <w:tc>
          <w:tcPr>
            <w:tcW w:w="711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r w:rsidRPr="003D591D">
              <w:rPr>
                <w:rFonts w:ascii="Times New Roman" w:eastAsia="Times New Roman" w:hAnsi="Times New Roman" w:cs="Times New Roman"/>
                <w:color w:val="2D2D2D"/>
                <w:sz w:val="20"/>
                <w:szCs w:val="18"/>
                <w:lang w:val="en-US" w:eastAsia="fr-FR"/>
              </w:rPr>
              <w:t xml:space="preserve">Standard </w:t>
            </w:r>
            <w:proofErr w:type="spellStart"/>
            <w:r w:rsidRPr="003D591D">
              <w:rPr>
                <w:rFonts w:ascii="Times New Roman" w:eastAsia="Times New Roman" w:hAnsi="Times New Roman" w:cs="Times New Roman"/>
                <w:color w:val="2D2D2D"/>
                <w:sz w:val="20"/>
                <w:szCs w:val="18"/>
                <w:lang w:val="en-US" w:eastAsia="fr-FR"/>
              </w:rPr>
              <w:t>Chatered</w:t>
            </w:r>
            <w:proofErr w:type="spellEnd"/>
            <w:r w:rsidRPr="003D591D">
              <w:rPr>
                <w:rFonts w:ascii="Times New Roman" w:eastAsia="Times New Roman" w:hAnsi="Times New Roman" w:cs="Times New Roman"/>
                <w:color w:val="2D2D2D"/>
                <w:sz w:val="20"/>
                <w:szCs w:val="18"/>
                <w:lang w:val="en-US" w:eastAsia="fr-FR"/>
              </w:rPr>
              <w:t xml:space="preserve"> Bank Cameroon (SCBC) B.P. 1 784, Douala</w:t>
            </w:r>
          </w:p>
        </w:tc>
        <w:tc>
          <w:tcPr>
            <w:tcW w:w="162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SCBC</w:t>
            </w:r>
          </w:p>
        </w:tc>
      </w:tr>
      <w:tr w:rsidR="003D591D" w:rsidRPr="003D591D" w:rsidTr="004B73FA">
        <w:trPr>
          <w:trHeight w:val="348"/>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15</w:t>
            </w:r>
          </w:p>
        </w:tc>
        <w:tc>
          <w:tcPr>
            <w:tcW w:w="7111"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r w:rsidRPr="003D591D">
              <w:rPr>
                <w:rFonts w:ascii="Times New Roman" w:eastAsia="Times New Roman" w:hAnsi="Times New Roman" w:cs="Times New Roman"/>
                <w:color w:val="2D2D2D"/>
                <w:sz w:val="20"/>
                <w:szCs w:val="18"/>
                <w:lang w:val="en-US" w:eastAsia="fr-FR"/>
              </w:rPr>
              <w:t>Union Bank of Cameroon (UBC) B.P. 15 569, Douala</w:t>
            </w:r>
          </w:p>
        </w:tc>
        <w:tc>
          <w:tcPr>
            <w:tcW w:w="162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UBC</w:t>
            </w:r>
          </w:p>
        </w:tc>
      </w:tr>
      <w:tr w:rsidR="003D591D" w:rsidRPr="003D591D" w:rsidTr="004B73FA">
        <w:trPr>
          <w:trHeight w:val="335"/>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16</w:t>
            </w:r>
          </w:p>
        </w:tc>
        <w:tc>
          <w:tcPr>
            <w:tcW w:w="7111"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r w:rsidRPr="003D591D">
              <w:rPr>
                <w:rFonts w:ascii="Times New Roman" w:eastAsia="Times New Roman" w:hAnsi="Times New Roman" w:cs="Times New Roman"/>
                <w:color w:val="2D2D2D"/>
                <w:sz w:val="20"/>
                <w:szCs w:val="18"/>
                <w:lang w:val="en-US" w:eastAsia="fr-FR"/>
              </w:rPr>
              <w:t>United Bank for Africa (UBA) B.P. 2 088, Douala</w:t>
            </w:r>
          </w:p>
        </w:tc>
        <w:tc>
          <w:tcPr>
            <w:tcW w:w="162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UBA</w:t>
            </w:r>
          </w:p>
        </w:tc>
      </w:tr>
      <w:tr w:rsidR="003D591D" w:rsidRPr="003D591D" w:rsidTr="004B73FA">
        <w:trPr>
          <w:trHeight w:val="303"/>
        </w:trPr>
        <w:tc>
          <w:tcPr>
            <w:tcW w:w="418" w:type="dxa"/>
            <w:shd w:val="clear" w:color="auto" w:fill="06A0A7"/>
            <w:vAlign w:val="center"/>
            <w:hideMark/>
          </w:tcPr>
          <w:p w:rsidR="003D591D" w:rsidRPr="003D591D" w:rsidRDefault="003D591D" w:rsidP="003D591D">
            <w:pPr>
              <w:spacing w:after="0" w:line="240" w:lineRule="auto"/>
              <w:jc w:val="both"/>
              <w:rPr>
                <w:rFonts w:ascii="Times New Roman" w:eastAsia="Times New Roman" w:hAnsi="Times New Roman" w:cs="Times New Roman"/>
                <w:b/>
                <w:bCs/>
                <w:color w:val="FFFFFF"/>
                <w:sz w:val="20"/>
                <w:szCs w:val="18"/>
                <w:lang w:eastAsia="fr-FR"/>
              </w:rPr>
            </w:pPr>
            <w:r w:rsidRPr="003D591D">
              <w:rPr>
                <w:rFonts w:ascii="Times New Roman" w:eastAsia="Times New Roman" w:hAnsi="Times New Roman" w:cs="Times New Roman"/>
                <w:b/>
                <w:bCs/>
                <w:color w:val="FFFFFF"/>
                <w:sz w:val="20"/>
                <w:szCs w:val="18"/>
                <w:lang w:eastAsia="fr-FR"/>
              </w:rPr>
              <w:t>N°</w:t>
            </w:r>
          </w:p>
        </w:tc>
        <w:tc>
          <w:tcPr>
            <w:tcW w:w="8739" w:type="dxa"/>
            <w:gridSpan w:val="2"/>
            <w:tcBorders>
              <w:right w:val="nil"/>
            </w:tcBorders>
            <w:shd w:val="clear" w:color="auto" w:fill="06A0A7"/>
            <w:vAlign w:val="center"/>
            <w:hideMark/>
          </w:tcPr>
          <w:p w:rsidR="003D591D" w:rsidRPr="003D591D" w:rsidRDefault="003D591D" w:rsidP="003D591D">
            <w:pPr>
              <w:spacing w:after="0" w:line="240" w:lineRule="auto"/>
              <w:jc w:val="both"/>
              <w:rPr>
                <w:rFonts w:ascii="Times New Roman" w:eastAsia="Times New Roman" w:hAnsi="Times New Roman" w:cs="Times New Roman"/>
                <w:b/>
                <w:bCs/>
                <w:color w:val="FFFFFF"/>
                <w:sz w:val="20"/>
                <w:szCs w:val="18"/>
                <w:lang w:eastAsia="fr-FR"/>
              </w:rPr>
            </w:pPr>
            <w:r w:rsidRPr="003D591D">
              <w:rPr>
                <w:rFonts w:ascii="Times New Roman" w:eastAsia="Times New Roman" w:hAnsi="Times New Roman" w:cs="Times New Roman"/>
                <w:b/>
                <w:bCs/>
                <w:color w:val="FFFFFF"/>
                <w:sz w:val="20"/>
                <w:szCs w:val="18"/>
                <w:lang w:eastAsia="fr-FR"/>
              </w:rPr>
              <w:t>Liste des Compagnies d’assurance</w:t>
            </w:r>
          </w:p>
        </w:tc>
      </w:tr>
      <w:tr w:rsidR="003D591D" w:rsidRPr="003D591D" w:rsidTr="004B73FA">
        <w:trPr>
          <w:trHeight w:val="417"/>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01</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Activa Assurances, B.P. 12 970, Douala</w:t>
            </w:r>
          </w:p>
        </w:tc>
      </w:tr>
      <w:tr w:rsidR="003D591D" w:rsidRPr="003D591D" w:rsidTr="00D31C30">
        <w:trPr>
          <w:trHeight w:val="424"/>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02</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Area Assurances S.A, B.P. 1 531, Douala</w:t>
            </w:r>
          </w:p>
        </w:tc>
      </w:tr>
      <w:tr w:rsidR="003D591D" w:rsidRPr="003D591D" w:rsidTr="00D31C30">
        <w:trPr>
          <w:trHeight w:val="417"/>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03</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Atlantique Assurances S.A, B.P. 2 933, Douala</w:t>
            </w:r>
          </w:p>
        </w:tc>
      </w:tr>
      <w:tr w:rsidR="003D591D" w:rsidRPr="003D591D" w:rsidTr="004B73FA">
        <w:trPr>
          <w:trHeight w:val="348"/>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04</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r w:rsidRPr="003D591D">
              <w:rPr>
                <w:rFonts w:ascii="Times New Roman" w:eastAsia="Times New Roman" w:hAnsi="Times New Roman" w:cs="Times New Roman"/>
                <w:color w:val="2D2D2D"/>
                <w:sz w:val="20"/>
                <w:szCs w:val="18"/>
                <w:lang w:val="en-US" w:eastAsia="fr-FR"/>
              </w:rPr>
              <w:t>Beneficial General Insurance S.A, B.P. 2 328, Douala</w:t>
            </w:r>
          </w:p>
        </w:tc>
      </w:tr>
      <w:tr w:rsidR="003D591D" w:rsidRPr="003D591D" w:rsidTr="004B73FA">
        <w:trPr>
          <w:trHeight w:val="353"/>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05</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proofErr w:type="spellStart"/>
            <w:r w:rsidRPr="003D591D">
              <w:rPr>
                <w:rFonts w:ascii="Times New Roman" w:eastAsia="Times New Roman" w:hAnsi="Times New Roman" w:cs="Times New Roman"/>
                <w:color w:val="2D2D2D"/>
                <w:sz w:val="20"/>
                <w:szCs w:val="18"/>
                <w:lang w:eastAsia="fr-FR"/>
              </w:rPr>
              <w:t>Chanas</w:t>
            </w:r>
            <w:proofErr w:type="spellEnd"/>
            <w:r w:rsidRPr="003D591D">
              <w:rPr>
                <w:rFonts w:ascii="Times New Roman" w:eastAsia="Times New Roman" w:hAnsi="Times New Roman" w:cs="Times New Roman"/>
                <w:color w:val="2D2D2D"/>
                <w:sz w:val="20"/>
                <w:szCs w:val="18"/>
                <w:lang w:eastAsia="fr-FR"/>
              </w:rPr>
              <w:t xml:space="preserve"> Assurances S.A, B.P. 109, Douala</w:t>
            </w:r>
          </w:p>
        </w:tc>
      </w:tr>
      <w:tr w:rsidR="003D591D" w:rsidRPr="003D591D" w:rsidTr="004B73FA">
        <w:trPr>
          <w:trHeight w:val="340"/>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06</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CPA S.A, B.P. 54, Douala</w:t>
            </w:r>
          </w:p>
        </w:tc>
      </w:tr>
      <w:tr w:rsidR="003D591D" w:rsidRPr="003D591D" w:rsidTr="004B73FA">
        <w:trPr>
          <w:trHeight w:val="345"/>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07</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proofErr w:type="spellStart"/>
            <w:r w:rsidRPr="003D591D">
              <w:rPr>
                <w:rFonts w:ascii="Times New Roman" w:eastAsia="Times New Roman" w:hAnsi="Times New Roman" w:cs="Times New Roman"/>
                <w:color w:val="2D2D2D"/>
                <w:sz w:val="20"/>
                <w:szCs w:val="18"/>
                <w:lang w:eastAsia="fr-FR"/>
              </w:rPr>
              <w:t>Nsia</w:t>
            </w:r>
            <w:proofErr w:type="spellEnd"/>
            <w:r w:rsidRPr="003D591D">
              <w:rPr>
                <w:rFonts w:ascii="Times New Roman" w:eastAsia="Times New Roman" w:hAnsi="Times New Roman" w:cs="Times New Roman"/>
                <w:color w:val="2D2D2D"/>
                <w:sz w:val="20"/>
                <w:szCs w:val="18"/>
                <w:lang w:eastAsia="fr-FR"/>
              </w:rPr>
              <w:t xml:space="preserve"> Assurances S.A, B.P. 2 759, Douala</w:t>
            </w:r>
          </w:p>
        </w:tc>
      </w:tr>
      <w:tr w:rsidR="003D591D" w:rsidRPr="003D591D" w:rsidTr="004B73FA">
        <w:trPr>
          <w:trHeight w:val="351"/>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08</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val="en-US" w:eastAsia="fr-FR"/>
              </w:rPr>
            </w:pPr>
            <w:r w:rsidRPr="003D591D">
              <w:rPr>
                <w:rFonts w:ascii="Times New Roman" w:eastAsia="Times New Roman" w:hAnsi="Times New Roman" w:cs="Times New Roman"/>
                <w:color w:val="2D2D2D"/>
                <w:sz w:val="20"/>
                <w:szCs w:val="18"/>
                <w:lang w:val="en-US" w:eastAsia="fr-FR"/>
              </w:rPr>
              <w:t>Pro Assur S.A, B.P. 5 963, Douala</w:t>
            </w:r>
          </w:p>
        </w:tc>
      </w:tr>
      <w:tr w:rsidR="003D591D" w:rsidRPr="003D591D" w:rsidTr="004B73FA">
        <w:trPr>
          <w:trHeight w:val="338"/>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09</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SAAR S.A, B.P. 1 011, Douala</w:t>
            </w:r>
          </w:p>
        </w:tc>
      </w:tr>
      <w:tr w:rsidR="003D591D" w:rsidRPr="003D591D" w:rsidTr="004B73FA">
        <w:trPr>
          <w:trHeight w:val="343"/>
        </w:trPr>
        <w:tc>
          <w:tcPr>
            <w:tcW w:w="418" w:type="dxa"/>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10</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F7F7F7"/>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proofErr w:type="spellStart"/>
            <w:r w:rsidRPr="003D591D">
              <w:rPr>
                <w:rFonts w:ascii="Times New Roman" w:eastAsia="Times New Roman" w:hAnsi="Times New Roman" w:cs="Times New Roman"/>
                <w:color w:val="2D2D2D"/>
                <w:sz w:val="20"/>
                <w:szCs w:val="18"/>
                <w:lang w:eastAsia="fr-FR"/>
              </w:rPr>
              <w:t>Saham</w:t>
            </w:r>
            <w:proofErr w:type="spellEnd"/>
            <w:r w:rsidRPr="003D591D">
              <w:rPr>
                <w:rFonts w:ascii="Times New Roman" w:eastAsia="Times New Roman" w:hAnsi="Times New Roman" w:cs="Times New Roman"/>
                <w:color w:val="2D2D2D"/>
                <w:sz w:val="20"/>
                <w:szCs w:val="18"/>
                <w:lang w:eastAsia="fr-FR"/>
              </w:rPr>
              <w:t xml:space="preserve"> Assurances S.A, B.P. 11 315, Douala</w:t>
            </w:r>
          </w:p>
        </w:tc>
      </w:tr>
      <w:tr w:rsidR="003D591D" w:rsidRPr="003D591D" w:rsidTr="004B73FA">
        <w:trPr>
          <w:trHeight w:val="330"/>
        </w:trPr>
        <w:tc>
          <w:tcPr>
            <w:tcW w:w="418" w:type="dxa"/>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r w:rsidRPr="003D591D">
              <w:rPr>
                <w:rFonts w:ascii="Times New Roman" w:eastAsia="Times New Roman" w:hAnsi="Times New Roman" w:cs="Times New Roman"/>
                <w:color w:val="2D2D2D"/>
                <w:sz w:val="20"/>
                <w:szCs w:val="18"/>
                <w:lang w:eastAsia="fr-FR"/>
              </w:rPr>
              <w:t>11</w:t>
            </w:r>
          </w:p>
        </w:tc>
        <w:tc>
          <w:tcPr>
            <w:tcW w:w="8739" w:type="dxa"/>
            <w:gridSpan w:val="2"/>
            <w:tcBorders>
              <w:top w:val="single" w:sz="6" w:space="0" w:color="000002"/>
              <w:left w:val="single" w:sz="6" w:space="0" w:color="000002"/>
              <w:bottom w:val="single" w:sz="6" w:space="0" w:color="000002"/>
              <w:right w:val="single" w:sz="6" w:space="0" w:color="000002"/>
            </w:tcBorders>
            <w:shd w:val="clear" w:color="auto" w:fill="EAEAEA"/>
            <w:vAlign w:val="center"/>
            <w:hideMark/>
          </w:tcPr>
          <w:p w:rsidR="003D591D" w:rsidRPr="003D591D" w:rsidRDefault="003D591D" w:rsidP="003D591D">
            <w:pPr>
              <w:spacing w:after="0" w:line="240" w:lineRule="auto"/>
              <w:jc w:val="both"/>
              <w:rPr>
                <w:rFonts w:ascii="Times New Roman" w:eastAsia="Times New Roman" w:hAnsi="Times New Roman" w:cs="Times New Roman"/>
                <w:color w:val="2D2D2D"/>
                <w:sz w:val="20"/>
                <w:szCs w:val="18"/>
                <w:lang w:eastAsia="fr-FR"/>
              </w:rPr>
            </w:pPr>
            <w:proofErr w:type="spellStart"/>
            <w:r w:rsidRPr="003D591D">
              <w:rPr>
                <w:rFonts w:ascii="Times New Roman" w:eastAsia="Times New Roman" w:hAnsi="Times New Roman" w:cs="Times New Roman"/>
                <w:color w:val="2D2D2D"/>
                <w:sz w:val="20"/>
                <w:szCs w:val="18"/>
                <w:lang w:eastAsia="fr-FR"/>
              </w:rPr>
              <w:t>Zenithe</w:t>
            </w:r>
            <w:proofErr w:type="spellEnd"/>
            <w:r w:rsidRPr="003D591D">
              <w:rPr>
                <w:rFonts w:ascii="Times New Roman" w:eastAsia="Times New Roman" w:hAnsi="Times New Roman" w:cs="Times New Roman"/>
                <w:color w:val="2D2D2D"/>
                <w:sz w:val="20"/>
                <w:szCs w:val="18"/>
                <w:lang w:eastAsia="fr-FR"/>
              </w:rPr>
              <w:t xml:space="preserve"> </w:t>
            </w:r>
            <w:proofErr w:type="spellStart"/>
            <w:r w:rsidRPr="003D591D">
              <w:rPr>
                <w:rFonts w:ascii="Times New Roman" w:eastAsia="Times New Roman" w:hAnsi="Times New Roman" w:cs="Times New Roman"/>
                <w:color w:val="2D2D2D"/>
                <w:sz w:val="20"/>
                <w:szCs w:val="18"/>
                <w:lang w:eastAsia="fr-FR"/>
              </w:rPr>
              <w:t>Insurance</w:t>
            </w:r>
            <w:proofErr w:type="spellEnd"/>
            <w:r w:rsidRPr="003D591D">
              <w:rPr>
                <w:rFonts w:ascii="Times New Roman" w:eastAsia="Times New Roman" w:hAnsi="Times New Roman" w:cs="Times New Roman"/>
                <w:color w:val="2D2D2D"/>
                <w:sz w:val="20"/>
                <w:szCs w:val="18"/>
                <w:lang w:eastAsia="fr-FR"/>
              </w:rPr>
              <w:t xml:space="preserve"> S.A, B.P. 1 540, Douala</w:t>
            </w:r>
          </w:p>
        </w:tc>
      </w:tr>
    </w:tbl>
    <w:p w:rsidR="001C1457" w:rsidRPr="001C1457" w:rsidRDefault="001C1457" w:rsidP="001C1457"/>
    <w:p w:rsidR="007C320A" w:rsidRPr="00334CEE" w:rsidRDefault="007C320A" w:rsidP="00334CEE">
      <w:pPr>
        <w:tabs>
          <w:tab w:val="left" w:pos="2692"/>
        </w:tabs>
      </w:pPr>
    </w:p>
    <w:sectPr w:rsidR="007C320A" w:rsidRPr="00334CEE" w:rsidSect="00A5403B">
      <w:headerReference w:type="default" r:id="rId16"/>
      <w:pgSz w:w="11900" w:h="16820"/>
      <w:pgMar w:top="1580" w:right="985" w:bottom="280"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C49" w:rsidRDefault="00141C49">
      <w:pPr>
        <w:spacing w:after="0" w:line="240" w:lineRule="auto"/>
      </w:pPr>
      <w:r>
        <w:separator/>
      </w:r>
    </w:p>
  </w:endnote>
  <w:endnote w:type="continuationSeparator" w:id="0">
    <w:p w:rsidR="00141C49" w:rsidRDefault="0014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us">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sto MT">
    <w:panose1 w:val="020406030505050303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TE1AB1960t00">
    <w:charset w:val="00"/>
    <w:family w:val="auto"/>
    <w:pitch w:val="default"/>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Lohit Hindi">
    <w:charset w:val="80"/>
    <w:family w:val="auto"/>
    <w:pitch w:val="default"/>
    <w:sig w:usb0="00000001" w:usb1="08070000" w:usb2="00000010" w:usb3="00000000" w:csb0="00020000" w:csb1="00000000"/>
  </w:font>
  <w:font w:name="DejaVu Sans">
    <w:charset w:val="80"/>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9" w:rsidRDefault="00141C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116</w:t>
    </w:r>
    <w:r>
      <w:rPr>
        <w:rStyle w:val="Numrodepage"/>
      </w:rPr>
      <w:fldChar w:fldCharType="end"/>
    </w:r>
  </w:p>
  <w:p w:rsidR="00141C49" w:rsidRDefault="00141C4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9" w:rsidRPr="00CB6634" w:rsidRDefault="00141C49" w:rsidP="0072530B">
    <w:pPr>
      <w:pStyle w:val="Pieddepage"/>
      <w:numPr>
        <w:ilvl w:val="0"/>
        <w:numId w:val="0"/>
      </w:numPr>
      <w:pBdr>
        <w:top w:val="thinThickSmallGap" w:sz="24" w:space="0" w:color="622423" w:themeColor="accent2" w:themeShade="7F"/>
      </w:pBdr>
      <w:rPr>
        <w:rFonts w:asciiTheme="majorHAnsi" w:eastAsiaTheme="majorEastAsia" w:hAnsiTheme="majorHAnsi" w:cstheme="majorBidi"/>
        <w:b/>
        <w:sz w:val="20"/>
        <w:szCs w:val="20"/>
      </w:rPr>
    </w:pPr>
    <w:r w:rsidRPr="00CB6634">
      <w:rPr>
        <w:rFonts w:asciiTheme="majorHAnsi" w:eastAsiaTheme="majorEastAsia" w:hAnsiTheme="majorHAnsi" w:cstheme="majorBidi"/>
        <w:b/>
        <w:sz w:val="18"/>
        <w:szCs w:val="20"/>
      </w:rPr>
      <w:t xml:space="preserve">POURSUITE DES TRAVAUX DE CONSTRUCTION DE LA DELEGATION REGIONALE DES AFFAIRES SOCIALES DU SUD </w:t>
    </w:r>
    <w:r w:rsidRPr="0072530B">
      <w:rPr>
        <w:rFonts w:asciiTheme="majorHAnsi" w:eastAsiaTheme="majorEastAsia" w:hAnsiTheme="majorHAnsi" w:cstheme="majorBidi"/>
        <w:b/>
        <w:sz w:val="20"/>
        <w:szCs w:val="20"/>
      </w:rPr>
      <w:ptab w:relativeTo="margin" w:alignment="right" w:leader="none"/>
    </w:r>
  </w:p>
  <w:p w:rsidR="00141C49" w:rsidRPr="00600C64" w:rsidRDefault="00141C49" w:rsidP="0072530B">
    <w:pPr>
      <w:pStyle w:val="Pieddepage"/>
      <w:numPr>
        <w:ilvl w:val="0"/>
        <w:numId w:val="0"/>
      </w:numPr>
      <w:pBdr>
        <w:top w:val="thinThickSmallGap" w:sz="24" w:space="0" w:color="622423" w:themeColor="accent2" w:themeShade="7F"/>
      </w:pBdr>
      <w:rPr>
        <w:rFonts w:asciiTheme="majorHAnsi" w:eastAsiaTheme="majorEastAsia" w:hAnsiTheme="majorHAnsi" w:cstheme="majorBidi"/>
      </w:rPr>
    </w:pPr>
    <w:r w:rsidRPr="00600C64">
      <w:rPr>
        <w:rFonts w:asciiTheme="majorHAnsi" w:eastAsiaTheme="majorEastAsia" w:hAnsiTheme="majorHAnsi" w:cstheme="majorBidi"/>
      </w:rPr>
      <w:t xml:space="preserve">                                                                                                                                                 </w:t>
    </w:r>
    <w:r>
      <w:rPr>
        <w:rFonts w:asciiTheme="majorHAnsi" w:eastAsiaTheme="majorEastAsia" w:hAnsiTheme="majorHAnsi" w:cstheme="majorBidi"/>
      </w:rPr>
      <w:t xml:space="preserve">                       </w:t>
    </w:r>
    <w:r w:rsidRPr="00600C64">
      <w:rPr>
        <w:rFonts w:asciiTheme="majorHAnsi" w:eastAsiaTheme="majorEastAsia" w:hAnsiTheme="majorHAnsi" w:cstheme="majorBidi"/>
      </w:rPr>
      <w:t xml:space="preserve">Page    </w:t>
    </w:r>
    <w:r w:rsidRPr="00600C64">
      <w:rPr>
        <w:rFonts w:asciiTheme="minorHAnsi" w:eastAsiaTheme="minorEastAsia" w:hAnsiTheme="minorHAnsi" w:cstheme="minorBidi"/>
      </w:rPr>
      <w:fldChar w:fldCharType="begin"/>
    </w:r>
    <w:r w:rsidRPr="00600C64">
      <w:instrText>PAGE   \* MERGEFORMAT</w:instrText>
    </w:r>
    <w:r w:rsidRPr="00600C64">
      <w:rPr>
        <w:rFonts w:asciiTheme="minorHAnsi" w:eastAsiaTheme="minorEastAsia" w:hAnsiTheme="minorHAnsi" w:cstheme="minorBidi"/>
      </w:rPr>
      <w:fldChar w:fldCharType="separate"/>
    </w:r>
    <w:r w:rsidR="009B0478" w:rsidRPr="009B0478">
      <w:rPr>
        <w:rFonts w:asciiTheme="majorHAnsi" w:eastAsiaTheme="majorEastAsia" w:hAnsiTheme="majorHAnsi" w:cstheme="majorBidi"/>
        <w:noProof/>
      </w:rPr>
      <w:t>21</w:t>
    </w:r>
    <w:r w:rsidRPr="00600C64">
      <w:rPr>
        <w:rFonts w:asciiTheme="majorHAnsi" w:eastAsiaTheme="majorEastAsia" w:hAnsiTheme="majorHAnsi" w:cstheme="majorBidi"/>
      </w:rPr>
      <w:fldChar w:fldCharType="end"/>
    </w:r>
  </w:p>
  <w:p w:rsidR="00141C49" w:rsidRPr="0072530B" w:rsidRDefault="00141C49" w:rsidP="003A7713">
    <w:pPr>
      <w:pStyle w:val="Pieddepage"/>
      <w:numPr>
        <w:ilvl w:val="0"/>
        <w:numId w:val="0"/>
      </w:numPr>
      <w:ind w:left="142" w:right="360"/>
      <w:rPr>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690812"/>
      <w:docPartObj>
        <w:docPartGallery w:val="Page Numbers (Bottom of Page)"/>
        <w:docPartUnique/>
      </w:docPartObj>
    </w:sdtPr>
    <w:sdtContent>
      <w:p w:rsidR="00141C49" w:rsidRDefault="00141C49">
        <w:pPr>
          <w:pStyle w:val="Pieddepage"/>
          <w:jc w:val="right"/>
        </w:pPr>
        <w:r>
          <w:t xml:space="preserve">Page | </w:t>
        </w:r>
        <w:r>
          <w:fldChar w:fldCharType="begin"/>
        </w:r>
        <w:r>
          <w:instrText>PAGE   \* MERGEFORMAT</w:instrText>
        </w:r>
        <w:r>
          <w:fldChar w:fldCharType="separate"/>
        </w:r>
        <w:r w:rsidR="009B0478">
          <w:rPr>
            <w:noProof/>
          </w:rPr>
          <w:t>1</w:t>
        </w:r>
        <w:r>
          <w:rPr>
            <w:noProof/>
          </w:rPr>
          <w:fldChar w:fldCharType="end"/>
        </w:r>
      </w:p>
    </w:sdtContent>
  </w:sdt>
  <w:p w:rsidR="00141C49" w:rsidRDefault="00141C49">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9" w:rsidRDefault="00141C49" w:rsidP="00CE50A6">
    <w:pPr>
      <w:pStyle w:val="Pieddepage"/>
      <w:numPr>
        <w:ilvl w:val="0"/>
        <w:numId w:val="0"/>
      </w:numPr>
      <w:pBdr>
        <w:top w:val="thinThickSmallGap" w:sz="24" w:space="1" w:color="622423" w:themeColor="accent2" w:themeShade="7F"/>
      </w:pBdr>
      <w:rPr>
        <w:rFonts w:asciiTheme="majorHAnsi" w:eastAsiaTheme="majorEastAsia" w:hAnsiTheme="majorHAnsi" w:cstheme="majorBidi"/>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B0478" w:rsidRPr="009B0478">
      <w:rPr>
        <w:rFonts w:asciiTheme="majorHAnsi" w:eastAsiaTheme="majorEastAsia" w:hAnsiTheme="majorHAnsi" w:cstheme="majorBidi"/>
        <w:noProof/>
      </w:rPr>
      <w:t>82</w:t>
    </w:r>
    <w:r>
      <w:rPr>
        <w:rFonts w:asciiTheme="majorHAnsi" w:eastAsiaTheme="majorEastAsia" w:hAnsiTheme="majorHAnsi" w:cstheme="majorBidi"/>
      </w:rPr>
      <w:fldChar w:fldCharType="end"/>
    </w:r>
  </w:p>
  <w:p w:rsidR="00141C49" w:rsidRPr="00452967" w:rsidRDefault="00141C49" w:rsidP="00CE50A6">
    <w:pPr>
      <w:pStyle w:val="Pieddepage"/>
      <w:numPr>
        <w:ilvl w:val="0"/>
        <w:numId w:val="0"/>
      </w:numPr>
      <w:ind w:left="3828"/>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9" w:rsidRDefault="00141C49" w:rsidP="003A7713">
    <w:pPr>
      <w:pStyle w:val="Pieddepage"/>
      <w:numPr>
        <w:ilvl w:val="0"/>
        <w:numId w:val="0"/>
      </w:numPr>
      <w:pBdr>
        <w:top w:val="thinThickSmallGap" w:sz="24" w:space="1" w:color="622423" w:themeColor="accent2" w:themeShade="7F"/>
      </w:pBdr>
      <w:rPr>
        <w:rFonts w:asciiTheme="majorHAnsi" w:eastAsiaTheme="majorEastAsia" w:hAnsiTheme="majorHAnsi" w:cstheme="majorBidi"/>
        <w:sz w:val="20"/>
        <w:szCs w:val="20"/>
      </w:rPr>
    </w:pPr>
  </w:p>
  <w:p w:rsidR="00141C49" w:rsidRDefault="00141C49" w:rsidP="003A7713">
    <w:pPr>
      <w:pStyle w:val="Pieddepage"/>
      <w:numPr>
        <w:ilvl w:val="0"/>
        <w:numId w:val="0"/>
      </w:numP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141C49" w:rsidRDefault="00141C49" w:rsidP="003A7713">
    <w:pPr>
      <w:pStyle w:val="Pieddepage"/>
      <w:numPr>
        <w:ilvl w:val="0"/>
        <w:numId w:val="0"/>
      </w:numP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B0478" w:rsidRPr="009B0478">
      <w:rPr>
        <w:rFonts w:asciiTheme="majorHAnsi" w:eastAsiaTheme="majorEastAsia" w:hAnsiTheme="majorHAnsi" w:cstheme="majorBidi"/>
        <w:noProof/>
      </w:rPr>
      <w:t>96</w:t>
    </w:r>
    <w:r>
      <w:rPr>
        <w:rFonts w:asciiTheme="majorHAnsi" w:eastAsiaTheme="majorEastAsia" w:hAnsiTheme="majorHAnsi" w:cstheme="majorBidi"/>
      </w:rPr>
      <w:fldChar w:fldCharType="end"/>
    </w:r>
  </w:p>
  <w:p w:rsidR="00141C49" w:rsidRPr="00452967" w:rsidRDefault="00141C49" w:rsidP="003A7713">
    <w:pPr>
      <w:pStyle w:val="Pieddepage"/>
      <w:numPr>
        <w:ilvl w:val="0"/>
        <w:numId w:val="0"/>
      </w:numPr>
      <w:ind w:left="142"/>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C49" w:rsidRDefault="00141C49">
      <w:pPr>
        <w:spacing w:after="0" w:line="240" w:lineRule="auto"/>
      </w:pPr>
      <w:r>
        <w:separator/>
      </w:r>
    </w:p>
  </w:footnote>
  <w:footnote w:type="continuationSeparator" w:id="0">
    <w:p w:rsidR="00141C49" w:rsidRDefault="00141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9" w:rsidRPr="005F4F9F" w:rsidRDefault="00141C49" w:rsidP="00C23AB9">
    <w:pPr>
      <w:pStyle w:val="En-tte"/>
      <w:tabs>
        <w:tab w:val="clear" w:pos="4536"/>
        <w:tab w:val="clear" w:pos="9072"/>
        <w:tab w:val="left" w:pos="971"/>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9" w:rsidRPr="00EE44F8" w:rsidRDefault="00141C49" w:rsidP="001C1457">
    <w:pPr>
      <w:pStyle w:val="En-tte"/>
      <w:tabs>
        <w:tab w:val="clear" w:pos="9072"/>
        <w:tab w:val="right" w:pos="9498"/>
      </w:tabs>
      <w:ind w:left="-851"/>
      <w:rPr>
        <w:szCs w:val="22"/>
      </w:rPr>
    </w:pPr>
  </w:p>
  <w:p w:rsidR="00141C49" w:rsidRPr="00510A8A" w:rsidRDefault="00141C49" w:rsidP="001C1457">
    <w:pPr>
      <w:pStyle w:val="En-tte"/>
      <w:ind w:left="-426" w:firstLine="426"/>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9" w:rsidRPr="00EE44F8" w:rsidRDefault="00141C49" w:rsidP="001C1457">
    <w:pPr>
      <w:pStyle w:val="En-tte"/>
      <w:tabs>
        <w:tab w:val="clear" w:pos="9072"/>
        <w:tab w:val="right" w:pos="9498"/>
      </w:tabs>
      <w:ind w:left="-851"/>
      <w:rPr>
        <w:szCs w:val="22"/>
      </w:rPr>
    </w:pPr>
  </w:p>
  <w:p w:rsidR="00141C49" w:rsidRPr="00510A8A" w:rsidRDefault="00141C49" w:rsidP="001C1457">
    <w:pPr>
      <w:pStyle w:val="En-tte"/>
      <w:ind w:left="-426" w:firstLine="426"/>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192"/>
      </v:shape>
    </w:pict>
  </w:numPicBullet>
  <w:abstractNum w:abstractNumId="0" w15:restartNumberingAfterBreak="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1607EA7"/>
    <w:multiLevelType w:val="hybridMultilevel"/>
    <w:tmpl w:val="FA46EFAA"/>
    <w:lvl w:ilvl="0" w:tplc="FF9A5E72">
      <w:start w:val="1"/>
      <w:numFmt w:val="lowerLetter"/>
      <w:lvlText w:val="%1)"/>
      <w:lvlJc w:val="left"/>
      <w:pPr>
        <w:tabs>
          <w:tab w:val="num" w:pos="786"/>
        </w:tabs>
        <w:ind w:left="786" w:hanging="360"/>
      </w:pPr>
      <w:rPr>
        <w:rFonts w:hint="default"/>
        <w:b/>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206FA"/>
    <w:multiLevelType w:val="hybridMultilevel"/>
    <w:tmpl w:val="CCFC9E7E"/>
    <w:lvl w:ilvl="0" w:tplc="F4A03A76">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F2B5A"/>
    <w:multiLevelType w:val="hybridMultilevel"/>
    <w:tmpl w:val="AC38882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051841"/>
    <w:multiLevelType w:val="hybridMultilevel"/>
    <w:tmpl w:val="64DA6DE6"/>
    <w:lvl w:ilvl="0" w:tplc="040C000D">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5" w15:restartNumberingAfterBreak="0">
    <w:nsid w:val="03AA3867"/>
    <w:multiLevelType w:val="hybridMultilevel"/>
    <w:tmpl w:val="D1FAECCA"/>
    <w:lvl w:ilvl="0" w:tplc="B23E8824">
      <w:start w:val="1"/>
      <w:numFmt w:val="lowerLetter"/>
      <w:lvlText w:val="%1."/>
      <w:lvlJc w:val="left"/>
      <w:pPr>
        <w:ind w:left="720" w:hanging="360"/>
      </w:pPr>
      <w:rPr>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BB1411C"/>
    <w:multiLevelType w:val="hybridMultilevel"/>
    <w:tmpl w:val="0A8CD8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B761D2"/>
    <w:multiLevelType w:val="hybridMultilevel"/>
    <w:tmpl w:val="DE4A43AC"/>
    <w:lvl w:ilvl="0" w:tplc="E68AE080">
      <w:start w:val="1"/>
      <w:numFmt w:val="lowerLetter"/>
      <w:lvlText w:val="%1."/>
      <w:lvlJc w:val="left"/>
      <w:pPr>
        <w:tabs>
          <w:tab w:val="num" w:pos="360"/>
        </w:tabs>
        <w:ind w:left="360" w:hanging="360"/>
      </w:pPr>
      <w:rPr>
        <w:rFonts w:hint="default"/>
      </w:rPr>
    </w:lvl>
    <w:lvl w:ilvl="1" w:tplc="040C0003" w:tentative="1">
      <w:start w:val="1"/>
      <w:numFmt w:val="lowerLetter"/>
      <w:lvlText w:val="%2."/>
      <w:lvlJc w:val="left"/>
      <w:pPr>
        <w:tabs>
          <w:tab w:val="num" w:pos="1080"/>
        </w:tabs>
        <w:ind w:left="1080" w:hanging="360"/>
      </w:p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9" w15:restartNumberingAfterBreak="0">
    <w:nsid w:val="0F6D6F8D"/>
    <w:multiLevelType w:val="hybridMultilevel"/>
    <w:tmpl w:val="241C9360"/>
    <w:lvl w:ilvl="0" w:tplc="A230AB96">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0" w15:restartNumberingAfterBreak="0">
    <w:nsid w:val="0FD172A4"/>
    <w:multiLevelType w:val="hybridMultilevel"/>
    <w:tmpl w:val="BB2E8C94"/>
    <w:lvl w:ilvl="0" w:tplc="A90EF6A8">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785177"/>
    <w:multiLevelType w:val="hybridMultilevel"/>
    <w:tmpl w:val="0C24352A"/>
    <w:lvl w:ilvl="0" w:tplc="BDA88DB0">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2" w15:restartNumberingAfterBreak="0">
    <w:nsid w:val="1608776F"/>
    <w:multiLevelType w:val="hybridMultilevel"/>
    <w:tmpl w:val="618A6DC6"/>
    <w:lvl w:ilvl="0" w:tplc="7D5242E6">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B76A8"/>
    <w:multiLevelType w:val="multilevel"/>
    <w:tmpl w:val="C9F8B2DE"/>
    <w:lvl w:ilvl="0">
      <w:start w:val="46"/>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432777"/>
    <w:multiLevelType w:val="hybridMultilevel"/>
    <w:tmpl w:val="95AC4B02"/>
    <w:lvl w:ilvl="0" w:tplc="040C000F">
      <w:start w:val="6"/>
      <w:numFmt w:val="bullet"/>
      <w:lvlText w:val="-"/>
      <w:lvlJc w:val="left"/>
      <w:pPr>
        <w:tabs>
          <w:tab w:val="num" w:pos="360"/>
        </w:tabs>
        <w:ind w:left="360" w:hanging="360"/>
      </w:p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1FDB4ABA"/>
    <w:multiLevelType w:val="hybridMultilevel"/>
    <w:tmpl w:val="1528F7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1A42B8"/>
    <w:multiLevelType w:val="hybridMultilevel"/>
    <w:tmpl w:val="9474BBFE"/>
    <w:lvl w:ilvl="0" w:tplc="040C000F">
      <w:start w:val="78"/>
      <w:numFmt w:val="bullet"/>
      <w:lvlText w:val="-"/>
      <w:lvlJc w:val="left"/>
      <w:pPr>
        <w:ind w:left="834" w:hanging="360"/>
      </w:pPr>
      <w:rPr>
        <w:rFonts w:ascii="Arial Narrow" w:eastAsia="Times New Roman" w:hAnsi="Arial Narrow" w:cs="Times New Roman"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8" w15:restartNumberingAfterBreak="0">
    <w:nsid w:val="21E62A7C"/>
    <w:multiLevelType w:val="multilevel"/>
    <w:tmpl w:val="1152E842"/>
    <w:lvl w:ilvl="0">
      <w:start w:val="24"/>
      <w:numFmt w:val="decimal"/>
      <w:lvlText w:val="%1"/>
      <w:lvlJc w:val="left"/>
      <w:pPr>
        <w:ind w:left="465" w:hanging="465"/>
      </w:pPr>
      <w:rPr>
        <w:rFonts w:hint="default"/>
      </w:rPr>
    </w:lvl>
    <w:lvl w:ilvl="1">
      <w:start w:val="2"/>
      <w:numFmt w:val="decimal"/>
      <w:lvlText w:val="%1.%2"/>
      <w:lvlJc w:val="left"/>
      <w:pPr>
        <w:ind w:left="572" w:hanging="465"/>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19" w15:restartNumberingAfterBreak="0">
    <w:nsid w:val="22B40ECE"/>
    <w:multiLevelType w:val="hybridMultilevel"/>
    <w:tmpl w:val="5284FFAE"/>
    <w:lvl w:ilvl="0" w:tplc="934C5706">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C52B16"/>
    <w:multiLevelType w:val="hybridMultilevel"/>
    <w:tmpl w:val="9A5E90E8"/>
    <w:lvl w:ilvl="0" w:tplc="040C0001">
      <w:start w:val="1"/>
      <w:numFmt w:val="upperRoman"/>
      <w:lvlText w:val="%1."/>
      <w:lvlJc w:val="right"/>
      <w:pPr>
        <w:ind w:left="1877" w:hanging="360"/>
      </w:pPr>
      <w:rPr>
        <w:rFonts w:hint="default"/>
        <w:color w:val="auto"/>
      </w:rPr>
    </w:lvl>
    <w:lvl w:ilvl="1" w:tplc="040C0009">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21" w15:restartNumberingAfterBreak="0">
    <w:nsid w:val="2515421C"/>
    <w:multiLevelType w:val="hybridMultilevel"/>
    <w:tmpl w:val="EE468358"/>
    <w:lvl w:ilvl="0" w:tplc="F4A03A76">
      <w:start w:val="1"/>
      <w:numFmt w:val="lowerRoman"/>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2" w15:restartNumberingAfterBreak="0">
    <w:nsid w:val="2701157E"/>
    <w:multiLevelType w:val="hybridMultilevel"/>
    <w:tmpl w:val="74F09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79113AB"/>
    <w:multiLevelType w:val="hybridMultilevel"/>
    <w:tmpl w:val="832A46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8B6D45"/>
    <w:multiLevelType w:val="hybridMultilevel"/>
    <w:tmpl w:val="6C9069F8"/>
    <w:lvl w:ilvl="0" w:tplc="DF50B114">
      <w:start w:val="1"/>
      <w:numFmt w:val="decimal"/>
      <w:lvlText w:val="%1."/>
      <w:lvlJc w:val="left"/>
      <w:pPr>
        <w:ind w:left="785" w:hanging="360"/>
      </w:pPr>
      <w:rPr>
        <w:b/>
      </w:rPr>
    </w:lvl>
    <w:lvl w:ilvl="1" w:tplc="040C0019">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5" w15:restartNumberingAfterBreak="0">
    <w:nsid w:val="2D484FE4"/>
    <w:multiLevelType w:val="hybridMultilevel"/>
    <w:tmpl w:val="54E65BF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2DF6248"/>
    <w:multiLevelType w:val="hybridMultilevel"/>
    <w:tmpl w:val="753C22F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2F34AA1"/>
    <w:multiLevelType w:val="hybridMultilevel"/>
    <w:tmpl w:val="385C885A"/>
    <w:lvl w:ilvl="0" w:tplc="3F0ACFC8">
      <w:start w:val="10"/>
      <w:numFmt w:val="bullet"/>
      <w:pStyle w:val="Pieddepage"/>
      <w:lvlText w:val="-"/>
      <w:lvlJc w:val="left"/>
      <w:pPr>
        <w:tabs>
          <w:tab w:val="num" w:pos="4188"/>
        </w:tabs>
        <w:ind w:left="4188" w:hanging="360"/>
      </w:pPr>
      <w:rPr>
        <w:rFonts w:ascii="Times New Roman" w:eastAsia="Times New Roman" w:hAnsi="Times New Roman" w:cs="Times New Roman"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8" w15:restartNumberingAfterBreak="0">
    <w:nsid w:val="36267DD2"/>
    <w:multiLevelType w:val="hybridMultilevel"/>
    <w:tmpl w:val="50D08AF4"/>
    <w:lvl w:ilvl="0" w:tplc="FFFFFFFF">
      <w:start w:val="1"/>
      <w:numFmt w:val="upp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9" w15:restartNumberingAfterBreak="0">
    <w:nsid w:val="38392389"/>
    <w:multiLevelType w:val="hybridMultilevel"/>
    <w:tmpl w:val="8F0411DE"/>
    <w:lvl w:ilvl="0" w:tplc="040C000B">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0" w15:restartNumberingAfterBreak="0">
    <w:nsid w:val="383D4A64"/>
    <w:multiLevelType w:val="singleLevel"/>
    <w:tmpl w:val="70141E2E"/>
    <w:lvl w:ilvl="0">
      <w:start w:val="1"/>
      <w:numFmt w:val="lowerLetter"/>
      <w:pStyle w:val="Tiret"/>
      <w:lvlText w:val="%1)"/>
      <w:lvlJc w:val="left"/>
      <w:pPr>
        <w:tabs>
          <w:tab w:val="num" w:pos="4111"/>
        </w:tabs>
        <w:ind w:left="4111" w:hanging="425"/>
      </w:pPr>
      <w:rPr>
        <w:rFonts w:hint="default"/>
      </w:rPr>
    </w:lvl>
  </w:abstractNum>
  <w:abstractNum w:abstractNumId="31" w15:restartNumberingAfterBreak="0">
    <w:nsid w:val="3AAC1CC6"/>
    <w:multiLevelType w:val="hybridMultilevel"/>
    <w:tmpl w:val="02745CEE"/>
    <w:lvl w:ilvl="0" w:tplc="60DAE322">
      <w:start w:val="1"/>
      <w:numFmt w:val="bullet"/>
      <w:lvlText w:val="-"/>
      <w:lvlJc w:val="left"/>
      <w:pPr>
        <w:ind w:left="776" w:hanging="360"/>
      </w:pPr>
      <w:rPr>
        <w:rFonts w:ascii="Andalus" w:eastAsia="Times New Roman" w:hAnsi="Andalus" w:cs="Andalus"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32" w15:restartNumberingAfterBreak="0">
    <w:nsid w:val="3B73770A"/>
    <w:multiLevelType w:val="hybridMultilevel"/>
    <w:tmpl w:val="0CAED22A"/>
    <w:lvl w:ilvl="0" w:tplc="040C000F">
      <w:start w:val="6"/>
      <w:numFmt w:val="bullet"/>
      <w:lvlText w:val="-"/>
      <w:lvlJc w:val="left"/>
      <w:pPr>
        <w:ind w:left="827" w:hanging="360"/>
      </w:p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33" w15:restartNumberingAfterBreak="0">
    <w:nsid w:val="3EE33DC2"/>
    <w:multiLevelType w:val="hybridMultilevel"/>
    <w:tmpl w:val="EB280B9A"/>
    <w:lvl w:ilvl="0" w:tplc="60DAE322">
      <w:start w:val="1"/>
      <w:numFmt w:val="bullet"/>
      <w:lvlText w:val="-"/>
      <w:lvlJc w:val="left"/>
      <w:pPr>
        <w:ind w:left="833" w:hanging="360"/>
      </w:pPr>
      <w:rPr>
        <w:rFonts w:ascii="Andalus" w:eastAsia="Times New Roman" w:hAnsi="Andalus" w:cs="Andalu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4" w15:restartNumberingAfterBreak="0">
    <w:nsid w:val="40A943EC"/>
    <w:multiLevelType w:val="hybridMultilevel"/>
    <w:tmpl w:val="F050CD7E"/>
    <w:lvl w:ilvl="0" w:tplc="5290EC5A">
      <w:start w:val="1"/>
      <w:numFmt w:val="lowerRoman"/>
      <w:lvlText w:val="%1)"/>
      <w:lvlJc w:val="left"/>
      <w:pPr>
        <w:ind w:left="928" w:hanging="360"/>
      </w:pPr>
      <w:rPr>
        <w:rFonts w:hint="default"/>
      </w:rPr>
    </w:lvl>
    <w:lvl w:ilvl="1" w:tplc="040C0019" w:tentative="1">
      <w:start w:val="1"/>
      <w:numFmt w:val="bullet"/>
      <w:lvlText w:val="o"/>
      <w:lvlJc w:val="left"/>
      <w:pPr>
        <w:ind w:left="1648" w:hanging="360"/>
      </w:pPr>
      <w:rPr>
        <w:rFonts w:ascii="Courier New" w:hAnsi="Courier New" w:cs="Courier New" w:hint="default"/>
      </w:rPr>
    </w:lvl>
    <w:lvl w:ilvl="2" w:tplc="040C001B" w:tentative="1">
      <w:start w:val="1"/>
      <w:numFmt w:val="bullet"/>
      <w:lvlText w:val=""/>
      <w:lvlJc w:val="left"/>
      <w:pPr>
        <w:ind w:left="2368" w:hanging="360"/>
      </w:pPr>
      <w:rPr>
        <w:rFonts w:ascii="Wingdings" w:hAnsi="Wingdings" w:hint="default"/>
      </w:rPr>
    </w:lvl>
    <w:lvl w:ilvl="3" w:tplc="040C000F" w:tentative="1">
      <w:start w:val="1"/>
      <w:numFmt w:val="bullet"/>
      <w:lvlText w:val=""/>
      <w:lvlJc w:val="left"/>
      <w:pPr>
        <w:ind w:left="3088" w:hanging="360"/>
      </w:pPr>
      <w:rPr>
        <w:rFonts w:ascii="Symbol" w:hAnsi="Symbol" w:hint="default"/>
      </w:rPr>
    </w:lvl>
    <w:lvl w:ilvl="4" w:tplc="040C0019" w:tentative="1">
      <w:start w:val="1"/>
      <w:numFmt w:val="bullet"/>
      <w:lvlText w:val="o"/>
      <w:lvlJc w:val="left"/>
      <w:pPr>
        <w:ind w:left="3808" w:hanging="360"/>
      </w:pPr>
      <w:rPr>
        <w:rFonts w:ascii="Courier New" w:hAnsi="Courier New" w:cs="Courier New" w:hint="default"/>
      </w:rPr>
    </w:lvl>
    <w:lvl w:ilvl="5" w:tplc="040C001B" w:tentative="1">
      <w:start w:val="1"/>
      <w:numFmt w:val="bullet"/>
      <w:lvlText w:val=""/>
      <w:lvlJc w:val="left"/>
      <w:pPr>
        <w:ind w:left="4528" w:hanging="360"/>
      </w:pPr>
      <w:rPr>
        <w:rFonts w:ascii="Wingdings" w:hAnsi="Wingdings" w:hint="default"/>
      </w:rPr>
    </w:lvl>
    <w:lvl w:ilvl="6" w:tplc="040C000F" w:tentative="1">
      <w:start w:val="1"/>
      <w:numFmt w:val="bullet"/>
      <w:lvlText w:val=""/>
      <w:lvlJc w:val="left"/>
      <w:pPr>
        <w:ind w:left="5248" w:hanging="360"/>
      </w:pPr>
      <w:rPr>
        <w:rFonts w:ascii="Symbol" w:hAnsi="Symbol" w:hint="default"/>
      </w:rPr>
    </w:lvl>
    <w:lvl w:ilvl="7" w:tplc="040C0019" w:tentative="1">
      <w:start w:val="1"/>
      <w:numFmt w:val="bullet"/>
      <w:lvlText w:val="o"/>
      <w:lvlJc w:val="left"/>
      <w:pPr>
        <w:ind w:left="5968" w:hanging="360"/>
      </w:pPr>
      <w:rPr>
        <w:rFonts w:ascii="Courier New" w:hAnsi="Courier New" w:cs="Courier New" w:hint="default"/>
      </w:rPr>
    </w:lvl>
    <w:lvl w:ilvl="8" w:tplc="040C001B" w:tentative="1">
      <w:start w:val="1"/>
      <w:numFmt w:val="bullet"/>
      <w:lvlText w:val=""/>
      <w:lvlJc w:val="left"/>
      <w:pPr>
        <w:ind w:left="6688" w:hanging="360"/>
      </w:pPr>
      <w:rPr>
        <w:rFonts w:ascii="Wingdings" w:hAnsi="Wingdings" w:hint="default"/>
      </w:rPr>
    </w:lvl>
  </w:abstractNum>
  <w:abstractNum w:abstractNumId="35" w15:restartNumberingAfterBreak="0">
    <w:nsid w:val="41D84931"/>
    <w:multiLevelType w:val="hybridMultilevel"/>
    <w:tmpl w:val="51F223BE"/>
    <w:lvl w:ilvl="0" w:tplc="3F0ACFC8">
      <w:start w:val="1"/>
      <w:numFmt w:val="bullet"/>
      <w:pStyle w:val="Pucea"/>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AE174A"/>
    <w:multiLevelType w:val="hybridMultilevel"/>
    <w:tmpl w:val="B846E03C"/>
    <w:lvl w:ilvl="0" w:tplc="FF063850">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7" w15:restartNumberingAfterBreak="0">
    <w:nsid w:val="46CA7041"/>
    <w:multiLevelType w:val="hybridMultilevel"/>
    <w:tmpl w:val="76643D46"/>
    <w:lvl w:ilvl="0" w:tplc="3F0ACFC8">
      <w:start w:val="1"/>
      <w:numFmt w:val="decimal"/>
      <w:lvlText w:val="%1)"/>
      <w:lvlJc w:val="left"/>
      <w:pPr>
        <w:ind w:left="644" w:hanging="360"/>
      </w:pPr>
    </w:lvl>
    <w:lvl w:ilvl="1" w:tplc="08090003" w:tentative="1">
      <w:start w:val="1"/>
      <w:numFmt w:val="lowerLetter"/>
      <w:lvlText w:val="%2."/>
      <w:lvlJc w:val="left"/>
      <w:pPr>
        <w:ind w:left="1792" w:hanging="360"/>
      </w:pPr>
    </w:lvl>
    <w:lvl w:ilvl="2" w:tplc="08090005" w:tentative="1">
      <w:start w:val="1"/>
      <w:numFmt w:val="lowerRoman"/>
      <w:lvlText w:val="%3."/>
      <w:lvlJc w:val="right"/>
      <w:pPr>
        <w:ind w:left="2512" w:hanging="180"/>
      </w:pPr>
    </w:lvl>
    <w:lvl w:ilvl="3" w:tplc="08090001" w:tentative="1">
      <w:start w:val="1"/>
      <w:numFmt w:val="decimal"/>
      <w:lvlText w:val="%4."/>
      <w:lvlJc w:val="left"/>
      <w:pPr>
        <w:ind w:left="3232" w:hanging="360"/>
      </w:pPr>
    </w:lvl>
    <w:lvl w:ilvl="4" w:tplc="08090003" w:tentative="1">
      <w:start w:val="1"/>
      <w:numFmt w:val="lowerLetter"/>
      <w:lvlText w:val="%5."/>
      <w:lvlJc w:val="left"/>
      <w:pPr>
        <w:ind w:left="3952" w:hanging="360"/>
      </w:pPr>
    </w:lvl>
    <w:lvl w:ilvl="5" w:tplc="08090005" w:tentative="1">
      <w:start w:val="1"/>
      <w:numFmt w:val="lowerRoman"/>
      <w:lvlText w:val="%6."/>
      <w:lvlJc w:val="right"/>
      <w:pPr>
        <w:ind w:left="4672" w:hanging="180"/>
      </w:pPr>
    </w:lvl>
    <w:lvl w:ilvl="6" w:tplc="08090001" w:tentative="1">
      <w:start w:val="1"/>
      <w:numFmt w:val="decimal"/>
      <w:lvlText w:val="%7."/>
      <w:lvlJc w:val="left"/>
      <w:pPr>
        <w:ind w:left="5392" w:hanging="360"/>
      </w:pPr>
    </w:lvl>
    <w:lvl w:ilvl="7" w:tplc="08090003" w:tentative="1">
      <w:start w:val="1"/>
      <w:numFmt w:val="lowerLetter"/>
      <w:lvlText w:val="%8."/>
      <w:lvlJc w:val="left"/>
      <w:pPr>
        <w:ind w:left="6112" w:hanging="360"/>
      </w:pPr>
    </w:lvl>
    <w:lvl w:ilvl="8" w:tplc="08090005" w:tentative="1">
      <w:start w:val="1"/>
      <w:numFmt w:val="lowerRoman"/>
      <w:lvlText w:val="%9."/>
      <w:lvlJc w:val="right"/>
      <w:pPr>
        <w:ind w:left="6832" w:hanging="180"/>
      </w:pPr>
    </w:lvl>
  </w:abstractNum>
  <w:abstractNum w:abstractNumId="38" w15:restartNumberingAfterBreak="0">
    <w:nsid w:val="474F7322"/>
    <w:multiLevelType w:val="hybridMultilevel"/>
    <w:tmpl w:val="1B1AF8D6"/>
    <w:lvl w:ilvl="0" w:tplc="040C0001">
      <w:start w:val="78"/>
      <w:numFmt w:val="bullet"/>
      <w:lvlText w:val="-"/>
      <w:lvlJc w:val="left"/>
      <w:pPr>
        <w:tabs>
          <w:tab w:val="num" w:pos="360"/>
        </w:tabs>
        <w:ind w:left="360" w:hanging="360"/>
      </w:pPr>
      <w:rPr>
        <w:rFonts w:ascii="Arial Narrow" w:eastAsia="Times New Roman" w:hAnsi="Arial Narrow" w:cs="Times New Roman" w:hint="default"/>
      </w:rPr>
    </w:lvl>
    <w:lvl w:ilvl="1" w:tplc="040C0009" w:tentative="1">
      <w:start w:val="1"/>
      <w:numFmt w:val="bullet"/>
      <w:lvlText w:val="o"/>
      <w:lvlJc w:val="left"/>
      <w:pPr>
        <w:tabs>
          <w:tab w:val="num" w:pos="1080"/>
        </w:tabs>
        <w:ind w:left="1080" w:hanging="360"/>
      </w:pPr>
      <w:rPr>
        <w:rFonts w:ascii="Courier New" w:hAnsi="Courier New" w:cs="Courier New" w:hint="default"/>
      </w:rPr>
    </w:lvl>
    <w:lvl w:ilvl="2" w:tplc="040C0001"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612BED"/>
    <w:multiLevelType w:val="hybridMultilevel"/>
    <w:tmpl w:val="AAB0D31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2456F6D"/>
    <w:multiLevelType w:val="hybridMultilevel"/>
    <w:tmpl w:val="95F09B1E"/>
    <w:lvl w:ilvl="0" w:tplc="040C0013">
      <w:start w:val="1"/>
      <w:numFmt w:val="lowerLetter"/>
      <w:pStyle w:val="retrait"/>
      <w:lvlText w:val="%1."/>
      <w:lvlJc w:val="left"/>
      <w:pPr>
        <w:tabs>
          <w:tab w:val="num" w:pos="700"/>
        </w:tabs>
        <w:ind w:left="700" w:hanging="360"/>
      </w:pPr>
      <w:rPr>
        <w:rFonts w:hint="default"/>
      </w:rPr>
    </w:lvl>
    <w:lvl w:ilvl="1" w:tplc="7584AE6C" w:tentative="1">
      <w:start w:val="1"/>
      <w:numFmt w:val="lowerLetter"/>
      <w:lvlText w:val="%2."/>
      <w:lvlJc w:val="left"/>
      <w:pPr>
        <w:tabs>
          <w:tab w:val="num" w:pos="1420"/>
        </w:tabs>
        <w:ind w:left="1420" w:hanging="360"/>
      </w:pPr>
    </w:lvl>
    <w:lvl w:ilvl="2" w:tplc="040C0005" w:tentative="1">
      <w:start w:val="1"/>
      <w:numFmt w:val="lowerRoman"/>
      <w:lvlText w:val="%3."/>
      <w:lvlJc w:val="right"/>
      <w:pPr>
        <w:tabs>
          <w:tab w:val="num" w:pos="2140"/>
        </w:tabs>
        <w:ind w:left="2140" w:hanging="180"/>
      </w:pPr>
    </w:lvl>
    <w:lvl w:ilvl="3" w:tplc="040C0001" w:tentative="1">
      <w:start w:val="1"/>
      <w:numFmt w:val="decimal"/>
      <w:lvlText w:val="%4."/>
      <w:lvlJc w:val="left"/>
      <w:pPr>
        <w:tabs>
          <w:tab w:val="num" w:pos="2860"/>
        </w:tabs>
        <w:ind w:left="2860" w:hanging="360"/>
      </w:pPr>
    </w:lvl>
    <w:lvl w:ilvl="4" w:tplc="040C0003" w:tentative="1">
      <w:start w:val="1"/>
      <w:numFmt w:val="lowerLetter"/>
      <w:lvlText w:val="%5."/>
      <w:lvlJc w:val="left"/>
      <w:pPr>
        <w:tabs>
          <w:tab w:val="num" w:pos="3580"/>
        </w:tabs>
        <w:ind w:left="3580" w:hanging="360"/>
      </w:pPr>
    </w:lvl>
    <w:lvl w:ilvl="5" w:tplc="040C0005" w:tentative="1">
      <w:start w:val="1"/>
      <w:numFmt w:val="lowerRoman"/>
      <w:lvlText w:val="%6."/>
      <w:lvlJc w:val="right"/>
      <w:pPr>
        <w:tabs>
          <w:tab w:val="num" w:pos="4300"/>
        </w:tabs>
        <w:ind w:left="4300" w:hanging="180"/>
      </w:pPr>
    </w:lvl>
    <w:lvl w:ilvl="6" w:tplc="040C0001" w:tentative="1">
      <w:start w:val="1"/>
      <w:numFmt w:val="decimal"/>
      <w:lvlText w:val="%7."/>
      <w:lvlJc w:val="left"/>
      <w:pPr>
        <w:tabs>
          <w:tab w:val="num" w:pos="5020"/>
        </w:tabs>
        <w:ind w:left="5020" w:hanging="360"/>
      </w:pPr>
    </w:lvl>
    <w:lvl w:ilvl="7" w:tplc="040C0003" w:tentative="1">
      <w:start w:val="1"/>
      <w:numFmt w:val="lowerLetter"/>
      <w:lvlText w:val="%8."/>
      <w:lvlJc w:val="left"/>
      <w:pPr>
        <w:tabs>
          <w:tab w:val="num" w:pos="5740"/>
        </w:tabs>
        <w:ind w:left="5740" w:hanging="360"/>
      </w:pPr>
    </w:lvl>
    <w:lvl w:ilvl="8" w:tplc="040C0005" w:tentative="1">
      <w:start w:val="1"/>
      <w:numFmt w:val="lowerRoman"/>
      <w:lvlText w:val="%9."/>
      <w:lvlJc w:val="right"/>
      <w:pPr>
        <w:tabs>
          <w:tab w:val="num" w:pos="6460"/>
        </w:tabs>
        <w:ind w:left="6460" w:hanging="180"/>
      </w:pPr>
    </w:lvl>
  </w:abstractNum>
  <w:abstractNum w:abstractNumId="42" w15:restartNumberingAfterBreak="0">
    <w:nsid w:val="59352111"/>
    <w:multiLevelType w:val="hybridMultilevel"/>
    <w:tmpl w:val="542A32F8"/>
    <w:lvl w:ilvl="0" w:tplc="3F0ACF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99D15FD"/>
    <w:multiLevelType w:val="hybridMultilevel"/>
    <w:tmpl w:val="6E82D62E"/>
    <w:lvl w:ilvl="0" w:tplc="040C0009">
      <w:start w:val="78"/>
      <w:numFmt w:val="bullet"/>
      <w:lvlText w:val="-"/>
      <w:lvlJc w:val="left"/>
      <w:pPr>
        <w:ind w:left="502" w:hanging="360"/>
      </w:pPr>
      <w:rPr>
        <w:rFonts w:ascii="Arial Narrow" w:eastAsia="Times New Roman" w:hAnsi="Arial Narrow" w:cs="Times New Roman" w:hint="default"/>
      </w:rPr>
    </w:lvl>
    <w:lvl w:ilvl="1" w:tplc="040C0001" w:tentative="1">
      <w:start w:val="1"/>
      <w:numFmt w:val="bullet"/>
      <w:lvlText w:val="o"/>
      <w:lvlJc w:val="left"/>
      <w:pPr>
        <w:ind w:left="1222" w:hanging="360"/>
      </w:pPr>
      <w:rPr>
        <w:rFonts w:ascii="Courier New" w:hAnsi="Courier New" w:cs="Courier New" w:hint="default"/>
      </w:rPr>
    </w:lvl>
    <w:lvl w:ilvl="2" w:tplc="040C0009"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9"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4" w15:restartNumberingAfterBreak="0">
    <w:nsid w:val="5A0A7243"/>
    <w:multiLevelType w:val="hybridMultilevel"/>
    <w:tmpl w:val="8C925842"/>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5"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46" w15:restartNumberingAfterBreak="0">
    <w:nsid w:val="5EFF3671"/>
    <w:multiLevelType w:val="multilevel"/>
    <w:tmpl w:val="594C5410"/>
    <w:lvl w:ilvl="0">
      <w:start w:val="16"/>
      <w:numFmt w:val="decimal"/>
      <w:pStyle w:val="numro"/>
      <w:lvlText w:val="%1."/>
      <w:lvlJc w:val="left"/>
      <w:pPr>
        <w:tabs>
          <w:tab w:val="num" w:pos="360"/>
        </w:tabs>
        <w:ind w:left="360" w:hanging="360"/>
      </w:pPr>
      <w:rPr>
        <w:rFonts w:hint="default"/>
      </w:rPr>
    </w:lvl>
    <w:lvl w:ilvl="1">
      <w:start w:val="3"/>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47" w15:restartNumberingAfterBreak="0">
    <w:nsid w:val="609F02CC"/>
    <w:multiLevelType w:val="hybridMultilevel"/>
    <w:tmpl w:val="5A8E5874"/>
    <w:lvl w:ilvl="0" w:tplc="928CA0E8">
      <w:start w:val="5"/>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8" w15:restartNumberingAfterBreak="0">
    <w:nsid w:val="63CB2DC2"/>
    <w:multiLevelType w:val="hybridMultilevel"/>
    <w:tmpl w:val="D33AFBE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4E02AFE"/>
    <w:multiLevelType w:val="hybridMultilevel"/>
    <w:tmpl w:val="3734345C"/>
    <w:lvl w:ilvl="0" w:tplc="3F0ACFC8">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6CC764E8"/>
    <w:multiLevelType w:val="hybridMultilevel"/>
    <w:tmpl w:val="55C26D46"/>
    <w:lvl w:ilvl="0" w:tplc="040C000F">
      <w:start w:val="1"/>
      <w:numFmt w:val="bullet"/>
      <w:lvlText w:val=""/>
      <w:lvlJc w:val="left"/>
      <w:pPr>
        <w:ind w:left="720" w:hanging="360"/>
      </w:pPr>
      <w:rPr>
        <w:rFonts w:ascii="Wingdings" w:hAnsi="Wingdings" w:hint="default"/>
      </w:rPr>
    </w:lvl>
    <w:lvl w:ilvl="1" w:tplc="FF54E462"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2" w15:restartNumberingAfterBreak="0">
    <w:nsid w:val="6D080FAD"/>
    <w:multiLevelType w:val="hybridMultilevel"/>
    <w:tmpl w:val="33C2FB26"/>
    <w:lvl w:ilvl="0" w:tplc="80EA0134">
      <w:start w:val="1"/>
      <w:numFmt w:val="bullet"/>
      <w:lvlText w:val=""/>
      <w:lvlJc w:val="left"/>
      <w:pPr>
        <w:ind w:left="1110" w:hanging="360"/>
      </w:pPr>
      <w:rPr>
        <w:rFonts w:ascii="Symbol" w:eastAsia="Calibri" w:hAnsi="Symbol"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53" w15:restartNumberingAfterBreak="0">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2476AE1"/>
    <w:multiLevelType w:val="hybridMultilevel"/>
    <w:tmpl w:val="F2C62D22"/>
    <w:lvl w:ilvl="0" w:tplc="FFFFFFFF">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5"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56" w15:restartNumberingAfterBreak="0">
    <w:nsid w:val="7AE57268"/>
    <w:multiLevelType w:val="hybridMultilevel"/>
    <w:tmpl w:val="B4E4030A"/>
    <w:lvl w:ilvl="0" w:tplc="13B08C2A">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57" w15:restartNumberingAfterBreak="0">
    <w:nsid w:val="7B2D4687"/>
    <w:multiLevelType w:val="hybridMultilevel"/>
    <w:tmpl w:val="968A906A"/>
    <w:lvl w:ilvl="0" w:tplc="4A5036D0">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58" w15:restartNumberingAfterBreak="0">
    <w:nsid w:val="7C5E045C"/>
    <w:multiLevelType w:val="hybridMultilevel"/>
    <w:tmpl w:val="E3C806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CED7414"/>
    <w:multiLevelType w:val="hybridMultilevel"/>
    <w:tmpl w:val="6FCC80B6"/>
    <w:lvl w:ilvl="0" w:tplc="7E7CD8C4">
      <w:start w:val="1"/>
      <w:numFmt w:val="lowerRoman"/>
      <w:lvlText w:val="%1."/>
      <w:lvlJc w:val="left"/>
      <w:pPr>
        <w:ind w:left="834" w:hanging="720"/>
      </w:pPr>
      <w:rPr>
        <w:rFonts w:hint="default"/>
        <w:w w:val="93"/>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60" w15:restartNumberingAfterBreak="0">
    <w:nsid w:val="7F011851"/>
    <w:multiLevelType w:val="hybridMultilevel"/>
    <w:tmpl w:val="41B2C558"/>
    <w:lvl w:ilvl="0" w:tplc="FFFFFFFF">
      <w:start w:val="1"/>
      <w:numFmt w:val="bullet"/>
      <w:lvlText w:val="-"/>
      <w:lvlJc w:val="left"/>
      <w:pPr>
        <w:ind w:left="644" w:hanging="360"/>
      </w:pPr>
      <w:rPr>
        <w:rFonts w:ascii="Vladimir Script" w:hAnsi="Vladimir Script"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6"/>
  </w:num>
  <w:num w:numId="2">
    <w:abstractNumId w:val="35"/>
  </w:num>
  <w:num w:numId="3">
    <w:abstractNumId w:val="41"/>
  </w:num>
  <w:num w:numId="4">
    <w:abstractNumId w:val="13"/>
  </w:num>
  <w:num w:numId="5">
    <w:abstractNumId w:val="46"/>
  </w:num>
  <w:num w:numId="6">
    <w:abstractNumId w:val="24"/>
  </w:num>
  <w:num w:numId="7">
    <w:abstractNumId w:val="27"/>
  </w:num>
  <w:num w:numId="8">
    <w:abstractNumId w:val="20"/>
  </w:num>
  <w:num w:numId="9">
    <w:abstractNumId w:val="37"/>
  </w:num>
  <w:num w:numId="10">
    <w:abstractNumId w:val="21"/>
  </w:num>
  <w:num w:numId="11">
    <w:abstractNumId w:val="28"/>
  </w:num>
  <w:num w:numId="12">
    <w:abstractNumId w:val="57"/>
  </w:num>
  <w:num w:numId="13">
    <w:abstractNumId w:val="38"/>
  </w:num>
  <w:num w:numId="14">
    <w:abstractNumId w:val="43"/>
  </w:num>
  <w:num w:numId="15">
    <w:abstractNumId w:val="54"/>
  </w:num>
  <w:num w:numId="16">
    <w:abstractNumId w:val="53"/>
  </w:num>
  <w:num w:numId="17">
    <w:abstractNumId w:val="17"/>
  </w:num>
  <w:num w:numId="18">
    <w:abstractNumId w:val="19"/>
  </w:num>
  <w:num w:numId="19">
    <w:abstractNumId w:val="12"/>
  </w:num>
  <w:num w:numId="20">
    <w:abstractNumId w:val="10"/>
  </w:num>
  <w:num w:numId="21">
    <w:abstractNumId w:val="2"/>
  </w:num>
  <w:num w:numId="22">
    <w:abstractNumId w:val="30"/>
  </w:num>
  <w:num w:numId="23">
    <w:abstractNumId w:val="51"/>
  </w:num>
  <w:num w:numId="24">
    <w:abstractNumId w:val="55"/>
  </w:num>
  <w:num w:numId="25">
    <w:abstractNumId w:val="34"/>
  </w:num>
  <w:num w:numId="26">
    <w:abstractNumId w:val="34"/>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42"/>
  </w:num>
  <w:num w:numId="29">
    <w:abstractNumId w:val="56"/>
  </w:num>
  <w:num w:numId="30">
    <w:abstractNumId w:val="14"/>
  </w:num>
  <w:num w:numId="31">
    <w:abstractNumId w:val="49"/>
  </w:num>
  <w:num w:numId="32">
    <w:abstractNumId w:val="50"/>
  </w:num>
  <w:num w:numId="33">
    <w:abstractNumId w:val="32"/>
  </w:num>
  <w:num w:numId="34">
    <w:abstractNumId w:val="59"/>
  </w:num>
  <w:num w:numId="35">
    <w:abstractNumId w:val="15"/>
  </w:num>
  <w:num w:numId="36">
    <w:abstractNumId w:val="40"/>
  </w:num>
  <w:num w:numId="37">
    <w:abstractNumId w:val="0"/>
  </w:num>
  <w:num w:numId="38">
    <w:abstractNumId w:val="45"/>
  </w:num>
  <w:num w:numId="39">
    <w:abstractNumId w:val="60"/>
  </w:num>
  <w:num w:numId="40">
    <w:abstractNumId w:val="52"/>
  </w:num>
  <w:num w:numId="41">
    <w:abstractNumId w:val="36"/>
  </w:num>
  <w:num w:numId="42">
    <w:abstractNumId w:val="11"/>
  </w:num>
  <w:num w:numId="43">
    <w:abstractNumId w:val="18"/>
  </w:num>
  <w:num w:numId="44">
    <w:abstractNumId w:val="23"/>
  </w:num>
  <w:num w:numId="45">
    <w:abstractNumId w:val="9"/>
  </w:num>
  <w:num w:numId="46">
    <w:abstractNumId w:val="1"/>
  </w:num>
  <w:num w:numId="47">
    <w:abstractNumId w:val="26"/>
  </w:num>
  <w:num w:numId="48">
    <w:abstractNumId w:val="47"/>
  </w:num>
  <w:num w:numId="49">
    <w:abstractNumId w:val="16"/>
  </w:num>
  <w:num w:numId="50">
    <w:abstractNumId w:val="29"/>
  </w:num>
  <w:num w:numId="51">
    <w:abstractNumId w:val="44"/>
  </w:num>
  <w:num w:numId="52">
    <w:abstractNumId w:val="31"/>
  </w:num>
  <w:num w:numId="53">
    <w:abstractNumId w:val="4"/>
  </w:num>
  <w:num w:numId="54">
    <w:abstractNumId w:val="25"/>
  </w:num>
  <w:num w:numId="55">
    <w:abstractNumId w:val="33"/>
  </w:num>
  <w:num w:numId="56">
    <w:abstractNumId w:val="3"/>
  </w:num>
  <w:num w:numId="57">
    <w:abstractNumId w:val="48"/>
  </w:num>
  <w:num w:numId="58">
    <w:abstractNumId w:val="7"/>
  </w:num>
  <w:num w:numId="59">
    <w:abstractNumId w:val="5"/>
  </w:num>
  <w:num w:numId="60">
    <w:abstractNumId w:val="58"/>
  </w:num>
  <w:num w:numId="61">
    <w:abstractNumId w:val="39"/>
  </w:num>
  <w:num w:numId="62">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57"/>
    <w:rsid w:val="00020449"/>
    <w:rsid w:val="000255BC"/>
    <w:rsid w:val="00025E54"/>
    <w:rsid w:val="00037F81"/>
    <w:rsid w:val="000466AD"/>
    <w:rsid w:val="000524FC"/>
    <w:rsid w:val="00052DE9"/>
    <w:rsid w:val="00061BFC"/>
    <w:rsid w:val="0006681B"/>
    <w:rsid w:val="00070CCE"/>
    <w:rsid w:val="0008627D"/>
    <w:rsid w:val="000866CF"/>
    <w:rsid w:val="00095EA5"/>
    <w:rsid w:val="000C6EEB"/>
    <w:rsid w:val="000D2BD2"/>
    <w:rsid w:val="000D4854"/>
    <w:rsid w:val="000D4CF9"/>
    <w:rsid w:val="000D533C"/>
    <w:rsid w:val="000E2E01"/>
    <w:rsid w:val="000F60D4"/>
    <w:rsid w:val="000F6BA8"/>
    <w:rsid w:val="001137A9"/>
    <w:rsid w:val="00125A2F"/>
    <w:rsid w:val="00130D3D"/>
    <w:rsid w:val="00141C49"/>
    <w:rsid w:val="0014566C"/>
    <w:rsid w:val="00147EC8"/>
    <w:rsid w:val="00151CA9"/>
    <w:rsid w:val="00164A82"/>
    <w:rsid w:val="00172F56"/>
    <w:rsid w:val="00181D4F"/>
    <w:rsid w:val="001A15C5"/>
    <w:rsid w:val="001B03F1"/>
    <w:rsid w:val="001B1EA5"/>
    <w:rsid w:val="001C1457"/>
    <w:rsid w:val="001C2603"/>
    <w:rsid w:val="001C4F1D"/>
    <w:rsid w:val="001D15DF"/>
    <w:rsid w:val="001D1A1D"/>
    <w:rsid w:val="001F2B83"/>
    <w:rsid w:val="001F48F6"/>
    <w:rsid w:val="001F5099"/>
    <w:rsid w:val="001F7AA4"/>
    <w:rsid w:val="00212C0B"/>
    <w:rsid w:val="00213087"/>
    <w:rsid w:val="00217AF2"/>
    <w:rsid w:val="002310F2"/>
    <w:rsid w:val="00232543"/>
    <w:rsid w:val="0023778A"/>
    <w:rsid w:val="0024474E"/>
    <w:rsid w:val="00251509"/>
    <w:rsid w:val="0025206B"/>
    <w:rsid w:val="00260379"/>
    <w:rsid w:val="00267FE6"/>
    <w:rsid w:val="00282A74"/>
    <w:rsid w:val="00285BB8"/>
    <w:rsid w:val="0029404A"/>
    <w:rsid w:val="00297DB5"/>
    <w:rsid w:val="002A0C68"/>
    <w:rsid w:val="002C4312"/>
    <w:rsid w:val="002D17CB"/>
    <w:rsid w:val="002E38AA"/>
    <w:rsid w:val="002F0214"/>
    <w:rsid w:val="002F08E9"/>
    <w:rsid w:val="002F0F5D"/>
    <w:rsid w:val="002F29E8"/>
    <w:rsid w:val="003036E2"/>
    <w:rsid w:val="0031637A"/>
    <w:rsid w:val="00320A86"/>
    <w:rsid w:val="00324BE0"/>
    <w:rsid w:val="00334CEE"/>
    <w:rsid w:val="00341E84"/>
    <w:rsid w:val="00362F14"/>
    <w:rsid w:val="003639B2"/>
    <w:rsid w:val="00364560"/>
    <w:rsid w:val="003645BC"/>
    <w:rsid w:val="00380C41"/>
    <w:rsid w:val="003A24E8"/>
    <w:rsid w:val="003A7713"/>
    <w:rsid w:val="003B3270"/>
    <w:rsid w:val="003B3643"/>
    <w:rsid w:val="003B65AC"/>
    <w:rsid w:val="003B71AD"/>
    <w:rsid w:val="003C7157"/>
    <w:rsid w:val="003D591D"/>
    <w:rsid w:val="003F75FA"/>
    <w:rsid w:val="00400595"/>
    <w:rsid w:val="00420020"/>
    <w:rsid w:val="00440695"/>
    <w:rsid w:val="004414EE"/>
    <w:rsid w:val="00447397"/>
    <w:rsid w:val="00451AE8"/>
    <w:rsid w:val="0045751A"/>
    <w:rsid w:val="00466C29"/>
    <w:rsid w:val="00482A9C"/>
    <w:rsid w:val="004B14BC"/>
    <w:rsid w:val="004B6AF2"/>
    <w:rsid w:val="004B73FA"/>
    <w:rsid w:val="004C0E97"/>
    <w:rsid w:val="004C3810"/>
    <w:rsid w:val="004C57AA"/>
    <w:rsid w:val="004C7657"/>
    <w:rsid w:val="004E6976"/>
    <w:rsid w:val="004F3FAD"/>
    <w:rsid w:val="0050691C"/>
    <w:rsid w:val="0051161F"/>
    <w:rsid w:val="00532C52"/>
    <w:rsid w:val="0053498D"/>
    <w:rsid w:val="005355C5"/>
    <w:rsid w:val="00536566"/>
    <w:rsid w:val="00546290"/>
    <w:rsid w:val="005528C0"/>
    <w:rsid w:val="00562DBE"/>
    <w:rsid w:val="00567F8F"/>
    <w:rsid w:val="00585137"/>
    <w:rsid w:val="005B214C"/>
    <w:rsid w:val="005F0F6A"/>
    <w:rsid w:val="00600C64"/>
    <w:rsid w:val="00607EBE"/>
    <w:rsid w:val="006204EE"/>
    <w:rsid w:val="006218F6"/>
    <w:rsid w:val="00627C9A"/>
    <w:rsid w:val="00641A24"/>
    <w:rsid w:val="006443E8"/>
    <w:rsid w:val="00654893"/>
    <w:rsid w:val="00657D3F"/>
    <w:rsid w:val="0066021E"/>
    <w:rsid w:val="00666961"/>
    <w:rsid w:val="00676A31"/>
    <w:rsid w:val="00683342"/>
    <w:rsid w:val="006858A0"/>
    <w:rsid w:val="00692BDD"/>
    <w:rsid w:val="00695953"/>
    <w:rsid w:val="006B0577"/>
    <w:rsid w:val="006B3568"/>
    <w:rsid w:val="006F4C11"/>
    <w:rsid w:val="006F4F97"/>
    <w:rsid w:val="006F7FEE"/>
    <w:rsid w:val="00706021"/>
    <w:rsid w:val="00712809"/>
    <w:rsid w:val="0071309D"/>
    <w:rsid w:val="00714F14"/>
    <w:rsid w:val="007246CD"/>
    <w:rsid w:val="0072530B"/>
    <w:rsid w:val="00726FD6"/>
    <w:rsid w:val="007441A2"/>
    <w:rsid w:val="00761CCF"/>
    <w:rsid w:val="00767C4C"/>
    <w:rsid w:val="00780FC9"/>
    <w:rsid w:val="00786F9D"/>
    <w:rsid w:val="00792BB2"/>
    <w:rsid w:val="007A233A"/>
    <w:rsid w:val="007B1E48"/>
    <w:rsid w:val="007B3A14"/>
    <w:rsid w:val="007B417B"/>
    <w:rsid w:val="007C320A"/>
    <w:rsid w:val="007D1AA1"/>
    <w:rsid w:val="007D3431"/>
    <w:rsid w:val="007F31E3"/>
    <w:rsid w:val="008244D9"/>
    <w:rsid w:val="00824CF5"/>
    <w:rsid w:val="0082705C"/>
    <w:rsid w:val="00831433"/>
    <w:rsid w:val="00837FA9"/>
    <w:rsid w:val="00841358"/>
    <w:rsid w:val="00842D4D"/>
    <w:rsid w:val="008474ED"/>
    <w:rsid w:val="00860EEC"/>
    <w:rsid w:val="0086659D"/>
    <w:rsid w:val="00877338"/>
    <w:rsid w:val="00887D4D"/>
    <w:rsid w:val="008B1EB1"/>
    <w:rsid w:val="008B4DEF"/>
    <w:rsid w:val="008B6811"/>
    <w:rsid w:val="008C32F9"/>
    <w:rsid w:val="008D63D0"/>
    <w:rsid w:val="008E05BD"/>
    <w:rsid w:val="008F72CB"/>
    <w:rsid w:val="00902586"/>
    <w:rsid w:val="00903B5D"/>
    <w:rsid w:val="00904D7E"/>
    <w:rsid w:val="009111ED"/>
    <w:rsid w:val="00915DF2"/>
    <w:rsid w:val="00925B82"/>
    <w:rsid w:val="00927DDB"/>
    <w:rsid w:val="00936E61"/>
    <w:rsid w:val="00941460"/>
    <w:rsid w:val="009549E2"/>
    <w:rsid w:val="00961E6D"/>
    <w:rsid w:val="009622C8"/>
    <w:rsid w:val="009638A2"/>
    <w:rsid w:val="00973DFA"/>
    <w:rsid w:val="00987BF2"/>
    <w:rsid w:val="00991F44"/>
    <w:rsid w:val="00996BE5"/>
    <w:rsid w:val="009A249A"/>
    <w:rsid w:val="009A482F"/>
    <w:rsid w:val="009B00B5"/>
    <w:rsid w:val="009B0478"/>
    <w:rsid w:val="009B3112"/>
    <w:rsid w:val="009B340E"/>
    <w:rsid w:val="009D6F54"/>
    <w:rsid w:val="009E394F"/>
    <w:rsid w:val="009E4070"/>
    <w:rsid w:val="009E5D31"/>
    <w:rsid w:val="00A0195C"/>
    <w:rsid w:val="00A13366"/>
    <w:rsid w:val="00A46295"/>
    <w:rsid w:val="00A47F31"/>
    <w:rsid w:val="00A5403B"/>
    <w:rsid w:val="00A55045"/>
    <w:rsid w:val="00A64CF5"/>
    <w:rsid w:val="00A81009"/>
    <w:rsid w:val="00A96116"/>
    <w:rsid w:val="00AB6922"/>
    <w:rsid w:val="00AF3CE5"/>
    <w:rsid w:val="00B06ECE"/>
    <w:rsid w:val="00B1626C"/>
    <w:rsid w:val="00B303D3"/>
    <w:rsid w:val="00B40CC7"/>
    <w:rsid w:val="00B57486"/>
    <w:rsid w:val="00B57E58"/>
    <w:rsid w:val="00B622D6"/>
    <w:rsid w:val="00B67D2D"/>
    <w:rsid w:val="00B831AE"/>
    <w:rsid w:val="00B96FC2"/>
    <w:rsid w:val="00BB77FC"/>
    <w:rsid w:val="00BC08D7"/>
    <w:rsid w:val="00BC7C87"/>
    <w:rsid w:val="00BD2125"/>
    <w:rsid w:val="00BD3368"/>
    <w:rsid w:val="00BD7867"/>
    <w:rsid w:val="00BE48CB"/>
    <w:rsid w:val="00BE529E"/>
    <w:rsid w:val="00C007E2"/>
    <w:rsid w:val="00C0504F"/>
    <w:rsid w:val="00C05598"/>
    <w:rsid w:val="00C06BF4"/>
    <w:rsid w:val="00C12CCB"/>
    <w:rsid w:val="00C23AB9"/>
    <w:rsid w:val="00C324F7"/>
    <w:rsid w:val="00C45E7B"/>
    <w:rsid w:val="00C50559"/>
    <w:rsid w:val="00C567AE"/>
    <w:rsid w:val="00C70F47"/>
    <w:rsid w:val="00C90F5E"/>
    <w:rsid w:val="00CA05A7"/>
    <w:rsid w:val="00CA5938"/>
    <w:rsid w:val="00CA6F05"/>
    <w:rsid w:val="00CB6634"/>
    <w:rsid w:val="00CC4E3C"/>
    <w:rsid w:val="00CD68C7"/>
    <w:rsid w:val="00CE50A6"/>
    <w:rsid w:val="00CE6227"/>
    <w:rsid w:val="00CF3E80"/>
    <w:rsid w:val="00CF6100"/>
    <w:rsid w:val="00D25289"/>
    <w:rsid w:val="00D31C30"/>
    <w:rsid w:val="00D31F15"/>
    <w:rsid w:val="00D3714D"/>
    <w:rsid w:val="00D37E4E"/>
    <w:rsid w:val="00D50C5D"/>
    <w:rsid w:val="00D5468B"/>
    <w:rsid w:val="00D603CF"/>
    <w:rsid w:val="00D93563"/>
    <w:rsid w:val="00D9375C"/>
    <w:rsid w:val="00D9722B"/>
    <w:rsid w:val="00DA31E2"/>
    <w:rsid w:val="00DA7C94"/>
    <w:rsid w:val="00DB2B90"/>
    <w:rsid w:val="00DB63E1"/>
    <w:rsid w:val="00DD1624"/>
    <w:rsid w:val="00DD286B"/>
    <w:rsid w:val="00DE09A2"/>
    <w:rsid w:val="00DE63CA"/>
    <w:rsid w:val="00DF5104"/>
    <w:rsid w:val="00E04868"/>
    <w:rsid w:val="00E13608"/>
    <w:rsid w:val="00E33FDA"/>
    <w:rsid w:val="00E373E4"/>
    <w:rsid w:val="00E45170"/>
    <w:rsid w:val="00E47916"/>
    <w:rsid w:val="00E952D8"/>
    <w:rsid w:val="00E9747F"/>
    <w:rsid w:val="00EA25A0"/>
    <w:rsid w:val="00EA5785"/>
    <w:rsid w:val="00EE1283"/>
    <w:rsid w:val="00F023FD"/>
    <w:rsid w:val="00F04607"/>
    <w:rsid w:val="00F14727"/>
    <w:rsid w:val="00F35CA1"/>
    <w:rsid w:val="00F43EE6"/>
    <w:rsid w:val="00F462C2"/>
    <w:rsid w:val="00F62AC5"/>
    <w:rsid w:val="00F74972"/>
    <w:rsid w:val="00F869BB"/>
    <w:rsid w:val="00F94886"/>
    <w:rsid w:val="00F956E2"/>
    <w:rsid w:val="00FB114A"/>
    <w:rsid w:val="00FC0221"/>
    <w:rsid w:val="00FC7C75"/>
    <w:rsid w:val="00FD4E67"/>
    <w:rsid w:val="00FD6301"/>
    <w:rsid w:val="00FD699C"/>
    <w:rsid w:val="00FF25B1"/>
    <w:rsid w:val="00FF68B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F2907B-9CAD-467A-9D67-DC220B23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D9"/>
  </w:style>
  <w:style w:type="paragraph" w:styleId="Titre1">
    <w:name w:val="heading 1"/>
    <w:basedOn w:val="Normal"/>
    <w:next w:val="Normal"/>
    <w:link w:val="Titre1Car1"/>
    <w:uiPriority w:val="9"/>
    <w:qFormat/>
    <w:rsid w:val="001C1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2"/>
    <w:uiPriority w:val="9"/>
    <w:unhideWhenUsed/>
    <w:qFormat/>
    <w:rsid w:val="001C14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Car"/>
    <w:basedOn w:val="Normal"/>
    <w:next w:val="Normal"/>
    <w:link w:val="Titre3Car"/>
    <w:uiPriority w:val="9"/>
    <w:qFormat/>
    <w:rsid w:val="001C1457"/>
    <w:pPr>
      <w:keepNext/>
      <w:spacing w:before="240" w:after="60" w:line="240" w:lineRule="auto"/>
      <w:outlineLvl w:val="2"/>
    </w:pPr>
    <w:rPr>
      <w:rFonts w:ascii="Arial" w:eastAsia="Times New Roman" w:hAnsi="Arial" w:cs="Times New Roman"/>
      <w:sz w:val="24"/>
      <w:szCs w:val="20"/>
      <w:lang w:val="fr-BE" w:eastAsia="fr-FR"/>
    </w:rPr>
  </w:style>
  <w:style w:type="paragraph" w:styleId="Titre4">
    <w:name w:val="heading 4"/>
    <w:aliases w:val="Section fiche"/>
    <w:basedOn w:val="Normal"/>
    <w:next w:val="Normal"/>
    <w:link w:val="Titre4Car"/>
    <w:uiPriority w:val="9"/>
    <w:unhideWhenUsed/>
    <w:qFormat/>
    <w:rsid w:val="001C1457"/>
    <w:pPr>
      <w:keepNext/>
      <w:spacing w:before="240" w:after="60" w:line="240" w:lineRule="auto"/>
      <w:outlineLvl w:val="3"/>
    </w:pPr>
    <w:rPr>
      <w:rFonts w:ascii="Calibri" w:eastAsia="Times New Roman" w:hAnsi="Calibri" w:cs="Times New Roman"/>
      <w:b/>
      <w:bCs/>
      <w:sz w:val="28"/>
      <w:szCs w:val="28"/>
      <w:lang w:val="fr-BE" w:eastAsia="fr-FR"/>
    </w:rPr>
  </w:style>
  <w:style w:type="paragraph" w:styleId="Titre5">
    <w:name w:val="heading 5"/>
    <w:basedOn w:val="Normal"/>
    <w:next w:val="Normal"/>
    <w:link w:val="Titre5Car"/>
    <w:uiPriority w:val="9"/>
    <w:unhideWhenUsed/>
    <w:qFormat/>
    <w:rsid w:val="001C1457"/>
    <w:pPr>
      <w:spacing w:before="240" w:after="60" w:line="240" w:lineRule="auto"/>
      <w:outlineLvl w:val="4"/>
    </w:pPr>
    <w:rPr>
      <w:rFonts w:ascii="Calibri" w:eastAsia="Times New Roman" w:hAnsi="Calibri" w:cs="Times New Roman"/>
      <w:b/>
      <w:bCs/>
      <w:i/>
      <w:iCs/>
      <w:sz w:val="26"/>
      <w:szCs w:val="26"/>
      <w:lang w:val="fr-BE" w:eastAsia="fr-FR"/>
    </w:rPr>
  </w:style>
  <w:style w:type="paragraph" w:styleId="Titre6">
    <w:name w:val="heading 6"/>
    <w:basedOn w:val="Normal"/>
    <w:next w:val="Normal"/>
    <w:link w:val="Titre6Car"/>
    <w:qFormat/>
    <w:rsid w:val="001C1457"/>
    <w:pPr>
      <w:spacing w:before="240" w:after="60" w:line="240" w:lineRule="auto"/>
      <w:jc w:val="both"/>
      <w:outlineLvl w:val="5"/>
    </w:pPr>
    <w:rPr>
      <w:rFonts w:ascii="Times New Roman" w:eastAsia="Times New Roman" w:hAnsi="Times New Roman" w:cs="Times New Roman"/>
      <w:b/>
      <w:bCs/>
      <w:lang w:val="fr-BE" w:eastAsia="fr-FR"/>
    </w:rPr>
  </w:style>
  <w:style w:type="paragraph" w:styleId="Titre7">
    <w:name w:val="heading 7"/>
    <w:basedOn w:val="Normal"/>
    <w:next w:val="Normal"/>
    <w:link w:val="Titre7Car"/>
    <w:uiPriority w:val="9"/>
    <w:unhideWhenUsed/>
    <w:qFormat/>
    <w:rsid w:val="001C1457"/>
    <w:pPr>
      <w:keepNext/>
      <w:keepLines/>
      <w:spacing w:before="200" w:after="0" w:line="240" w:lineRule="auto"/>
      <w:ind w:left="1296" w:hanging="1296"/>
      <w:outlineLvl w:val="6"/>
    </w:pPr>
    <w:rPr>
      <w:rFonts w:ascii="Cambria" w:eastAsia="Times New Roman" w:hAnsi="Cambria" w:cs="Times New Roman"/>
      <w:i/>
      <w:iCs/>
      <w:color w:val="404040"/>
      <w:lang w:val="fr-BE"/>
    </w:rPr>
  </w:style>
  <w:style w:type="paragraph" w:styleId="Titre8">
    <w:name w:val="heading 8"/>
    <w:basedOn w:val="Normal"/>
    <w:next w:val="Normal"/>
    <w:link w:val="Titre8Car"/>
    <w:uiPriority w:val="9"/>
    <w:unhideWhenUsed/>
    <w:qFormat/>
    <w:rsid w:val="001C1457"/>
    <w:pPr>
      <w:keepNext/>
      <w:keepLines/>
      <w:spacing w:before="200" w:after="0" w:line="240" w:lineRule="auto"/>
      <w:ind w:left="1440" w:hanging="1440"/>
      <w:outlineLvl w:val="7"/>
    </w:pPr>
    <w:rPr>
      <w:rFonts w:ascii="Cambria" w:eastAsia="Times New Roman" w:hAnsi="Cambria" w:cs="Times New Roman"/>
      <w:color w:val="404040"/>
      <w:sz w:val="20"/>
      <w:szCs w:val="20"/>
      <w:lang w:val="fr-BE"/>
    </w:rPr>
  </w:style>
  <w:style w:type="paragraph" w:styleId="Titre9">
    <w:name w:val="heading 9"/>
    <w:basedOn w:val="Normal"/>
    <w:next w:val="Normal"/>
    <w:link w:val="Titre9Car"/>
    <w:uiPriority w:val="9"/>
    <w:unhideWhenUsed/>
    <w:qFormat/>
    <w:rsid w:val="001C1457"/>
    <w:pPr>
      <w:keepNext/>
      <w:keepLines/>
      <w:spacing w:before="200" w:after="0" w:line="240" w:lineRule="auto"/>
      <w:jc w:val="both"/>
      <w:outlineLvl w:val="8"/>
    </w:pPr>
    <w:rPr>
      <w:rFonts w:ascii="Cambria" w:eastAsia="Times New Roman" w:hAnsi="Cambria" w:cs="Times New Roman"/>
      <w:i/>
      <w:iCs/>
      <w:color w:val="404040"/>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1"/>
    <w:uiPriority w:val="9"/>
    <w:rsid w:val="001C145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1"/>
    <w:uiPriority w:val="9"/>
    <w:rsid w:val="001C1457"/>
    <w:rPr>
      <w:rFonts w:asciiTheme="majorHAnsi" w:eastAsiaTheme="majorEastAsia" w:hAnsiTheme="majorHAnsi" w:cstheme="majorBidi"/>
      <w:b/>
      <w:bCs/>
      <w:color w:val="4F81BD" w:themeColor="accent1"/>
      <w:sz w:val="26"/>
      <w:szCs w:val="26"/>
    </w:rPr>
  </w:style>
  <w:style w:type="character" w:customStyle="1" w:styleId="Titre3Car">
    <w:name w:val="Titre 3 Car"/>
    <w:aliases w:val="Car Car"/>
    <w:basedOn w:val="Policepardfaut"/>
    <w:link w:val="Titre3"/>
    <w:uiPriority w:val="9"/>
    <w:rsid w:val="001C1457"/>
    <w:rPr>
      <w:rFonts w:ascii="Arial" w:eastAsia="Times New Roman" w:hAnsi="Arial" w:cs="Times New Roman"/>
      <w:sz w:val="24"/>
      <w:szCs w:val="20"/>
      <w:lang w:val="fr-BE" w:eastAsia="fr-FR"/>
    </w:rPr>
  </w:style>
  <w:style w:type="character" w:customStyle="1" w:styleId="Titre4Car">
    <w:name w:val="Titre 4 Car"/>
    <w:aliases w:val="Section fiche Car"/>
    <w:basedOn w:val="Policepardfaut"/>
    <w:link w:val="Titre4"/>
    <w:uiPriority w:val="9"/>
    <w:rsid w:val="001C1457"/>
    <w:rPr>
      <w:rFonts w:ascii="Calibri" w:eastAsia="Times New Roman" w:hAnsi="Calibri" w:cs="Times New Roman"/>
      <w:b/>
      <w:bCs/>
      <w:sz w:val="28"/>
      <w:szCs w:val="28"/>
      <w:lang w:val="fr-BE" w:eastAsia="fr-FR"/>
    </w:rPr>
  </w:style>
  <w:style w:type="character" w:customStyle="1" w:styleId="Titre5Car">
    <w:name w:val="Titre 5 Car"/>
    <w:basedOn w:val="Policepardfaut"/>
    <w:link w:val="Titre5"/>
    <w:uiPriority w:val="9"/>
    <w:rsid w:val="001C1457"/>
    <w:rPr>
      <w:rFonts w:ascii="Calibri" w:eastAsia="Times New Roman" w:hAnsi="Calibri" w:cs="Times New Roman"/>
      <w:b/>
      <w:bCs/>
      <w:i/>
      <w:iCs/>
      <w:sz w:val="26"/>
      <w:szCs w:val="26"/>
      <w:lang w:val="fr-BE" w:eastAsia="fr-FR"/>
    </w:rPr>
  </w:style>
  <w:style w:type="character" w:customStyle="1" w:styleId="Titre6Car">
    <w:name w:val="Titre 6 Car"/>
    <w:basedOn w:val="Policepardfaut"/>
    <w:link w:val="Titre6"/>
    <w:rsid w:val="001C1457"/>
    <w:rPr>
      <w:rFonts w:ascii="Times New Roman" w:eastAsia="Times New Roman" w:hAnsi="Times New Roman" w:cs="Times New Roman"/>
      <w:b/>
      <w:bCs/>
      <w:lang w:val="fr-BE" w:eastAsia="fr-FR"/>
    </w:rPr>
  </w:style>
  <w:style w:type="character" w:customStyle="1" w:styleId="Titre7Car">
    <w:name w:val="Titre 7 Car"/>
    <w:basedOn w:val="Policepardfaut"/>
    <w:link w:val="Titre7"/>
    <w:uiPriority w:val="9"/>
    <w:rsid w:val="001C1457"/>
    <w:rPr>
      <w:rFonts w:ascii="Cambria" w:eastAsia="Times New Roman" w:hAnsi="Cambria" w:cs="Times New Roman"/>
      <w:i/>
      <w:iCs/>
      <w:color w:val="404040"/>
      <w:lang w:val="fr-BE"/>
    </w:rPr>
  </w:style>
  <w:style w:type="character" w:customStyle="1" w:styleId="Titre8Car">
    <w:name w:val="Titre 8 Car"/>
    <w:basedOn w:val="Policepardfaut"/>
    <w:link w:val="Titre8"/>
    <w:uiPriority w:val="9"/>
    <w:rsid w:val="001C1457"/>
    <w:rPr>
      <w:rFonts w:ascii="Cambria" w:eastAsia="Times New Roman" w:hAnsi="Cambria" w:cs="Times New Roman"/>
      <w:color w:val="404040"/>
      <w:sz w:val="20"/>
      <w:szCs w:val="20"/>
      <w:lang w:val="fr-BE"/>
    </w:rPr>
  </w:style>
  <w:style w:type="character" w:customStyle="1" w:styleId="Titre9Car">
    <w:name w:val="Titre 9 Car"/>
    <w:basedOn w:val="Policepardfaut"/>
    <w:link w:val="Titre9"/>
    <w:uiPriority w:val="9"/>
    <w:rsid w:val="001C1457"/>
    <w:rPr>
      <w:rFonts w:ascii="Cambria" w:eastAsia="Times New Roman" w:hAnsi="Cambria" w:cs="Times New Roman"/>
      <w:i/>
      <w:iCs/>
      <w:color w:val="404040"/>
      <w:sz w:val="20"/>
      <w:szCs w:val="20"/>
      <w:lang w:val="fr-BE" w:eastAsia="fr-FR"/>
    </w:rPr>
  </w:style>
  <w:style w:type="paragraph" w:customStyle="1" w:styleId="Titre11">
    <w:name w:val="Titre 11"/>
    <w:basedOn w:val="Normal"/>
    <w:next w:val="Normal"/>
    <w:link w:val="Titre1Car"/>
    <w:qFormat/>
    <w:rsid w:val="001C1457"/>
    <w:pPr>
      <w:keepNext/>
      <w:spacing w:before="240" w:after="6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Titre21">
    <w:name w:val="Titre 21"/>
    <w:basedOn w:val="Normal"/>
    <w:next w:val="Normal"/>
    <w:link w:val="Titre2Car"/>
    <w:unhideWhenUsed/>
    <w:qFormat/>
    <w:rsid w:val="001C1457"/>
    <w:pPr>
      <w:keepNext/>
      <w:spacing w:before="240" w:after="60" w:line="240" w:lineRule="auto"/>
      <w:outlineLvl w:val="1"/>
    </w:pPr>
    <w:rPr>
      <w:rFonts w:asciiTheme="majorHAnsi" w:eastAsiaTheme="majorEastAsia" w:hAnsiTheme="majorHAnsi" w:cstheme="majorBidi"/>
      <w:b/>
      <w:bCs/>
      <w:color w:val="4F81BD" w:themeColor="accent1"/>
      <w:sz w:val="26"/>
      <w:szCs w:val="26"/>
    </w:rPr>
  </w:style>
  <w:style w:type="numbering" w:customStyle="1" w:styleId="Aucuneliste1">
    <w:name w:val="Aucune liste1"/>
    <w:next w:val="Aucuneliste"/>
    <w:uiPriority w:val="99"/>
    <w:semiHidden/>
    <w:unhideWhenUsed/>
    <w:rsid w:val="001C1457"/>
  </w:style>
  <w:style w:type="paragraph" w:customStyle="1" w:styleId="Style1">
    <w:name w:val="Style1"/>
    <w:basedOn w:val="Titre2"/>
    <w:qFormat/>
    <w:rsid w:val="001C1457"/>
    <w:pPr>
      <w:keepLines w:val="0"/>
      <w:spacing w:before="240" w:after="60" w:line="240" w:lineRule="auto"/>
    </w:pPr>
    <w:rPr>
      <w:rFonts w:ascii="Cambria" w:eastAsia="Times New Roman" w:hAnsi="Cambria" w:cs="Times New Roman"/>
      <w:i/>
      <w:iCs/>
      <w:color w:val="auto"/>
      <w:sz w:val="28"/>
      <w:szCs w:val="28"/>
      <w:lang w:val="fr-BE" w:eastAsia="fr-FR"/>
    </w:rPr>
  </w:style>
  <w:style w:type="paragraph" w:customStyle="1" w:styleId="Styleyol">
    <w:name w:val="Style yol"/>
    <w:basedOn w:val="Titre1"/>
    <w:link w:val="StyleyolCar"/>
    <w:qFormat/>
    <w:rsid w:val="001C1457"/>
    <w:pPr>
      <w:keepLines w:val="0"/>
      <w:spacing w:before="240" w:after="60"/>
      <w:ind w:left="360" w:right="-17" w:hanging="360"/>
      <w:jc w:val="both"/>
    </w:pPr>
    <w:rPr>
      <w:rFonts w:ascii="Calibri" w:eastAsia="Calibri" w:hAnsi="Calibri" w:cs="Times New Roman"/>
      <w:color w:val="auto"/>
      <w:kern w:val="32"/>
      <w:sz w:val="26"/>
      <w:szCs w:val="26"/>
      <w:lang w:val="fr-BE"/>
    </w:rPr>
  </w:style>
  <w:style w:type="character" w:customStyle="1" w:styleId="StyleyolCar">
    <w:name w:val="Style yol Car"/>
    <w:link w:val="Styleyol"/>
    <w:locked/>
    <w:rsid w:val="001C1457"/>
    <w:rPr>
      <w:rFonts w:ascii="Calibri" w:eastAsia="Calibri" w:hAnsi="Calibri" w:cs="Times New Roman"/>
      <w:b/>
      <w:bCs/>
      <w:kern w:val="32"/>
      <w:sz w:val="26"/>
      <w:szCs w:val="26"/>
      <w:lang w:val="fr-BE"/>
    </w:rPr>
  </w:style>
  <w:style w:type="paragraph" w:customStyle="1" w:styleId="CORPSCCAP">
    <w:name w:val="CORPS CCAP"/>
    <w:basedOn w:val="Normal"/>
    <w:qFormat/>
    <w:rsid w:val="001C1457"/>
    <w:pPr>
      <w:spacing w:after="240" w:line="240" w:lineRule="auto"/>
      <w:ind w:left="680" w:firstLine="709"/>
      <w:jc w:val="both"/>
    </w:pPr>
    <w:rPr>
      <w:rFonts w:ascii="Gill Sans MT" w:eastAsia="Times New Roman" w:hAnsi="Gill Sans MT" w:cs="Tahoma"/>
      <w:sz w:val="24"/>
      <w:szCs w:val="26"/>
      <w:lang w:eastAsia="fr-FR"/>
    </w:rPr>
  </w:style>
  <w:style w:type="paragraph" w:styleId="TM1">
    <w:name w:val="toc 1"/>
    <w:basedOn w:val="Normal"/>
    <w:next w:val="Normal"/>
    <w:autoRedefine/>
    <w:qFormat/>
    <w:rsid w:val="001C1457"/>
    <w:pPr>
      <w:spacing w:before="120" w:after="120" w:line="240" w:lineRule="auto"/>
    </w:pPr>
    <w:rPr>
      <w:rFonts w:ascii="Calibri" w:eastAsia="Times New Roman" w:hAnsi="Calibri" w:cs="Times New Roman"/>
      <w:b/>
      <w:bCs/>
      <w:caps/>
      <w:sz w:val="20"/>
      <w:szCs w:val="20"/>
      <w:lang w:eastAsia="fr-FR"/>
    </w:rPr>
  </w:style>
  <w:style w:type="paragraph" w:styleId="TM2">
    <w:name w:val="toc 2"/>
    <w:aliases w:val="TM 2.2"/>
    <w:basedOn w:val="Normal"/>
    <w:next w:val="Normal"/>
    <w:autoRedefine/>
    <w:qFormat/>
    <w:rsid w:val="001C1457"/>
    <w:pPr>
      <w:spacing w:after="0" w:line="240" w:lineRule="auto"/>
      <w:ind w:left="240"/>
    </w:pPr>
    <w:rPr>
      <w:rFonts w:ascii="Arial" w:eastAsia="Times New Roman" w:hAnsi="Arial" w:cs="Arial"/>
      <w:smallCaps/>
      <w:sz w:val="24"/>
      <w:szCs w:val="24"/>
      <w:lang w:eastAsia="fr-FR"/>
    </w:rPr>
  </w:style>
  <w:style w:type="paragraph" w:styleId="TM3">
    <w:name w:val="toc 3"/>
    <w:basedOn w:val="Normal"/>
    <w:next w:val="Normal"/>
    <w:autoRedefine/>
    <w:qFormat/>
    <w:rsid w:val="001C1457"/>
    <w:pPr>
      <w:spacing w:after="0" w:line="240" w:lineRule="auto"/>
      <w:ind w:left="480"/>
    </w:pPr>
    <w:rPr>
      <w:rFonts w:ascii="Calibri" w:eastAsia="Times New Roman" w:hAnsi="Calibri" w:cs="Times New Roman"/>
      <w:i/>
      <w:iCs/>
      <w:sz w:val="20"/>
      <w:szCs w:val="20"/>
      <w:lang w:eastAsia="fr-FR"/>
    </w:rPr>
  </w:style>
  <w:style w:type="paragraph" w:styleId="Titre">
    <w:name w:val="Title"/>
    <w:basedOn w:val="Normal"/>
    <w:link w:val="TitreCar"/>
    <w:qFormat/>
    <w:rsid w:val="001C1457"/>
    <w:pPr>
      <w:spacing w:after="0" w:line="240" w:lineRule="auto"/>
      <w:jc w:val="center"/>
    </w:pPr>
    <w:rPr>
      <w:rFonts w:ascii="Times New Roman" w:eastAsia="Times New Roman" w:hAnsi="Times New Roman" w:cs="Times New Roman"/>
      <w:b/>
      <w:bCs/>
      <w:sz w:val="28"/>
      <w:szCs w:val="28"/>
      <w:lang w:val="fr-BE" w:eastAsia="fr-FR"/>
    </w:rPr>
  </w:style>
  <w:style w:type="character" w:customStyle="1" w:styleId="TitreCar">
    <w:name w:val="Titre Car"/>
    <w:basedOn w:val="Policepardfaut"/>
    <w:link w:val="Titre"/>
    <w:rsid w:val="001C1457"/>
    <w:rPr>
      <w:rFonts w:ascii="Times New Roman" w:eastAsia="Times New Roman" w:hAnsi="Times New Roman" w:cs="Times New Roman"/>
      <w:b/>
      <w:bCs/>
      <w:sz w:val="28"/>
      <w:szCs w:val="28"/>
      <w:lang w:val="fr-BE" w:eastAsia="fr-FR"/>
    </w:rPr>
  </w:style>
  <w:style w:type="paragraph" w:styleId="Sous-titre">
    <w:name w:val="Subtitle"/>
    <w:basedOn w:val="Normal"/>
    <w:link w:val="Sous-titreCar"/>
    <w:qFormat/>
    <w:rsid w:val="001C1457"/>
    <w:pPr>
      <w:spacing w:after="0" w:line="312" w:lineRule="auto"/>
      <w:jc w:val="both"/>
    </w:pPr>
    <w:rPr>
      <w:rFonts w:ascii="Tahoma" w:eastAsia="Times New Roman" w:hAnsi="Tahoma" w:cs="Times New Roman"/>
      <w:b/>
      <w:sz w:val="24"/>
      <w:szCs w:val="24"/>
      <w:lang w:val="fr-BE" w:eastAsia="fr-FR"/>
    </w:rPr>
  </w:style>
  <w:style w:type="character" w:customStyle="1" w:styleId="Sous-titreCar">
    <w:name w:val="Sous-titre Car"/>
    <w:basedOn w:val="Policepardfaut"/>
    <w:link w:val="Sous-titre"/>
    <w:rsid w:val="001C1457"/>
    <w:rPr>
      <w:rFonts w:ascii="Tahoma" w:eastAsia="Times New Roman" w:hAnsi="Tahoma" w:cs="Times New Roman"/>
      <w:b/>
      <w:sz w:val="24"/>
      <w:szCs w:val="24"/>
      <w:lang w:val="fr-BE" w:eastAsia="fr-FR"/>
    </w:rPr>
  </w:style>
  <w:style w:type="character" w:styleId="lev">
    <w:name w:val="Strong"/>
    <w:basedOn w:val="Policepardfaut"/>
    <w:qFormat/>
    <w:rsid w:val="001C1457"/>
    <w:rPr>
      <w:rFonts w:cs="Times New Roman"/>
      <w:b/>
    </w:rPr>
  </w:style>
  <w:style w:type="character" w:styleId="Accentuation">
    <w:name w:val="Emphasis"/>
    <w:basedOn w:val="Policepardfaut"/>
    <w:qFormat/>
    <w:rsid w:val="001C1457"/>
    <w:rPr>
      <w:rFonts w:cs="Times New Roman"/>
      <w:i/>
    </w:rPr>
  </w:style>
  <w:style w:type="paragraph" w:styleId="Sansinterligne">
    <w:name w:val="No Spacing"/>
    <w:link w:val="SansinterligneCar"/>
    <w:uiPriority w:val="1"/>
    <w:qFormat/>
    <w:rsid w:val="001C1457"/>
    <w:pPr>
      <w:spacing w:after="0" w:line="240" w:lineRule="auto"/>
    </w:pPr>
    <w:rPr>
      <w:rFonts w:ascii="Calibri" w:hAnsi="Calibri"/>
    </w:rPr>
  </w:style>
  <w:style w:type="character" w:customStyle="1" w:styleId="SansinterligneCar">
    <w:name w:val="Sans interligne Car"/>
    <w:link w:val="Sansinterligne"/>
    <w:uiPriority w:val="1"/>
    <w:locked/>
    <w:rsid w:val="001C1457"/>
    <w:rPr>
      <w:rFonts w:ascii="Calibri" w:hAnsi="Calibri"/>
    </w:rPr>
  </w:style>
  <w:style w:type="paragraph" w:styleId="Paragraphedeliste">
    <w:name w:val="List Paragraph"/>
    <w:basedOn w:val="Normal"/>
    <w:link w:val="ParagraphedelisteCar"/>
    <w:uiPriority w:val="34"/>
    <w:qFormat/>
    <w:rsid w:val="001C1457"/>
    <w:pPr>
      <w:spacing w:after="0" w:line="240" w:lineRule="auto"/>
      <w:ind w:left="720"/>
      <w:contextualSpacing/>
    </w:pPr>
    <w:rPr>
      <w:rFonts w:ascii="Times New Roman" w:eastAsia="Times New Roman" w:hAnsi="Times New Roman" w:cs="Times New Roman"/>
      <w:sz w:val="24"/>
      <w:szCs w:val="24"/>
      <w:lang w:val="fr-BE" w:eastAsia="fr-FR"/>
    </w:rPr>
  </w:style>
  <w:style w:type="character" w:customStyle="1" w:styleId="ParagraphedelisteCar">
    <w:name w:val="Paragraphe de liste Car"/>
    <w:link w:val="Paragraphedeliste"/>
    <w:uiPriority w:val="34"/>
    <w:locked/>
    <w:rsid w:val="001C1457"/>
    <w:rPr>
      <w:rFonts w:ascii="Times New Roman" w:eastAsia="Times New Roman" w:hAnsi="Times New Roman" w:cs="Times New Roman"/>
      <w:sz w:val="24"/>
      <w:szCs w:val="24"/>
      <w:lang w:val="fr-BE" w:eastAsia="fr-FR"/>
    </w:rPr>
  </w:style>
  <w:style w:type="character" w:styleId="Titredulivre">
    <w:name w:val="Book Title"/>
    <w:basedOn w:val="Policepardfaut"/>
    <w:uiPriority w:val="33"/>
    <w:qFormat/>
    <w:rsid w:val="001C1457"/>
    <w:rPr>
      <w:rFonts w:cs="Times New Roman"/>
      <w:b/>
      <w:smallCaps/>
      <w:spacing w:val="5"/>
    </w:rPr>
  </w:style>
  <w:style w:type="character" w:customStyle="1" w:styleId="Titre1Car1">
    <w:name w:val="Titre 1 Car1"/>
    <w:basedOn w:val="Policepardfaut"/>
    <w:link w:val="Titre1"/>
    <w:rsid w:val="001C1457"/>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99"/>
    <w:unhideWhenUsed/>
    <w:qFormat/>
    <w:rsid w:val="001C1457"/>
    <w:pPr>
      <w:outlineLvl w:val="9"/>
    </w:pPr>
    <w:rPr>
      <w:rFonts w:ascii="Cambria" w:eastAsia="Times New Roman" w:hAnsi="Cambria" w:cs="Times New Roman"/>
      <w:color w:val="365F91"/>
      <w:lang w:val="fr-BE"/>
    </w:rPr>
  </w:style>
  <w:style w:type="numbering" w:customStyle="1" w:styleId="Aucuneliste11">
    <w:name w:val="Aucune liste11"/>
    <w:next w:val="Aucuneliste"/>
    <w:uiPriority w:val="99"/>
    <w:semiHidden/>
    <w:unhideWhenUsed/>
    <w:rsid w:val="001C1457"/>
  </w:style>
  <w:style w:type="paragraph" w:styleId="Corpsdetexte">
    <w:name w:val="Body Text"/>
    <w:basedOn w:val="Normal"/>
    <w:link w:val="CorpsdetexteCar"/>
    <w:rsid w:val="001C1457"/>
    <w:pPr>
      <w:spacing w:after="0" w:line="240" w:lineRule="auto"/>
      <w:jc w:val="both"/>
    </w:pPr>
    <w:rPr>
      <w:rFonts w:ascii="Times New Roman" w:eastAsia="Times New Roman" w:hAnsi="Times New Roman" w:cs="Times New Roman"/>
      <w:b/>
      <w:bCs/>
      <w:sz w:val="28"/>
      <w:szCs w:val="24"/>
      <w:lang w:eastAsia="fr-FR"/>
    </w:rPr>
  </w:style>
  <w:style w:type="character" w:customStyle="1" w:styleId="CorpsdetexteCar">
    <w:name w:val="Corps de texte Car"/>
    <w:basedOn w:val="Policepardfaut"/>
    <w:link w:val="Corpsdetexte"/>
    <w:rsid w:val="001C1457"/>
    <w:rPr>
      <w:rFonts w:ascii="Times New Roman" w:eastAsia="Times New Roman" w:hAnsi="Times New Roman" w:cs="Times New Roman"/>
      <w:b/>
      <w:bCs/>
      <w:sz w:val="28"/>
      <w:szCs w:val="24"/>
      <w:lang w:eastAsia="fr-FR"/>
    </w:rPr>
  </w:style>
  <w:style w:type="paragraph" w:styleId="Normalcentr">
    <w:name w:val="Block Text"/>
    <w:basedOn w:val="Normal"/>
    <w:rsid w:val="001C1457"/>
    <w:pPr>
      <w:widowControl w:val="0"/>
      <w:autoSpaceDE w:val="0"/>
      <w:autoSpaceDN w:val="0"/>
      <w:adjustRightInd w:val="0"/>
      <w:spacing w:after="0" w:line="240" w:lineRule="auto"/>
      <w:ind w:left="114" w:right="-20"/>
    </w:pPr>
    <w:rPr>
      <w:rFonts w:ascii="Arial" w:eastAsia="Times New Roman" w:hAnsi="Arial" w:cs="Arial"/>
      <w:color w:val="221F1F"/>
      <w:lang w:eastAsia="fr-FR"/>
    </w:rPr>
  </w:style>
  <w:style w:type="paragraph" w:styleId="Pieddepage">
    <w:name w:val="footer"/>
    <w:basedOn w:val="Normal"/>
    <w:link w:val="PieddepageCar"/>
    <w:uiPriority w:val="99"/>
    <w:rsid w:val="001C1457"/>
    <w:pPr>
      <w:numPr>
        <w:numId w:val="7"/>
      </w:numPr>
      <w:tabs>
        <w:tab w:val="clear" w:pos="4188"/>
        <w:tab w:val="center" w:pos="4536"/>
        <w:tab w:val="right" w:pos="9072"/>
      </w:tabs>
      <w:spacing w:after="0" w:line="240" w:lineRule="auto"/>
      <w:ind w:left="0" w:firstLine="0"/>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1C1457"/>
    <w:rPr>
      <w:rFonts w:ascii="Times New Roman" w:eastAsia="Times New Roman" w:hAnsi="Times New Roman" w:cs="Times New Roman"/>
      <w:sz w:val="24"/>
      <w:szCs w:val="24"/>
      <w:lang w:eastAsia="fr-FR"/>
    </w:rPr>
  </w:style>
  <w:style w:type="character" w:styleId="Numrodepage">
    <w:name w:val="page number"/>
    <w:basedOn w:val="Policepardfaut"/>
    <w:rsid w:val="001C1457"/>
  </w:style>
  <w:style w:type="paragraph" w:styleId="En-tte">
    <w:name w:val="header"/>
    <w:basedOn w:val="Normal"/>
    <w:link w:val="En-tteCar"/>
    <w:uiPriority w:val="99"/>
    <w:rsid w:val="001C145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1C1457"/>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1C1457"/>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1C1457"/>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1C1457"/>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1C1457"/>
    <w:rPr>
      <w:rFonts w:ascii="Times New Roman" w:eastAsia="Times New Roman" w:hAnsi="Times New Roman" w:cs="Times New Roman"/>
      <w:sz w:val="16"/>
      <w:szCs w:val="16"/>
      <w:lang w:eastAsia="fr-FR"/>
    </w:rPr>
  </w:style>
  <w:style w:type="table" w:styleId="Grilledutableau">
    <w:name w:val="Table Grid"/>
    <w:basedOn w:val="TableauNormal"/>
    <w:uiPriority w:val="59"/>
    <w:rsid w:val="001C145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1C145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1C1457"/>
    <w:rPr>
      <w:rFonts w:ascii="Times New Roman" w:eastAsia="Times New Roman" w:hAnsi="Times New Roman" w:cs="Times New Roman"/>
      <w:sz w:val="24"/>
      <w:szCs w:val="24"/>
      <w:lang w:eastAsia="fr-FR"/>
    </w:rPr>
  </w:style>
  <w:style w:type="paragraph" w:customStyle="1" w:styleId="Pucea0">
    <w:name w:val="Puce a)"/>
    <w:basedOn w:val="Normal"/>
    <w:rsid w:val="001C1457"/>
    <w:pPr>
      <w:tabs>
        <w:tab w:val="num" w:pos="502"/>
      </w:tabs>
      <w:spacing w:before="120" w:after="60" w:line="240" w:lineRule="auto"/>
      <w:ind w:left="502" w:hanging="360"/>
      <w:jc w:val="both"/>
    </w:pPr>
    <w:rPr>
      <w:rFonts w:ascii="Arial" w:eastAsia="Times New Roman" w:hAnsi="Arial" w:cs="Arial"/>
      <w:sz w:val="20"/>
      <w:szCs w:val="20"/>
      <w:lang w:eastAsia="fr-FR"/>
    </w:rPr>
  </w:style>
  <w:style w:type="character" w:customStyle="1" w:styleId="NotedefinCar">
    <w:name w:val="Note de fin Car"/>
    <w:link w:val="Notedefin"/>
    <w:rsid w:val="001C1457"/>
    <w:rPr>
      <w:rFonts w:ascii="Courier" w:eastAsia="Times New Roman" w:hAnsi="Courier"/>
      <w:snapToGrid w:val="0"/>
      <w:sz w:val="24"/>
      <w:lang w:val="en-US"/>
    </w:rPr>
  </w:style>
  <w:style w:type="paragraph" w:customStyle="1" w:styleId="Notedefin1">
    <w:name w:val="Note de fin1"/>
    <w:basedOn w:val="Normal"/>
    <w:next w:val="Notedefin"/>
    <w:rsid w:val="001C1457"/>
    <w:pPr>
      <w:spacing w:after="0" w:line="240" w:lineRule="auto"/>
    </w:pPr>
    <w:rPr>
      <w:rFonts w:ascii="Courier" w:eastAsia="Times New Roman" w:hAnsi="Courier"/>
      <w:snapToGrid w:val="0"/>
      <w:sz w:val="24"/>
      <w:lang w:val="en-US"/>
    </w:rPr>
  </w:style>
  <w:style w:type="character" w:customStyle="1" w:styleId="NotedefinCar1">
    <w:name w:val="Note de fin Car1"/>
    <w:basedOn w:val="Policepardfaut"/>
    <w:rsid w:val="001C1457"/>
    <w:rPr>
      <w:rFonts w:ascii="Times New Roman" w:eastAsia="Times New Roman" w:hAnsi="Times New Roman" w:cs="Times New Roman"/>
      <w:sz w:val="20"/>
      <w:szCs w:val="20"/>
      <w:lang w:eastAsia="fr-FR"/>
    </w:rPr>
  </w:style>
  <w:style w:type="paragraph" w:customStyle="1" w:styleId="Pucea">
    <w:name w:val="Puce a"/>
    <w:basedOn w:val="Normal"/>
    <w:rsid w:val="001C1457"/>
    <w:pPr>
      <w:widowControl w:val="0"/>
      <w:numPr>
        <w:numId w:val="2"/>
      </w:numPr>
      <w:spacing w:before="60" w:after="60" w:line="240" w:lineRule="auto"/>
      <w:jc w:val="both"/>
    </w:pPr>
    <w:rPr>
      <w:rFonts w:ascii="Arial" w:eastAsia="Times New Roman" w:hAnsi="Arial" w:cs="Arial"/>
      <w:sz w:val="20"/>
      <w:szCs w:val="20"/>
      <w:lang w:eastAsia="fr-FR"/>
    </w:rPr>
  </w:style>
  <w:style w:type="paragraph" w:customStyle="1" w:styleId="Puce1">
    <w:name w:val="Puce 1"/>
    <w:basedOn w:val="Normal"/>
    <w:rsid w:val="001C1457"/>
    <w:pPr>
      <w:widowControl w:val="0"/>
      <w:numPr>
        <w:numId w:val="1"/>
      </w:numPr>
      <w:tabs>
        <w:tab w:val="clear" w:pos="360"/>
        <w:tab w:val="left" w:pos="851"/>
      </w:tabs>
      <w:spacing w:after="60" w:line="240" w:lineRule="auto"/>
      <w:ind w:left="851" w:hanging="284"/>
      <w:jc w:val="both"/>
    </w:pPr>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1C1457"/>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1C1457"/>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unhideWhenUsed/>
    <w:rsid w:val="001C1457"/>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1C1457"/>
    <w:rPr>
      <w:rFonts w:ascii="Consolas" w:eastAsia="Calibri" w:hAnsi="Consolas" w:cs="Times New Roman"/>
      <w:sz w:val="21"/>
      <w:szCs w:val="21"/>
    </w:rPr>
  </w:style>
  <w:style w:type="paragraph" w:styleId="Textedebulles">
    <w:name w:val="Balloon Text"/>
    <w:basedOn w:val="Normal"/>
    <w:link w:val="TextedebullesCar"/>
    <w:uiPriority w:val="99"/>
    <w:rsid w:val="001C1457"/>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rsid w:val="001C1457"/>
    <w:rPr>
      <w:rFonts w:ascii="Tahoma" w:eastAsia="Times New Roman" w:hAnsi="Tahoma" w:cs="Times New Roman"/>
      <w:sz w:val="16"/>
      <w:szCs w:val="16"/>
      <w:lang w:eastAsia="fr-FR"/>
    </w:rPr>
  </w:style>
  <w:style w:type="character" w:styleId="Lienhypertexte">
    <w:name w:val="Hyperlink"/>
    <w:uiPriority w:val="99"/>
    <w:rsid w:val="001C1457"/>
    <w:rPr>
      <w:color w:val="0000FF"/>
      <w:u w:val="single"/>
    </w:rPr>
  </w:style>
  <w:style w:type="paragraph" w:customStyle="1" w:styleId="par1">
    <w:name w:val="par1"/>
    <w:basedOn w:val="Normal"/>
    <w:rsid w:val="001C1457"/>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2">
    <w:name w:val="par2"/>
    <w:basedOn w:val="Normal"/>
    <w:rsid w:val="001C1457"/>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1C1457"/>
    <w:pPr>
      <w:spacing w:after="0" w:line="240" w:lineRule="auto"/>
      <w:jc w:val="both"/>
    </w:pPr>
    <w:rPr>
      <w:rFonts w:ascii="Times New Roman" w:eastAsia="Times New Roman" w:hAnsi="Times New Roman" w:cs="Times New Roman"/>
      <w:sz w:val="24"/>
      <w:szCs w:val="20"/>
      <w:lang w:eastAsia="fr-FR"/>
    </w:rPr>
  </w:style>
  <w:style w:type="paragraph" w:customStyle="1" w:styleId="1erretrait">
    <w:name w:val="1er retrait"/>
    <w:basedOn w:val="Normal"/>
    <w:rsid w:val="001C1457"/>
    <w:pPr>
      <w:tabs>
        <w:tab w:val="left" w:pos="600"/>
      </w:tabs>
      <w:spacing w:after="240" w:line="240" w:lineRule="exact"/>
      <w:ind w:left="601" w:hanging="601"/>
      <w:jc w:val="both"/>
    </w:pPr>
    <w:rPr>
      <w:rFonts w:ascii="Arial" w:eastAsia="Times New Roman" w:hAnsi="Arial" w:cs="Times New Roman"/>
      <w:szCs w:val="20"/>
      <w:lang w:eastAsia="fr-FR"/>
    </w:rPr>
  </w:style>
  <w:style w:type="paragraph" w:customStyle="1" w:styleId="2eretrait">
    <w:name w:val="2e retrait"/>
    <w:basedOn w:val="Normal"/>
    <w:rsid w:val="001C1457"/>
    <w:pPr>
      <w:tabs>
        <w:tab w:val="left" w:pos="960"/>
      </w:tabs>
      <w:spacing w:after="240" w:line="240" w:lineRule="exact"/>
      <w:ind w:left="958" w:hanging="357"/>
      <w:jc w:val="both"/>
    </w:pPr>
    <w:rPr>
      <w:rFonts w:ascii="Arial" w:eastAsia="Times New Roman" w:hAnsi="Arial" w:cs="Times New Roman"/>
      <w:szCs w:val="20"/>
      <w:lang w:eastAsia="fr-FR"/>
    </w:rPr>
  </w:style>
  <w:style w:type="paragraph" w:customStyle="1" w:styleId="3eretrait">
    <w:name w:val="3e retrait"/>
    <w:basedOn w:val="Normal"/>
    <w:rsid w:val="001C1457"/>
    <w:pPr>
      <w:tabs>
        <w:tab w:val="left" w:pos="1320"/>
      </w:tabs>
      <w:spacing w:after="240" w:line="240" w:lineRule="exact"/>
      <w:ind w:left="1321" w:hanging="357"/>
      <w:jc w:val="both"/>
    </w:pPr>
    <w:rPr>
      <w:rFonts w:ascii="Arial" w:eastAsia="Times New Roman" w:hAnsi="Arial" w:cs="Times New Roman"/>
      <w:szCs w:val="20"/>
      <w:lang w:eastAsia="fr-FR"/>
    </w:rPr>
  </w:style>
  <w:style w:type="paragraph" w:customStyle="1" w:styleId="paragraphestandard">
    <w:name w:val="paragraphe standard"/>
    <w:basedOn w:val="Normal"/>
    <w:rsid w:val="001C1457"/>
    <w:pPr>
      <w:spacing w:after="480" w:line="240" w:lineRule="exact"/>
      <w:jc w:val="both"/>
    </w:pPr>
    <w:rPr>
      <w:rFonts w:ascii="Arial" w:eastAsia="Times New Roman" w:hAnsi="Arial" w:cs="Times New Roman"/>
      <w:szCs w:val="20"/>
      <w:lang w:eastAsia="fr-FR"/>
    </w:rPr>
  </w:style>
  <w:style w:type="paragraph" w:customStyle="1" w:styleId="dernieralina1ere">
    <w:name w:val="dernier alinéa 1e re"/>
    <w:basedOn w:val="Normal"/>
    <w:rsid w:val="001C1457"/>
    <w:pPr>
      <w:tabs>
        <w:tab w:val="left" w:pos="600"/>
      </w:tabs>
      <w:spacing w:after="480" w:line="240" w:lineRule="exact"/>
      <w:ind w:left="600" w:hanging="600"/>
      <w:jc w:val="both"/>
    </w:pPr>
    <w:rPr>
      <w:rFonts w:ascii="Arial" w:eastAsia="Times New Roman" w:hAnsi="Arial" w:cs="Times New Roman"/>
      <w:szCs w:val="20"/>
      <w:lang w:eastAsia="fr-FR"/>
    </w:rPr>
  </w:style>
  <w:style w:type="character" w:customStyle="1" w:styleId="apple-style-span">
    <w:name w:val="apple-style-span"/>
    <w:basedOn w:val="Policepardfaut"/>
    <w:rsid w:val="001C1457"/>
  </w:style>
  <w:style w:type="character" w:customStyle="1" w:styleId="apple-converted-space">
    <w:name w:val="apple-converted-space"/>
    <w:basedOn w:val="Policepardfaut"/>
    <w:rsid w:val="001C1457"/>
  </w:style>
  <w:style w:type="paragraph" w:styleId="TM7">
    <w:name w:val="toc 7"/>
    <w:basedOn w:val="Normal"/>
    <w:next w:val="Normal"/>
    <w:autoRedefine/>
    <w:unhideWhenUsed/>
    <w:rsid w:val="001C1457"/>
    <w:pPr>
      <w:spacing w:after="100" w:line="240" w:lineRule="auto"/>
      <w:ind w:left="1440"/>
    </w:pPr>
    <w:rPr>
      <w:rFonts w:ascii="Times New Roman" w:eastAsia="Times New Roman" w:hAnsi="Times New Roman" w:cs="Times New Roman"/>
      <w:sz w:val="24"/>
      <w:szCs w:val="24"/>
      <w:lang w:eastAsia="fr-FR"/>
    </w:rPr>
  </w:style>
  <w:style w:type="paragraph" w:customStyle="1" w:styleId="Enum1">
    <w:name w:val="Enum 1"/>
    <w:basedOn w:val="Puce1"/>
    <w:rsid w:val="001C1457"/>
    <w:pPr>
      <w:numPr>
        <w:numId w:val="0"/>
      </w:numPr>
      <w:tabs>
        <w:tab w:val="clear" w:pos="851"/>
        <w:tab w:val="num" w:pos="992"/>
      </w:tabs>
      <w:spacing w:before="60"/>
      <w:ind w:left="992" w:hanging="425"/>
    </w:pPr>
  </w:style>
  <w:style w:type="paragraph" w:customStyle="1" w:styleId="Spcial">
    <w:name w:val="Spécial"/>
    <w:basedOn w:val="Titre4"/>
    <w:rsid w:val="001C1457"/>
    <w:pPr>
      <w:widowControl w:val="0"/>
      <w:spacing w:before="120"/>
    </w:pPr>
    <w:rPr>
      <w:rFonts w:ascii="Arial" w:hAnsi="Arial" w:cs="Arial"/>
      <w:b w:val="0"/>
      <w:i/>
      <w:iCs/>
      <w:sz w:val="20"/>
      <w:szCs w:val="20"/>
      <w:u w:val="single"/>
    </w:rPr>
  </w:style>
  <w:style w:type="paragraph" w:customStyle="1" w:styleId="Tiret">
    <w:name w:val="Tiret"/>
    <w:basedOn w:val="Spcial"/>
    <w:rsid w:val="001C1457"/>
    <w:pPr>
      <w:keepNext w:val="0"/>
      <w:numPr>
        <w:numId w:val="22"/>
      </w:numPr>
      <w:tabs>
        <w:tab w:val="clear" w:pos="4111"/>
        <w:tab w:val="left" w:pos="1701"/>
      </w:tabs>
      <w:spacing w:before="0"/>
      <w:ind w:left="1701"/>
    </w:pPr>
    <w:rPr>
      <w:i w:val="0"/>
      <w:iCs w:val="0"/>
      <w:u w:val="none"/>
    </w:rPr>
  </w:style>
  <w:style w:type="paragraph" w:customStyle="1" w:styleId="Corpsdetexte1a">
    <w:name w:val="Corps de texte 1a"/>
    <w:basedOn w:val="Normal"/>
    <w:rsid w:val="001C1457"/>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TM42">
    <w:name w:val="TM4.2"/>
    <w:basedOn w:val="Normal"/>
    <w:next w:val="Normal"/>
    <w:rsid w:val="001C1457"/>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lang w:eastAsia="fr-FR"/>
    </w:rPr>
  </w:style>
  <w:style w:type="paragraph" w:customStyle="1" w:styleId="Style">
    <w:name w:val="Style"/>
    <w:rsid w:val="001C1457"/>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Notedebasdepage">
    <w:name w:val="footnote text"/>
    <w:basedOn w:val="Normal"/>
    <w:link w:val="NotedebasdepageCar"/>
    <w:rsid w:val="001C145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1C1457"/>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1C1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rsid w:val="001C1457"/>
    <w:rPr>
      <w:rFonts w:ascii="Courier New" w:eastAsia="Times New Roman" w:hAnsi="Courier New" w:cs="Times New Roman"/>
      <w:sz w:val="20"/>
      <w:szCs w:val="20"/>
      <w:lang w:eastAsia="fr-FR"/>
    </w:rPr>
  </w:style>
  <w:style w:type="paragraph" w:customStyle="1" w:styleId="BankNormal">
    <w:name w:val="BankNormal"/>
    <w:basedOn w:val="Normal"/>
    <w:rsid w:val="001C1457"/>
    <w:pPr>
      <w:spacing w:after="240" w:line="240" w:lineRule="auto"/>
    </w:pPr>
    <w:rPr>
      <w:rFonts w:ascii="Times New Roman" w:eastAsia="Times New Roman" w:hAnsi="Times New Roman" w:cs="Times New Roman"/>
      <w:sz w:val="24"/>
      <w:szCs w:val="24"/>
      <w:lang w:val="en-US" w:eastAsia="fr-FR"/>
    </w:rPr>
  </w:style>
  <w:style w:type="character" w:customStyle="1" w:styleId="shorttext1">
    <w:name w:val="short_text1"/>
    <w:rsid w:val="001C1457"/>
    <w:rPr>
      <w:sz w:val="29"/>
      <w:szCs w:val="29"/>
    </w:rPr>
  </w:style>
  <w:style w:type="character" w:customStyle="1" w:styleId="longtext1">
    <w:name w:val="long_text1"/>
    <w:rsid w:val="001C1457"/>
    <w:rPr>
      <w:sz w:val="20"/>
      <w:szCs w:val="20"/>
    </w:rPr>
  </w:style>
  <w:style w:type="character" w:styleId="Lienhypertextesuivivisit">
    <w:name w:val="FollowedHyperlink"/>
    <w:uiPriority w:val="99"/>
    <w:unhideWhenUsed/>
    <w:rsid w:val="001C1457"/>
    <w:rPr>
      <w:color w:val="800080"/>
      <w:u w:val="single"/>
    </w:rPr>
  </w:style>
  <w:style w:type="paragraph" w:customStyle="1" w:styleId="font5">
    <w:name w:val="font5"/>
    <w:basedOn w:val="Normal"/>
    <w:rsid w:val="001C1457"/>
    <w:pPr>
      <w:spacing w:before="100" w:beforeAutospacing="1" w:after="100" w:afterAutospacing="1" w:line="240" w:lineRule="auto"/>
    </w:pPr>
    <w:rPr>
      <w:rFonts w:ascii="Arial" w:eastAsia="Times New Roman" w:hAnsi="Arial" w:cs="Arial"/>
      <w:lang w:eastAsia="fr-FR"/>
    </w:rPr>
  </w:style>
  <w:style w:type="paragraph" w:customStyle="1" w:styleId="font6">
    <w:name w:val="font6"/>
    <w:basedOn w:val="Normal"/>
    <w:rsid w:val="001C1457"/>
    <w:pPr>
      <w:spacing w:before="100" w:beforeAutospacing="1" w:after="100" w:afterAutospacing="1" w:line="240" w:lineRule="auto"/>
    </w:pPr>
    <w:rPr>
      <w:rFonts w:ascii="Calibri" w:eastAsia="Times New Roman" w:hAnsi="Calibri" w:cs="Times New Roman"/>
      <w:lang w:eastAsia="fr-FR"/>
    </w:rPr>
  </w:style>
  <w:style w:type="paragraph" w:customStyle="1" w:styleId="font7">
    <w:name w:val="font7"/>
    <w:basedOn w:val="Normal"/>
    <w:rsid w:val="001C1457"/>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font8">
    <w:name w:val="font8"/>
    <w:basedOn w:val="Normal"/>
    <w:rsid w:val="001C1457"/>
    <w:pPr>
      <w:spacing w:before="100" w:beforeAutospacing="1" w:after="100" w:afterAutospacing="1" w:line="240" w:lineRule="auto"/>
    </w:pPr>
    <w:rPr>
      <w:rFonts w:ascii="Arial" w:eastAsia="Times New Roman" w:hAnsi="Arial" w:cs="Arial"/>
      <w:lang w:eastAsia="fr-FR"/>
    </w:rPr>
  </w:style>
  <w:style w:type="paragraph" w:customStyle="1" w:styleId="font9">
    <w:name w:val="font9"/>
    <w:basedOn w:val="Normal"/>
    <w:rsid w:val="001C1457"/>
    <w:pPr>
      <w:spacing w:before="100" w:beforeAutospacing="1" w:after="100" w:afterAutospacing="1" w:line="240" w:lineRule="auto"/>
    </w:pPr>
    <w:rPr>
      <w:rFonts w:ascii="Arial" w:eastAsia="Times New Roman" w:hAnsi="Arial" w:cs="Arial"/>
      <w:lang w:eastAsia="fr-FR"/>
    </w:rPr>
  </w:style>
  <w:style w:type="paragraph" w:customStyle="1" w:styleId="xl69">
    <w:name w:val="xl69"/>
    <w:basedOn w:val="Normal"/>
    <w:rsid w:val="001C14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0">
    <w:name w:val="xl7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71">
    <w:name w:val="xl7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72">
    <w:name w:val="xl7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73">
    <w:name w:val="xl7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74">
    <w:name w:val="xl7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5">
    <w:name w:val="xl7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76">
    <w:name w:val="xl7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77">
    <w:name w:val="xl7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fr-FR"/>
    </w:rPr>
  </w:style>
  <w:style w:type="paragraph" w:customStyle="1" w:styleId="xl78">
    <w:name w:val="xl7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79">
    <w:name w:val="xl7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80">
    <w:name w:val="xl8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81">
    <w:name w:val="xl8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82">
    <w:name w:val="xl8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fr-FR"/>
    </w:rPr>
  </w:style>
  <w:style w:type="paragraph" w:customStyle="1" w:styleId="xl83">
    <w:name w:val="xl8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fr-FR"/>
    </w:rPr>
  </w:style>
  <w:style w:type="paragraph" w:customStyle="1" w:styleId="xl84">
    <w:name w:val="xl8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85">
    <w:name w:val="xl8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6">
    <w:name w:val="xl8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87">
    <w:name w:val="xl8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88">
    <w:name w:val="xl8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89">
    <w:name w:val="xl8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90">
    <w:name w:val="xl9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91">
    <w:name w:val="xl9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92">
    <w:name w:val="xl9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93">
    <w:name w:val="xl9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94">
    <w:name w:val="xl9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95">
    <w:name w:val="xl9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96">
    <w:name w:val="xl96"/>
    <w:basedOn w:val="Normal"/>
    <w:rsid w:val="001C145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97">
    <w:name w:val="xl97"/>
    <w:basedOn w:val="Normal"/>
    <w:rsid w:val="001C145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98">
    <w:name w:val="xl9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fr-FR"/>
    </w:rPr>
  </w:style>
  <w:style w:type="paragraph" w:customStyle="1" w:styleId="xl99">
    <w:name w:val="xl9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fr-FR"/>
    </w:rPr>
  </w:style>
  <w:style w:type="paragraph" w:customStyle="1" w:styleId="xl100">
    <w:name w:val="xl10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eastAsia="fr-FR"/>
    </w:rPr>
  </w:style>
  <w:style w:type="paragraph" w:customStyle="1" w:styleId="xl101">
    <w:name w:val="xl10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fr-FR"/>
    </w:rPr>
  </w:style>
  <w:style w:type="paragraph" w:customStyle="1" w:styleId="xl102">
    <w:name w:val="xl10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fr-FR"/>
    </w:rPr>
  </w:style>
  <w:style w:type="paragraph" w:customStyle="1" w:styleId="xl103">
    <w:name w:val="xl10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FF0000"/>
      <w:sz w:val="24"/>
      <w:szCs w:val="24"/>
      <w:lang w:eastAsia="fr-FR"/>
    </w:rPr>
  </w:style>
  <w:style w:type="paragraph" w:customStyle="1" w:styleId="xl104">
    <w:name w:val="xl10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fr-FR"/>
    </w:rPr>
  </w:style>
  <w:style w:type="paragraph" w:customStyle="1" w:styleId="xl105">
    <w:name w:val="xl10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fr-FR"/>
    </w:rPr>
  </w:style>
  <w:style w:type="paragraph" w:customStyle="1" w:styleId="xl106">
    <w:name w:val="xl10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fr-FR"/>
    </w:rPr>
  </w:style>
  <w:style w:type="paragraph" w:customStyle="1" w:styleId="xl107">
    <w:name w:val="xl10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eastAsia="fr-FR"/>
    </w:rPr>
  </w:style>
  <w:style w:type="paragraph" w:customStyle="1" w:styleId="xl108">
    <w:name w:val="xl10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fr-FR"/>
    </w:rPr>
  </w:style>
  <w:style w:type="paragraph" w:customStyle="1" w:styleId="xl109">
    <w:name w:val="xl10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fr-FR"/>
    </w:rPr>
  </w:style>
  <w:style w:type="paragraph" w:customStyle="1" w:styleId="xl110">
    <w:name w:val="xl11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fr-FR"/>
    </w:rPr>
  </w:style>
  <w:style w:type="paragraph" w:customStyle="1" w:styleId="xl111">
    <w:name w:val="xl11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12">
    <w:name w:val="xl11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eastAsia="fr-FR"/>
    </w:rPr>
  </w:style>
  <w:style w:type="paragraph" w:customStyle="1" w:styleId="xl113">
    <w:name w:val="xl11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4">
    <w:name w:val="xl114"/>
    <w:basedOn w:val="Normal"/>
    <w:rsid w:val="001C145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115">
    <w:name w:val="xl11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fr-FR"/>
    </w:rPr>
  </w:style>
  <w:style w:type="paragraph" w:customStyle="1" w:styleId="xl116">
    <w:name w:val="xl11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fr-FR"/>
    </w:rPr>
  </w:style>
  <w:style w:type="paragraph" w:customStyle="1" w:styleId="xl117">
    <w:name w:val="xl11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8">
    <w:name w:val="xl11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0">
    <w:name w:val="xl120"/>
    <w:basedOn w:val="Normal"/>
    <w:rsid w:val="001C145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1">
    <w:name w:val="xl121"/>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22">
    <w:name w:val="xl122"/>
    <w:basedOn w:val="Normal"/>
    <w:rsid w:val="001C145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23">
    <w:name w:val="xl123"/>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4">
    <w:name w:val="xl124"/>
    <w:basedOn w:val="Normal"/>
    <w:rsid w:val="001C145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5">
    <w:name w:val="xl125"/>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6">
    <w:name w:val="xl126"/>
    <w:basedOn w:val="Normal"/>
    <w:rsid w:val="001C145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7">
    <w:name w:val="xl127"/>
    <w:basedOn w:val="Normal"/>
    <w:rsid w:val="001C1457"/>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8">
    <w:name w:val="xl128"/>
    <w:basedOn w:val="Normal"/>
    <w:rsid w:val="001C1457"/>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9">
    <w:name w:val="xl12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0">
    <w:name w:val="xl130"/>
    <w:basedOn w:val="Normal"/>
    <w:rsid w:val="001C145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31">
    <w:name w:val="xl13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132">
    <w:name w:val="xl132"/>
    <w:basedOn w:val="Normal"/>
    <w:rsid w:val="001C145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33">
    <w:name w:val="xl133"/>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4">
    <w:name w:val="xl134"/>
    <w:basedOn w:val="Normal"/>
    <w:rsid w:val="001C145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5">
    <w:name w:val="xl135"/>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6">
    <w:name w:val="xl136"/>
    <w:basedOn w:val="Normal"/>
    <w:rsid w:val="001C145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7">
    <w:name w:val="xl137"/>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8">
    <w:name w:val="xl138"/>
    <w:basedOn w:val="Normal"/>
    <w:rsid w:val="001C145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9">
    <w:name w:val="xl139"/>
    <w:basedOn w:val="Normal"/>
    <w:rsid w:val="001C145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140">
    <w:name w:val="xl140"/>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41">
    <w:name w:val="xl141"/>
    <w:basedOn w:val="Normal"/>
    <w:rsid w:val="001C145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42">
    <w:name w:val="xl14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43">
    <w:name w:val="xl143"/>
    <w:basedOn w:val="Normal"/>
    <w:rsid w:val="001C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44">
    <w:name w:val="xl144"/>
    <w:basedOn w:val="Normal"/>
    <w:rsid w:val="001C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145">
    <w:name w:val="xl145"/>
    <w:basedOn w:val="Normal"/>
    <w:rsid w:val="001C145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46">
    <w:name w:val="xl146"/>
    <w:basedOn w:val="Normal"/>
    <w:rsid w:val="001C145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character" w:customStyle="1" w:styleId="mediumtext1">
    <w:name w:val="medium_text1"/>
    <w:rsid w:val="001C1457"/>
    <w:rPr>
      <w:sz w:val="24"/>
      <w:szCs w:val="24"/>
    </w:rPr>
  </w:style>
  <w:style w:type="character" w:customStyle="1" w:styleId="shorttext">
    <w:name w:val="short_text"/>
    <w:basedOn w:val="Policepardfaut"/>
    <w:rsid w:val="001C1457"/>
  </w:style>
  <w:style w:type="paragraph" w:customStyle="1" w:styleId="Default">
    <w:name w:val="Default"/>
    <w:rsid w:val="001C1457"/>
    <w:pPr>
      <w:autoSpaceDE w:val="0"/>
      <w:autoSpaceDN w:val="0"/>
      <w:adjustRightInd w:val="0"/>
      <w:spacing w:after="0" w:line="240" w:lineRule="auto"/>
    </w:pPr>
    <w:rPr>
      <w:rFonts w:ascii="Arial" w:eastAsia="Calibri" w:hAnsi="Arial" w:cs="Arial"/>
      <w:color w:val="000000"/>
      <w:sz w:val="24"/>
      <w:szCs w:val="24"/>
      <w:lang w:eastAsia="fr-FR"/>
    </w:rPr>
  </w:style>
  <w:style w:type="paragraph" w:styleId="Explorateurdedocuments">
    <w:name w:val="Document Map"/>
    <w:basedOn w:val="Normal"/>
    <w:link w:val="ExplorateurdedocumentsCar"/>
    <w:uiPriority w:val="99"/>
    <w:unhideWhenUsed/>
    <w:rsid w:val="001C1457"/>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uiPriority w:val="99"/>
    <w:rsid w:val="001C1457"/>
    <w:rPr>
      <w:rFonts w:ascii="Tahoma" w:eastAsia="Times New Roman" w:hAnsi="Tahoma" w:cs="Times New Roman"/>
      <w:sz w:val="16"/>
      <w:szCs w:val="16"/>
      <w:lang w:eastAsia="fr-FR"/>
    </w:rPr>
  </w:style>
  <w:style w:type="paragraph" w:styleId="Corpsdetexte3">
    <w:name w:val="Body Text 3"/>
    <w:basedOn w:val="Normal"/>
    <w:link w:val="Corpsdetexte3Car"/>
    <w:rsid w:val="001C14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Arial" w:eastAsia="Times New Roman" w:hAnsi="Arial" w:cs="Times New Roman"/>
      <w:noProof/>
      <w:szCs w:val="20"/>
      <w:lang w:eastAsia="fr-FR"/>
    </w:rPr>
  </w:style>
  <w:style w:type="character" w:customStyle="1" w:styleId="Corpsdetexte3Car">
    <w:name w:val="Corps de texte 3 Car"/>
    <w:basedOn w:val="Policepardfaut"/>
    <w:link w:val="Corpsdetexte3"/>
    <w:rsid w:val="001C1457"/>
    <w:rPr>
      <w:rFonts w:ascii="Arial" w:eastAsia="Times New Roman" w:hAnsi="Arial" w:cs="Times New Roman"/>
      <w:noProof/>
      <w:szCs w:val="20"/>
      <w:lang w:eastAsia="fr-FR"/>
    </w:rPr>
  </w:style>
  <w:style w:type="paragraph" w:styleId="TM4">
    <w:name w:val="toc 4"/>
    <w:basedOn w:val="Normal"/>
    <w:next w:val="Normal"/>
    <w:autoRedefine/>
    <w:unhideWhenUsed/>
    <w:rsid w:val="001C1457"/>
    <w:pPr>
      <w:spacing w:after="100"/>
      <w:ind w:left="660"/>
    </w:pPr>
    <w:rPr>
      <w:rFonts w:ascii="Calibri" w:eastAsia="Times New Roman" w:hAnsi="Calibri" w:cs="Times New Roman"/>
      <w:lang w:eastAsia="fr-FR"/>
    </w:rPr>
  </w:style>
  <w:style w:type="paragraph" w:styleId="TM5">
    <w:name w:val="toc 5"/>
    <w:basedOn w:val="Normal"/>
    <w:next w:val="Normal"/>
    <w:autoRedefine/>
    <w:unhideWhenUsed/>
    <w:rsid w:val="001C1457"/>
    <w:pPr>
      <w:spacing w:after="100"/>
      <w:ind w:left="880"/>
    </w:pPr>
    <w:rPr>
      <w:rFonts w:ascii="Calibri" w:eastAsia="Times New Roman" w:hAnsi="Calibri" w:cs="Times New Roman"/>
      <w:lang w:eastAsia="fr-FR"/>
    </w:rPr>
  </w:style>
  <w:style w:type="paragraph" w:styleId="TM6">
    <w:name w:val="toc 6"/>
    <w:basedOn w:val="Normal"/>
    <w:next w:val="Normal"/>
    <w:autoRedefine/>
    <w:unhideWhenUsed/>
    <w:rsid w:val="001C1457"/>
    <w:pPr>
      <w:spacing w:after="100"/>
      <w:ind w:left="1100"/>
    </w:pPr>
    <w:rPr>
      <w:rFonts w:ascii="Calibri" w:eastAsia="Times New Roman" w:hAnsi="Calibri" w:cs="Times New Roman"/>
      <w:lang w:eastAsia="fr-FR"/>
    </w:rPr>
  </w:style>
  <w:style w:type="paragraph" w:styleId="TM8">
    <w:name w:val="toc 8"/>
    <w:basedOn w:val="Normal"/>
    <w:next w:val="Normal"/>
    <w:autoRedefine/>
    <w:unhideWhenUsed/>
    <w:rsid w:val="001C1457"/>
    <w:pPr>
      <w:spacing w:after="100"/>
      <w:ind w:left="1540"/>
    </w:pPr>
    <w:rPr>
      <w:rFonts w:ascii="Calibri" w:eastAsia="Times New Roman" w:hAnsi="Calibri" w:cs="Times New Roman"/>
      <w:lang w:eastAsia="fr-FR"/>
    </w:rPr>
  </w:style>
  <w:style w:type="paragraph" w:styleId="TM9">
    <w:name w:val="toc 9"/>
    <w:basedOn w:val="Normal"/>
    <w:next w:val="Normal"/>
    <w:autoRedefine/>
    <w:unhideWhenUsed/>
    <w:rsid w:val="001C1457"/>
    <w:pPr>
      <w:spacing w:after="100"/>
      <w:ind w:left="1760"/>
    </w:pPr>
    <w:rPr>
      <w:rFonts w:ascii="Calibri" w:eastAsia="Times New Roman" w:hAnsi="Calibri" w:cs="Times New Roman"/>
      <w:lang w:eastAsia="fr-FR"/>
    </w:rPr>
  </w:style>
  <w:style w:type="character" w:styleId="Marquedecommentaire">
    <w:name w:val="annotation reference"/>
    <w:rsid w:val="001C1457"/>
    <w:rPr>
      <w:sz w:val="16"/>
      <w:szCs w:val="16"/>
    </w:rPr>
  </w:style>
  <w:style w:type="paragraph" w:styleId="Commentaire">
    <w:name w:val="annotation text"/>
    <w:basedOn w:val="Normal"/>
    <w:link w:val="CommentaireCar"/>
    <w:rsid w:val="001C145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1C1457"/>
    <w:rPr>
      <w:rFonts w:ascii="Times New Roman" w:eastAsia="Times New Roman" w:hAnsi="Times New Roman" w:cs="Times New Roman"/>
      <w:sz w:val="20"/>
      <w:szCs w:val="20"/>
      <w:lang w:eastAsia="fr-FR"/>
    </w:rPr>
  </w:style>
  <w:style w:type="paragraph" w:customStyle="1" w:styleId="tit1">
    <w:name w:val="tit1"/>
    <w:basedOn w:val="Normal"/>
    <w:rsid w:val="001C1457"/>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xl27">
    <w:name w:val="xl27"/>
    <w:basedOn w:val="Normal"/>
    <w:rsid w:val="001C1457"/>
    <w:pPr>
      <w:spacing w:before="100" w:beforeAutospacing="1" w:after="100" w:afterAutospacing="1" w:line="240" w:lineRule="auto"/>
      <w:jc w:val="center"/>
    </w:pPr>
    <w:rPr>
      <w:rFonts w:ascii="Arial" w:eastAsia="Times New Roman" w:hAnsi="Arial" w:cs="Arial"/>
      <w:sz w:val="24"/>
      <w:szCs w:val="24"/>
      <w:lang w:eastAsia="fr-FR"/>
    </w:rPr>
  </w:style>
  <w:style w:type="paragraph" w:styleId="Salutations">
    <w:name w:val="Salutation"/>
    <w:basedOn w:val="Normal"/>
    <w:next w:val="Normal"/>
    <w:link w:val="SalutationsCar"/>
    <w:rsid w:val="001C1457"/>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1C1457"/>
    <w:rPr>
      <w:rFonts w:ascii="Times New Roman" w:eastAsia="Times New Roman" w:hAnsi="Times New Roman" w:cs="Times New Roman"/>
      <w:sz w:val="20"/>
      <w:szCs w:val="20"/>
      <w:lang w:eastAsia="fr-FR"/>
    </w:rPr>
  </w:style>
  <w:style w:type="paragraph" w:customStyle="1" w:styleId="p25">
    <w:name w:val="p25"/>
    <w:basedOn w:val="Normal"/>
    <w:rsid w:val="001C1457"/>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1C1457"/>
    <w:pPr>
      <w:widowControl w:val="0"/>
      <w:autoSpaceDE w:val="0"/>
      <w:autoSpaceDN w:val="0"/>
      <w:adjustRightInd w:val="0"/>
      <w:spacing w:after="7375" w:line="240" w:lineRule="auto"/>
    </w:pPr>
    <w:rPr>
      <w:rFonts w:ascii="Helvetica" w:eastAsia="Times New Roman" w:hAnsi="Helvetica" w:cs="Helvetica"/>
      <w:sz w:val="24"/>
      <w:szCs w:val="24"/>
      <w:lang w:eastAsia="fr-FR"/>
    </w:rPr>
  </w:style>
  <w:style w:type="numbering" w:customStyle="1" w:styleId="Aucuneliste111">
    <w:name w:val="Aucune liste111"/>
    <w:next w:val="Aucuneliste"/>
    <w:uiPriority w:val="99"/>
    <w:semiHidden/>
    <w:rsid w:val="001C1457"/>
  </w:style>
  <w:style w:type="paragraph" w:customStyle="1" w:styleId="xl43">
    <w:name w:val="xl43"/>
    <w:basedOn w:val="Normal"/>
    <w:rsid w:val="001C1457"/>
    <w:pPr>
      <w:pBdr>
        <w:bottom w:val="single" w:sz="4" w:space="0" w:color="auto"/>
      </w:pBdr>
      <w:spacing w:before="100" w:beforeAutospacing="1" w:after="100" w:afterAutospacing="1" w:line="240" w:lineRule="auto"/>
      <w:jc w:val="center"/>
    </w:pPr>
    <w:rPr>
      <w:rFonts w:ascii="Arial" w:eastAsia="Arial Unicode MS" w:hAnsi="Arial" w:cs="Arial"/>
      <w:b/>
      <w:bCs/>
      <w:sz w:val="28"/>
      <w:szCs w:val="28"/>
      <w:lang w:eastAsia="fr-FR"/>
    </w:rPr>
  </w:style>
  <w:style w:type="paragraph" w:customStyle="1" w:styleId="TITI">
    <w:name w:val="TITI"/>
    <w:basedOn w:val="Normal"/>
    <w:rsid w:val="001C1457"/>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1C1457"/>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1C1457"/>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1C1457"/>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1C1457"/>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1C1457"/>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1C1457"/>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1C1457"/>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1C1457"/>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1C1457"/>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1C1457"/>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1C1457"/>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Normal10">
    <w:name w:val="Normal 10"/>
    <w:basedOn w:val="Normal"/>
    <w:rsid w:val="001C1457"/>
    <w:pPr>
      <w:spacing w:after="0" w:line="240" w:lineRule="auto"/>
      <w:jc w:val="both"/>
    </w:pPr>
    <w:rPr>
      <w:rFonts w:ascii="Times New Roman" w:eastAsia="Times New Roman" w:hAnsi="Times New Roman" w:cs="Times New Roman"/>
      <w:sz w:val="20"/>
      <w:szCs w:val="20"/>
      <w:lang w:eastAsia="fr-FR"/>
    </w:rPr>
  </w:style>
  <w:style w:type="paragraph" w:styleId="Index1">
    <w:name w:val="index 1"/>
    <w:basedOn w:val="Normal"/>
    <w:next w:val="Normal"/>
    <w:autoRedefine/>
    <w:rsid w:val="001C1457"/>
    <w:pPr>
      <w:widowControl w:val="0"/>
      <w:spacing w:after="0" w:line="240" w:lineRule="auto"/>
      <w:ind w:left="200" w:right="428" w:hanging="200"/>
    </w:pPr>
    <w:rPr>
      <w:rFonts w:ascii="Geneva" w:eastAsia="Times New Roman" w:hAnsi="Geneva" w:cs="Times New Roman"/>
      <w:sz w:val="20"/>
      <w:szCs w:val="20"/>
      <w:lang w:eastAsia="fr-FR"/>
    </w:rPr>
  </w:style>
  <w:style w:type="paragraph" w:styleId="Listepuces">
    <w:name w:val="List Bullet"/>
    <w:basedOn w:val="Normal"/>
    <w:autoRedefine/>
    <w:rsid w:val="001C1457"/>
    <w:pPr>
      <w:spacing w:after="0" w:line="240" w:lineRule="auto"/>
      <w:ind w:left="283" w:hanging="283"/>
    </w:pPr>
    <w:rPr>
      <w:rFonts w:ascii="Times New Roman" w:eastAsia="Times New Roman" w:hAnsi="Times New Roman" w:cs="Times New Roman"/>
      <w:snapToGrid w:val="0"/>
      <w:sz w:val="20"/>
      <w:szCs w:val="20"/>
      <w:lang w:eastAsia="fr-FR"/>
    </w:rPr>
  </w:style>
  <w:style w:type="paragraph" w:customStyle="1" w:styleId="tit">
    <w:name w:val="tit"/>
    <w:basedOn w:val="Normal"/>
    <w:rsid w:val="001C1457"/>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retrait">
    <w:name w:val="retrait"/>
    <w:basedOn w:val="Normal"/>
    <w:rsid w:val="001C1457"/>
    <w:pPr>
      <w:numPr>
        <w:numId w:val="3"/>
      </w:numPr>
      <w:spacing w:before="40" w:after="40" w:line="240" w:lineRule="auto"/>
      <w:ind w:left="737" w:hanging="397"/>
    </w:pPr>
    <w:rPr>
      <w:rFonts w:ascii="Times New Roman" w:eastAsia="Times New Roman" w:hAnsi="Times New Roman" w:cs="Times New Roman"/>
      <w:sz w:val="24"/>
      <w:szCs w:val="20"/>
      <w:lang w:eastAsia="fr-FR"/>
    </w:rPr>
  </w:style>
  <w:style w:type="character" w:styleId="Appelnotedebasdep">
    <w:name w:val="footnote reference"/>
    <w:rsid w:val="001C1457"/>
    <w:rPr>
      <w:vertAlign w:val="superscript"/>
    </w:rPr>
  </w:style>
  <w:style w:type="numbering" w:customStyle="1" w:styleId="Aucuneliste1111">
    <w:name w:val="Aucune liste1111"/>
    <w:next w:val="Aucuneliste"/>
    <w:semiHidden/>
    <w:rsid w:val="001C1457"/>
  </w:style>
  <w:style w:type="paragraph" w:customStyle="1" w:styleId="TIT0">
    <w:name w:val="TIT"/>
    <w:basedOn w:val="Normal"/>
    <w:next w:val="Normal"/>
    <w:rsid w:val="001C1457"/>
    <w:pPr>
      <w:spacing w:before="240" w:after="240" w:line="240" w:lineRule="auto"/>
      <w:jc w:val="center"/>
    </w:pPr>
    <w:rPr>
      <w:rFonts w:ascii="Times New Roman" w:eastAsia="Times New Roman" w:hAnsi="Times New Roman" w:cs="Times New Roman"/>
      <w:b/>
      <w:sz w:val="24"/>
      <w:szCs w:val="20"/>
      <w:lang w:eastAsia="fr-FR"/>
    </w:rPr>
  </w:style>
  <w:style w:type="paragraph" w:customStyle="1" w:styleId="xl24">
    <w:name w:val="xl24"/>
    <w:basedOn w:val="Normal"/>
    <w:rsid w:val="001C1457"/>
    <w:pP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25">
    <w:name w:val="xl25"/>
    <w:basedOn w:val="Normal"/>
    <w:rsid w:val="001C1457"/>
    <w:pP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6">
    <w:name w:val="xl26"/>
    <w:basedOn w:val="Normal"/>
    <w:rsid w:val="001C145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8">
    <w:name w:val="xl28"/>
    <w:basedOn w:val="Normal"/>
    <w:rsid w:val="001C145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9">
    <w:name w:val="xl29"/>
    <w:basedOn w:val="Normal"/>
    <w:rsid w:val="001C1457"/>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0">
    <w:name w:val="xl30"/>
    <w:basedOn w:val="Normal"/>
    <w:rsid w:val="001C145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1">
    <w:name w:val="xl31"/>
    <w:basedOn w:val="Normal"/>
    <w:rsid w:val="001C1457"/>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2">
    <w:name w:val="xl32"/>
    <w:basedOn w:val="Normal"/>
    <w:rsid w:val="001C1457"/>
    <w:pPr>
      <w:pBdr>
        <w:lef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3">
    <w:name w:val="xl33"/>
    <w:basedOn w:val="Normal"/>
    <w:rsid w:val="001C145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4">
    <w:name w:val="xl3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5">
    <w:name w:val="xl3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6">
    <w:name w:val="xl36"/>
    <w:basedOn w:val="Normal"/>
    <w:rsid w:val="001C145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7">
    <w:name w:val="xl37"/>
    <w:basedOn w:val="Normal"/>
    <w:rsid w:val="001C1457"/>
    <w:pPr>
      <w:pBdr>
        <w:top w:val="single" w:sz="4" w:space="0" w:color="auto"/>
        <w:left w:val="single" w:sz="4" w:space="0" w:color="auto"/>
        <w:bottom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8">
    <w:name w:val="xl38"/>
    <w:basedOn w:val="Normal"/>
    <w:rsid w:val="001C1457"/>
    <w:pPr>
      <w:pBdr>
        <w:top w:val="single" w:sz="4" w:space="0" w:color="auto"/>
        <w:bottom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9">
    <w:name w:val="xl39"/>
    <w:basedOn w:val="Normal"/>
    <w:rsid w:val="001C1457"/>
    <w:pPr>
      <w:pBdr>
        <w:top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40">
    <w:name w:val="xl40"/>
    <w:basedOn w:val="Normal"/>
    <w:rsid w:val="001C145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41">
    <w:name w:val="xl41"/>
    <w:basedOn w:val="Normal"/>
    <w:rsid w:val="001C145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2">
    <w:name w:val="xl42"/>
    <w:basedOn w:val="Normal"/>
    <w:rsid w:val="001C1457"/>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4">
    <w:name w:val="xl44"/>
    <w:basedOn w:val="Normal"/>
    <w:rsid w:val="001C1457"/>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5">
    <w:name w:val="xl45"/>
    <w:basedOn w:val="Normal"/>
    <w:rsid w:val="001C145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6">
    <w:name w:val="xl46"/>
    <w:basedOn w:val="Normal"/>
    <w:rsid w:val="001C1457"/>
    <w:pPr>
      <w:pBdr>
        <w:top w:val="single" w:sz="4" w:space="0" w:color="auto"/>
        <w:left w:val="single" w:sz="4" w:space="0" w:color="auto"/>
        <w:bottom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7">
    <w:name w:val="xl47"/>
    <w:basedOn w:val="Normal"/>
    <w:rsid w:val="001C1457"/>
    <w:pPr>
      <w:pBdr>
        <w:top w:val="single" w:sz="4" w:space="0" w:color="auto"/>
        <w:bottom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8">
    <w:name w:val="xl48"/>
    <w:basedOn w:val="Normal"/>
    <w:rsid w:val="001C1457"/>
    <w:pPr>
      <w:pBdr>
        <w:top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9">
    <w:name w:val="xl49"/>
    <w:basedOn w:val="Normal"/>
    <w:rsid w:val="001C145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0">
    <w:name w:val="xl50"/>
    <w:basedOn w:val="Normal"/>
    <w:rsid w:val="001C1457"/>
    <w:pPr>
      <w:pBdr>
        <w:top w:val="single" w:sz="4" w:space="0" w:color="auto"/>
        <w:left w:val="single" w:sz="4" w:space="0" w:color="auto"/>
        <w:bottom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1">
    <w:name w:val="xl51"/>
    <w:basedOn w:val="Normal"/>
    <w:rsid w:val="001C1457"/>
    <w:pPr>
      <w:pBdr>
        <w:top w:val="single" w:sz="4" w:space="0" w:color="auto"/>
        <w:bottom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2">
    <w:name w:val="xl52"/>
    <w:basedOn w:val="Normal"/>
    <w:rsid w:val="001C1457"/>
    <w:pPr>
      <w:pBdr>
        <w:top w:val="single" w:sz="4" w:space="0" w:color="auto"/>
        <w:bottom w:val="single" w:sz="4" w:space="0" w:color="auto"/>
        <w:right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3">
    <w:name w:val="xl53"/>
    <w:basedOn w:val="Normal"/>
    <w:rsid w:val="001C145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4">
    <w:name w:val="xl54"/>
    <w:basedOn w:val="Normal"/>
    <w:rsid w:val="001C1457"/>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5">
    <w:name w:val="xl55"/>
    <w:basedOn w:val="Normal"/>
    <w:rsid w:val="001C1457"/>
    <w:pPr>
      <w:pBdr>
        <w:top w:val="single" w:sz="4" w:space="0" w:color="auto"/>
        <w:bottom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6">
    <w:name w:val="xl56"/>
    <w:basedOn w:val="Normal"/>
    <w:rsid w:val="001C1457"/>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7">
    <w:name w:val="xl57"/>
    <w:basedOn w:val="Normal"/>
    <w:rsid w:val="001C145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puce">
    <w:name w:val="puce"/>
    <w:basedOn w:val="Normal"/>
    <w:rsid w:val="001C1457"/>
    <w:pPr>
      <w:tabs>
        <w:tab w:val="left" w:pos="3544"/>
        <w:tab w:val="right" w:pos="6804"/>
      </w:tabs>
      <w:spacing w:after="0" w:line="240" w:lineRule="auto"/>
      <w:ind w:left="1418" w:hanging="284"/>
      <w:jc w:val="both"/>
    </w:pPr>
    <w:rPr>
      <w:rFonts w:ascii="Times New Roman" w:eastAsia="Times New Roman" w:hAnsi="Times New Roman" w:cs="Times New Roman"/>
      <w:sz w:val="24"/>
      <w:szCs w:val="20"/>
      <w:lang w:eastAsia="fr-FR"/>
    </w:rPr>
  </w:style>
  <w:style w:type="paragraph" w:customStyle="1" w:styleId="corpsdetexte0">
    <w:name w:val="corps de texte"/>
    <w:basedOn w:val="Normal"/>
    <w:rsid w:val="001C1457"/>
    <w:pPr>
      <w:spacing w:after="160" w:line="300" w:lineRule="exact"/>
      <w:jc w:val="both"/>
    </w:pPr>
    <w:rPr>
      <w:rFonts w:ascii="Times New Roman" w:eastAsia="Times New Roman" w:hAnsi="Times New Roman" w:cs="Times New Roman"/>
      <w:sz w:val="24"/>
      <w:szCs w:val="24"/>
      <w:lang w:eastAsia="fr-FR"/>
    </w:rPr>
  </w:style>
  <w:style w:type="paragraph" w:customStyle="1" w:styleId="Corpsdetexte22">
    <w:name w:val="Corps de texte 22"/>
    <w:basedOn w:val="Normal"/>
    <w:rsid w:val="001C1457"/>
    <w:pPr>
      <w:widowControl w:val="0"/>
      <w:spacing w:after="0" w:line="240" w:lineRule="auto"/>
      <w:jc w:val="both"/>
    </w:pPr>
    <w:rPr>
      <w:rFonts w:ascii="Arial Narrow" w:eastAsia="Times New Roman" w:hAnsi="Arial Narrow" w:cs="Times New Roman"/>
      <w:sz w:val="24"/>
      <w:szCs w:val="20"/>
      <w:lang w:eastAsia="fr-FR"/>
    </w:rPr>
  </w:style>
  <w:style w:type="paragraph" w:customStyle="1" w:styleId="puces">
    <w:name w:val="puces"/>
    <w:basedOn w:val="Normal"/>
    <w:rsid w:val="001C1457"/>
    <w:pPr>
      <w:tabs>
        <w:tab w:val="num" w:pos="720"/>
      </w:tabs>
      <w:spacing w:after="0" w:line="240" w:lineRule="auto"/>
      <w:ind w:left="720" w:hanging="360"/>
    </w:pPr>
    <w:rPr>
      <w:rFonts w:ascii="Times New Roman" w:eastAsia="Times New Roman" w:hAnsi="Times New Roman" w:cs="Times New Roman"/>
      <w:sz w:val="24"/>
      <w:szCs w:val="24"/>
      <w:lang w:eastAsia="fr-FR"/>
    </w:rPr>
  </w:style>
  <w:style w:type="paragraph" w:customStyle="1" w:styleId="numro">
    <w:name w:val="numéro"/>
    <w:basedOn w:val="Normal"/>
    <w:rsid w:val="001C1457"/>
    <w:pPr>
      <w:numPr>
        <w:numId w:val="5"/>
      </w:numPr>
      <w:spacing w:after="0" w:line="240" w:lineRule="auto"/>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1C1457"/>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Normalcentr1">
    <w:name w:val="Normal centré1"/>
    <w:basedOn w:val="Normal"/>
    <w:rsid w:val="001C1457"/>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1">
    <w:name w:val="Corps de texte 31"/>
    <w:basedOn w:val="Normal"/>
    <w:rsid w:val="001C1457"/>
    <w:pPr>
      <w:widowControl w:val="0"/>
      <w:numPr>
        <w:numId w:val="24"/>
      </w:numPr>
      <w:spacing w:after="0" w:line="240" w:lineRule="auto"/>
      <w:ind w:left="0" w:firstLine="0"/>
      <w:jc w:val="both"/>
    </w:pPr>
    <w:rPr>
      <w:rFonts w:ascii="Times New Roman" w:eastAsia="Times New Roman" w:hAnsi="Times New Roman" w:cs="Times New Roman"/>
      <w:b/>
      <w:bCs/>
      <w:sz w:val="24"/>
      <w:szCs w:val="24"/>
      <w:lang w:eastAsia="fr-FR"/>
    </w:rPr>
  </w:style>
  <w:style w:type="paragraph" w:customStyle="1" w:styleId="CM2">
    <w:name w:val="CM2"/>
    <w:basedOn w:val="Default"/>
    <w:next w:val="Default"/>
    <w:rsid w:val="001C1457"/>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1C1457"/>
    <w:pPr>
      <w:widowControl w:val="0"/>
      <w:spacing w:after="450"/>
    </w:pPr>
    <w:rPr>
      <w:rFonts w:ascii="Helvetica" w:eastAsia="Times New Roman" w:hAnsi="Helvetica" w:cs="Helvetica"/>
      <w:color w:val="auto"/>
    </w:rPr>
  </w:style>
  <w:style w:type="paragraph" w:customStyle="1" w:styleId="CM1">
    <w:name w:val="CM1"/>
    <w:basedOn w:val="Default"/>
    <w:next w:val="Default"/>
    <w:rsid w:val="001C1457"/>
    <w:pPr>
      <w:widowControl w:val="0"/>
    </w:pPr>
    <w:rPr>
      <w:rFonts w:ascii="Helvetica" w:eastAsia="Times New Roman" w:hAnsi="Helvetica" w:cs="Helvetica"/>
      <w:color w:val="auto"/>
    </w:rPr>
  </w:style>
  <w:style w:type="paragraph" w:customStyle="1" w:styleId="CM98">
    <w:name w:val="CM98"/>
    <w:basedOn w:val="Default"/>
    <w:next w:val="Default"/>
    <w:rsid w:val="001C1457"/>
    <w:pPr>
      <w:widowControl w:val="0"/>
      <w:spacing w:after="178"/>
    </w:pPr>
    <w:rPr>
      <w:rFonts w:ascii="Helvetica" w:eastAsia="Times New Roman" w:hAnsi="Helvetica" w:cs="Helvetica"/>
      <w:color w:val="auto"/>
    </w:rPr>
  </w:style>
  <w:style w:type="paragraph" w:customStyle="1" w:styleId="CM99">
    <w:name w:val="CM99"/>
    <w:basedOn w:val="Default"/>
    <w:next w:val="Default"/>
    <w:rsid w:val="001C1457"/>
    <w:pPr>
      <w:widowControl w:val="0"/>
      <w:spacing w:after="273"/>
    </w:pPr>
    <w:rPr>
      <w:rFonts w:ascii="Helvetica" w:eastAsia="Times New Roman" w:hAnsi="Helvetica" w:cs="Helvetica"/>
      <w:color w:val="auto"/>
    </w:rPr>
  </w:style>
  <w:style w:type="paragraph" w:customStyle="1" w:styleId="CM100">
    <w:name w:val="CM100"/>
    <w:basedOn w:val="Default"/>
    <w:next w:val="Default"/>
    <w:rsid w:val="001C1457"/>
    <w:pPr>
      <w:widowControl w:val="0"/>
      <w:spacing w:after="128"/>
    </w:pPr>
    <w:rPr>
      <w:rFonts w:ascii="Helvetica" w:eastAsia="Times New Roman" w:hAnsi="Helvetica" w:cs="Helvetica"/>
      <w:color w:val="auto"/>
    </w:rPr>
  </w:style>
  <w:style w:type="paragraph" w:customStyle="1" w:styleId="CM102">
    <w:name w:val="CM102"/>
    <w:basedOn w:val="Default"/>
    <w:next w:val="Default"/>
    <w:rsid w:val="001C1457"/>
    <w:pPr>
      <w:widowControl w:val="0"/>
      <w:spacing w:after="553"/>
    </w:pPr>
    <w:rPr>
      <w:rFonts w:ascii="Helvetica" w:eastAsia="Times New Roman" w:hAnsi="Helvetica" w:cs="Helvetica"/>
      <w:color w:val="auto"/>
    </w:rPr>
  </w:style>
  <w:style w:type="paragraph" w:customStyle="1" w:styleId="CM103">
    <w:name w:val="CM103"/>
    <w:basedOn w:val="Default"/>
    <w:next w:val="Default"/>
    <w:rsid w:val="001C1457"/>
    <w:pPr>
      <w:widowControl w:val="0"/>
      <w:spacing w:after="738"/>
    </w:pPr>
    <w:rPr>
      <w:rFonts w:ascii="Helvetica" w:eastAsia="Times New Roman" w:hAnsi="Helvetica" w:cs="Helvetica"/>
      <w:color w:val="auto"/>
    </w:rPr>
  </w:style>
  <w:style w:type="paragraph" w:customStyle="1" w:styleId="CM105">
    <w:name w:val="CM105"/>
    <w:basedOn w:val="Default"/>
    <w:next w:val="Default"/>
    <w:rsid w:val="001C1457"/>
    <w:pPr>
      <w:widowControl w:val="0"/>
      <w:spacing w:after="348"/>
    </w:pPr>
    <w:rPr>
      <w:rFonts w:ascii="Helvetica" w:eastAsia="Times New Roman" w:hAnsi="Helvetica" w:cs="Helvetica"/>
      <w:color w:val="auto"/>
    </w:rPr>
  </w:style>
  <w:style w:type="paragraph" w:customStyle="1" w:styleId="CM106">
    <w:name w:val="CM106"/>
    <w:basedOn w:val="Default"/>
    <w:next w:val="Default"/>
    <w:rsid w:val="001C1457"/>
    <w:pPr>
      <w:widowControl w:val="0"/>
      <w:spacing w:after="1148"/>
    </w:pPr>
    <w:rPr>
      <w:rFonts w:ascii="Helvetica" w:eastAsia="Times New Roman" w:hAnsi="Helvetica" w:cs="Helvetica"/>
      <w:color w:val="auto"/>
    </w:rPr>
  </w:style>
  <w:style w:type="paragraph" w:customStyle="1" w:styleId="CM104">
    <w:name w:val="CM104"/>
    <w:basedOn w:val="Default"/>
    <w:next w:val="Default"/>
    <w:rsid w:val="001C1457"/>
    <w:pPr>
      <w:widowControl w:val="0"/>
      <w:spacing w:after="1023"/>
    </w:pPr>
    <w:rPr>
      <w:rFonts w:ascii="Helvetica" w:eastAsia="Times New Roman" w:hAnsi="Helvetica" w:cs="Helvetica"/>
      <w:color w:val="auto"/>
    </w:rPr>
  </w:style>
  <w:style w:type="paragraph" w:customStyle="1" w:styleId="CM18">
    <w:name w:val="CM18"/>
    <w:basedOn w:val="Default"/>
    <w:next w:val="Default"/>
    <w:uiPriority w:val="99"/>
    <w:rsid w:val="001C1457"/>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1C1457"/>
    <w:pPr>
      <w:widowControl w:val="0"/>
      <w:spacing w:after="920"/>
    </w:pPr>
    <w:rPr>
      <w:rFonts w:ascii="Helvetica" w:eastAsia="Times New Roman" w:hAnsi="Helvetica" w:cs="Helvetica"/>
      <w:color w:val="auto"/>
    </w:rPr>
  </w:style>
  <w:style w:type="paragraph" w:customStyle="1" w:styleId="CM113">
    <w:name w:val="CM113"/>
    <w:basedOn w:val="Default"/>
    <w:next w:val="Default"/>
    <w:rsid w:val="001C1457"/>
    <w:pPr>
      <w:widowControl w:val="0"/>
      <w:spacing w:after="102"/>
    </w:pPr>
    <w:rPr>
      <w:rFonts w:ascii="Helvetica" w:eastAsia="Times New Roman" w:hAnsi="Helvetica" w:cs="Helvetica"/>
      <w:color w:val="auto"/>
    </w:rPr>
  </w:style>
  <w:style w:type="paragraph" w:customStyle="1" w:styleId="CM118">
    <w:name w:val="CM118"/>
    <w:basedOn w:val="Default"/>
    <w:next w:val="Default"/>
    <w:rsid w:val="001C1457"/>
    <w:pPr>
      <w:widowControl w:val="0"/>
      <w:spacing w:after="6950"/>
    </w:pPr>
    <w:rPr>
      <w:rFonts w:ascii="Helvetica" w:eastAsia="Times New Roman" w:hAnsi="Helvetica" w:cs="Helvetica"/>
      <w:color w:val="auto"/>
    </w:rPr>
  </w:style>
  <w:style w:type="paragraph" w:customStyle="1" w:styleId="CM30">
    <w:name w:val="CM30"/>
    <w:basedOn w:val="Default"/>
    <w:next w:val="Default"/>
    <w:rsid w:val="001C1457"/>
    <w:pPr>
      <w:widowControl w:val="0"/>
    </w:pPr>
    <w:rPr>
      <w:rFonts w:ascii="Helvetica" w:eastAsia="Times New Roman" w:hAnsi="Helvetica" w:cs="Helvetica"/>
      <w:color w:val="auto"/>
    </w:rPr>
  </w:style>
  <w:style w:type="paragraph" w:customStyle="1" w:styleId="CM119">
    <w:name w:val="CM119"/>
    <w:basedOn w:val="Default"/>
    <w:next w:val="Default"/>
    <w:rsid w:val="001C1457"/>
    <w:pPr>
      <w:widowControl w:val="0"/>
      <w:spacing w:after="665"/>
    </w:pPr>
    <w:rPr>
      <w:rFonts w:ascii="Helvetica" w:eastAsia="Times New Roman" w:hAnsi="Helvetica" w:cs="Helvetica"/>
      <w:color w:val="auto"/>
    </w:rPr>
  </w:style>
  <w:style w:type="paragraph" w:customStyle="1" w:styleId="CM37">
    <w:name w:val="CM37"/>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1C1457"/>
    <w:pPr>
      <w:widowControl w:val="0"/>
      <w:spacing w:after="1763"/>
    </w:pPr>
    <w:rPr>
      <w:rFonts w:ascii="Helvetica" w:eastAsia="Times New Roman" w:hAnsi="Helvetica" w:cs="Helvetica"/>
      <w:color w:val="auto"/>
    </w:rPr>
  </w:style>
  <w:style w:type="paragraph" w:customStyle="1" w:styleId="CM42">
    <w:name w:val="CM42"/>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1C1457"/>
    <w:pPr>
      <w:widowControl w:val="0"/>
      <w:spacing w:after="2020"/>
    </w:pPr>
    <w:rPr>
      <w:rFonts w:ascii="Helvetica" w:eastAsia="Times New Roman" w:hAnsi="Helvetica" w:cs="Helvetica"/>
      <w:color w:val="auto"/>
    </w:rPr>
  </w:style>
  <w:style w:type="paragraph" w:customStyle="1" w:styleId="CM55">
    <w:name w:val="CM55"/>
    <w:basedOn w:val="Default"/>
    <w:next w:val="Default"/>
    <w:rsid w:val="001C1457"/>
    <w:pPr>
      <w:widowControl w:val="0"/>
      <w:spacing w:line="260" w:lineRule="atLeast"/>
    </w:pPr>
    <w:rPr>
      <w:rFonts w:ascii="Helvetica" w:eastAsia="Times New Roman" w:hAnsi="Helvetica" w:cs="Helvetica"/>
      <w:color w:val="auto"/>
    </w:rPr>
  </w:style>
  <w:style w:type="paragraph" w:customStyle="1" w:styleId="titre0">
    <w:name w:val="titre"/>
    <w:basedOn w:val="Normal"/>
    <w:rsid w:val="001C1457"/>
    <w:pPr>
      <w:spacing w:before="120" w:after="120" w:line="240" w:lineRule="auto"/>
    </w:pPr>
    <w:rPr>
      <w:rFonts w:ascii="Times New Roman" w:eastAsia="Times New Roman" w:hAnsi="Times New Roman" w:cs="Times New Roman"/>
      <w:sz w:val="24"/>
      <w:szCs w:val="24"/>
      <w:lang w:eastAsia="fr-FR"/>
    </w:rPr>
  </w:style>
  <w:style w:type="paragraph" w:customStyle="1" w:styleId="CM4">
    <w:name w:val="CM4"/>
    <w:basedOn w:val="Default"/>
    <w:next w:val="Default"/>
    <w:rsid w:val="001C1457"/>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1C1457"/>
    <w:pPr>
      <w:widowControl w:val="0"/>
      <w:spacing w:after="58"/>
    </w:pPr>
    <w:rPr>
      <w:rFonts w:ascii="Helvetica" w:eastAsia="Times New Roman" w:hAnsi="Helvetica" w:cs="Helvetica"/>
      <w:color w:val="auto"/>
    </w:rPr>
  </w:style>
  <w:style w:type="paragraph" w:customStyle="1" w:styleId="CM109">
    <w:name w:val="CM109"/>
    <w:basedOn w:val="Default"/>
    <w:next w:val="Default"/>
    <w:rsid w:val="001C1457"/>
    <w:pPr>
      <w:widowControl w:val="0"/>
      <w:spacing w:after="1340"/>
    </w:pPr>
    <w:rPr>
      <w:rFonts w:ascii="Helvetica" w:eastAsia="Times New Roman" w:hAnsi="Helvetica" w:cs="Helvetica"/>
      <w:color w:val="auto"/>
    </w:rPr>
  </w:style>
  <w:style w:type="paragraph" w:customStyle="1" w:styleId="CM23">
    <w:name w:val="CM23"/>
    <w:basedOn w:val="Default"/>
    <w:next w:val="Default"/>
    <w:rsid w:val="001C1457"/>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1C1457"/>
    <w:pPr>
      <w:widowControl w:val="0"/>
      <w:spacing w:after="6530"/>
    </w:pPr>
    <w:rPr>
      <w:rFonts w:ascii="Helvetica" w:eastAsia="Times New Roman" w:hAnsi="Helvetica" w:cs="Helvetica"/>
      <w:color w:val="auto"/>
    </w:rPr>
  </w:style>
  <w:style w:type="paragraph" w:customStyle="1" w:styleId="CM121">
    <w:name w:val="CM121"/>
    <w:basedOn w:val="Default"/>
    <w:next w:val="Default"/>
    <w:rsid w:val="001C1457"/>
    <w:pPr>
      <w:widowControl w:val="0"/>
      <w:spacing w:after="863"/>
    </w:pPr>
    <w:rPr>
      <w:rFonts w:ascii="Helvetica" w:eastAsia="Times New Roman" w:hAnsi="Helvetica" w:cs="Helvetica"/>
      <w:color w:val="auto"/>
    </w:rPr>
  </w:style>
  <w:style w:type="paragraph" w:customStyle="1" w:styleId="CM33">
    <w:name w:val="CM33"/>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1C1457"/>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1C1457"/>
    <w:pPr>
      <w:widowControl w:val="0"/>
      <w:spacing w:after="7465"/>
    </w:pPr>
    <w:rPr>
      <w:rFonts w:ascii="Helvetica" w:eastAsia="Times New Roman" w:hAnsi="Helvetica" w:cs="Helvetica"/>
      <w:color w:val="auto"/>
    </w:rPr>
  </w:style>
  <w:style w:type="paragraph" w:customStyle="1" w:styleId="CM13">
    <w:name w:val="CM13"/>
    <w:basedOn w:val="Default"/>
    <w:next w:val="Default"/>
    <w:rsid w:val="001C1457"/>
    <w:pPr>
      <w:widowControl w:val="0"/>
    </w:pPr>
    <w:rPr>
      <w:rFonts w:ascii="Helvetica" w:eastAsia="Times New Roman" w:hAnsi="Helvetica" w:cs="Helvetica"/>
      <w:color w:val="auto"/>
    </w:rPr>
  </w:style>
  <w:style w:type="paragraph" w:customStyle="1" w:styleId="CM117">
    <w:name w:val="CM117"/>
    <w:basedOn w:val="Default"/>
    <w:next w:val="Default"/>
    <w:rsid w:val="001C1457"/>
    <w:pPr>
      <w:widowControl w:val="0"/>
      <w:spacing w:after="1818"/>
    </w:pPr>
    <w:rPr>
      <w:rFonts w:ascii="Helvetica" w:eastAsia="Times New Roman" w:hAnsi="Helvetica" w:cs="Helvetica"/>
      <w:color w:val="auto"/>
    </w:rPr>
  </w:style>
  <w:style w:type="paragraph" w:customStyle="1" w:styleId="CM78">
    <w:name w:val="CM78"/>
    <w:basedOn w:val="Default"/>
    <w:next w:val="Default"/>
    <w:rsid w:val="001C1457"/>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1C1457"/>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1C1457"/>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1C1457"/>
    <w:pPr>
      <w:widowControl w:val="0"/>
    </w:pPr>
    <w:rPr>
      <w:rFonts w:ascii="Helvetica" w:eastAsia="Times New Roman" w:hAnsi="Helvetica" w:cs="Helvetica"/>
      <w:color w:val="auto"/>
    </w:rPr>
  </w:style>
  <w:style w:type="paragraph" w:customStyle="1" w:styleId="CM89">
    <w:name w:val="CM89"/>
    <w:basedOn w:val="Default"/>
    <w:next w:val="Default"/>
    <w:rsid w:val="001C1457"/>
    <w:pPr>
      <w:widowControl w:val="0"/>
      <w:spacing w:after="450"/>
    </w:pPr>
    <w:rPr>
      <w:rFonts w:ascii="Helvetica" w:eastAsia="Times New Roman" w:hAnsi="Helvetica" w:cs="Helvetica"/>
      <w:color w:val="auto"/>
    </w:rPr>
  </w:style>
  <w:style w:type="character" w:customStyle="1" w:styleId="hps">
    <w:name w:val="hps"/>
    <w:basedOn w:val="Policepardfaut"/>
    <w:rsid w:val="001C1457"/>
  </w:style>
  <w:style w:type="paragraph" w:styleId="Notedefin">
    <w:name w:val="endnote text"/>
    <w:basedOn w:val="Normal"/>
    <w:link w:val="NotedefinCar"/>
    <w:unhideWhenUsed/>
    <w:rsid w:val="001C1457"/>
    <w:pPr>
      <w:spacing w:after="0" w:line="240" w:lineRule="auto"/>
    </w:pPr>
    <w:rPr>
      <w:rFonts w:ascii="Courier" w:eastAsia="Times New Roman" w:hAnsi="Courier"/>
      <w:snapToGrid w:val="0"/>
      <w:sz w:val="24"/>
      <w:lang w:val="en-US"/>
    </w:rPr>
  </w:style>
  <w:style w:type="character" w:customStyle="1" w:styleId="NotedefinCar2">
    <w:name w:val="Note de fin Car2"/>
    <w:basedOn w:val="Policepardfaut"/>
    <w:uiPriority w:val="99"/>
    <w:semiHidden/>
    <w:rsid w:val="001C1457"/>
    <w:rPr>
      <w:sz w:val="20"/>
      <w:szCs w:val="20"/>
    </w:rPr>
  </w:style>
  <w:style w:type="numbering" w:customStyle="1" w:styleId="Aucuneliste2">
    <w:name w:val="Aucune liste2"/>
    <w:next w:val="Aucuneliste"/>
    <w:uiPriority w:val="99"/>
    <w:semiHidden/>
    <w:unhideWhenUsed/>
    <w:rsid w:val="001C1457"/>
  </w:style>
  <w:style w:type="numbering" w:customStyle="1" w:styleId="Aucuneliste12">
    <w:name w:val="Aucune liste12"/>
    <w:next w:val="Aucuneliste"/>
    <w:semiHidden/>
    <w:unhideWhenUsed/>
    <w:rsid w:val="001C1457"/>
  </w:style>
  <w:style w:type="table" w:customStyle="1" w:styleId="Grilledutableau1">
    <w:name w:val="Grille du tableau1"/>
    <w:basedOn w:val="TableauNormal"/>
    <w:next w:val="Grilledutableau"/>
    <w:uiPriority w:val="59"/>
    <w:rsid w:val="001C145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2">
    <w:name w:val="Aucune liste112"/>
    <w:next w:val="Aucuneliste"/>
    <w:semiHidden/>
    <w:rsid w:val="001C1457"/>
  </w:style>
  <w:style w:type="numbering" w:customStyle="1" w:styleId="Aucuneliste11111">
    <w:name w:val="Aucune liste11111"/>
    <w:next w:val="Aucuneliste"/>
    <w:semiHidden/>
    <w:rsid w:val="001C1457"/>
  </w:style>
  <w:style w:type="numbering" w:customStyle="1" w:styleId="Aucuneliste21">
    <w:name w:val="Aucune liste21"/>
    <w:next w:val="Aucuneliste"/>
    <w:uiPriority w:val="99"/>
    <w:semiHidden/>
    <w:unhideWhenUsed/>
    <w:rsid w:val="001C1457"/>
  </w:style>
  <w:style w:type="table" w:customStyle="1" w:styleId="Grilledutableau11">
    <w:name w:val="Grille du tableau11"/>
    <w:basedOn w:val="TableauNormal"/>
    <w:next w:val="Grilledutableau"/>
    <w:uiPriority w:val="59"/>
    <w:rsid w:val="001C1457"/>
    <w:pPr>
      <w:spacing w:before="266" w:after="0" w:line="240" w:lineRule="auto"/>
      <w:ind w:left="6" w:right="11"/>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1">
    <w:name w:val="I.1"/>
    <w:basedOn w:val="Normal"/>
    <w:rsid w:val="001C1457"/>
    <w:pPr>
      <w:spacing w:before="280" w:after="240" w:line="240" w:lineRule="auto"/>
      <w:ind w:left="1134"/>
    </w:pPr>
    <w:rPr>
      <w:rFonts w:ascii="CG Omega" w:eastAsia="Times New Roman" w:hAnsi="CG Omega" w:cs="Times New Roman"/>
      <w:b/>
      <w:smallCaps/>
      <w:sz w:val="28"/>
      <w:szCs w:val="20"/>
      <w:lang w:eastAsia="fr-FR"/>
    </w:rPr>
  </w:style>
  <w:style w:type="numbering" w:customStyle="1" w:styleId="Aucuneliste121">
    <w:name w:val="Aucune liste121"/>
    <w:next w:val="Aucuneliste"/>
    <w:semiHidden/>
    <w:rsid w:val="001C1457"/>
  </w:style>
  <w:style w:type="numbering" w:customStyle="1" w:styleId="Aucuneliste111111">
    <w:name w:val="Aucune liste111111"/>
    <w:next w:val="Aucuneliste"/>
    <w:semiHidden/>
    <w:rsid w:val="001C1457"/>
  </w:style>
  <w:style w:type="paragraph" w:customStyle="1" w:styleId="Corpsdetexte23">
    <w:name w:val="Corps de texte 23"/>
    <w:basedOn w:val="Normal"/>
    <w:rsid w:val="001C1457"/>
    <w:pPr>
      <w:widowControl w:val="0"/>
      <w:spacing w:after="0" w:line="240" w:lineRule="auto"/>
      <w:jc w:val="both"/>
    </w:pPr>
    <w:rPr>
      <w:rFonts w:ascii="Arial Narrow" w:eastAsia="Times New Roman" w:hAnsi="Arial Narrow" w:cs="Times New Roman"/>
      <w:sz w:val="24"/>
      <w:szCs w:val="20"/>
      <w:lang w:eastAsia="fr-FR"/>
    </w:rPr>
  </w:style>
  <w:style w:type="paragraph" w:customStyle="1" w:styleId="Retraitcorpsdetexte22">
    <w:name w:val="Retrait corps de texte 22"/>
    <w:basedOn w:val="Normal"/>
    <w:rsid w:val="001C1457"/>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Normalcentr2">
    <w:name w:val="Normal centré2"/>
    <w:basedOn w:val="Normal"/>
    <w:rsid w:val="001C1457"/>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2">
    <w:name w:val="Corps de texte 32"/>
    <w:basedOn w:val="Normal"/>
    <w:rsid w:val="001C1457"/>
    <w:pPr>
      <w:widowControl w:val="0"/>
      <w:tabs>
        <w:tab w:val="num" w:pos="644"/>
      </w:tabs>
      <w:spacing w:after="0" w:line="240" w:lineRule="auto"/>
      <w:jc w:val="both"/>
    </w:pPr>
    <w:rPr>
      <w:rFonts w:ascii="Times New Roman" w:eastAsia="Times New Roman" w:hAnsi="Times New Roman" w:cs="Times New Roman"/>
      <w:b/>
      <w:bCs/>
      <w:sz w:val="24"/>
      <w:szCs w:val="24"/>
      <w:lang w:eastAsia="fr-FR"/>
    </w:rPr>
  </w:style>
  <w:style w:type="paragraph" w:customStyle="1" w:styleId="BodyText21">
    <w:name w:val="Body Text 21"/>
    <w:basedOn w:val="Normal"/>
    <w:rsid w:val="001C1457"/>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1C1457"/>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Corpsdetexte24">
    <w:name w:val="Corps de texte 24"/>
    <w:basedOn w:val="Normal"/>
    <w:rsid w:val="001C1457"/>
    <w:pPr>
      <w:widowControl w:val="0"/>
      <w:spacing w:after="0" w:line="240" w:lineRule="auto"/>
      <w:jc w:val="both"/>
    </w:pPr>
    <w:rPr>
      <w:rFonts w:ascii="Arial Narrow" w:eastAsia="Times New Roman" w:hAnsi="Arial Narrow" w:cs="Times New Roman"/>
      <w:sz w:val="24"/>
      <w:szCs w:val="20"/>
      <w:lang w:eastAsia="fr-FR"/>
    </w:rPr>
  </w:style>
  <w:style w:type="paragraph" w:customStyle="1" w:styleId="Retraitcorpsdetexte23">
    <w:name w:val="Retrait corps de texte 23"/>
    <w:basedOn w:val="Normal"/>
    <w:rsid w:val="001C1457"/>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Normalcentr3">
    <w:name w:val="Normal centré3"/>
    <w:basedOn w:val="Normal"/>
    <w:rsid w:val="001C1457"/>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3">
    <w:name w:val="Corps de texte 33"/>
    <w:basedOn w:val="Normal"/>
    <w:rsid w:val="001C1457"/>
    <w:pPr>
      <w:widowControl w:val="0"/>
      <w:tabs>
        <w:tab w:val="num" w:pos="644"/>
      </w:tabs>
      <w:spacing w:after="0" w:line="240" w:lineRule="auto"/>
      <w:jc w:val="both"/>
    </w:pPr>
    <w:rPr>
      <w:rFonts w:ascii="Times New Roman" w:eastAsia="Times New Roman" w:hAnsi="Times New Roman" w:cs="Times New Roman"/>
      <w:b/>
      <w:bCs/>
      <w:sz w:val="24"/>
      <w:szCs w:val="24"/>
      <w:lang w:eastAsia="fr-FR"/>
    </w:rPr>
  </w:style>
  <w:style w:type="numbering" w:customStyle="1" w:styleId="Aucuneliste3">
    <w:name w:val="Aucune liste3"/>
    <w:next w:val="Aucuneliste"/>
    <w:uiPriority w:val="99"/>
    <w:semiHidden/>
    <w:unhideWhenUsed/>
    <w:rsid w:val="001C1457"/>
  </w:style>
  <w:style w:type="table" w:customStyle="1" w:styleId="Grilledutableau2">
    <w:name w:val="Grille du tableau2"/>
    <w:basedOn w:val="TableauNormal"/>
    <w:next w:val="Grilledutableau"/>
    <w:uiPriority w:val="59"/>
    <w:rsid w:val="001C1457"/>
    <w:pPr>
      <w:spacing w:before="266" w:after="0" w:line="240" w:lineRule="auto"/>
      <w:ind w:left="6" w:right="11"/>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3">
    <w:name w:val="Aucune liste13"/>
    <w:next w:val="Aucuneliste"/>
    <w:semiHidden/>
    <w:rsid w:val="001C1457"/>
  </w:style>
  <w:style w:type="numbering" w:customStyle="1" w:styleId="Aucuneliste1121">
    <w:name w:val="Aucune liste1121"/>
    <w:next w:val="Aucuneliste"/>
    <w:semiHidden/>
    <w:rsid w:val="001C1457"/>
  </w:style>
  <w:style w:type="numbering" w:customStyle="1" w:styleId="Aucuneliste4">
    <w:name w:val="Aucune liste4"/>
    <w:next w:val="Aucuneliste"/>
    <w:uiPriority w:val="99"/>
    <w:semiHidden/>
    <w:unhideWhenUsed/>
    <w:rsid w:val="001C1457"/>
  </w:style>
  <w:style w:type="table" w:customStyle="1" w:styleId="Grilledutableau3">
    <w:name w:val="Grille du tableau3"/>
    <w:basedOn w:val="TableauNormal"/>
    <w:next w:val="Grilledutableau"/>
    <w:uiPriority w:val="59"/>
    <w:rsid w:val="001C1457"/>
    <w:pPr>
      <w:spacing w:before="266" w:after="0" w:line="240" w:lineRule="auto"/>
      <w:ind w:left="6" w:right="11"/>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4">
    <w:name w:val="Aucune liste14"/>
    <w:next w:val="Aucuneliste"/>
    <w:semiHidden/>
    <w:rsid w:val="001C1457"/>
  </w:style>
  <w:style w:type="numbering" w:customStyle="1" w:styleId="Aucuneliste113">
    <w:name w:val="Aucune liste113"/>
    <w:next w:val="Aucuneliste"/>
    <w:semiHidden/>
    <w:rsid w:val="001C1457"/>
  </w:style>
  <w:style w:type="paragraph" w:styleId="Retrait1religne">
    <w:name w:val="Body Text First Indent"/>
    <w:basedOn w:val="Corpsdetexte"/>
    <w:link w:val="Retrait1religneCar"/>
    <w:uiPriority w:val="99"/>
    <w:unhideWhenUsed/>
    <w:rsid w:val="001C1457"/>
    <w:pPr>
      <w:ind w:firstLine="360"/>
      <w:jc w:val="left"/>
    </w:pPr>
    <w:rPr>
      <w:b w:val="0"/>
      <w:bCs w:val="0"/>
      <w:sz w:val="24"/>
    </w:rPr>
  </w:style>
  <w:style w:type="character" w:customStyle="1" w:styleId="Retrait1religneCar">
    <w:name w:val="Retrait 1re ligne Car"/>
    <w:basedOn w:val="CorpsdetexteCar"/>
    <w:link w:val="Retrait1religne"/>
    <w:uiPriority w:val="99"/>
    <w:rsid w:val="001C1457"/>
    <w:rPr>
      <w:rFonts w:ascii="Times New Roman" w:eastAsia="Times New Roman" w:hAnsi="Times New Roman" w:cs="Times New Roman"/>
      <w:b w:val="0"/>
      <w:bCs w:val="0"/>
      <w:sz w:val="24"/>
      <w:szCs w:val="24"/>
      <w:lang w:eastAsia="fr-FR"/>
    </w:rPr>
  </w:style>
  <w:style w:type="numbering" w:customStyle="1" w:styleId="Aucuneliste5">
    <w:name w:val="Aucune liste5"/>
    <w:next w:val="Aucuneliste"/>
    <w:uiPriority w:val="99"/>
    <w:semiHidden/>
    <w:unhideWhenUsed/>
    <w:rsid w:val="001C1457"/>
  </w:style>
  <w:style w:type="paragraph" w:styleId="Listenumros">
    <w:name w:val="List Number"/>
    <w:basedOn w:val="Normal"/>
    <w:rsid w:val="001C1457"/>
    <w:pPr>
      <w:tabs>
        <w:tab w:val="num" w:pos="1062"/>
      </w:tabs>
      <w:spacing w:after="0" w:line="240" w:lineRule="auto"/>
      <w:ind w:left="1062" w:hanging="114"/>
    </w:pPr>
    <w:rPr>
      <w:rFonts w:ascii="Times New Roman" w:eastAsia="Times New Roman" w:hAnsi="Times New Roman" w:cs="Times New Roman"/>
      <w:sz w:val="24"/>
      <w:szCs w:val="24"/>
      <w:lang w:val="en-US"/>
    </w:rPr>
  </w:style>
  <w:style w:type="character" w:customStyle="1" w:styleId="StyleItalic">
    <w:name w:val="Style Italic"/>
    <w:basedOn w:val="Policepardfaut"/>
    <w:rsid w:val="001C1457"/>
    <w:rPr>
      <w:i/>
      <w:iCs/>
      <w:lang w:val="fr-FR"/>
    </w:rPr>
  </w:style>
  <w:style w:type="paragraph" w:styleId="Listenumros2">
    <w:name w:val="List Number 2"/>
    <w:basedOn w:val="Normal"/>
    <w:rsid w:val="001C1457"/>
    <w:pPr>
      <w:tabs>
        <w:tab w:val="num" w:pos="360"/>
      </w:tabs>
      <w:spacing w:after="0" w:line="240" w:lineRule="auto"/>
      <w:ind w:left="360" w:hanging="360"/>
    </w:pPr>
    <w:rPr>
      <w:rFonts w:ascii="Times New Roman" w:eastAsia="Times New Roman" w:hAnsi="Times New Roman" w:cs="Times New Roman"/>
      <w:sz w:val="24"/>
      <w:szCs w:val="24"/>
      <w:lang w:eastAsia="fr-FR"/>
    </w:rPr>
  </w:style>
  <w:style w:type="paragraph" w:styleId="NormalWeb">
    <w:name w:val="Normal (Web)"/>
    <w:basedOn w:val="Normal"/>
    <w:rsid w:val="001C14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bjetducommentaire">
    <w:name w:val="annotation subject"/>
    <w:basedOn w:val="Commentaire"/>
    <w:next w:val="Commentaire"/>
    <w:link w:val="ObjetducommentaireCar"/>
    <w:rsid w:val="001C1457"/>
    <w:pPr>
      <w:suppressAutoHyphens w:val="0"/>
      <w:overflowPunct/>
      <w:autoSpaceDE/>
      <w:autoSpaceDN/>
      <w:adjustRightInd/>
      <w:jc w:val="left"/>
      <w:textAlignment w:val="auto"/>
    </w:pPr>
    <w:rPr>
      <w:b/>
      <w:bCs/>
    </w:rPr>
  </w:style>
  <w:style w:type="character" w:customStyle="1" w:styleId="ObjetducommentaireCar">
    <w:name w:val="Objet du commentaire Car"/>
    <w:basedOn w:val="CommentaireCar"/>
    <w:link w:val="Objetducommentaire"/>
    <w:rsid w:val="001C1457"/>
    <w:rPr>
      <w:rFonts w:ascii="Times New Roman" w:eastAsia="Times New Roman" w:hAnsi="Times New Roman" w:cs="Times New Roman"/>
      <w:b/>
      <w:bCs/>
      <w:sz w:val="20"/>
      <w:szCs w:val="20"/>
      <w:lang w:eastAsia="fr-FR"/>
    </w:rPr>
  </w:style>
  <w:style w:type="paragraph" w:customStyle="1" w:styleId="BodyText24">
    <w:name w:val="Body Text 24"/>
    <w:basedOn w:val="Normal"/>
    <w:rsid w:val="001C1457"/>
    <w:pPr>
      <w:widowControl w:val="0"/>
      <w:snapToGrid w:val="0"/>
      <w:spacing w:after="0" w:line="240" w:lineRule="auto"/>
    </w:pPr>
    <w:rPr>
      <w:rFonts w:ascii="Arial" w:eastAsia="Times New Roman" w:hAnsi="Arial" w:cs="Times New Roman"/>
      <w:szCs w:val="20"/>
      <w:lang w:eastAsia="fr-FR"/>
    </w:rPr>
  </w:style>
  <w:style w:type="paragraph" w:customStyle="1" w:styleId="xl59">
    <w:name w:val="xl59"/>
    <w:basedOn w:val="Normal"/>
    <w:rsid w:val="001C1457"/>
    <w:pPr>
      <w:spacing w:before="100" w:beforeAutospacing="1" w:after="100" w:afterAutospacing="1" w:line="240" w:lineRule="auto"/>
    </w:pPr>
    <w:rPr>
      <w:rFonts w:ascii="Arial" w:eastAsia="Times New Roman" w:hAnsi="Arial" w:cs="Arial"/>
      <w:b/>
      <w:bCs/>
      <w:i/>
      <w:iCs/>
      <w:sz w:val="16"/>
      <w:szCs w:val="16"/>
      <w:lang w:eastAsia="fr-FR"/>
    </w:rPr>
  </w:style>
  <w:style w:type="paragraph" w:styleId="Liste">
    <w:name w:val="List"/>
    <w:basedOn w:val="Normal"/>
    <w:unhideWhenUsed/>
    <w:rsid w:val="001C1457"/>
    <w:pPr>
      <w:spacing w:after="0" w:line="240" w:lineRule="auto"/>
      <w:ind w:left="283" w:hanging="283"/>
    </w:pPr>
    <w:rPr>
      <w:rFonts w:ascii="Times New Roman" w:eastAsia="Times New Roman" w:hAnsi="Times New Roman" w:cs="Times New Roman"/>
      <w:sz w:val="24"/>
      <w:szCs w:val="24"/>
      <w:lang w:eastAsia="fr-FR"/>
    </w:rPr>
  </w:style>
  <w:style w:type="paragraph" w:styleId="Liste2">
    <w:name w:val="List 2"/>
    <w:basedOn w:val="Normal"/>
    <w:unhideWhenUsed/>
    <w:rsid w:val="001C1457"/>
    <w:pPr>
      <w:spacing w:after="0" w:line="240" w:lineRule="auto"/>
      <w:ind w:left="566" w:hanging="283"/>
    </w:pPr>
    <w:rPr>
      <w:rFonts w:ascii="Times New Roman" w:eastAsia="Times New Roman" w:hAnsi="Times New Roman" w:cs="Times New Roman"/>
      <w:sz w:val="24"/>
      <w:szCs w:val="24"/>
      <w:lang w:eastAsia="fr-FR"/>
    </w:rPr>
  </w:style>
  <w:style w:type="paragraph" w:styleId="Liste3">
    <w:name w:val="List 3"/>
    <w:basedOn w:val="Normal"/>
    <w:unhideWhenUsed/>
    <w:rsid w:val="001C1457"/>
    <w:pPr>
      <w:spacing w:after="0" w:line="240" w:lineRule="auto"/>
      <w:ind w:left="849" w:hanging="283"/>
    </w:pPr>
    <w:rPr>
      <w:rFonts w:ascii="Times New Roman" w:eastAsia="Times New Roman" w:hAnsi="Times New Roman" w:cs="Times New Roman"/>
      <w:sz w:val="24"/>
      <w:szCs w:val="24"/>
      <w:lang w:eastAsia="fr-FR"/>
    </w:rPr>
  </w:style>
  <w:style w:type="paragraph" w:styleId="Liste4">
    <w:name w:val="List 4"/>
    <w:basedOn w:val="Normal"/>
    <w:unhideWhenUsed/>
    <w:rsid w:val="001C1457"/>
    <w:pPr>
      <w:spacing w:after="0" w:line="240" w:lineRule="auto"/>
      <w:ind w:left="1132" w:hanging="283"/>
    </w:pPr>
    <w:rPr>
      <w:rFonts w:ascii="Times New Roman" w:eastAsia="Times New Roman" w:hAnsi="Times New Roman" w:cs="Times New Roman"/>
      <w:sz w:val="24"/>
      <w:szCs w:val="24"/>
      <w:lang w:eastAsia="fr-FR"/>
    </w:rPr>
  </w:style>
  <w:style w:type="paragraph" w:styleId="Liste5">
    <w:name w:val="List 5"/>
    <w:basedOn w:val="Normal"/>
    <w:unhideWhenUsed/>
    <w:rsid w:val="001C1457"/>
    <w:pPr>
      <w:spacing w:after="0" w:line="240" w:lineRule="auto"/>
      <w:ind w:left="1415" w:hanging="283"/>
    </w:pPr>
    <w:rPr>
      <w:rFonts w:ascii="Times New Roman" w:eastAsia="Times New Roman" w:hAnsi="Times New Roman" w:cs="Times New Roman"/>
      <w:sz w:val="24"/>
      <w:szCs w:val="24"/>
      <w:lang w:eastAsia="fr-FR"/>
    </w:rPr>
  </w:style>
  <w:style w:type="paragraph" w:styleId="Listepuces5">
    <w:name w:val="List Bullet 5"/>
    <w:basedOn w:val="Normal"/>
    <w:unhideWhenUsed/>
    <w:rsid w:val="001C1457"/>
    <w:pPr>
      <w:tabs>
        <w:tab w:val="num" w:pos="834"/>
      </w:tabs>
      <w:spacing w:after="0" w:line="240" w:lineRule="auto"/>
      <w:ind w:left="834" w:hanging="360"/>
    </w:pPr>
    <w:rPr>
      <w:rFonts w:ascii="Times New Roman" w:eastAsia="Times New Roman" w:hAnsi="Times New Roman" w:cs="Times New Roman"/>
      <w:sz w:val="24"/>
      <w:szCs w:val="24"/>
      <w:lang w:eastAsia="fr-FR"/>
    </w:rPr>
  </w:style>
  <w:style w:type="paragraph" w:customStyle="1" w:styleId="paragraphe">
    <w:name w:val="paragraphe"/>
    <w:basedOn w:val="Normal"/>
    <w:rsid w:val="001C1457"/>
    <w:pPr>
      <w:widowControl w:val="0"/>
      <w:tabs>
        <w:tab w:val="left" w:pos="1440"/>
      </w:tabs>
      <w:snapToGrid w:val="0"/>
      <w:spacing w:after="240" w:line="240" w:lineRule="auto"/>
      <w:jc w:val="both"/>
    </w:pPr>
    <w:rPr>
      <w:rFonts w:ascii="CG Times" w:eastAsia="Times New Roman" w:hAnsi="CG Times" w:cs="Times New Roman"/>
      <w:sz w:val="24"/>
      <w:szCs w:val="20"/>
      <w:lang w:val="fr-CA" w:eastAsia="fr-FR"/>
    </w:rPr>
  </w:style>
  <w:style w:type="character" w:customStyle="1" w:styleId="Niv3Car">
    <w:name w:val="Niv.3 Car"/>
    <w:basedOn w:val="Policepardfaut"/>
    <w:link w:val="Niv3"/>
    <w:locked/>
    <w:rsid w:val="001C1457"/>
    <w:rPr>
      <w:noProof/>
      <w:sz w:val="24"/>
    </w:rPr>
  </w:style>
  <w:style w:type="paragraph" w:customStyle="1" w:styleId="Niv3">
    <w:name w:val="Niv.3"/>
    <w:basedOn w:val="Normal"/>
    <w:link w:val="Niv3Car"/>
    <w:rsid w:val="001C1457"/>
    <w:pPr>
      <w:spacing w:after="0" w:line="240" w:lineRule="auto"/>
      <w:jc w:val="both"/>
    </w:pPr>
    <w:rPr>
      <w:noProof/>
      <w:sz w:val="24"/>
    </w:rPr>
  </w:style>
  <w:style w:type="paragraph" w:customStyle="1" w:styleId="Niv1">
    <w:name w:val="Niv.1"/>
    <w:basedOn w:val="Normal"/>
    <w:rsid w:val="001C1457"/>
    <w:pPr>
      <w:spacing w:after="0" w:line="240" w:lineRule="auto"/>
    </w:pPr>
    <w:rPr>
      <w:rFonts w:ascii="Times New Roman" w:eastAsia="Times New Roman" w:hAnsi="Times New Roman" w:cs="Times New Roman"/>
      <w:sz w:val="24"/>
      <w:szCs w:val="24"/>
      <w:lang w:eastAsia="fr-FR"/>
    </w:rPr>
  </w:style>
  <w:style w:type="paragraph" w:customStyle="1" w:styleId="Niv2">
    <w:name w:val="Niv.2"/>
    <w:basedOn w:val="Normal"/>
    <w:rsid w:val="001C1457"/>
    <w:pPr>
      <w:spacing w:after="0" w:line="240" w:lineRule="auto"/>
    </w:pPr>
    <w:rPr>
      <w:rFonts w:ascii="Times New Roman" w:eastAsia="Times New Roman" w:hAnsi="Times New Roman" w:cs="Times New Roman"/>
      <w:sz w:val="24"/>
      <w:szCs w:val="24"/>
      <w:lang w:eastAsia="fr-FR"/>
    </w:rPr>
  </w:style>
  <w:style w:type="paragraph" w:customStyle="1" w:styleId="Niv3justifi">
    <w:name w:val="Niv.3+justifié"/>
    <w:basedOn w:val="Niv2"/>
    <w:rsid w:val="001C1457"/>
    <w:pPr>
      <w:tabs>
        <w:tab w:val="num" w:pos="284"/>
      </w:tabs>
      <w:jc w:val="both"/>
    </w:pPr>
  </w:style>
  <w:style w:type="paragraph" w:customStyle="1" w:styleId="point1">
    <w:name w:val="point1"/>
    <w:basedOn w:val="Normal"/>
    <w:rsid w:val="001C1457"/>
    <w:pPr>
      <w:spacing w:after="160" w:line="280" w:lineRule="atLeast"/>
      <w:ind w:left="1440" w:hanging="720"/>
      <w:jc w:val="both"/>
    </w:pPr>
    <w:rPr>
      <w:rFonts w:ascii="Times New Roman" w:eastAsia="Times New Roman" w:hAnsi="Times New Roman" w:cs="Times New Roman"/>
      <w:sz w:val="24"/>
      <w:szCs w:val="20"/>
      <w:lang w:val="fr-CA" w:eastAsia="fr-FR"/>
    </w:rPr>
  </w:style>
  <w:style w:type="paragraph" w:customStyle="1" w:styleId="tiret0">
    <w:name w:val="tiret"/>
    <w:basedOn w:val="Normal"/>
    <w:rsid w:val="001C1457"/>
    <w:pPr>
      <w:tabs>
        <w:tab w:val="left" w:pos="0"/>
      </w:tabs>
      <w:snapToGrid w:val="0"/>
      <w:spacing w:after="240" w:line="240" w:lineRule="atLeast"/>
      <w:ind w:left="1080" w:hanging="360"/>
      <w:jc w:val="both"/>
    </w:pPr>
    <w:rPr>
      <w:rFonts w:ascii="Times New Roman" w:eastAsia="Times New Roman" w:hAnsi="Times New Roman" w:cs="Times New Roman"/>
      <w:sz w:val="24"/>
      <w:szCs w:val="20"/>
      <w:lang w:val="fr-CA"/>
    </w:rPr>
  </w:style>
  <w:style w:type="paragraph" w:customStyle="1" w:styleId="paragraphesimple">
    <w:name w:val="paragraphe simple"/>
    <w:basedOn w:val="paragraphestandard"/>
    <w:rsid w:val="001C1457"/>
    <w:pPr>
      <w:spacing w:after="240" w:line="240" w:lineRule="atLeast"/>
    </w:pPr>
  </w:style>
  <w:style w:type="paragraph" w:styleId="Lgende">
    <w:name w:val="caption"/>
    <w:basedOn w:val="Normal"/>
    <w:next w:val="Normal"/>
    <w:link w:val="LgendeCar"/>
    <w:qFormat/>
    <w:rsid w:val="001C1457"/>
    <w:pPr>
      <w:tabs>
        <w:tab w:val="left" w:pos="5580"/>
        <w:tab w:val="left" w:pos="5760"/>
      </w:tabs>
      <w:spacing w:after="0" w:line="240" w:lineRule="auto"/>
      <w:ind w:right="4445"/>
      <w:jc w:val="both"/>
    </w:pPr>
    <w:rPr>
      <w:rFonts w:ascii="Tahoma" w:eastAsia="Times New Roman" w:hAnsi="Tahoma" w:cs="Times New Roman"/>
      <w:b/>
      <w:bCs/>
      <w:sz w:val="24"/>
      <w:szCs w:val="20"/>
    </w:rPr>
  </w:style>
  <w:style w:type="paragraph" w:customStyle="1" w:styleId="xl58">
    <w:name w:val="xl58"/>
    <w:basedOn w:val="Normal"/>
    <w:rsid w:val="001C1457"/>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1C1457"/>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1C1457"/>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1C1457"/>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1C1457"/>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1C1457"/>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C1457"/>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C1457"/>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C1457"/>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C1457"/>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styleId="TitreTR">
    <w:name w:val="toa heading"/>
    <w:basedOn w:val="Normal"/>
    <w:next w:val="Normal"/>
    <w:uiPriority w:val="99"/>
    <w:rsid w:val="001C1457"/>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rsid w:val="001C1457"/>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1C1457"/>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1C1457"/>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rsid w:val="001C1457"/>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siliacII">
    <w:name w:val="siliac II"/>
    <w:basedOn w:val="Normal"/>
    <w:rsid w:val="001C1457"/>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C1457"/>
    <w:rPr>
      <w:b/>
      <w:bCs/>
      <w:sz w:val="24"/>
      <w:lang w:val="en-GB" w:eastAsia="fr-FR" w:bidi="ar-SA"/>
    </w:rPr>
  </w:style>
  <w:style w:type="paragraph" w:customStyle="1" w:styleId="arial">
    <w:name w:val="arial"/>
    <w:basedOn w:val="Normal"/>
    <w:rsid w:val="001C1457"/>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1C1457"/>
    <w:pPr>
      <w:ind w:left="720"/>
      <w:contextualSpacing/>
    </w:pPr>
    <w:rPr>
      <w:rFonts w:ascii="Calibri" w:eastAsia="Calibri" w:hAnsi="Calibri" w:cs="Times New Roman"/>
      <w:lang w:val="en-US"/>
    </w:rPr>
  </w:style>
  <w:style w:type="character" w:customStyle="1" w:styleId="Fort">
    <w:name w:val="Fort"/>
    <w:rsid w:val="001C1457"/>
    <w:rPr>
      <w:b/>
    </w:rPr>
  </w:style>
  <w:style w:type="numbering" w:customStyle="1" w:styleId="NoList1">
    <w:name w:val="No List1"/>
    <w:next w:val="Aucuneliste"/>
    <w:semiHidden/>
    <w:unhideWhenUsed/>
    <w:rsid w:val="001C1457"/>
  </w:style>
  <w:style w:type="paragraph" w:customStyle="1" w:styleId="xl147">
    <w:name w:val="xl147"/>
    <w:basedOn w:val="Normal"/>
    <w:rsid w:val="001C1457"/>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C1457"/>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C145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1C1457"/>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1C1457"/>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1C1457"/>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1C1457"/>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1C1457"/>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1C1457"/>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1C1457"/>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1C1457"/>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1C1457"/>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1C1457"/>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1C1457"/>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1C1457"/>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1C1457"/>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1C1457"/>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1C1457"/>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1C1457"/>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1C1457"/>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1C1457"/>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1C1457"/>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1C1457"/>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1C1457"/>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1C1457"/>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1C1457"/>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1C1457"/>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1C1457"/>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1C1457"/>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1C1457"/>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1C1457"/>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1C1457"/>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1C1457"/>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1C1457"/>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1C145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1C1457"/>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1C1457"/>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1C1457"/>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1C1457"/>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1C1457"/>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1C1457"/>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1C1457"/>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1C1457"/>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1C1457"/>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1C14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1C145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1C145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1C1457"/>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1C145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1C14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1C145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1C1457"/>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1C1457"/>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1C1457"/>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1C1457"/>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1C1457"/>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1C1457"/>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1C1457"/>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1C1457"/>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1C1457"/>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1C1457"/>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1C1457"/>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1C145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1C1457"/>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1C1457"/>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1C1457"/>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1C1457"/>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1C1457"/>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1C1457"/>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1C1457"/>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1C1457"/>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1C14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1C1457"/>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1C1457"/>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1C1457"/>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1C1457"/>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1C1457"/>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1C1457"/>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1C1457"/>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1C145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1C1457"/>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1C145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1C1457"/>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1C1457"/>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1C1457"/>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1C1457"/>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1C1457"/>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1C1457"/>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1C1457"/>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1C1457"/>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1C145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1C1457"/>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C1457"/>
  </w:style>
  <w:style w:type="character" w:customStyle="1" w:styleId="editsection">
    <w:name w:val="editsection"/>
    <w:basedOn w:val="Policepardfaut"/>
    <w:rsid w:val="001C1457"/>
  </w:style>
  <w:style w:type="character" w:customStyle="1" w:styleId="bloctexteagrasbleu">
    <w:name w:val="bloc_texteagrasbleu"/>
    <w:basedOn w:val="Policepardfaut"/>
    <w:rsid w:val="001C1457"/>
  </w:style>
  <w:style w:type="paragraph" w:customStyle="1" w:styleId="font10">
    <w:name w:val="font10"/>
    <w:basedOn w:val="Normal"/>
    <w:rsid w:val="001C1457"/>
    <w:pPr>
      <w:spacing w:before="100" w:beforeAutospacing="1" w:after="100" w:afterAutospacing="1" w:line="240" w:lineRule="auto"/>
    </w:pPr>
    <w:rPr>
      <w:rFonts w:ascii="Calisto MT" w:eastAsia="Times New Roman" w:hAnsi="Calisto MT" w:cs="Times New Roman"/>
      <w:color w:val="000000"/>
      <w:sz w:val="18"/>
      <w:szCs w:val="18"/>
      <w:lang w:eastAsia="fr-FR"/>
    </w:rPr>
  </w:style>
  <w:style w:type="paragraph" w:customStyle="1" w:styleId="font11">
    <w:name w:val="font11"/>
    <w:basedOn w:val="Normal"/>
    <w:rsid w:val="001C1457"/>
    <w:pPr>
      <w:spacing w:before="100" w:beforeAutospacing="1" w:after="100" w:afterAutospacing="1" w:line="240" w:lineRule="auto"/>
    </w:pPr>
    <w:rPr>
      <w:rFonts w:ascii="Calisto MT" w:eastAsia="Times New Roman" w:hAnsi="Calisto MT" w:cs="Times New Roman"/>
      <w:color w:val="000000"/>
      <w:sz w:val="18"/>
      <w:szCs w:val="18"/>
      <w:lang w:eastAsia="fr-FR"/>
    </w:rPr>
  </w:style>
  <w:style w:type="numbering" w:customStyle="1" w:styleId="NoList11">
    <w:name w:val="No List11"/>
    <w:next w:val="Aucuneliste"/>
    <w:semiHidden/>
    <w:unhideWhenUsed/>
    <w:rsid w:val="001C1457"/>
  </w:style>
  <w:style w:type="paragraph" w:customStyle="1" w:styleId="Paragraphedeliste2">
    <w:name w:val="Paragraphe de liste2"/>
    <w:basedOn w:val="Normal"/>
    <w:qFormat/>
    <w:rsid w:val="001C1457"/>
    <w:pPr>
      <w:ind w:left="720"/>
      <w:contextualSpacing/>
    </w:pPr>
    <w:rPr>
      <w:rFonts w:ascii="Calibri" w:eastAsia="Calibri" w:hAnsi="Calibri" w:cs="Times New Roman"/>
      <w:lang w:val="en-US"/>
    </w:rPr>
  </w:style>
  <w:style w:type="paragraph" w:styleId="Rvision">
    <w:name w:val="Revision"/>
    <w:hidden/>
    <w:uiPriority w:val="99"/>
    <w:rsid w:val="001C1457"/>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1C1457"/>
  </w:style>
  <w:style w:type="character" w:customStyle="1" w:styleId="WW8Num4z1">
    <w:name w:val="WW8Num4z1"/>
    <w:rsid w:val="001C1457"/>
    <w:rPr>
      <w:rFonts w:ascii="Courier New" w:hAnsi="Courier New" w:cs="Courier New"/>
    </w:rPr>
  </w:style>
  <w:style w:type="character" w:customStyle="1" w:styleId="WW8Num2z0">
    <w:name w:val="WW8Num2z0"/>
    <w:rsid w:val="001C1457"/>
    <w:rPr>
      <w:rFonts w:ascii="Symbol" w:hAnsi="Symbol" w:cs="Symbol"/>
    </w:rPr>
  </w:style>
  <w:style w:type="character" w:customStyle="1" w:styleId="WW8Num3z0">
    <w:name w:val="WW8Num3z0"/>
    <w:rsid w:val="001C1457"/>
    <w:rPr>
      <w:rFonts w:ascii="Courier New" w:hAnsi="Courier New" w:cs="Courier New"/>
    </w:rPr>
  </w:style>
  <w:style w:type="character" w:customStyle="1" w:styleId="WW8Num3z2">
    <w:name w:val="WW8Num3z2"/>
    <w:rsid w:val="001C1457"/>
    <w:rPr>
      <w:rFonts w:ascii="Wingdings" w:hAnsi="Wingdings" w:cs="Wingdings"/>
    </w:rPr>
  </w:style>
  <w:style w:type="character" w:customStyle="1" w:styleId="WW8Num3z3">
    <w:name w:val="WW8Num3z3"/>
    <w:rsid w:val="001C1457"/>
    <w:rPr>
      <w:rFonts w:ascii="Symbol" w:hAnsi="Symbol" w:cs="Symbol"/>
    </w:rPr>
  </w:style>
  <w:style w:type="character" w:customStyle="1" w:styleId="WW8Num4z0">
    <w:name w:val="WW8Num4z0"/>
    <w:rsid w:val="001C1457"/>
    <w:rPr>
      <w:rFonts w:ascii="Times New Roman" w:eastAsia="Times New Roman" w:hAnsi="Times New Roman" w:cs="Times New Roman"/>
    </w:rPr>
  </w:style>
  <w:style w:type="character" w:customStyle="1" w:styleId="WW8Num4z2">
    <w:name w:val="WW8Num4z2"/>
    <w:rsid w:val="001C1457"/>
    <w:rPr>
      <w:rFonts w:ascii="Wingdings" w:hAnsi="Wingdings" w:cs="Wingdings"/>
    </w:rPr>
  </w:style>
  <w:style w:type="character" w:customStyle="1" w:styleId="WW8Num4z3">
    <w:name w:val="WW8Num4z3"/>
    <w:rsid w:val="001C1457"/>
    <w:rPr>
      <w:rFonts w:ascii="Symbol" w:hAnsi="Symbol" w:cs="Symbol"/>
    </w:rPr>
  </w:style>
  <w:style w:type="character" w:customStyle="1" w:styleId="WW8Num5z0">
    <w:name w:val="WW8Num5z0"/>
    <w:rsid w:val="001C1457"/>
    <w:rPr>
      <w:rFonts w:ascii="Wingdings" w:hAnsi="Wingdings" w:cs="Wingdings"/>
    </w:rPr>
  </w:style>
  <w:style w:type="character" w:customStyle="1" w:styleId="WW8Num5z1">
    <w:name w:val="WW8Num5z1"/>
    <w:rsid w:val="001C1457"/>
    <w:rPr>
      <w:rFonts w:ascii="Courier New" w:hAnsi="Courier New" w:cs="Courier New"/>
    </w:rPr>
  </w:style>
  <w:style w:type="character" w:customStyle="1" w:styleId="WW8Num5z3">
    <w:name w:val="WW8Num5z3"/>
    <w:rsid w:val="001C1457"/>
    <w:rPr>
      <w:rFonts w:ascii="Symbol" w:hAnsi="Symbol" w:cs="Symbol"/>
    </w:rPr>
  </w:style>
  <w:style w:type="character" w:customStyle="1" w:styleId="WW8Num7z0">
    <w:name w:val="WW8Num7z0"/>
    <w:rsid w:val="001C1457"/>
    <w:rPr>
      <w:rFonts w:ascii="Symbol" w:hAnsi="Symbol" w:cs="Symbol"/>
    </w:rPr>
  </w:style>
  <w:style w:type="character" w:customStyle="1" w:styleId="WW8Num8z0">
    <w:name w:val="WW8Num8z0"/>
    <w:rsid w:val="001C1457"/>
    <w:rPr>
      <w:rFonts w:ascii="Wingdings" w:hAnsi="Wingdings" w:cs="Wingdings"/>
    </w:rPr>
  </w:style>
  <w:style w:type="character" w:customStyle="1" w:styleId="WW8Num8z1">
    <w:name w:val="WW8Num8z1"/>
    <w:rsid w:val="001C1457"/>
    <w:rPr>
      <w:rFonts w:ascii="Courier New" w:hAnsi="Courier New" w:cs="Courier New"/>
    </w:rPr>
  </w:style>
  <w:style w:type="character" w:customStyle="1" w:styleId="WW8Num8z3">
    <w:name w:val="WW8Num8z3"/>
    <w:rsid w:val="001C1457"/>
    <w:rPr>
      <w:rFonts w:ascii="Symbol" w:hAnsi="Symbol" w:cs="Symbol"/>
    </w:rPr>
  </w:style>
  <w:style w:type="character" w:customStyle="1" w:styleId="WW8Num10z0">
    <w:name w:val="WW8Num10z0"/>
    <w:rsid w:val="001C1457"/>
    <w:rPr>
      <w:rFonts w:ascii="Wingdings" w:hAnsi="Wingdings" w:cs="Wingdings"/>
    </w:rPr>
  </w:style>
  <w:style w:type="character" w:customStyle="1" w:styleId="WW8Num10z1">
    <w:name w:val="WW8Num10z1"/>
    <w:rsid w:val="001C1457"/>
    <w:rPr>
      <w:rFonts w:ascii="Courier New" w:hAnsi="Courier New" w:cs="Courier New"/>
    </w:rPr>
  </w:style>
  <w:style w:type="character" w:customStyle="1" w:styleId="WW8Num10z3">
    <w:name w:val="WW8Num10z3"/>
    <w:rsid w:val="001C1457"/>
    <w:rPr>
      <w:rFonts w:ascii="Symbol" w:hAnsi="Symbol" w:cs="Symbol"/>
    </w:rPr>
  </w:style>
  <w:style w:type="character" w:customStyle="1" w:styleId="WW8Num11z0">
    <w:name w:val="WW8Num11z0"/>
    <w:rsid w:val="001C1457"/>
    <w:rPr>
      <w:rFonts w:ascii="Wingdings" w:hAnsi="Wingdings" w:cs="Wingdings"/>
    </w:rPr>
  </w:style>
  <w:style w:type="character" w:customStyle="1" w:styleId="WW8Num11z4">
    <w:name w:val="WW8Num11z4"/>
    <w:rsid w:val="001C1457"/>
    <w:rPr>
      <w:rFonts w:ascii="Courier New" w:hAnsi="Courier New" w:cs="Courier New"/>
    </w:rPr>
  </w:style>
  <w:style w:type="character" w:customStyle="1" w:styleId="WW8Num11z6">
    <w:name w:val="WW8Num11z6"/>
    <w:rsid w:val="001C1457"/>
    <w:rPr>
      <w:rFonts w:ascii="Symbol" w:hAnsi="Symbol" w:cs="Symbol"/>
    </w:rPr>
  </w:style>
  <w:style w:type="character" w:customStyle="1" w:styleId="WW8Num12z0">
    <w:name w:val="WW8Num12z0"/>
    <w:rsid w:val="001C1457"/>
    <w:rPr>
      <w:rFonts w:ascii="Times New Roman" w:eastAsia="Times New Roman" w:hAnsi="Times New Roman" w:cs="Times New Roman"/>
    </w:rPr>
  </w:style>
  <w:style w:type="character" w:customStyle="1" w:styleId="WW8Num12z1">
    <w:name w:val="WW8Num12z1"/>
    <w:rsid w:val="001C1457"/>
    <w:rPr>
      <w:rFonts w:ascii="Courier New" w:hAnsi="Courier New" w:cs="Courier New"/>
    </w:rPr>
  </w:style>
  <w:style w:type="character" w:customStyle="1" w:styleId="WW8Num12z2">
    <w:name w:val="WW8Num12z2"/>
    <w:rsid w:val="001C1457"/>
    <w:rPr>
      <w:rFonts w:ascii="Wingdings" w:hAnsi="Wingdings" w:cs="Wingdings"/>
    </w:rPr>
  </w:style>
  <w:style w:type="character" w:customStyle="1" w:styleId="WW8Num12z3">
    <w:name w:val="WW8Num12z3"/>
    <w:rsid w:val="001C1457"/>
    <w:rPr>
      <w:rFonts w:ascii="Symbol" w:hAnsi="Symbol" w:cs="Symbol"/>
    </w:rPr>
  </w:style>
  <w:style w:type="character" w:customStyle="1" w:styleId="WW8Num13z0">
    <w:name w:val="WW8Num13z0"/>
    <w:rsid w:val="001C1457"/>
    <w:rPr>
      <w:rFonts w:ascii="Maiandra GD" w:eastAsia="Calibri" w:hAnsi="Maiandra GD" w:cs="Times New Roman"/>
    </w:rPr>
  </w:style>
  <w:style w:type="character" w:customStyle="1" w:styleId="WW8Num13z1">
    <w:name w:val="WW8Num13z1"/>
    <w:rsid w:val="001C1457"/>
    <w:rPr>
      <w:rFonts w:ascii="Courier New" w:hAnsi="Courier New" w:cs="Courier New"/>
    </w:rPr>
  </w:style>
  <w:style w:type="character" w:customStyle="1" w:styleId="WW8Num13z2">
    <w:name w:val="WW8Num13z2"/>
    <w:rsid w:val="001C1457"/>
    <w:rPr>
      <w:rFonts w:ascii="Wingdings" w:hAnsi="Wingdings" w:cs="Wingdings"/>
    </w:rPr>
  </w:style>
  <w:style w:type="character" w:customStyle="1" w:styleId="WW8Num13z3">
    <w:name w:val="WW8Num13z3"/>
    <w:rsid w:val="001C1457"/>
    <w:rPr>
      <w:rFonts w:ascii="Symbol" w:hAnsi="Symbol" w:cs="Symbol"/>
    </w:rPr>
  </w:style>
  <w:style w:type="character" w:customStyle="1" w:styleId="WW8Num14z0">
    <w:name w:val="WW8Num14z0"/>
    <w:rsid w:val="001C1457"/>
    <w:rPr>
      <w:rFonts w:ascii="Courier New" w:hAnsi="Courier New" w:cs="Courier New"/>
    </w:rPr>
  </w:style>
  <w:style w:type="character" w:customStyle="1" w:styleId="WW8Num14z2">
    <w:name w:val="WW8Num14z2"/>
    <w:rsid w:val="001C1457"/>
    <w:rPr>
      <w:rFonts w:ascii="Wingdings" w:hAnsi="Wingdings" w:cs="Wingdings"/>
    </w:rPr>
  </w:style>
  <w:style w:type="character" w:customStyle="1" w:styleId="WW8Num14z3">
    <w:name w:val="WW8Num14z3"/>
    <w:rsid w:val="001C1457"/>
    <w:rPr>
      <w:rFonts w:ascii="Symbol" w:hAnsi="Symbol" w:cs="Symbol"/>
    </w:rPr>
  </w:style>
  <w:style w:type="character" w:customStyle="1" w:styleId="WW8Num15z0">
    <w:name w:val="WW8Num15z0"/>
    <w:rsid w:val="001C1457"/>
    <w:rPr>
      <w:rFonts w:ascii="Arial" w:hAnsi="Arial" w:cs="Arial"/>
      <w:b/>
      <w:i w:val="0"/>
      <w:sz w:val="22"/>
      <w:szCs w:val="22"/>
    </w:rPr>
  </w:style>
  <w:style w:type="character" w:customStyle="1" w:styleId="WW8Num15z1">
    <w:name w:val="WW8Num15z1"/>
    <w:rsid w:val="001C1457"/>
    <w:rPr>
      <w:rFonts w:ascii="Courier New" w:hAnsi="Courier New" w:cs="Courier New"/>
      <w:b/>
      <w:i w:val="0"/>
      <w:sz w:val="22"/>
      <w:szCs w:val="22"/>
    </w:rPr>
  </w:style>
  <w:style w:type="character" w:customStyle="1" w:styleId="WW8Num15z2">
    <w:name w:val="WW8Num15z2"/>
    <w:rsid w:val="001C1457"/>
    <w:rPr>
      <w:rFonts w:ascii="Wingdings" w:hAnsi="Wingdings" w:cs="Wingdings"/>
    </w:rPr>
  </w:style>
  <w:style w:type="character" w:customStyle="1" w:styleId="WW8Num15z3">
    <w:name w:val="WW8Num15z3"/>
    <w:rsid w:val="001C1457"/>
    <w:rPr>
      <w:rFonts w:ascii="Symbol" w:hAnsi="Symbol" w:cs="Symbol"/>
    </w:rPr>
  </w:style>
  <w:style w:type="character" w:customStyle="1" w:styleId="WW8Num15z4">
    <w:name w:val="WW8Num15z4"/>
    <w:rsid w:val="001C1457"/>
    <w:rPr>
      <w:rFonts w:ascii="Courier New" w:hAnsi="Courier New" w:cs="Courier New"/>
    </w:rPr>
  </w:style>
  <w:style w:type="character" w:customStyle="1" w:styleId="WW8Num16z0">
    <w:name w:val="WW8Num16z0"/>
    <w:rsid w:val="001C1457"/>
    <w:rPr>
      <w:rFonts w:ascii="Wingdings" w:hAnsi="Wingdings" w:cs="Wingdings"/>
    </w:rPr>
  </w:style>
  <w:style w:type="character" w:customStyle="1" w:styleId="WW8Num16z1">
    <w:name w:val="WW8Num16z1"/>
    <w:rsid w:val="001C1457"/>
    <w:rPr>
      <w:rFonts w:ascii="Courier New" w:hAnsi="Courier New" w:cs="Courier New"/>
    </w:rPr>
  </w:style>
  <w:style w:type="character" w:customStyle="1" w:styleId="WW8Num16z3">
    <w:name w:val="WW8Num16z3"/>
    <w:rsid w:val="001C1457"/>
    <w:rPr>
      <w:rFonts w:ascii="Symbol" w:hAnsi="Symbol" w:cs="Symbol"/>
    </w:rPr>
  </w:style>
  <w:style w:type="character" w:customStyle="1" w:styleId="WW8Num17z0">
    <w:name w:val="WW8Num17z0"/>
    <w:rsid w:val="001C1457"/>
    <w:rPr>
      <w:rFonts w:ascii="Wingdings" w:hAnsi="Wingdings" w:cs="Wingdings"/>
      <w:sz w:val="20"/>
    </w:rPr>
  </w:style>
  <w:style w:type="character" w:customStyle="1" w:styleId="WW8Num18z0">
    <w:name w:val="WW8Num18z0"/>
    <w:rsid w:val="001C1457"/>
    <w:rPr>
      <w:rFonts w:ascii="Wingdings" w:hAnsi="Wingdings" w:cs="Wingdings"/>
      <w:sz w:val="20"/>
    </w:rPr>
  </w:style>
  <w:style w:type="character" w:customStyle="1" w:styleId="WW8Num19z0">
    <w:name w:val="WW8Num19z0"/>
    <w:rsid w:val="001C1457"/>
    <w:rPr>
      <w:rFonts w:ascii="Wingdings" w:hAnsi="Wingdings" w:cs="Wingdings"/>
    </w:rPr>
  </w:style>
  <w:style w:type="character" w:customStyle="1" w:styleId="WW8Num19z1">
    <w:name w:val="WW8Num19z1"/>
    <w:rsid w:val="001C1457"/>
    <w:rPr>
      <w:rFonts w:ascii="Courier New" w:hAnsi="Courier New" w:cs="Courier New"/>
    </w:rPr>
  </w:style>
  <w:style w:type="character" w:customStyle="1" w:styleId="WW8Num19z3">
    <w:name w:val="WW8Num19z3"/>
    <w:rsid w:val="001C1457"/>
    <w:rPr>
      <w:rFonts w:ascii="Trebuchet MS" w:eastAsia="Calibri" w:hAnsi="Trebuchet MS" w:cs="TTE1AB1960t00"/>
    </w:rPr>
  </w:style>
  <w:style w:type="character" w:customStyle="1" w:styleId="WW8Num19z6">
    <w:name w:val="WW8Num19z6"/>
    <w:rsid w:val="001C1457"/>
    <w:rPr>
      <w:rFonts w:ascii="Symbol" w:hAnsi="Symbol" w:cs="Symbol"/>
    </w:rPr>
  </w:style>
  <w:style w:type="character" w:customStyle="1" w:styleId="WW8Num20z0">
    <w:name w:val="WW8Num20z0"/>
    <w:rsid w:val="001C1457"/>
    <w:rPr>
      <w:rFonts w:ascii="Trebuchet MS" w:eastAsia="Times New Roman" w:hAnsi="Trebuchet MS" w:cs="Times New Roman"/>
    </w:rPr>
  </w:style>
  <w:style w:type="character" w:customStyle="1" w:styleId="WW8Num20z1">
    <w:name w:val="WW8Num20z1"/>
    <w:rsid w:val="001C1457"/>
    <w:rPr>
      <w:rFonts w:ascii="Courier New" w:hAnsi="Courier New" w:cs="Courier New"/>
    </w:rPr>
  </w:style>
  <w:style w:type="character" w:customStyle="1" w:styleId="WW8Num20z2">
    <w:name w:val="WW8Num20z2"/>
    <w:rsid w:val="001C1457"/>
    <w:rPr>
      <w:rFonts w:ascii="Wingdings" w:hAnsi="Wingdings" w:cs="Wingdings"/>
    </w:rPr>
  </w:style>
  <w:style w:type="character" w:customStyle="1" w:styleId="WW8Num20z3">
    <w:name w:val="WW8Num20z3"/>
    <w:rsid w:val="001C1457"/>
    <w:rPr>
      <w:rFonts w:ascii="Symbol" w:hAnsi="Symbol" w:cs="Symbol"/>
    </w:rPr>
  </w:style>
  <w:style w:type="character" w:customStyle="1" w:styleId="WW8Num21z0">
    <w:name w:val="WW8Num21z0"/>
    <w:rsid w:val="001C1457"/>
    <w:rPr>
      <w:rFonts w:ascii="Symbol" w:hAnsi="Symbol" w:cs="Symbol"/>
    </w:rPr>
  </w:style>
  <w:style w:type="character" w:customStyle="1" w:styleId="WW8Num22z0">
    <w:name w:val="WW8Num22z0"/>
    <w:rsid w:val="001C1457"/>
    <w:rPr>
      <w:rFonts w:ascii="Calibri" w:eastAsia="Calibri" w:hAnsi="Calibri" w:cs="Calibri"/>
    </w:rPr>
  </w:style>
  <w:style w:type="character" w:customStyle="1" w:styleId="WW8Num22z1">
    <w:name w:val="WW8Num22z1"/>
    <w:rsid w:val="001C1457"/>
    <w:rPr>
      <w:rFonts w:ascii="Courier New" w:hAnsi="Courier New" w:cs="Courier New"/>
    </w:rPr>
  </w:style>
  <w:style w:type="character" w:customStyle="1" w:styleId="WW8Num22z2">
    <w:name w:val="WW8Num22z2"/>
    <w:rsid w:val="001C1457"/>
    <w:rPr>
      <w:rFonts w:ascii="Wingdings" w:hAnsi="Wingdings" w:cs="Wingdings"/>
    </w:rPr>
  </w:style>
  <w:style w:type="character" w:customStyle="1" w:styleId="WW8Num22z3">
    <w:name w:val="WW8Num22z3"/>
    <w:rsid w:val="001C1457"/>
    <w:rPr>
      <w:rFonts w:ascii="Symbol" w:hAnsi="Symbol" w:cs="Symbol"/>
    </w:rPr>
  </w:style>
  <w:style w:type="character" w:customStyle="1" w:styleId="WW8Num24z0">
    <w:name w:val="WW8Num24z0"/>
    <w:rsid w:val="001C1457"/>
    <w:rPr>
      <w:rFonts w:ascii="Symbol" w:hAnsi="Symbol" w:cs="Symbol"/>
    </w:rPr>
  </w:style>
  <w:style w:type="character" w:customStyle="1" w:styleId="WW8Num24z1">
    <w:name w:val="WW8Num24z1"/>
    <w:rsid w:val="001C1457"/>
    <w:rPr>
      <w:rFonts w:ascii="Courier New" w:hAnsi="Courier New" w:cs="Courier New"/>
    </w:rPr>
  </w:style>
  <w:style w:type="character" w:customStyle="1" w:styleId="WW8Num24z2">
    <w:name w:val="WW8Num24z2"/>
    <w:rsid w:val="001C1457"/>
    <w:rPr>
      <w:rFonts w:ascii="Wingdings" w:hAnsi="Wingdings" w:cs="Wingdings"/>
    </w:rPr>
  </w:style>
  <w:style w:type="character" w:customStyle="1" w:styleId="WW8Num26z0">
    <w:name w:val="WW8Num26z0"/>
    <w:rsid w:val="001C1457"/>
    <w:rPr>
      <w:rFonts w:ascii="Symbol" w:hAnsi="Symbol" w:cs="Symbol"/>
    </w:rPr>
  </w:style>
  <w:style w:type="character" w:customStyle="1" w:styleId="WW8Num26z1">
    <w:name w:val="WW8Num26z1"/>
    <w:rsid w:val="001C1457"/>
    <w:rPr>
      <w:rFonts w:ascii="Courier New" w:hAnsi="Courier New" w:cs="Courier New"/>
    </w:rPr>
  </w:style>
  <w:style w:type="character" w:customStyle="1" w:styleId="WW8Num26z2">
    <w:name w:val="WW8Num26z2"/>
    <w:rsid w:val="001C1457"/>
    <w:rPr>
      <w:rFonts w:ascii="Wingdings" w:hAnsi="Wingdings" w:cs="Wingdings"/>
    </w:rPr>
  </w:style>
  <w:style w:type="character" w:customStyle="1" w:styleId="WW8Num27z0">
    <w:name w:val="WW8Num27z0"/>
    <w:rsid w:val="001C1457"/>
    <w:rPr>
      <w:rFonts w:ascii="Wingdings" w:hAnsi="Wingdings" w:cs="Wingdings"/>
    </w:rPr>
  </w:style>
  <w:style w:type="character" w:customStyle="1" w:styleId="WW8Num27z1">
    <w:name w:val="WW8Num27z1"/>
    <w:rsid w:val="001C1457"/>
    <w:rPr>
      <w:rFonts w:ascii="Courier New" w:hAnsi="Courier New" w:cs="Courier New"/>
    </w:rPr>
  </w:style>
  <w:style w:type="character" w:customStyle="1" w:styleId="WW8Num27z3">
    <w:name w:val="WW8Num27z3"/>
    <w:rsid w:val="001C1457"/>
    <w:rPr>
      <w:rFonts w:ascii="Symbol" w:hAnsi="Symbol" w:cs="Symbol"/>
    </w:rPr>
  </w:style>
  <w:style w:type="character" w:customStyle="1" w:styleId="WW8Num28z0">
    <w:name w:val="WW8Num28z0"/>
    <w:rsid w:val="001C1457"/>
    <w:rPr>
      <w:rFonts w:ascii="Times New Roman" w:eastAsia="Times New Roman" w:hAnsi="Times New Roman" w:cs="Times New Roman"/>
    </w:rPr>
  </w:style>
  <w:style w:type="character" w:customStyle="1" w:styleId="WW8Num28z1">
    <w:name w:val="WW8Num28z1"/>
    <w:rsid w:val="001C1457"/>
    <w:rPr>
      <w:rFonts w:ascii="Courier New" w:hAnsi="Courier New" w:cs="Courier New"/>
    </w:rPr>
  </w:style>
  <w:style w:type="character" w:customStyle="1" w:styleId="WW8Num28z2">
    <w:name w:val="WW8Num28z2"/>
    <w:rsid w:val="001C1457"/>
    <w:rPr>
      <w:rFonts w:ascii="Wingdings" w:hAnsi="Wingdings" w:cs="Wingdings"/>
    </w:rPr>
  </w:style>
  <w:style w:type="character" w:customStyle="1" w:styleId="WW8Num28z3">
    <w:name w:val="WW8Num28z3"/>
    <w:rsid w:val="001C1457"/>
    <w:rPr>
      <w:rFonts w:ascii="Symbol" w:hAnsi="Symbol" w:cs="Symbol"/>
    </w:rPr>
  </w:style>
  <w:style w:type="character" w:customStyle="1" w:styleId="WW8Num29z0">
    <w:name w:val="WW8Num29z0"/>
    <w:rsid w:val="001C1457"/>
    <w:rPr>
      <w:rFonts w:ascii="Symbol" w:hAnsi="Symbol" w:cs="Symbol"/>
    </w:rPr>
  </w:style>
  <w:style w:type="character" w:customStyle="1" w:styleId="WW8Num30z0">
    <w:name w:val="WW8Num30z0"/>
    <w:rsid w:val="001C1457"/>
    <w:rPr>
      <w:rFonts w:ascii="Symbol" w:hAnsi="Symbol" w:cs="Symbol"/>
    </w:rPr>
  </w:style>
  <w:style w:type="character" w:customStyle="1" w:styleId="WW8Num31z0">
    <w:name w:val="WW8Num31z0"/>
    <w:rsid w:val="001C1457"/>
    <w:rPr>
      <w:rFonts w:ascii="Wingdings" w:hAnsi="Wingdings" w:cs="Wingdings"/>
    </w:rPr>
  </w:style>
  <w:style w:type="character" w:customStyle="1" w:styleId="WW8Num31z1">
    <w:name w:val="WW8Num31z1"/>
    <w:rsid w:val="001C1457"/>
    <w:rPr>
      <w:rFonts w:ascii="Courier New" w:hAnsi="Courier New" w:cs="Courier New"/>
    </w:rPr>
  </w:style>
  <w:style w:type="character" w:customStyle="1" w:styleId="WW8Num31z3">
    <w:name w:val="WW8Num31z3"/>
    <w:rsid w:val="001C1457"/>
    <w:rPr>
      <w:rFonts w:ascii="Symbol" w:hAnsi="Symbol" w:cs="Symbol"/>
    </w:rPr>
  </w:style>
  <w:style w:type="character" w:customStyle="1" w:styleId="WW8Num32z0">
    <w:name w:val="WW8Num32z0"/>
    <w:rsid w:val="001C1457"/>
    <w:rPr>
      <w:rFonts w:ascii="Symbol" w:hAnsi="Symbol" w:cs="Symbol"/>
    </w:rPr>
  </w:style>
  <w:style w:type="character" w:customStyle="1" w:styleId="WW8Num33z0">
    <w:name w:val="WW8Num33z0"/>
    <w:rsid w:val="001C1457"/>
    <w:rPr>
      <w:rFonts w:ascii="Wingdings" w:hAnsi="Wingdings" w:cs="Wingdings"/>
    </w:rPr>
  </w:style>
  <w:style w:type="character" w:customStyle="1" w:styleId="WW8Num33z1">
    <w:name w:val="WW8Num33z1"/>
    <w:rsid w:val="001C1457"/>
    <w:rPr>
      <w:rFonts w:ascii="Courier New" w:hAnsi="Courier New" w:cs="Courier New"/>
    </w:rPr>
  </w:style>
  <w:style w:type="character" w:customStyle="1" w:styleId="WW8Num33z3">
    <w:name w:val="WW8Num33z3"/>
    <w:rsid w:val="001C1457"/>
    <w:rPr>
      <w:rFonts w:ascii="Symbol" w:hAnsi="Symbol" w:cs="Symbol"/>
    </w:rPr>
  </w:style>
  <w:style w:type="character" w:customStyle="1" w:styleId="WW8Num35z0">
    <w:name w:val="WW8Num35z0"/>
    <w:rsid w:val="001C1457"/>
    <w:rPr>
      <w:rFonts w:ascii="Symbol" w:hAnsi="Symbol" w:cs="Symbol"/>
    </w:rPr>
  </w:style>
  <w:style w:type="character" w:customStyle="1" w:styleId="WW8Num37z0">
    <w:name w:val="WW8Num37z0"/>
    <w:rsid w:val="001C1457"/>
    <w:rPr>
      <w:rFonts w:ascii="Wingdings" w:hAnsi="Wingdings" w:cs="Wingdings"/>
    </w:rPr>
  </w:style>
  <w:style w:type="character" w:customStyle="1" w:styleId="WW8Num37z1">
    <w:name w:val="WW8Num37z1"/>
    <w:rsid w:val="001C1457"/>
    <w:rPr>
      <w:rFonts w:ascii="Courier New" w:hAnsi="Courier New" w:cs="Courier New"/>
    </w:rPr>
  </w:style>
  <w:style w:type="character" w:customStyle="1" w:styleId="WW8Num37z3">
    <w:name w:val="WW8Num37z3"/>
    <w:rsid w:val="001C1457"/>
    <w:rPr>
      <w:rFonts w:ascii="Symbol" w:hAnsi="Symbol" w:cs="Symbol"/>
    </w:rPr>
  </w:style>
  <w:style w:type="character" w:customStyle="1" w:styleId="WW8Num38z0">
    <w:name w:val="WW8Num38z0"/>
    <w:rsid w:val="001C1457"/>
    <w:rPr>
      <w:rFonts w:ascii="Wingdings" w:hAnsi="Wingdings" w:cs="Wingdings"/>
    </w:rPr>
  </w:style>
  <w:style w:type="character" w:customStyle="1" w:styleId="WW8Num38z1">
    <w:name w:val="WW8Num38z1"/>
    <w:rsid w:val="001C1457"/>
    <w:rPr>
      <w:rFonts w:ascii="Courier New" w:hAnsi="Courier New" w:cs="Courier New"/>
    </w:rPr>
  </w:style>
  <w:style w:type="character" w:customStyle="1" w:styleId="WW8Num38z3">
    <w:name w:val="WW8Num38z3"/>
    <w:rsid w:val="001C1457"/>
    <w:rPr>
      <w:rFonts w:ascii="Symbol" w:hAnsi="Symbol" w:cs="Symbol"/>
    </w:rPr>
  </w:style>
  <w:style w:type="character" w:customStyle="1" w:styleId="WW8Num39z0">
    <w:name w:val="WW8Num39z0"/>
    <w:rsid w:val="001C1457"/>
    <w:rPr>
      <w:rFonts w:ascii="Symbol" w:hAnsi="Symbol" w:cs="Symbol"/>
    </w:rPr>
  </w:style>
  <w:style w:type="character" w:customStyle="1" w:styleId="WW8Num39z1">
    <w:name w:val="WW8Num39z1"/>
    <w:rsid w:val="001C1457"/>
    <w:rPr>
      <w:rFonts w:ascii="Courier New" w:hAnsi="Courier New" w:cs="Courier New"/>
    </w:rPr>
  </w:style>
  <w:style w:type="character" w:customStyle="1" w:styleId="WW8Num39z2">
    <w:name w:val="WW8Num39z2"/>
    <w:rsid w:val="001C1457"/>
    <w:rPr>
      <w:rFonts w:ascii="Wingdings" w:hAnsi="Wingdings" w:cs="Wingdings"/>
    </w:rPr>
  </w:style>
  <w:style w:type="character" w:customStyle="1" w:styleId="WW8Num43z1">
    <w:name w:val="WW8Num43z1"/>
    <w:rsid w:val="001C1457"/>
    <w:rPr>
      <w:rFonts w:ascii="Symbol" w:hAnsi="Symbol" w:cs="Symbol"/>
    </w:rPr>
  </w:style>
  <w:style w:type="character" w:customStyle="1" w:styleId="WW8Num44z0">
    <w:name w:val="WW8Num44z0"/>
    <w:rsid w:val="001C1457"/>
    <w:rPr>
      <w:rFonts w:ascii="Wingdings" w:hAnsi="Wingdings" w:cs="Wingdings"/>
    </w:rPr>
  </w:style>
  <w:style w:type="character" w:customStyle="1" w:styleId="WW8Num44z1">
    <w:name w:val="WW8Num44z1"/>
    <w:rsid w:val="001C1457"/>
    <w:rPr>
      <w:rFonts w:ascii="Courier New" w:hAnsi="Courier New" w:cs="Courier New"/>
    </w:rPr>
  </w:style>
  <w:style w:type="character" w:customStyle="1" w:styleId="WW8Num44z3">
    <w:name w:val="WW8Num44z3"/>
    <w:rsid w:val="001C1457"/>
    <w:rPr>
      <w:rFonts w:ascii="Symbol" w:hAnsi="Symbol" w:cs="Symbol"/>
    </w:rPr>
  </w:style>
  <w:style w:type="character" w:customStyle="1" w:styleId="WW8Num46z0">
    <w:name w:val="WW8Num46z0"/>
    <w:rsid w:val="001C1457"/>
    <w:rPr>
      <w:rFonts w:ascii="Symbol" w:hAnsi="Symbol" w:cs="Symbol"/>
    </w:rPr>
  </w:style>
  <w:style w:type="character" w:customStyle="1" w:styleId="WW8Num47z0">
    <w:name w:val="WW8Num47z0"/>
    <w:rsid w:val="001C1457"/>
    <w:rPr>
      <w:rFonts w:ascii="Wingdings" w:hAnsi="Wingdings" w:cs="Wingdings"/>
    </w:rPr>
  </w:style>
  <w:style w:type="character" w:customStyle="1" w:styleId="WW8Num47z1">
    <w:name w:val="WW8Num47z1"/>
    <w:rsid w:val="001C1457"/>
    <w:rPr>
      <w:rFonts w:ascii="Courier New" w:hAnsi="Courier New" w:cs="Courier New"/>
    </w:rPr>
  </w:style>
  <w:style w:type="character" w:customStyle="1" w:styleId="WW8Num47z3">
    <w:name w:val="WW8Num47z3"/>
    <w:rsid w:val="001C1457"/>
    <w:rPr>
      <w:rFonts w:ascii="Symbol" w:hAnsi="Symbol" w:cs="Symbol"/>
    </w:rPr>
  </w:style>
  <w:style w:type="character" w:customStyle="1" w:styleId="WW8Num48z0">
    <w:name w:val="WW8Num48z0"/>
    <w:rsid w:val="001C1457"/>
    <w:rPr>
      <w:rFonts w:ascii="Symbol" w:hAnsi="Symbol" w:cs="Symbol"/>
    </w:rPr>
  </w:style>
  <w:style w:type="character" w:customStyle="1" w:styleId="WW8Num51z0">
    <w:name w:val="WW8Num51z0"/>
    <w:rsid w:val="001C1457"/>
    <w:rPr>
      <w:rFonts w:ascii="Wingdings" w:hAnsi="Wingdings" w:cs="Wingdings"/>
    </w:rPr>
  </w:style>
  <w:style w:type="character" w:customStyle="1" w:styleId="WW8Num51z1">
    <w:name w:val="WW8Num51z1"/>
    <w:rsid w:val="001C1457"/>
    <w:rPr>
      <w:rFonts w:ascii="Courier New" w:hAnsi="Courier New" w:cs="Courier New"/>
    </w:rPr>
  </w:style>
  <w:style w:type="character" w:customStyle="1" w:styleId="WW8Num51z3">
    <w:name w:val="WW8Num51z3"/>
    <w:rsid w:val="001C1457"/>
    <w:rPr>
      <w:rFonts w:ascii="Symbol" w:hAnsi="Symbol" w:cs="Symbol"/>
    </w:rPr>
  </w:style>
  <w:style w:type="character" w:customStyle="1" w:styleId="WW8Num52z0">
    <w:name w:val="WW8Num52z0"/>
    <w:rsid w:val="001C1457"/>
    <w:rPr>
      <w:rFonts w:ascii="Symbol" w:hAnsi="Symbol" w:cs="Symbol"/>
    </w:rPr>
  </w:style>
  <w:style w:type="character" w:customStyle="1" w:styleId="WW8Num53z0">
    <w:name w:val="WW8Num53z0"/>
    <w:rsid w:val="001C1457"/>
    <w:rPr>
      <w:rFonts w:ascii="Wingdings" w:hAnsi="Wingdings" w:cs="Wingdings"/>
    </w:rPr>
  </w:style>
  <w:style w:type="character" w:customStyle="1" w:styleId="WW8Num53z1">
    <w:name w:val="WW8Num53z1"/>
    <w:rsid w:val="001C1457"/>
    <w:rPr>
      <w:rFonts w:ascii="Courier New" w:hAnsi="Courier New" w:cs="Courier New"/>
    </w:rPr>
  </w:style>
  <w:style w:type="character" w:customStyle="1" w:styleId="WW8Num53z3">
    <w:name w:val="WW8Num53z3"/>
    <w:rsid w:val="001C1457"/>
    <w:rPr>
      <w:rFonts w:ascii="Symbol" w:hAnsi="Symbol" w:cs="Symbol"/>
    </w:rPr>
  </w:style>
  <w:style w:type="character" w:customStyle="1" w:styleId="WW8Num54z0">
    <w:name w:val="WW8Num54z0"/>
    <w:rsid w:val="001C1457"/>
    <w:rPr>
      <w:rFonts w:ascii="Arial" w:hAnsi="Arial" w:cs="Arial"/>
      <w:b/>
      <w:sz w:val="32"/>
      <w:szCs w:val="32"/>
    </w:rPr>
  </w:style>
  <w:style w:type="character" w:customStyle="1" w:styleId="WW8Num54z1">
    <w:name w:val="WW8Num54z1"/>
    <w:rsid w:val="001C1457"/>
    <w:rPr>
      <w:sz w:val="20"/>
      <w:szCs w:val="20"/>
    </w:rPr>
  </w:style>
  <w:style w:type="character" w:customStyle="1" w:styleId="WW8Num55z0">
    <w:name w:val="WW8Num55z0"/>
    <w:rsid w:val="001C1457"/>
    <w:rPr>
      <w:rFonts w:ascii="Wingdings" w:hAnsi="Wingdings" w:cs="Wingdings"/>
    </w:rPr>
  </w:style>
  <w:style w:type="character" w:customStyle="1" w:styleId="WW8Num55z1">
    <w:name w:val="WW8Num55z1"/>
    <w:rsid w:val="001C1457"/>
    <w:rPr>
      <w:rFonts w:ascii="Courier New" w:hAnsi="Courier New" w:cs="Courier New"/>
    </w:rPr>
  </w:style>
  <w:style w:type="character" w:customStyle="1" w:styleId="WW8Num55z3">
    <w:name w:val="WW8Num55z3"/>
    <w:rsid w:val="001C1457"/>
    <w:rPr>
      <w:rFonts w:ascii="Symbol" w:hAnsi="Symbol" w:cs="Symbol"/>
    </w:rPr>
  </w:style>
  <w:style w:type="character" w:customStyle="1" w:styleId="WW8Num56z0">
    <w:name w:val="WW8Num56z0"/>
    <w:rsid w:val="001C1457"/>
    <w:rPr>
      <w:rFonts w:ascii="Wingdings" w:hAnsi="Wingdings" w:cs="Wingdings"/>
      <w:sz w:val="20"/>
    </w:rPr>
  </w:style>
  <w:style w:type="character" w:customStyle="1" w:styleId="WW8Num57z0">
    <w:name w:val="WW8Num57z0"/>
    <w:rsid w:val="001C1457"/>
    <w:rPr>
      <w:rFonts w:ascii="Wingdings" w:hAnsi="Wingdings" w:cs="Wingdings"/>
    </w:rPr>
  </w:style>
  <w:style w:type="character" w:customStyle="1" w:styleId="WW8Num57z1">
    <w:name w:val="WW8Num57z1"/>
    <w:rsid w:val="001C1457"/>
    <w:rPr>
      <w:rFonts w:ascii="Courier New" w:hAnsi="Courier New" w:cs="Courier New"/>
    </w:rPr>
  </w:style>
  <w:style w:type="character" w:customStyle="1" w:styleId="WW8Num57z3">
    <w:name w:val="WW8Num57z3"/>
    <w:rsid w:val="001C1457"/>
    <w:rPr>
      <w:rFonts w:ascii="Symbol" w:hAnsi="Symbol" w:cs="Symbol"/>
    </w:rPr>
  </w:style>
  <w:style w:type="character" w:customStyle="1" w:styleId="WW8Num59z0">
    <w:name w:val="WW8Num59z0"/>
    <w:rsid w:val="001C1457"/>
    <w:rPr>
      <w:rFonts w:ascii="Calibri" w:eastAsia="Calibri" w:hAnsi="Calibri" w:cs="Calibri"/>
    </w:rPr>
  </w:style>
  <w:style w:type="character" w:customStyle="1" w:styleId="WW8Num59z1">
    <w:name w:val="WW8Num59z1"/>
    <w:rsid w:val="001C1457"/>
    <w:rPr>
      <w:rFonts w:ascii="Courier New" w:hAnsi="Courier New" w:cs="Courier New"/>
    </w:rPr>
  </w:style>
  <w:style w:type="character" w:customStyle="1" w:styleId="WW8Num59z2">
    <w:name w:val="WW8Num59z2"/>
    <w:rsid w:val="001C1457"/>
    <w:rPr>
      <w:rFonts w:ascii="Wingdings" w:hAnsi="Wingdings" w:cs="Wingdings"/>
    </w:rPr>
  </w:style>
  <w:style w:type="character" w:customStyle="1" w:styleId="WW8Num59z3">
    <w:name w:val="WW8Num59z3"/>
    <w:rsid w:val="001C1457"/>
    <w:rPr>
      <w:rFonts w:ascii="Symbol" w:hAnsi="Symbol" w:cs="Symbol"/>
    </w:rPr>
  </w:style>
  <w:style w:type="character" w:customStyle="1" w:styleId="WW8Num61z0">
    <w:name w:val="WW8Num61z0"/>
    <w:rsid w:val="001C1457"/>
    <w:rPr>
      <w:rFonts w:ascii="Wingdings" w:hAnsi="Wingdings" w:cs="Wingdings"/>
    </w:rPr>
  </w:style>
  <w:style w:type="character" w:customStyle="1" w:styleId="WW8Num61z1">
    <w:name w:val="WW8Num61z1"/>
    <w:rsid w:val="001C1457"/>
    <w:rPr>
      <w:rFonts w:ascii="Wide Latin" w:hAnsi="Wide Latin" w:cs="Wide Latin"/>
    </w:rPr>
  </w:style>
  <w:style w:type="character" w:customStyle="1" w:styleId="WW8Num61z3">
    <w:name w:val="WW8Num61z3"/>
    <w:rsid w:val="001C1457"/>
    <w:rPr>
      <w:rFonts w:ascii="Symbol" w:hAnsi="Symbol" w:cs="Symbol"/>
    </w:rPr>
  </w:style>
  <w:style w:type="character" w:customStyle="1" w:styleId="WW8Num61z4">
    <w:name w:val="WW8Num61z4"/>
    <w:rsid w:val="001C1457"/>
    <w:rPr>
      <w:rFonts w:ascii="Courier New" w:hAnsi="Courier New" w:cs="Courier New"/>
    </w:rPr>
  </w:style>
  <w:style w:type="character" w:customStyle="1" w:styleId="WW8Num62z0">
    <w:name w:val="WW8Num62z0"/>
    <w:rsid w:val="001C1457"/>
    <w:rPr>
      <w:rFonts w:ascii="Courier New" w:hAnsi="Courier New" w:cs="Courier New"/>
    </w:rPr>
  </w:style>
  <w:style w:type="character" w:customStyle="1" w:styleId="WW8Num62z2">
    <w:name w:val="WW8Num62z2"/>
    <w:rsid w:val="001C1457"/>
    <w:rPr>
      <w:rFonts w:ascii="Wingdings" w:hAnsi="Wingdings" w:cs="Wingdings"/>
    </w:rPr>
  </w:style>
  <w:style w:type="character" w:customStyle="1" w:styleId="WW8Num62z3">
    <w:name w:val="WW8Num62z3"/>
    <w:rsid w:val="001C1457"/>
    <w:rPr>
      <w:rFonts w:ascii="Symbol" w:hAnsi="Symbol" w:cs="Symbol"/>
    </w:rPr>
  </w:style>
  <w:style w:type="character" w:customStyle="1" w:styleId="WW8Num63z0">
    <w:name w:val="WW8Num63z0"/>
    <w:rsid w:val="001C1457"/>
    <w:rPr>
      <w:rFonts w:ascii="Wingdings" w:hAnsi="Wingdings" w:cs="Wingdings"/>
    </w:rPr>
  </w:style>
  <w:style w:type="character" w:customStyle="1" w:styleId="WW8Num63z4">
    <w:name w:val="WW8Num63z4"/>
    <w:rsid w:val="001C1457"/>
    <w:rPr>
      <w:rFonts w:ascii="Courier New" w:hAnsi="Courier New" w:cs="Courier New"/>
    </w:rPr>
  </w:style>
  <w:style w:type="character" w:customStyle="1" w:styleId="WW8Num63z6">
    <w:name w:val="WW8Num63z6"/>
    <w:rsid w:val="001C1457"/>
    <w:rPr>
      <w:rFonts w:ascii="Symbol" w:hAnsi="Symbol" w:cs="Symbol"/>
    </w:rPr>
  </w:style>
  <w:style w:type="character" w:customStyle="1" w:styleId="WW8Num64z0">
    <w:name w:val="WW8Num64z0"/>
    <w:rsid w:val="001C1457"/>
    <w:rPr>
      <w:rFonts w:ascii="Arial" w:eastAsia="Times New Roman" w:hAnsi="Arial" w:cs="Arial"/>
    </w:rPr>
  </w:style>
  <w:style w:type="character" w:customStyle="1" w:styleId="WW8Num64z1">
    <w:name w:val="WW8Num64z1"/>
    <w:rsid w:val="001C1457"/>
    <w:rPr>
      <w:rFonts w:ascii="Courier New" w:hAnsi="Courier New" w:cs="Courier New"/>
    </w:rPr>
  </w:style>
  <w:style w:type="character" w:customStyle="1" w:styleId="WW8Num64z2">
    <w:name w:val="WW8Num64z2"/>
    <w:rsid w:val="001C1457"/>
    <w:rPr>
      <w:rFonts w:ascii="Wingdings" w:hAnsi="Wingdings" w:cs="Wingdings"/>
    </w:rPr>
  </w:style>
  <w:style w:type="character" w:customStyle="1" w:styleId="WW8Num64z3">
    <w:name w:val="WW8Num64z3"/>
    <w:rsid w:val="001C1457"/>
    <w:rPr>
      <w:rFonts w:ascii="Symbol" w:hAnsi="Symbol" w:cs="Symbol"/>
    </w:rPr>
  </w:style>
  <w:style w:type="character" w:customStyle="1" w:styleId="WW8Num65z0">
    <w:name w:val="WW8Num65z0"/>
    <w:rsid w:val="001C1457"/>
    <w:rPr>
      <w:rFonts w:ascii="Arial" w:hAnsi="Arial" w:cs="Arial"/>
      <w:b/>
      <w:i w:val="0"/>
      <w:sz w:val="22"/>
      <w:szCs w:val="22"/>
    </w:rPr>
  </w:style>
  <w:style w:type="character" w:customStyle="1" w:styleId="WW8Num65z1">
    <w:name w:val="WW8Num65z1"/>
    <w:rsid w:val="001C1457"/>
    <w:rPr>
      <w:rFonts w:ascii="Courier New" w:hAnsi="Courier New" w:cs="Courier New"/>
    </w:rPr>
  </w:style>
  <w:style w:type="character" w:customStyle="1" w:styleId="WW8Num65z2">
    <w:name w:val="WW8Num65z2"/>
    <w:rsid w:val="001C1457"/>
    <w:rPr>
      <w:rFonts w:ascii="Wingdings" w:hAnsi="Wingdings" w:cs="Wingdings"/>
    </w:rPr>
  </w:style>
  <w:style w:type="character" w:customStyle="1" w:styleId="WW8Num65z3">
    <w:name w:val="WW8Num65z3"/>
    <w:rsid w:val="001C1457"/>
    <w:rPr>
      <w:rFonts w:ascii="Symbol" w:hAnsi="Symbol" w:cs="Symbol"/>
    </w:rPr>
  </w:style>
  <w:style w:type="character" w:customStyle="1" w:styleId="WW8Num67z0">
    <w:name w:val="WW8Num67z0"/>
    <w:rsid w:val="001C1457"/>
    <w:rPr>
      <w:rFonts w:ascii="Symbol" w:hAnsi="Symbol" w:cs="Symbol"/>
    </w:rPr>
  </w:style>
  <w:style w:type="character" w:customStyle="1" w:styleId="WW8Num68z0">
    <w:name w:val="WW8Num68z0"/>
    <w:rsid w:val="001C1457"/>
    <w:rPr>
      <w:rFonts w:ascii="Arial" w:hAnsi="Arial" w:cs="Arial"/>
      <w:b/>
      <w:i w:val="0"/>
      <w:sz w:val="22"/>
      <w:szCs w:val="22"/>
    </w:rPr>
  </w:style>
  <w:style w:type="character" w:customStyle="1" w:styleId="WW8Num68z1">
    <w:name w:val="WW8Num68z1"/>
    <w:rsid w:val="001C1457"/>
    <w:rPr>
      <w:rFonts w:ascii="Courier New" w:hAnsi="Courier New" w:cs="Courier New"/>
    </w:rPr>
  </w:style>
  <w:style w:type="character" w:customStyle="1" w:styleId="WW8Num68z2">
    <w:name w:val="WW8Num68z2"/>
    <w:rsid w:val="001C1457"/>
    <w:rPr>
      <w:rFonts w:ascii="Wingdings" w:hAnsi="Wingdings" w:cs="Wingdings"/>
    </w:rPr>
  </w:style>
  <w:style w:type="character" w:customStyle="1" w:styleId="WW8Num68z3">
    <w:name w:val="WW8Num68z3"/>
    <w:rsid w:val="001C1457"/>
    <w:rPr>
      <w:rFonts w:ascii="Symbol" w:hAnsi="Symbol" w:cs="Symbol"/>
    </w:rPr>
  </w:style>
  <w:style w:type="character" w:customStyle="1" w:styleId="WW8Num70z0">
    <w:name w:val="WW8Num70z0"/>
    <w:rsid w:val="001C1457"/>
    <w:rPr>
      <w:rFonts w:ascii="Wingdings" w:hAnsi="Wingdings" w:cs="Wingdings"/>
    </w:rPr>
  </w:style>
  <w:style w:type="character" w:customStyle="1" w:styleId="WW8Num70z1">
    <w:name w:val="WW8Num70z1"/>
    <w:rsid w:val="001C1457"/>
    <w:rPr>
      <w:rFonts w:ascii="Courier New" w:hAnsi="Courier New" w:cs="Courier New"/>
    </w:rPr>
  </w:style>
  <w:style w:type="character" w:customStyle="1" w:styleId="WW8Num70z3">
    <w:name w:val="WW8Num70z3"/>
    <w:rsid w:val="001C1457"/>
    <w:rPr>
      <w:rFonts w:ascii="Symbol" w:hAnsi="Symbol" w:cs="Symbol"/>
    </w:rPr>
  </w:style>
  <w:style w:type="character" w:customStyle="1" w:styleId="WW8Num71z0">
    <w:name w:val="WW8Num71z0"/>
    <w:rsid w:val="001C1457"/>
    <w:rPr>
      <w:rFonts w:ascii="Wingdings" w:hAnsi="Wingdings" w:cs="Wingdings"/>
      <w:color w:val="auto"/>
    </w:rPr>
  </w:style>
  <w:style w:type="character" w:customStyle="1" w:styleId="WW8Num71z1">
    <w:name w:val="WW8Num71z1"/>
    <w:rsid w:val="001C1457"/>
    <w:rPr>
      <w:rFonts w:ascii="Courier New" w:hAnsi="Courier New" w:cs="Courier New"/>
    </w:rPr>
  </w:style>
  <w:style w:type="character" w:customStyle="1" w:styleId="WW8Num71z2">
    <w:name w:val="WW8Num71z2"/>
    <w:rsid w:val="001C1457"/>
    <w:rPr>
      <w:rFonts w:ascii="Wingdings" w:hAnsi="Wingdings" w:cs="Wingdings"/>
    </w:rPr>
  </w:style>
  <w:style w:type="character" w:customStyle="1" w:styleId="WW8Num71z3">
    <w:name w:val="WW8Num71z3"/>
    <w:rsid w:val="001C1457"/>
    <w:rPr>
      <w:rFonts w:ascii="Symbol" w:hAnsi="Symbol" w:cs="Symbol"/>
    </w:rPr>
  </w:style>
  <w:style w:type="character" w:customStyle="1" w:styleId="WW8Num73z0">
    <w:name w:val="WW8Num73z0"/>
    <w:rsid w:val="001C1457"/>
    <w:rPr>
      <w:rFonts w:ascii="Symbol" w:hAnsi="Symbol" w:cs="Symbol"/>
    </w:rPr>
  </w:style>
  <w:style w:type="character" w:customStyle="1" w:styleId="WW8Num74z0">
    <w:name w:val="WW8Num74z0"/>
    <w:rsid w:val="001C1457"/>
    <w:rPr>
      <w:rFonts w:ascii="Wingdings" w:hAnsi="Wingdings" w:cs="Wingdings"/>
      <w:sz w:val="20"/>
    </w:rPr>
  </w:style>
  <w:style w:type="character" w:customStyle="1" w:styleId="WW8Num75z0">
    <w:name w:val="WW8Num75z0"/>
    <w:rsid w:val="001C1457"/>
    <w:rPr>
      <w:rFonts w:ascii="Symbol" w:hAnsi="Symbol" w:cs="Symbol"/>
    </w:rPr>
  </w:style>
  <w:style w:type="character" w:customStyle="1" w:styleId="WW8Num75z1">
    <w:name w:val="WW8Num75z1"/>
    <w:rsid w:val="001C1457"/>
    <w:rPr>
      <w:rFonts w:ascii="Courier New" w:hAnsi="Courier New" w:cs="Courier New"/>
    </w:rPr>
  </w:style>
  <w:style w:type="character" w:customStyle="1" w:styleId="WW8Num75z2">
    <w:name w:val="WW8Num75z2"/>
    <w:rsid w:val="001C1457"/>
    <w:rPr>
      <w:rFonts w:ascii="Wingdings" w:hAnsi="Wingdings" w:cs="Wingdings"/>
    </w:rPr>
  </w:style>
  <w:style w:type="character" w:customStyle="1" w:styleId="WW8Num77z0">
    <w:name w:val="WW8Num77z0"/>
    <w:rsid w:val="001C1457"/>
    <w:rPr>
      <w:rFonts w:ascii="Times New Roman" w:eastAsia="Times New Roman" w:hAnsi="Times New Roman" w:cs="Times New Roman"/>
    </w:rPr>
  </w:style>
  <w:style w:type="character" w:customStyle="1" w:styleId="WW8Num77z1">
    <w:name w:val="WW8Num77z1"/>
    <w:rsid w:val="001C1457"/>
    <w:rPr>
      <w:rFonts w:ascii="Courier New" w:hAnsi="Courier New" w:cs="Courier New"/>
    </w:rPr>
  </w:style>
  <w:style w:type="character" w:customStyle="1" w:styleId="WW8Num77z2">
    <w:name w:val="WW8Num77z2"/>
    <w:rsid w:val="001C1457"/>
    <w:rPr>
      <w:rFonts w:ascii="Wingdings" w:hAnsi="Wingdings" w:cs="Wingdings"/>
    </w:rPr>
  </w:style>
  <w:style w:type="character" w:customStyle="1" w:styleId="WW8Num77z3">
    <w:name w:val="WW8Num77z3"/>
    <w:rsid w:val="001C1457"/>
    <w:rPr>
      <w:rFonts w:ascii="Symbol" w:hAnsi="Symbol" w:cs="Symbol"/>
    </w:rPr>
  </w:style>
  <w:style w:type="character" w:customStyle="1" w:styleId="WW8Num78z0">
    <w:name w:val="WW8Num78z0"/>
    <w:rsid w:val="001C1457"/>
    <w:rPr>
      <w:rFonts w:ascii="Symbol" w:hAnsi="Symbol" w:cs="Symbol"/>
    </w:rPr>
  </w:style>
  <w:style w:type="character" w:customStyle="1" w:styleId="WW8Num79z0">
    <w:name w:val="WW8Num79z0"/>
    <w:rsid w:val="001C1457"/>
    <w:rPr>
      <w:rFonts w:ascii="Symbol" w:hAnsi="Symbol" w:cs="Symbol"/>
    </w:rPr>
  </w:style>
  <w:style w:type="character" w:customStyle="1" w:styleId="WW8Num80z0">
    <w:name w:val="WW8Num80z0"/>
    <w:rsid w:val="001C1457"/>
    <w:rPr>
      <w:rFonts w:ascii="Courier New" w:hAnsi="Courier New" w:cs="Courier New"/>
      <w:b w:val="0"/>
      <w:i w:val="0"/>
      <w:caps/>
    </w:rPr>
  </w:style>
  <w:style w:type="character" w:customStyle="1" w:styleId="WW8Num80z1">
    <w:name w:val="WW8Num80z1"/>
    <w:rsid w:val="001C1457"/>
    <w:rPr>
      <w:b/>
      <w:i w:val="0"/>
      <w:caps/>
    </w:rPr>
  </w:style>
  <w:style w:type="character" w:customStyle="1" w:styleId="WW8Num80z2">
    <w:name w:val="WW8Num80z2"/>
    <w:rsid w:val="001C1457"/>
    <w:rPr>
      <w:rFonts w:ascii="Wingdings" w:hAnsi="Wingdings" w:cs="Wingdings"/>
    </w:rPr>
  </w:style>
  <w:style w:type="character" w:customStyle="1" w:styleId="WW8Num80z3">
    <w:name w:val="WW8Num80z3"/>
    <w:rsid w:val="001C1457"/>
    <w:rPr>
      <w:rFonts w:ascii="Symbol" w:hAnsi="Symbol" w:cs="Symbol"/>
    </w:rPr>
  </w:style>
  <w:style w:type="character" w:customStyle="1" w:styleId="WW8Num80z4">
    <w:name w:val="WW8Num80z4"/>
    <w:rsid w:val="001C1457"/>
    <w:rPr>
      <w:rFonts w:ascii="Courier New" w:hAnsi="Courier New" w:cs="Courier New"/>
    </w:rPr>
  </w:style>
  <w:style w:type="character" w:customStyle="1" w:styleId="WW8Num81z0">
    <w:name w:val="WW8Num81z0"/>
    <w:rsid w:val="001C1457"/>
    <w:rPr>
      <w:rFonts w:ascii="Symbol" w:hAnsi="Symbol" w:cs="Symbol"/>
    </w:rPr>
  </w:style>
  <w:style w:type="character" w:customStyle="1" w:styleId="WW8Num83z0">
    <w:name w:val="WW8Num83z0"/>
    <w:rsid w:val="001C1457"/>
    <w:rPr>
      <w:rFonts w:ascii="Times New Roman" w:eastAsia="Times New Roman" w:hAnsi="Times New Roman" w:cs="Times New Roman"/>
    </w:rPr>
  </w:style>
  <w:style w:type="character" w:customStyle="1" w:styleId="WW8Num83z1">
    <w:name w:val="WW8Num83z1"/>
    <w:rsid w:val="001C1457"/>
    <w:rPr>
      <w:rFonts w:ascii="Courier New" w:hAnsi="Courier New" w:cs="Courier New"/>
    </w:rPr>
  </w:style>
  <w:style w:type="character" w:customStyle="1" w:styleId="WW8Num83z2">
    <w:name w:val="WW8Num83z2"/>
    <w:rsid w:val="001C1457"/>
    <w:rPr>
      <w:rFonts w:ascii="Wingdings" w:hAnsi="Wingdings" w:cs="Wingdings"/>
    </w:rPr>
  </w:style>
  <w:style w:type="character" w:customStyle="1" w:styleId="WW8Num83z3">
    <w:name w:val="WW8Num83z3"/>
    <w:rsid w:val="001C1457"/>
    <w:rPr>
      <w:rFonts w:ascii="Symbol" w:hAnsi="Symbol" w:cs="Symbol"/>
    </w:rPr>
  </w:style>
  <w:style w:type="character" w:customStyle="1" w:styleId="WW8Num85z0">
    <w:name w:val="WW8Num85z0"/>
    <w:rsid w:val="001C1457"/>
    <w:rPr>
      <w:rFonts w:ascii="Wingdings" w:hAnsi="Wingdings" w:cs="Wingdings"/>
    </w:rPr>
  </w:style>
  <w:style w:type="character" w:customStyle="1" w:styleId="WW8Num85z1">
    <w:name w:val="WW8Num85z1"/>
    <w:rsid w:val="001C1457"/>
    <w:rPr>
      <w:rFonts w:ascii="Courier New" w:hAnsi="Courier New" w:cs="Courier New"/>
    </w:rPr>
  </w:style>
  <w:style w:type="character" w:customStyle="1" w:styleId="WW8Num85z3">
    <w:name w:val="WW8Num85z3"/>
    <w:rsid w:val="001C1457"/>
    <w:rPr>
      <w:rFonts w:ascii="Symbol" w:hAnsi="Symbol" w:cs="Symbol"/>
    </w:rPr>
  </w:style>
  <w:style w:type="character" w:customStyle="1" w:styleId="WW8NumSt16z0">
    <w:name w:val="WW8NumSt16z0"/>
    <w:rsid w:val="001C1457"/>
    <w:rPr>
      <w:rFonts w:ascii="Symbol" w:hAnsi="Symbol" w:cs="Symbol"/>
    </w:rPr>
  </w:style>
  <w:style w:type="character" w:customStyle="1" w:styleId="WW8NumSt17z0">
    <w:name w:val="WW8NumSt17z0"/>
    <w:rsid w:val="001C1457"/>
    <w:rPr>
      <w:rFonts w:ascii="Symbol" w:hAnsi="Symbol" w:cs="Symbol"/>
    </w:rPr>
  </w:style>
  <w:style w:type="character" w:customStyle="1" w:styleId="Policepardfaut1">
    <w:name w:val="Police par défaut1"/>
    <w:rsid w:val="001C1457"/>
  </w:style>
  <w:style w:type="character" w:customStyle="1" w:styleId="LgendeCar">
    <w:name w:val="Légende Car"/>
    <w:link w:val="Lgende"/>
    <w:rsid w:val="001C1457"/>
    <w:rPr>
      <w:rFonts w:ascii="Tahoma" w:eastAsia="Times New Roman" w:hAnsi="Tahoma" w:cs="Times New Roman"/>
      <w:b/>
      <w:bCs/>
      <w:sz w:val="24"/>
      <w:szCs w:val="20"/>
    </w:rPr>
  </w:style>
  <w:style w:type="paragraph" w:styleId="Tabledesillustrations">
    <w:name w:val="table of figures"/>
    <w:basedOn w:val="Normal"/>
    <w:next w:val="Normal"/>
    <w:uiPriority w:val="99"/>
    <w:unhideWhenUsed/>
    <w:rsid w:val="001C1457"/>
    <w:pPr>
      <w:suppressAutoHyphens/>
      <w:spacing w:after="0" w:line="240" w:lineRule="auto"/>
    </w:pPr>
    <w:rPr>
      <w:rFonts w:ascii="Times New Roman" w:eastAsia="Times New Roman" w:hAnsi="Times New Roman" w:cs="Times New Roman"/>
      <w:sz w:val="24"/>
      <w:szCs w:val="24"/>
      <w:lang w:eastAsia="ar-SA"/>
    </w:rPr>
  </w:style>
  <w:style w:type="character" w:customStyle="1" w:styleId="FootnoteCharacters">
    <w:name w:val="Footnote Characters"/>
    <w:rsid w:val="001C1457"/>
    <w:rPr>
      <w:rFonts w:ascii="Times New Roman" w:hAnsi="Times New Roman" w:cs="Times New Roman"/>
      <w:sz w:val="24"/>
      <w:szCs w:val="24"/>
      <w:vertAlign w:val="superscript"/>
    </w:rPr>
  </w:style>
  <w:style w:type="character" w:customStyle="1" w:styleId="Retraitcorpset1religCar">
    <w:name w:val="Retrait corps et 1re lig. Car"/>
    <w:rsid w:val="001C1457"/>
    <w:rPr>
      <w:rFonts w:ascii="Helvetica" w:hAnsi="Helvetica"/>
      <w:sz w:val="24"/>
      <w:szCs w:val="24"/>
    </w:rPr>
  </w:style>
  <w:style w:type="character" w:customStyle="1" w:styleId="CarCar20">
    <w:name w:val="Car Car20"/>
    <w:rsid w:val="001C1457"/>
    <w:rPr>
      <w:b/>
      <w:bCs/>
      <w:sz w:val="28"/>
      <w:szCs w:val="24"/>
      <w:lang w:val="fr-FR" w:eastAsia="ar-SA" w:bidi="ar-SA"/>
    </w:rPr>
  </w:style>
  <w:style w:type="character" w:customStyle="1" w:styleId="CarCar18">
    <w:name w:val="Car Car18"/>
    <w:rsid w:val="001C1457"/>
    <w:rPr>
      <w:bCs/>
      <w:sz w:val="32"/>
      <w:szCs w:val="24"/>
      <w:lang w:val="fr-FR" w:eastAsia="ar-SA" w:bidi="ar-SA"/>
    </w:rPr>
  </w:style>
  <w:style w:type="character" w:customStyle="1" w:styleId="CitationCar">
    <w:name w:val="Citation Car"/>
    <w:rsid w:val="001C1457"/>
    <w:rPr>
      <w:rFonts w:ascii="Calibri" w:hAnsi="Calibri" w:cs="Calibri"/>
      <w:i/>
      <w:iCs/>
      <w:color w:val="5A5A5A"/>
      <w:lang w:val="en-US"/>
    </w:rPr>
  </w:style>
  <w:style w:type="character" w:customStyle="1" w:styleId="CitationintenseCar">
    <w:name w:val="Citation intense Car"/>
    <w:rsid w:val="001C1457"/>
    <w:rPr>
      <w:rFonts w:ascii="Cambria" w:hAnsi="Cambria" w:cs="Cambria"/>
      <w:smallCaps/>
      <w:color w:val="365F91"/>
      <w:lang w:val="en-US"/>
    </w:rPr>
  </w:style>
  <w:style w:type="character" w:styleId="Emphaseple">
    <w:name w:val="Subtle Emphasis"/>
    <w:qFormat/>
    <w:rsid w:val="001C1457"/>
    <w:rPr>
      <w:smallCaps/>
      <w:color w:val="5A5A5A"/>
      <w:position w:val="0"/>
      <w:sz w:val="24"/>
      <w:vertAlign w:val="baseline"/>
    </w:rPr>
  </w:style>
  <w:style w:type="character" w:styleId="Emphaseintense">
    <w:name w:val="Intense Emphasis"/>
    <w:qFormat/>
    <w:rsid w:val="001C1457"/>
    <w:rPr>
      <w:b/>
      <w:smallCaps/>
      <w:color w:val="auto"/>
      <w:spacing w:val="40"/>
    </w:rPr>
  </w:style>
  <w:style w:type="character" w:styleId="Rfrenceple">
    <w:name w:val="Subtle Reference"/>
    <w:qFormat/>
    <w:rsid w:val="001C1457"/>
    <w:rPr>
      <w:rFonts w:ascii="Cambria" w:hAnsi="Cambria" w:cs="Cambria"/>
      <w:i/>
      <w:smallCaps/>
      <w:color w:val="5A5A5A"/>
      <w:spacing w:val="20"/>
    </w:rPr>
  </w:style>
  <w:style w:type="character" w:styleId="Rfrenceintense">
    <w:name w:val="Intense Reference"/>
    <w:qFormat/>
    <w:rsid w:val="001C1457"/>
    <w:rPr>
      <w:rFonts w:ascii="Cambria" w:hAnsi="Cambria" w:cs="Cambria"/>
      <w:b/>
      <w:i/>
      <w:smallCaps/>
      <w:color w:val="auto"/>
      <w:spacing w:val="20"/>
    </w:rPr>
  </w:style>
  <w:style w:type="character" w:customStyle="1" w:styleId="Normal1Car">
    <w:name w:val="Normal 1 Car"/>
    <w:rsid w:val="001C1457"/>
    <w:rPr>
      <w:rFonts w:ascii="Calibri" w:hAnsi="Calibri" w:cs="Calibri"/>
    </w:rPr>
  </w:style>
  <w:style w:type="character" w:customStyle="1" w:styleId="CarCar31">
    <w:name w:val="Car Car31"/>
    <w:rsid w:val="001C1457"/>
    <w:rPr>
      <w:rFonts w:eastAsia="Times New Roman"/>
      <w:b/>
      <w:lang w:val="fr-FR"/>
    </w:rPr>
  </w:style>
  <w:style w:type="character" w:customStyle="1" w:styleId="CarCar110">
    <w:name w:val="Car Car110"/>
    <w:rsid w:val="001C1457"/>
    <w:rPr>
      <w:rFonts w:ascii="Calibri" w:hAnsi="Calibri" w:cs="Calibri"/>
      <w:sz w:val="22"/>
      <w:lang w:val="fr-FR"/>
    </w:rPr>
  </w:style>
  <w:style w:type="character" w:customStyle="1" w:styleId="Marquedecommentaire1">
    <w:name w:val="Marque de commentaire1"/>
    <w:rsid w:val="001C1457"/>
    <w:rPr>
      <w:sz w:val="16"/>
      <w:szCs w:val="16"/>
    </w:rPr>
  </w:style>
  <w:style w:type="character" w:styleId="Appeldenotedefin">
    <w:name w:val="endnote reference"/>
    <w:rsid w:val="001C1457"/>
    <w:rPr>
      <w:vertAlign w:val="superscript"/>
    </w:rPr>
  </w:style>
  <w:style w:type="character" w:customStyle="1" w:styleId="EndnoteCharacters">
    <w:name w:val="Endnote Characters"/>
    <w:rsid w:val="001C1457"/>
  </w:style>
  <w:style w:type="paragraph" w:customStyle="1" w:styleId="Heading">
    <w:name w:val="Heading"/>
    <w:basedOn w:val="Normal"/>
    <w:next w:val="Corpsdetexte"/>
    <w:rsid w:val="001C1457"/>
    <w:pPr>
      <w:suppressAutoHyphens/>
      <w:spacing w:after="0" w:line="240" w:lineRule="auto"/>
      <w:jc w:val="center"/>
    </w:pPr>
    <w:rPr>
      <w:rFonts w:ascii="Times New Roman" w:eastAsia="Times New Roman" w:hAnsi="Times New Roman" w:cs="Times New Roman"/>
      <w:sz w:val="52"/>
      <w:szCs w:val="24"/>
      <w:lang w:eastAsia="ar-SA"/>
    </w:rPr>
  </w:style>
  <w:style w:type="paragraph" w:customStyle="1" w:styleId="Lgende1">
    <w:name w:val="Légende1"/>
    <w:basedOn w:val="Normal"/>
    <w:rsid w:val="001C1457"/>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Index">
    <w:name w:val="Index"/>
    <w:basedOn w:val="Normal"/>
    <w:rsid w:val="001C1457"/>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Tabledesillustrations1">
    <w:name w:val="Table des illustrations1"/>
    <w:basedOn w:val="Normal"/>
    <w:next w:val="Normal"/>
    <w:rsid w:val="001C1457"/>
    <w:pPr>
      <w:suppressAutoHyphens/>
      <w:spacing w:after="0"/>
    </w:pPr>
    <w:rPr>
      <w:rFonts w:ascii="Calibri" w:eastAsia="Calibri" w:hAnsi="Calibri" w:cs="Calibri"/>
      <w:lang w:eastAsia="ar-SA"/>
    </w:rPr>
  </w:style>
  <w:style w:type="character" w:customStyle="1" w:styleId="Sous-titreCar1">
    <w:name w:val="Sous-titre Car1"/>
    <w:rsid w:val="001C1457"/>
    <w:rPr>
      <w:rFonts w:ascii="Cambria" w:hAnsi="Cambria" w:cs="Cambria"/>
      <w:sz w:val="24"/>
      <w:szCs w:val="24"/>
      <w:lang w:eastAsia="ar-SA"/>
    </w:rPr>
  </w:style>
  <w:style w:type="paragraph" w:customStyle="1" w:styleId="Standard">
    <w:name w:val="Standard"/>
    <w:rsid w:val="001C1457"/>
    <w:pPr>
      <w:tabs>
        <w:tab w:val="left" w:pos="709"/>
      </w:tabs>
      <w:suppressAutoHyphens/>
      <w:spacing w:line="276" w:lineRule="atLeast"/>
    </w:pPr>
    <w:rPr>
      <w:rFonts w:ascii="Calibri" w:eastAsia="DejaVu Sans" w:hAnsi="Calibri" w:cs="Calibri"/>
      <w:lang w:eastAsia="ar-SA"/>
    </w:rPr>
  </w:style>
  <w:style w:type="paragraph" w:customStyle="1" w:styleId="NO">
    <w:name w:val="NO"/>
    <w:rsid w:val="001C1457"/>
    <w:pPr>
      <w:suppressAutoHyphens/>
      <w:spacing w:after="0" w:line="240" w:lineRule="auto"/>
      <w:ind w:firstLine="851"/>
      <w:jc w:val="both"/>
    </w:pPr>
    <w:rPr>
      <w:rFonts w:ascii="Times New Roman" w:eastAsia="Times New Roman" w:hAnsi="Times New Roman" w:cs="Times New Roman"/>
      <w:sz w:val="24"/>
      <w:szCs w:val="20"/>
      <w:lang w:eastAsia="ar-SA"/>
    </w:rPr>
  </w:style>
  <w:style w:type="paragraph" w:customStyle="1" w:styleId="WW-Default">
    <w:name w:val="WW-Default"/>
    <w:rsid w:val="001C145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Normal12">
    <w:name w:val="Normal 12"/>
    <w:basedOn w:val="Normal"/>
    <w:rsid w:val="001C1457"/>
    <w:pPr>
      <w:suppressAutoHyphens/>
      <w:spacing w:after="0" w:line="240" w:lineRule="auto"/>
    </w:pPr>
    <w:rPr>
      <w:rFonts w:ascii="Times New Roman" w:eastAsia="Times New Roman" w:hAnsi="Times New Roman" w:cs="Times New Roman"/>
      <w:sz w:val="24"/>
      <w:szCs w:val="20"/>
      <w:lang w:eastAsia="ar-SA"/>
    </w:rPr>
  </w:style>
  <w:style w:type="paragraph" w:customStyle="1" w:styleId="Heading3Verdana">
    <w:name w:val="Heading 3 + Verdana"/>
    <w:basedOn w:val="Titre2"/>
    <w:rsid w:val="001C1457"/>
    <w:pPr>
      <w:keepLines w:val="0"/>
      <w:numPr>
        <w:ilvl w:val="1"/>
      </w:numPr>
      <w:suppressAutoHyphens/>
      <w:spacing w:before="0" w:after="240" w:line="240" w:lineRule="auto"/>
      <w:ind w:left="284"/>
      <w:jc w:val="center"/>
      <w:outlineLvl w:val="9"/>
    </w:pPr>
    <w:rPr>
      <w:rFonts w:ascii="Verdana" w:eastAsia="Times New Roman" w:hAnsi="Verdana" w:cs="Times New Roman"/>
      <w:bCs w:val="0"/>
      <w:color w:val="auto"/>
      <w:sz w:val="22"/>
      <w:szCs w:val="22"/>
      <w:u w:val="single"/>
      <w:lang w:val="fr-BE" w:eastAsia="ar-SA"/>
    </w:rPr>
  </w:style>
  <w:style w:type="character" w:customStyle="1" w:styleId="NotedebasdepageCar1">
    <w:name w:val="Note de bas de page Car1"/>
    <w:rsid w:val="001C1457"/>
    <w:rPr>
      <w:lang w:eastAsia="ar-SA"/>
    </w:rPr>
  </w:style>
  <w:style w:type="paragraph" w:customStyle="1" w:styleId="Retraitcorpset1relig1">
    <w:name w:val="Retrait corps et 1re lig.1"/>
    <w:basedOn w:val="Retraitcorpsdetexte"/>
    <w:rsid w:val="001C1457"/>
    <w:pPr>
      <w:suppressAutoHyphens/>
      <w:ind w:firstLine="210"/>
    </w:pPr>
    <w:rPr>
      <w:lang w:eastAsia="ar-SA"/>
    </w:rPr>
  </w:style>
  <w:style w:type="paragraph" w:customStyle="1" w:styleId="Retraitcorpsdetexte31">
    <w:name w:val="Retrait corps de texte 31"/>
    <w:basedOn w:val="Normal"/>
    <w:rsid w:val="001C1457"/>
    <w:pPr>
      <w:suppressAutoHyphens/>
      <w:spacing w:after="0" w:line="240" w:lineRule="auto"/>
      <w:ind w:left="1980" w:hanging="1260"/>
      <w:jc w:val="both"/>
    </w:pPr>
    <w:rPr>
      <w:rFonts w:ascii="Times New Roman" w:eastAsia="Times New Roman" w:hAnsi="Times New Roman" w:cs="Times New Roman"/>
      <w:sz w:val="24"/>
      <w:szCs w:val="24"/>
      <w:lang w:eastAsia="ar-SA"/>
    </w:rPr>
  </w:style>
  <w:style w:type="paragraph" w:customStyle="1" w:styleId="Retraitnormal1">
    <w:name w:val="Retrait normal1"/>
    <w:basedOn w:val="Normal"/>
    <w:rsid w:val="001C1457"/>
    <w:pPr>
      <w:widowControl w:val="0"/>
      <w:suppressAutoHyphens/>
      <w:spacing w:after="0" w:line="240" w:lineRule="auto"/>
      <w:ind w:left="708"/>
      <w:jc w:val="both"/>
    </w:pPr>
    <w:rPr>
      <w:rFonts w:ascii="Arial" w:eastAsia="Times New Roman" w:hAnsi="Arial" w:cs="Arial"/>
      <w:szCs w:val="20"/>
      <w:lang w:eastAsia="ar-SA"/>
    </w:rPr>
  </w:style>
  <w:style w:type="paragraph" w:customStyle="1" w:styleId="Titre41">
    <w:name w:val="Titre 4.1"/>
    <w:basedOn w:val="Titre4"/>
    <w:rsid w:val="001C1457"/>
    <w:pPr>
      <w:widowControl w:val="0"/>
      <w:numPr>
        <w:ilvl w:val="3"/>
      </w:numPr>
      <w:suppressAutoHyphens/>
      <w:spacing w:before="180"/>
      <w:ind w:left="709"/>
      <w:jc w:val="both"/>
      <w:outlineLvl w:val="9"/>
    </w:pPr>
    <w:rPr>
      <w:rFonts w:ascii="Arial" w:hAnsi="Arial"/>
      <w:bCs w:val="0"/>
      <w:sz w:val="22"/>
      <w:szCs w:val="20"/>
      <w:lang w:val="fr-FR" w:eastAsia="ar-SA"/>
    </w:rPr>
  </w:style>
  <w:style w:type="paragraph" w:customStyle="1" w:styleId="CharChar1">
    <w:name w:val="Char Char1"/>
    <w:basedOn w:val="Normal"/>
    <w:rsid w:val="001C1457"/>
    <w:pPr>
      <w:suppressAutoHyphens/>
      <w:spacing w:after="160" w:line="240" w:lineRule="exact"/>
    </w:pPr>
    <w:rPr>
      <w:rFonts w:ascii="Arial" w:eastAsia="Times New Roman" w:hAnsi="Arial" w:cs="Arial"/>
      <w:sz w:val="20"/>
      <w:szCs w:val="20"/>
      <w:lang w:val="en-US" w:eastAsia="ar-SA"/>
    </w:rPr>
  </w:style>
  <w:style w:type="paragraph" w:customStyle="1" w:styleId="Retrait1religne1">
    <w:name w:val="Retrait 1re ligne1"/>
    <w:basedOn w:val="Corpsdetexte"/>
    <w:rsid w:val="001C1457"/>
    <w:pPr>
      <w:suppressAutoHyphens/>
      <w:spacing w:after="120"/>
      <w:ind w:firstLine="210"/>
      <w:jc w:val="left"/>
    </w:pPr>
    <w:rPr>
      <w:b w:val="0"/>
      <w:bCs w:val="0"/>
      <w:sz w:val="24"/>
      <w:lang w:eastAsia="ar-SA"/>
    </w:rPr>
  </w:style>
  <w:style w:type="paragraph" w:customStyle="1" w:styleId="BodyText31">
    <w:name w:val="Body Text 31"/>
    <w:basedOn w:val="Normal"/>
    <w:rsid w:val="001C1457"/>
    <w:pPr>
      <w:widowControl w:val="0"/>
      <w:suppressAutoHyphens/>
      <w:overflowPunct w:val="0"/>
      <w:autoSpaceDE w:val="0"/>
      <w:spacing w:after="0" w:line="240" w:lineRule="auto"/>
      <w:jc w:val="both"/>
      <w:textAlignment w:val="baseline"/>
    </w:pPr>
    <w:rPr>
      <w:rFonts w:ascii="Times" w:eastAsia="Times New Roman" w:hAnsi="Times" w:cs="Times"/>
      <w:b/>
      <w:sz w:val="24"/>
      <w:szCs w:val="20"/>
      <w:lang w:eastAsia="ar-SA"/>
    </w:rPr>
  </w:style>
  <w:style w:type="paragraph" w:customStyle="1" w:styleId="Listenumros1">
    <w:name w:val="Liste à numéros1"/>
    <w:basedOn w:val="Normal"/>
    <w:rsid w:val="001C1457"/>
    <w:pPr>
      <w:suppressAutoHyphens/>
      <w:spacing w:before="80" w:after="0" w:line="240" w:lineRule="auto"/>
      <w:ind w:left="1440" w:hanging="720"/>
      <w:jc w:val="both"/>
    </w:pPr>
    <w:rPr>
      <w:rFonts w:ascii="Calibri" w:eastAsia="Times New Roman" w:hAnsi="Calibri" w:cs="Calibri"/>
      <w:sz w:val="20"/>
      <w:szCs w:val="20"/>
      <w:lang w:eastAsia="ar-SA"/>
    </w:rPr>
  </w:style>
  <w:style w:type="paragraph" w:styleId="Citation">
    <w:name w:val="Quote"/>
    <w:basedOn w:val="Normal"/>
    <w:next w:val="Normal"/>
    <w:link w:val="CitationCar1"/>
    <w:qFormat/>
    <w:rsid w:val="001C1457"/>
    <w:pPr>
      <w:suppressAutoHyphens/>
      <w:spacing w:after="160" w:line="288" w:lineRule="auto"/>
      <w:ind w:left="2160"/>
    </w:pPr>
    <w:rPr>
      <w:rFonts w:ascii="Calibri" w:eastAsia="Times New Roman" w:hAnsi="Calibri" w:cs="Times New Roman"/>
      <w:i/>
      <w:iCs/>
      <w:color w:val="5A5A5A"/>
      <w:sz w:val="20"/>
      <w:szCs w:val="20"/>
      <w:lang w:val="en-US" w:eastAsia="ar-SA"/>
    </w:rPr>
  </w:style>
  <w:style w:type="character" w:customStyle="1" w:styleId="CitationCar1">
    <w:name w:val="Citation Car1"/>
    <w:basedOn w:val="Policepardfaut"/>
    <w:link w:val="Citation"/>
    <w:rsid w:val="001C1457"/>
    <w:rPr>
      <w:rFonts w:ascii="Calibri" w:eastAsia="Times New Roman" w:hAnsi="Calibri" w:cs="Times New Roman"/>
      <w:i/>
      <w:iCs/>
      <w:color w:val="5A5A5A"/>
      <w:sz w:val="20"/>
      <w:szCs w:val="20"/>
      <w:lang w:val="en-US" w:eastAsia="ar-SA"/>
    </w:rPr>
  </w:style>
  <w:style w:type="paragraph" w:styleId="Citationintense">
    <w:name w:val="Intense Quote"/>
    <w:basedOn w:val="Normal"/>
    <w:next w:val="Normal"/>
    <w:link w:val="CitationintenseCar1"/>
    <w:qFormat/>
    <w:rsid w:val="001C1457"/>
    <w:pPr>
      <w:suppressAutoHyphens/>
      <w:spacing w:after="160" w:line="300" w:lineRule="auto"/>
      <w:ind w:left="2506" w:right="432"/>
    </w:pPr>
    <w:rPr>
      <w:rFonts w:ascii="Cambria" w:eastAsia="Times New Roman" w:hAnsi="Cambria" w:cs="Times New Roman"/>
      <w:smallCaps/>
      <w:color w:val="365F91"/>
      <w:sz w:val="20"/>
      <w:szCs w:val="20"/>
      <w:lang w:val="en-US" w:eastAsia="ar-SA"/>
    </w:rPr>
  </w:style>
  <w:style w:type="character" w:customStyle="1" w:styleId="CitationintenseCar1">
    <w:name w:val="Citation intense Car1"/>
    <w:basedOn w:val="Policepardfaut"/>
    <w:link w:val="Citationintense"/>
    <w:rsid w:val="001C1457"/>
    <w:rPr>
      <w:rFonts w:ascii="Cambria" w:eastAsia="Times New Roman" w:hAnsi="Cambria" w:cs="Times New Roman"/>
      <w:smallCaps/>
      <w:color w:val="365F91"/>
      <w:sz w:val="20"/>
      <w:szCs w:val="20"/>
      <w:lang w:val="en-US" w:eastAsia="ar-SA"/>
    </w:rPr>
  </w:style>
  <w:style w:type="paragraph" w:customStyle="1" w:styleId="Normal1">
    <w:name w:val="Normal 1"/>
    <w:basedOn w:val="Normal"/>
    <w:rsid w:val="001C1457"/>
    <w:pPr>
      <w:suppressAutoHyphens/>
      <w:spacing w:after="0" w:line="240" w:lineRule="auto"/>
    </w:pPr>
    <w:rPr>
      <w:rFonts w:ascii="Calibri" w:eastAsia="Times New Roman" w:hAnsi="Calibri" w:cs="Calibri"/>
      <w:sz w:val="20"/>
      <w:szCs w:val="20"/>
      <w:lang w:eastAsia="ar-SA"/>
    </w:rPr>
  </w:style>
  <w:style w:type="paragraph" w:customStyle="1" w:styleId="Commentaire1">
    <w:name w:val="Commentaire1"/>
    <w:basedOn w:val="Normal"/>
    <w:rsid w:val="001C1457"/>
    <w:pPr>
      <w:suppressAutoHyphens/>
      <w:spacing w:after="0" w:line="240" w:lineRule="auto"/>
    </w:pPr>
    <w:rPr>
      <w:rFonts w:ascii="Calibri" w:eastAsia="Times New Roman" w:hAnsi="Calibri" w:cs="Calibri"/>
      <w:sz w:val="20"/>
      <w:szCs w:val="20"/>
      <w:lang w:eastAsia="ar-SA"/>
    </w:rPr>
  </w:style>
  <w:style w:type="character" w:customStyle="1" w:styleId="CommentaireCar1">
    <w:name w:val="Commentaire Car1"/>
    <w:basedOn w:val="Policepardfaut"/>
    <w:rsid w:val="001C1457"/>
  </w:style>
  <w:style w:type="character" w:customStyle="1" w:styleId="ObjetducommentaireCar1">
    <w:name w:val="Objet du commentaire Car1"/>
    <w:basedOn w:val="CommentaireCar"/>
    <w:rsid w:val="001C1457"/>
    <w:rPr>
      <w:rFonts w:ascii="Calibri" w:eastAsia="Times New Roman" w:hAnsi="Calibri" w:cs="Times New Roman"/>
      <w:b/>
      <w:bCs/>
      <w:sz w:val="20"/>
      <w:szCs w:val="20"/>
      <w:lang w:eastAsia="ar-SA"/>
    </w:rPr>
  </w:style>
  <w:style w:type="paragraph" w:customStyle="1" w:styleId="NormalTimeNewRoman">
    <w:name w:val="Normal  Time New Roman"/>
    <w:basedOn w:val="Normal"/>
    <w:rsid w:val="001C1457"/>
    <w:pPr>
      <w:suppressAutoHyphens/>
      <w:spacing w:after="0" w:line="240" w:lineRule="auto"/>
      <w:jc w:val="center"/>
    </w:pPr>
    <w:rPr>
      <w:rFonts w:ascii="Calibri" w:eastAsia="Times New Roman" w:hAnsi="Calibri" w:cs="Calibri"/>
      <w:b/>
      <w:bCs/>
      <w:sz w:val="32"/>
      <w:szCs w:val="32"/>
      <w:lang w:eastAsia="ar-SA"/>
    </w:rPr>
  </w:style>
  <w:style w:type="paragraph" w:customStyle="1" w:styleId="Explorateurdedocuments1">
    <w:name w:val="Explorateur de documents1"/>
    <w:basedOn w:val="Normal"/>
    <w:rsid w:val="001C1457"/>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WW-Paragraphedeliste1">
    <w:name w:val="WW-Paragraphe de liste1"/>
    <w:basedOn w:val="Normal"/>
    <w:rsid w:val="001C1457"/>
    <w:pPr>
      <w:suppressAutoHyphens/>
      <w:ind w:left="720"/>
    </w:pPr>
    <w:rPr>
      <w:rFonts w:ascii="Calibri" w:eastAsia="Times New Roman" w:hAnsi="Calibri" w:cs="Calibri"/>
      <w:lang w:eastAsia="ar-SA"/>
    </w:rPr>
  </w:style>
  <w:style w:type="paragraph" w:customStyle="1" w:styleId="TableContents">
    <w:name w:val="Table Contents"/>
    <w:basedOn w:val="Normal"/>
    <w:rsid w:val="001C145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C1457"/>
    <w:pPr>
      <w:jc w:val="center"/>
    </w:pPr>
    <w:rPr>
      <w:b/>
      <w:bCs/>
    </w:rPr>
  </w:style>
  <w:style w:type="paragraph" w:customStyle="1" w:styleId="Framecontents">
    <w:name w:val="Frame contents"/>
    <w:basedOn w:val="Corpsdetexte"/>
    <w:rsid w:val="001C1457"/>
    <w:pPr>
      <w:suppressAutoHyphens/>
      <w:overflowPunct w:val="0"/>
      <w:autoSpaceDE w:val="0"/>
      <w:spacing w:after="120"/>
      <w:ind w:firstLine="851"/>
      <w:jc w:val="center"/>
      <w:textAlignment w:val="baseline"/>
    </w:pPr>
    <w:rPr>
      <w:rFonts w:ascii="Arial" w:hAnsi="Arial"/>
      <w:b w:val="0"/>
      <w:bCs w:val="0"/>
      <w:sz w:val="20"/>
      <w:szCs w:val="20"/>
      <w:lang w:eastAsia="ar-SA"/>
    </w:rPr>
  </w:style>
  <w:style w:type="character" w:customStyle="1" w:styleId="WW8Num6z0">
    <w:name w:val="WW8Num6z0"/>
    <w:rsid w:val="001C1457"/>
    <w:rPr>
      <w:rFonts w:ascii="Wingdings" w:hAnsi="Wingdings" w:cs="Wingdings"/>
    </w:rPr>
  </w:style>
  <w:style w:type="character" w:customStyle="1" w:styleId="WW8Num6z1">
    <w:name w:val="WW8Num6z1"/>
    <w:rsid w:val="001C1457"/>
    <w:rPr>
      <w:rFonts w:ascii="Courier New" w:hAnsi="Courier New" w:cs="Courier New"/>
    </w:rPr>
  </w:style>
  <w:style w:type="character" w:customStyle="1" w:styleId="WW8Num6z3">
    <w:name w:val="WW8Num6z3"/>
    <w:rsid w:val="001C1457"/>
    <w:rPr>
      <w:rFonts w:ascii="Symbol" w:hAnsi="Symbol" w:cs="Symbol"/>
    </w:rPr>
  </w:style>
  <w:style w:type="character" w:customStyle="1" w:styleId="WW8Num9z0">
    <w:name w:val="WW8Num9z0"/>
    <w:rsid w:val="001C1457"/>
    <w:rPr>
      <w:rFonts w:ascii="Wingdings" w:hAnsi="Wingdings" w:cs="Wingdings"/>
    </w:rPr>
  </w:style>
  <w:style w:type="character" w:customStyle="1" w:styleId="WW8Num9z1">
    <w:name w:val="WW8Num9z1"/>
    <w:rsid w:val="001C1457"/>
    <w:rPr>
      <w:rFonts w:ascii="Courier New" w:hAnsi="Courier New" w:cs="Courier New"/>
    </w:rPr>
  </w:style>
  <w:style w:type="character" w:customStyle="1" w:styleId="WW8Num9z3">
    <w:name w:val="WW8Num9z3"/>
    <w:rsid w:val="001C1457"/>
    <w:rPr>
      <w:rFonts w:ascii="Symbol" w:hAnsi="Symbol" w:cs="Symbol"/>
    </w:rPr>
  </w:style>
  <w:style w:type="character" w:customStyle="1" w:styleId="WW8Num11z1">
    <w:name w:val="WW8Num11z1"/>
    <w:rsid w:val="001C1457"/>
    <w:rPr>
      <w:rFonts w:ascii="Courier New" w:hAnsi="Courier New" w:cs="Courier New"/>
    </w:rPr>
  </w:style>
  <w:style w:type="character" w:customStyle="1" w:styleId="WW8Num11z3">
    <w:name w:val="WW8Num11z3"/>
    <w:rsid w:val="001C1457"/>
    <w:rPr>
      <w:rFonts w:ascii="Symbol" w:hAnsi="Symbol" w:cs="Symbol"/>
    </w:rPr>
  </w:style>
  <w:style w:type="character" w:customStyle="1" w:styleId="WW8Num12z4">
    <w:name w:val="WW8Num12z4"/>
    <w:rsid w:val="001C1457"/>
    <w:rPr>
      <w:rFonts w:ascii="Courier New" w:hAnsi="Courier New" w:cs="Courier New"/>
    </w:rPr>
  </w:style>
  <w:style w:type="character" w:customStyle="1" w:styleId="WW8Num12z6">
    <w:name w:val="WW8Num12z6"/>
    <w:rsid w:val="001C1457"/>
    <w:rPr>
      <w:rFonts w:ascii="Symbol" w:hAnsi="Symbol" w:cs="Symbol"/>
    </w:rPr>
  </w:style>
  <w:style w:type="character" w:customStyle="1" w:styleId="WW8Num14z1">
    <w:name w:val="WW8Num14z1"/>
    <w:rsid w:val="001C1457"/>
    <w:rPr>
      <w:rFonts w:ascii="Courier New" w:hAnsi="Courier New" w:cs="Courier New"/>
    </w:rPr>
  </w:style>
  <w:style w:type="character" w:customStyle="1" w:styleId="WW8Num16z2">
    <w:name w:val="WW8Num16z2"/>
    <w:rsid w:val="001C1457"/>
    <w:rPr>
      <w:rFonts w:ascii="Wingdings" w:hAnsi="Wingdings" w:cs="Wingdings"/>
    </w:rPr>
  </w:style>
  <w:style w:type="character" w:customStyle="1" w:styleId="WW8Num17z1">
    <w:name w:val="WW8Num17z1"/>
    <w:rsid w:val="001C1457"/>
    <w:rPr>
      <w:rFonts w:ascii="Courier New" w:hAnsi="Courier New" w:cs="Courier New"/>
      <w:b/>
      <w:i w:val="0"/>
      <w:sz w:val="22"/>
      <w:szCs w:val="22"/>
    </w:rPr>
  </w:style>
  <w:style w:type="character" w:customStyle="1" w:styleId="WW8Num17z2">
    <w:name w:val="WW8Num17z2"/>
    <w:rsid w:val="001C1457"/>
    <w:rPr>
      <w:rFonts w:ascii="Wingdings" w:hAnsi="Wingdings" w:cs="Wingdings"/>
    </w:rPr>
  </w:style>
  <w:style w:type="character" w:customStyle="1" w:styleId="WW8Num17z3">
    <w:name w:val="WW8Num17z3"/>
    <w:rsid w:val="001C1457"/>
    <w:rPr>
      <w:rFonts w:ascii="Symbol" w:hAnsi="Symbol" w:cs="Symbol"/>
    </w:rPr>
  </w:style>
  <w:style w:type="character" w:customStyle="1" w:styleId="WW8Num17z4">
    <w:name w:val="WW8Num17z4"/>
    <w:rsid w:val="001C1457"/>
    <w:rPr>
      <w:rFonts w:ascii="Courier New" w:hAnsi="Courier New" w:cs="Courier New"/>
    </w:rPr>
  </w:style>
  <w:style w:type="character" w:customStyle="1" w:styleId="WW8Num23z0">
    <w:name w:val="WW8Num23z0"/>
    <w:rsid w:val="001C1457"/>
    <w:rPr>
      <w:rFonts w:ascii="Symbol" w:eastAsia="Times New Roman" w:hAnsi="Symbol" w:cs="Symbol"/>
    </w:rPr>
  </w:style>
  <w:style w:type="character" w:customStyle="1" w:styleId="WW8Num23z1">
    <w:name w:val="WW8Num23z1"/>
    <w:rsid w:val="001C1457"/>
    <w:rPr>
      <w:rFonts w:ascii="Courier New" w:hAnsi="Courier New" w:cs="Courier New"/>
    </w:rPr>
  </w:style>
  <w:style w:type="character" w:customStyle="1" w:styleId="WW8Num23z2">
    <w:name w:val="WW8Num23z2"/>
    <w:rsid w:val="001C1457"/>
    <w:rPr>
      <w:rFonts w:ascii="Wingdings" w:hAnsi="Wingdings" w:cs="Wingdings"/>
    </w:rPr>
  </w:style>
  <w:style w:type="character" w:customStyle="1" w:styleId="WW8Num23z3">
    <w:name w:val="WW8Num23z3"/>
    <w:rsid w:val="001C1457"/>
    <w:rPr>
      <w:rFonts w:ascii="Symbol" w:hAnsi="Symbol" w:cs="Symbol"/>
    </w:rPr>
  </w:style>
  <w:style w:type="character" w:customStyle="1" w:styleId="WW8Num25z0">
    <w:name w:val="WW8Num25z0"/>
    <w:rsid w:val="001C1457"/>
    <w:rPr>
      <w:b/>
    </w:rPr>
  </w:style>
  <w:style w:type="character" w:customStyle="1" w:styleId="WW8Num27z2">
    <w:name w:val="WW8Num27z2"/>
    <w:rsid w:val="001C1457"/>
    <w:rPr>
      <w:rFonts w:ascii="Wingdings" w:hAnsi="Wingdings" w:cs="Wingdings"/>
    </w:rPr>
  </w:style>
  <w:style w:type="character" w:customStyle="1" w:styleId="WW8Num32z1">
    <w:name w:val="WW8Num32z1"/>
    <w:rsid w:val="001C1457"/>
    <w:rPr>
      <w:rFonts w:ascii="Courier New" w:hAnsi="Courier New" w:cs="Courier New"/>
    </w:rPr>
  </w:style>
  <w:style w:type="character" w:customStyle="1" w:styleId="WW8Num32z2">
    <w:name w:val="WW8Num32z2"/>
    <w:rsid w:val="001C1457"/>
    <w:rPr>
      <w:rFonts w:ascii="Wingdings" w:hAnsi="Wingdings" w:cs="Wingdings"/>
    </w:rPr>
  </w:style>
  <w:style w:type="character" w:customStyle="1" w:styleId="WW8Num32z3">
    <w:name w:val="WW8Num32z3"/>
    <w:rsid w:val="001C1457"/>
    <w:rPr>
      <w:rFonts w:ascii="Symbol" w:hAnsi="Symbol" w:cs="Symbol"/>
    </w:rPr>
  </w:style>
  <w:style w:type="character" w:customStyle="1" w:styleId="WW8Num34z0">
    <w:name w:val="WW8Num34z0"/>
    <w:rsid w:val="001C1457"/>
    <w:rPr>
      <w:rFonts w:ascii="Symbol" w:hAnsi="Symbol" w:cs="Symbol"/>
    </w:rPr>
  </w:style>
  <w:style w:type="character" w:customStyle="1" w:styleId="WW8Num35z1">
    <w:name w:val="WW8Num35z1"/>
    <w:rsid w:val="001C1457"/>
    <w:rPr>
      <w:rFonts w:ascii="Courier New" w:hAnsi="Courier New" w:cs="Courier New"/>
    </w:rPr>
  </w:style>
  <w:style w:type="character" w:customStyle="1" w:styleId="WW8Num35z2">
    <w:name w:val="WW8Num35z2"/>
    <w:rsid w:val="001C1457"/>
    <w:rPr>
      <w:rFonts w:ascii="Wingdings" w:hAnsi="Wingdings" w:cs="Wingdings"/>
    </w:rPr>
  </w:style>
  <w:style w:type="character" w:customStyle="1" w:styleId="WW8Num35z3">
    <w:name w:val="WW8Num35z3"/>
    <w:rsid w:val="001C1457"/>
    <w:rPr>
      <w:rFonts w:ascii="Symbol" w:hAnsi="Symbol" w:cs="Symbol"/>
    </w:rPr>
  </w:style>
  <w:style w:type="character" w:customStyle="1" w:styleId="WW8Num36z0">
    <w:name w:val="WW8Num36z0"/>
    <w:rsid w:val="001C1457"/>
    <w:rPr>
      <w:rFonts w:ascii="Symbol" w:eastAsia="Times New Roman" w:hAnsi="Symbol" w:cs="Symbol"/>
    </w:rPr>
  </w:style>
  <w:style w:type="character" w:customStyle="1" w:styleId="WW8Num36z1">
    <w:name w:val="WW8Num36z1"/>
    <w:rsid w:val="001C1457"/>
    <w:rPr>
      <w:rFonts w:ascii="Courier New" w:hAnsi="Courier New" w:cs="Courier New"/>
    </w:rPr>
  </w:style>
  <w:style w:type="character" w:customStyle="1" w:styleId="WW8Num36z2">
    <w:name w:val="WW8Num36z2"/>
    <w:rsid w:val="001C1457"/>
    <w:rPr>
      <w:rFonts w:ascii="Wingdings" w:hAnsi="Wingdings" w:cs="Wingdings"/>
    </w:rPr>
  </w:style>
  <w:style w:type="character" w:customStyle="1" w:styleId="WW8Num36z3">
    <w:name w:val="WW8Num36z3"/>
    <w:rsid w:val="001C1457"/>
    <w:rPr>
      <w:rFonts w:ascii="Symbol" w:hAnsi="Symbol" w:cs="Symbol"/>
    </w:rPr>
  </w:style>
  <w:style w:type="character" w:customStyle="1" w:styleId="WW8Num40z0">
    <w:name w:val="WW8Num40z0"/>
    <w:rsid w:val="001C1457"/>
    <w:rPr>
      <w:rFonts w:ascii="Symbol" w:hAnsi="Symbol" w:cs="Symbol"/>
    </w:rPr>
  </w:style>
  <w:style w:type="character" w:customStyle="1" w:styleId="WW8Num45z0">
    <w:name w:val="WW8Num45z0"/>
    <w:rsid w:val="001C1457"/>
    <w:rPr>
      <w:rFonts w:ascii="Times New Roman" w:eastAsia="Times New Roman" w:hAnsi="Times New Roman" w:cs="Times New Roman"/>
      <w:color w:val="000000"/>
    </w:rPr>
  </w:style>
  <w:style w:type="character" w:customStyle="1" w:styleId="WW8Num45z1">
    <w:name w:val="WW8Num45z1"/>
    <w:rsid w:val="001C1457"/>
    <w:rPr>
      <w:rFonts w:ascii="Courier New" w:hAnsi="Courier New" w:cs="Courier New"/>
    </w:rPr>
  </w:style>
  <w:style w:type="character" w:customStyle="1" w:styleId="WW8Num45z2">
    <w:name w:val="WW8Num45z2"/>
    <w:rsid w:val="001C1457"/>
    <w:rPr>
      <w:rFonts w:ascii="Wingdings" w:hAnsi="Wingdings" w:cs="Wingdings"/>
    </w:rPr>
  </w:style>
  <w:style w:type="character" w:customStyle="1" w:styleId="WW8Num45z3">
    <w:name w:val="WW8Num45z3"/>
    <w:rsid w:val="001C1457"/>
    <w:rPr>
      <w:rFonts w:ascii="Symbol" w:hAnsi="Symbol" w:cs="Symbol"/>
    </w:rPr>
  </w:style>
  <w:style w:type="character" w:customStyle="1" w:styleId="WW8Num46z1">
    <w:name w:val="WW8Num46z1"/>
    <w:rsid w:val="001C1457"/>
    <w:rPr>
      <w:rFonts w:ascii="Courier New" w:hAnsi="Courier New" w:cs="Courier New"/>
    </w:rPr>
  </w:style>
  <w:style w:type="character" w:customStyle="1" w:styleId="WW8Num46z2">
    <w:name w:val="WW8Num46z2"/>
    <w:rsid w:val="001C1457"/>
    <w:rPr>
      <w:rFonts w:ascii="Wingdings" w:hAnsi="Wingdings" w:cs="Wingdings"/>
    </w:rPr>
  </w:style>
  <w:style w:type="character" w:customStyle="1" w:styleId="WW8Num52z1">
    <w:name w:val="WW8Num52z1"/>
    <w:rsid w:val="001C1457"/>
    <w:rPr>
      <w:rFonts w:ascii="Courier New" w:hAnsi="Courier New" w:cs="Courier New"/>
    </w:rPr>
  </w:style>
  <w:style w:type="character" w:customStyle="1" w:styleId="WW8Num52z3">
    <w:name w:val="WW8Num52z3"/>
    <w:rsid w:val="001C1457"/>
    <w:rPr>
      <w:rFonts w:ascii="Symbol" w:hAnsi="Symbol" w:cs="Symbol"/>
    </w:rPr>
  </w:style>
  <w:style w:type="character" w:customStyle="1" w:styleId="WW8Num53z2">
    <w:name w:val="WW8Num53z2"/>
    <w:rsid w:val="001C1457"/>
    <w:rPr>
      <w:rFonts w:ascii="Wingdings" w:hAnsi="Wingdings" w:cs="Wingdings"/>
    </w:rPr>
  </w:style>
  <w:style w:type="character" w:customStyle="1" w:styleId="WW8Num58z0">
    <w:name w:val="WW8Num58z0"/>
    <w:rsid w:val="001C1457"/>
    <w:rPr>
      <w:rFonts w:ascii="Wingdings" w:hAnsi="Wingdings" w:cs="Wingdings"/>
    </w:rPr>
  </w:style>
  <w:style w:type="character" w:customStyle="1" w:styleId="WW8Num58z1">
    <w:name w:val="WW8Num58z1"/>
    <w:rsid w:val="001C1457"/>
    <w:rPr>
      <w:rFonts w:ascii="Courier New" w:hAnsi="Courier New" w:cs="Courier New"/>
    </w:rPr>
  </w:style>
  <w:style w:type="character" w:customStyle="1" w:styleId="WW8Num58z3">
    <w:name w:val="WW8Num58z3"/>
    <w:rsid w:val="001C1457"/>
    <w:rPr>
      <w:rFonts w:ascii="Symbol" w:hAnsi="Symbol" w:cs="Symbol"/>
    </w:rPr>
  </w:style>
  <w:style w:type="character" w:customStyle="1" w:styleId="WW8Num60z0">
    <w:name w:val="WW8Num60z0"/>
    <w:rsid w:val="001C1457"/>
    <w:rPr>
      <w:rFonts w:ascii="Wingdings" w:hAnsi="Wingdings" w:cs="Wingdings"/>
    </w:rPr>
  </w:style>
  <w:style w:type="character" w:customStyle="1" w:styleId="WW8Num60z1">
    <w:name w:val="WW8Num60z1"/>
    <w:rsid w:val="001C1457"/>
    <w:rPr>
      <w:rFonts w:ascii="Courier New" w:hAnsi="Courier New" w:cs="Courier New"/>
    </w:rPr>
  </w:style>
  <w:style w:type="character" w:customStyle="1" w:styleId="WW8Num60z3">
    <w:name w:val="WW8Num60z3"/>
    <w:rsid w:val="001C1457"/>
    <w:rPr>
      <w:rFonts w:ascii="Symbol" w:hAnsi="Symbol" w:cs="Symbol"/>
    </w:rPr>
  </w:style>
  <w:style w:type="character" w:customStyle="1" w:styleId="WW8Num63z1">
    <w:name w:val="WW8Num63z1"/>
    <w:rsid w:val="001C1457"/>
    <w:rPr>
      <w:rFonts w:ascii="Courier New" w:hAnsi="Courier New" w:cs="Courier New"/>
    </w:rPr>
  </w:style>
  <w:style w:type="character" w:customStyle="1" w:styleId="WW8Num63z3">
    <w:name w:val="WW8Num63z3"/>
    <w:rsid w:val="001C1457"/>
    <w:rPr>
      <w:rFonts w:ascii="Symbol" w:hAnsi="Symbol" w:cs="Symbol"/>
    </w:rPr>
  </w:style>
  <w:style w:type="character" w:customStyle="1" w:styleId="WW8Num68z4">
    <w:name w:val="WW8Num68z4"/>
    <w:rsid w:val="001C1457"/>
    <w:rPr>
      <w:rFonts w:ascii="Courier New" w:hAnsi="Courier New" w:cs="Courier New"/>
    </w:rPr>
  </w:style>
  <w:style w:type="character" w:customStyle="1" w:styleId="WW8Num70z4">
    <w:name w:val="WW8Num70z4"/>
    <w:rsid w:val="001C1457"/>
    <w:rPr>
      <w:rFonts w:ascii="Courier New" w:hAnsi="Courier New" w:cs="Courier New"/>
    </w:rPr>
  </w:style>
  <w:style w:type="character" w:customStyle="1" w:styleId="WW8Num70z6">
    <w:name w:val="WW8Num70z6"/>
    <w:rsid w:val="001C1457"/>
    <w:rPr>
      <w:rFonts w:ascii="Symbol" w:hAnsi="Symbol" w:cs="Symbol"/>
    </w:rPr>
  </w:style>
  <w:style w:type="character" w:customStyle="1" w:styleId="WW8Num72z0">
    <w:name w:val="WW8Num72z0"/>
    <w:rsid w:val="001C1457"/>
    <w:rPr>
      <w:rFonts w:ascii="Arial" w:hAnsi="Arial" w:cs="Arial"/>
      <w:b/>
      <w:i w:val="0"/>
      <w:sz w:val="22"/>
      <w:szCs w:val="22"/>
    </w:rPr>
  </w:style>
  <w:style w:type="character" w:customStyle="1" w:styleId="WW8Num72z1">
    <w:name w:val="WW8Num72z1"/>
    <w:rsid w:val="001C1457"/>
    <w:rPr>
      <w:rFonts w:ascii="Courier New" w:hAnsi="Courier New" w:cs="Courier New"/>
    </w:rPr>
  </w:style>
  <w:style w:type="character" w:customStyle="1" w:styleId="WW8Num72z2">
    <w:name w:val="WW8Num72z2"/>
    <w:rsid w:val="001C1457"/>
    <w:rPr>
      <w:rFonts w:ascii="Wingdings" w:hAnsi="Wingdings" w:cs="Wingdings"/>
    </w:rPr>
  </w:style>
  <w:style w:type="character" w:customStyle="1" w:styleId="WW8Num72z3">
    <w:name w:val="WW8Num72z3"/>
    <w:rsid w:val="001C1457"/>
    <w:rPr>
      <w:rFonts w:ascii="Symbol" w:hAnsi="Symbol" w:cs="Symbol"/>
    </w:rPr>
  </w:style>
  <w:style w:type="character" w:customStyle="1" w:styleId="WW8Num75z3">
    <w:name w:val="WW8Num75z3"/>
    <w:rsid w:val="001C1457"/>
    <w:rPr>
      <w:rFonts w:ascii="Symbol" w:hAnsi="Symbol" w:cs="Symbol"/>
    </w:rPr>
  </w:style>
  <w:style w:type="character" w:customStyle="1" w:styleId="WW8Num78z1">
    <w:name w:val="WW8Num78z1"/>
    <w:rsid w:val="001C1457"/>
    <w:rPr>
      <w:rFonts w:ascii="Courier New" w:hAnsi="Courier New" w:cs="Courier New"/>
    </w:rPr>
  </w:style>
  <w:style w:type="character" w:customStyle="1" w:styleId="WW8Num78z3">
    <w:name w:val="WW8Num78z3"/>
    <w:rsid w:val="001C1457"/>
    <w:rPr>
      <w:rFonts w:ascii="Symbol" w:hAnsi="Symbol" w:cs="Symbol"/>
    </w:rPr>
  </w:style>
  <w:style w:type="character" w:customStyle="1" w:styleId="WW8Num79z1">
    <w:name w:val="WW8Num79z1"/>
    <w:rsid w:val="001C1457"/>
    <w:rPr>
      <w:rFonts w:ascii="Courier New" w:hAnsi="Courier New" w:cs="Courier New"/>
    </w:rPr>
  </w:style>
  <w:style w:type="character" w:customStyle="1" w:styleId="WW8Num79z2">
    <w:name w:val="WW8Num79z2"/>
    <w:rsid w:val="001C1457"/>
    <w:rPr>
      <w:rFonts w:ascii="Wingdings" w:hAnsi="Wingdings" w:cs="Wingdings"/>
    </w:rPr>
  </w:style>
  <w:style w:type="character" w:customStyle="1" w:styleId="WW8Num79z3">
    <w:name w:val="WW8Num79z3"/>
    <w:rsid w:val="001C1457"/>
    <w:rPr>
      <w:rFonts w:ascii="Symbol" w:hAnsi="Symbol" w:cs="Symbol"/>
    </w:rPr>
  </w:style>
  <w:style w:type="character" w:customStyle="1" w:styleId="WW8Num82z0">
    <w:name w:val="WW8Num82z0"/>
    <w:rsid w:val="001C1457"/>
    <w:rPr>
      <w:rFonts w:ascii="Symbol" w:hAnsi="Symbol" w:cs="Symbol"/>
    </w:rPr>
  </w:style>
  <w:style w:type="character" w:customStyle="1" w:styleId="WW8Num82z1">
    <w:name w:val="WW8Num82z1"/>
    <w:rsid w:val="001C1457"/>
    <w:rPr>
      <w:rFonts w:ascii="Courier New" w:hAnsi="Courier New" w:cs="Courier New"/>
    </w:rPr>
  </w:style>
  <w:style w:type="character" w:customStyle="1" w:styleId="WW8Num82z2">
    <w:name w:val="WW8Num82z2"/>
    <w:rsid w:val="001C1457"/>
    <w:rPr>
      <w:rFonts w:ascii="Wingdings" w:hAnsi="Wingdings" w:cs="Wingdings"/>
    </w:rPr>
  </w:style>
  <w:style w:type="character" w:customStyle="1" w:styleId="WW8Num84z0">
    <w:name w:val="WW8Num84z0"/>
    <w:rsid w:val="001C1457"/>
    <w:rPr>
      <w:rFonts w:ascii="Wingdings" w:hAnsi="Wingdings" w:cs="Wingdings"/>
      <w:sz w:val="20"/>
    </w:rPr>
  </w:style>
  <w:style w:type="character" w:customStyle="1" w:styleId="WW8Num85z2">
    <w:name w:val="WW8Num85z2"/>
    <w:rsid w:val="001C1457"/>
    <w:rPr>
      <w:rFonts w:ascii="Wingdings" w:hAnsi="Wingdings" w:cs="Wingdings"/>
    </w:rPr>
  </w:style>
  <w:style w:type="character" w:customStyle="1" w:styleId="WW8Num86z0">
    <w:name w:val="WW8Num86z0"/>
    <w:rsid w:val="001C1457"/>
    <w:rPr>
      <w:rFonts w:ascii="Times New Roman" w:eastAsia="Times New Roman" w:hAnsi="Times New Roman" w:cs="Times New Roman"/>
    </w:rPr>
  </w:style>
  <w:style w:type="character" w:customStyle="1" w:styleId="WW8Num86z1">
    <w:name w:val="WW8Num86z1"/>
    <w:rsid w:val="001C1457"/>
    <w:rPr>
      <w:rFonts w:ascii="Courier New" w:hAnsi="Courier New" w:cs="Courier New"/>
    </w:rPr>
  </w:style>
  <w:style w:type="character" w:customStyle="1" w:styleId="WW8Num86z2">
    <w:name w:val="WW8Num86z2"/>
    <w:rsid w:val="001C1457"/>
    <w:rPr>
      <w:rFonts w:ascii="Wingdings" w:hAnsi="Wingdings" w:cs="Wingdings"/>
    </w:rPr>
  </w:style>
  <w:style w:type="character" w:customStyle="1" w:styleId="WW8Num86z3">
    <w:name w:val="WW8Num86z3"/>
    <w:rsid w:val="001C1457"/>
    <w:rPr>
      <w:rFonts w:ascii="Symbol" w:hAnsi="Symbol" w:cs="Symbol"/>
    </w:rPr>
  </w:style>
  <w:style w:type="character" w:customStyle="1" w:styleId="WW8Num87z0">
    <w:name w:val="WW8Num87z0"/>
    <w:rsid w:val="001C1457"/>
    <w:rPr>
      <w:rFonts w:ascii="Symbol" w:hAnsi="Symbol" w:cs="Symbol"/>
    </w:rPr>
  </w:style>
  <w:style w:type="character" w:customStyle="1" w:styleId="WW8Num89z0">
    <w:name w:val="WW8Num89z0"/>
    <w:rsid w:val="001C1457"/>
    <w:rPr>
      <w:rFonts w:ascii="Symbol" w:hAnsi="Symbol" w:cs="Symbol"/>
    </w:rPr>
  </w:style>
  <w:style w:type="character" w:customStyle="1" w:styleId="WW8Num90z0">
    <w:name w:val="WW8Num90z0"/>
    <w:rsid w:val="001C1457"/>
    <w:rPr>
      <w:rFonts w:ascii="Courier New" w:hAnsi="Courier New" w:cs="Courier New"/>
      <w:b w:val="0"/>
      <w:i w:val="0"/>
      <w:caps/>
    </w:rPr>
  </w:style>
  <w:style w:type="character" w:customStyle="1" w:styleId="WW8Num90z1">
    <w:name w:val="WW8Num90z1"/>
    <w:rsid w:val="001C1457"/>
    <w:rPr>
      <w:b/>
      <w:i w:val="0"/>
      <w:caps/>
    </w:rPr>
  </w:style>
  <w:style w:type="character" w:customStyle="1" w:styleId="WW8Num90z2">
    <w:name w:val="WW8Num90z2"/>
    <w:rsid w:val="001C1457"/>
    <w:rPr>
      <w:rFonts w:ascii="Wingdings" w:hAnsi="Wingdings" w:cs="Wingdings"/>
    </w:rPr>
  </w:style>
  <w:style w:type="character" w:customStyle="1" w:styleId="WW8Num90z3">
    <w:name w:val="WW8Num90z3"/>
    <w:rsid w:val="001C1457"/>
    <w:rPr>
      <w:rFonts w:ascii="Symbol" w:hAnsi="Symbol" w:cs="Symbol"/>
    </w:rPr>
  </w:style>
  <w:style w:type="character" w:customStyle="1" w:styleId="WW8Num90z4">
    <w:name w:val="WW8Num90z4"/>
    <w:rsid w:val="001C1457"/>
    <w:rPr>
      <w:rFonts w:ascii="Courier New" w:hAnsi="Courier New" w:cs="Courier New"/>
    </w:rPr>
  </w:style>
  <w:style w:type="character" w:customStyle="1" w:styleId="WW8Num91z0">
    <w:name w:val="WW8Num91z0"/>
    <w:rsid w:val="001C1457"/>
    <w:rPr>
      <w:rFonts w:ascii="Symbol" w:hAnsi="Symbol" w:cs="Symbol"/>
    </w:rPr>
  </w:style>
  <w:style w:type="character" w:customStyle="1" w:styleId="WW8Num93z0">
    <w:name w:val="WW8Num93z0"/>
    <w:rsid w:val="001C1457"/>
    <w:rPr>
      <w:rFonts w:ascii="Times New Roman" w:eastAsia="Times New Roman" w:hAnsi="Times New Roman" w:cs="Times New Roman"/>
    </w:rPr>
  </w:style>
  <w:style w:type="character" w:customStyle="1" w:styleId="WW8Num93z1">
    <w:name w:val="WW8Num93z1"/>
    <w:rsid w:val="001C1457"/>
    <w:rPr>
      <w:rFonts w:ascii="Courier New" w:hAnsi="Courier New" w:cs="Courier New"/>
    </w:rPr>
  </w:style>
  <w:style w:type="character" w:customStyle="1" w:styleId="WW8Num93z2">
    <w:name w:val="WW8Num93z2"/>
    <w:rsid w:val="001C1457"/>
    <w:rPr>
      <w:rFonts w:ascii="Wingdings" w:hAnsi="Wingdings" w:cs="Wingdings"/>
    </w:rPr>
  </w:style>
  <w:style w:type="character" w:customStyle="1" w:styleId="WW8Num93z3">
    <w:name w:val="WW8Num93z3"/>
    <w:rsid w:val="001C1457"/>
    <w:rPr>
      <w:rFonts w:ascii="Symbol" w:hAnsi="Symbol" w:cs="Symbol"/>
    </w:rPr>
  </w:style>
  <w:style w:type="character" w:customStyle="1" w:styleId="WW8Num94z0">
    <w:name w:val="WW8Num94z0"/>
    <w:rsid w:val="001C1457"/>
    <w:rPr>
      <w:rFonts w:ascii="Wingdings" w:hAnsi="Wingdings" w:cs="Wingdings"/>
    </w:rPr>
  </w:style>
  <w:style w:type="character" w:customStyle="1" w:styleId="WW8Num94z1">
    <w:name w:val="WW8Num94z1"/>
    <w:rsid w:val="001C1457"/>
    <w:rPr>
      <w:rFonts w:ascii="Courier New" w:hAnsi="Courier New" w:cs="Courier New"/>
    </w:rPr>
  </w:style>
  <w:style w:type="character" w:customStyle="1" w:styleId="WW8Num94z3">
    <w:name w:val="WW8Num94z3"/>
    <w:rsid w:val="001C1457"/>
    <w:rPr>
      <w:rFonts w:ascii="Symbol" w:hAnsi="Symbol" w:cs="Symbol"/>
    </w:rPr>
  </w:style>
  <w:style w:type="character" w:customStyle="1" w:styleId="WW8NumSt18z0">
    <w:name w:val="WW8NumSt18z0"/>
    <w:rsid w:val="001C1457"/>
    <w:rPr>
      <w:rFonts w:ascii="Symbol" w:hAnsi="Symbol" w:cs="Symbol"/>
    </w:rPr>
  </w:style>
  <w:style w:type="character" w:customStyle="1" w:styleId="ExplorateurdedocumentsCar1">
    <w:name w:val="Explorateur de documents Car1"/>
    <w:rsid w:val="001C1457"/>
    <w:rPr>
      <w:rFonts w:ascii="Tahoma" w:hAnsi="Tahoma" w:cs="Tahoma"/>
      <w:sz w:val="16"/>
      <w:szCs w:val="16"/>
    </w:rPr>
  </w:style>
  <w:style w:type="character" w:customStyle="1" w:styleId="CarCar21">
    <w:name w:val="Car Car21"/>
    <w:rsid w:val="001C1457"/>
    <w:rPr>
      <w:rFonts w:ascii="Times New Roman" w:eastAsia="Times New Roman" w:hAnsi="Times New Roman" w:cs="Times New Roman"/>
      <w:b/>
      <w:bCs/>
      <w:sz w:val="28"/>
      <w:szCs w:val="28"/>
      <w:lang w:eastAsia="fr-FR"/>
    </w:rPr>
  </w:style>
  <w:style w:type="paragraph" w:customStyle="1" w:styleId="titrecentr">
    <w:name w:val="titre centré"/>
    <w:rsid w:val="001C1457"/>
    <w:pPr>
      <w:widowControl w:val="0"/>
      <w:spacing w:after="0" w:line="-240" w:lineRule="auto"/>
      <w:jc w:val="center"/>
    </w:pPr>
    <w:rPr>
      <w:rFonts w:ascii="Courier" w:eastAsia="Times New Roman" w:hAnsi="Courier" w:cs="Times New Roman"/>
      <w:b/>
      <w:sz w:val="24"/>
      <w:szCs w:val="20"/>
      <w:lang w:eastAsia="fr-FR"/>
    </w:rPr>
  </w:style>
  <w:style w:type="paragraph" w:customStyle="1" w:styleId="CM3">
    <w:name w:val="CM3"/>
    <w:basedOn w:val="Default"/>
    <w:next w:val="Default"/>
    <w:rsid w:val="001C1457"/>
    <w:pPr>
      <w:widowControl w:val="0"/>
      <w:spacing w:line="288" w:lineRule="atLeast"/>
    </w:pPr>
    <w:rPr>
      <w:rFonts w:ascii="Helvetica" w:eastAsia="Times New Roman" w:hAnsi="Helvetica" w:cs="Helvetica"/>
      <w:color w:val="auto"/>
    </w:rPr>
  </w:style>
  <w:style w:type="paragraph" w:customStyle="1" w:styleId="CM110">
    <w:name w:val="CM110"/>
    <w:basedOn w:val="Default"/>
    <w:next w:val="Default"/>
    <w:rsid w:val="001C1457"/>
    <w:pPr>
      <w:widowControl w:val="0"/>
      <w:spacing w:after="808"/>
    </w:pPr>
    <w:rPr>
      <w:rFonts w:ascii="Helvetica" w:eastAsia="Times New Roman" w:hAnsi="Helvetica" w:cs="Helvetica"/>
      <w:color w:val="auto"/>
    </w:rPr>
  </w:style>
  <w:style w:type="paragraph" w:customStyle="1" w:styleId="CM26">
    <w:name w:val="CM26"/>
    <w:basedOn w:val="Default"/>
    <w:next w:val="Default"/>
    <w:rsid w:val="001C1457"/>
    <w:pPr>
      <w:widowControl w:val="0"/>
      <w:spacing w:line="336" w:lineRule="atLeast"/>
    </w:pPr>
    <w:rPr>
      <w:rFonts w:ascii="Helvetica" w:eastAsia="Times New Roman" w:hAnsi="Helvetica" w:cs="Helvetica"/>
      <w:color w:val="auto"/>
    </w:rPr>
  </w:style>
  <w:style w:type="paragraph" w:customStyle="1" w:styleId="CM127">
    <w:name w:val="CM127"/>
    <w:basedOn w:val="Default"/>
    <w:next w:val="Default"/>
    <w:rsid w:val="001C1457"/>
    <w:pPr>
      <w:widowControl w:val="0"/>
      <w:spacing w:after="7790"/>
    </w:pPr>
    <w:rPr>
      <w:rFonts w:ascii="Helvetica" w:eastAsia="Times New Roman" w:hAnsi="Helvetica" w:cs="Helvetica"/>
      <w:color w:val="auto"/>
    </w:rPr>
  </w:style>
  <w:style w:type="paragraph" w:customStyle="1" w:styleId="CM50">
    <w:name w:val="CM50"/>
    <w:basedOn w:val="Normal"/>
    <w:next w:val="Normal"/>
    <w:rsid w:val="001C1457"/>
    <w:pPr>
      <w:widowControl w:val="0"/>
      <w:autoSpaceDE w:val="0"/>
      <w:autoSpaceDN w:val="0"/>
      <w:adjustRightInd w:val="0"/>
      <w:spacing w:after="0" w:line="840" w:lineRule="atLeast"/>
    </w:pPr>
    <w:rPr>
      <w:rFonts w:ascii="Helvetica" w:eastAsia="Times New Roman" w:hAnsi="Helvetica" w:cs="Helvetica"/>
      <w:sz w:val="24"/>
      <w:szCs w:val="24"/>
      <w:lang w:eastAsia="fr-FR"/>
    </w:rPr>
  </w:style>
  <w:style w:type="paragraph" w:customStyle="1" w:styleId="CM115">
    <w:name w:val="CM115"/>
    <w:basedOn w:val="Default"/>
    <w:next w:val="Default"/>
    <w:rsid w:val="001C1457"/>
    <w:pPr>
      <w:widowControl w:val="0"/>
      <w:spacing w:after="1938"/>
    </w:pPr>
    <w:rPr>
      <w:rFonts w:ascii="Helvetica" w:eastAsia="Times New Roman" w:hAnsi="Helvetica" w:cs="Helvetica"/>
      <w:color w:val="auto"/>
    </w:rPr>
  </w:style>
  <w:style w:type="paragraph" w:customStyle="1" w:styleId="CM24">
    <w:name w:val="CM24"/>
    <w:basedOn w:val="Default"/>
    <w:next w:val="Default"/>
    <w:rsid w:val="001C1457"/>
    <w:pPr>
      <w:widowControl w:val="0"/>
      <w:spacing w:line="223" w:lineRule="atLeast"/>
    </w:pPr>
    <w:rPr>
      <w:rFonts w:ascii="Helvetica" w:eastAsia="Times New Roman" w:hAnsi="Helvetica" w:cs="Helvetica"/>
      <w:color w:val="auto"/>
    </w:rPr>
  </w:style>
  <w:style w:type="paragraph" w:customStyle="1" w:styleId="petita">
    <w:name w:val="petit a"/>
    <w:basedOn w:val="Normal"/>
    <w:rsid w:val="001C1457"/>
    <w:pPr>
      <w:numPr>
        <w:numId w:val="36"/>
      </w:numPr>
      <w:tabs>
        <w:tab w:val="num" w:pos="1068"/>
      </w:tabs>
      <w:spacing w:after="0" w:line="240" w:lineRule="auto"/>
      <w:ind w:left="1068"/>
    </w:pPr>
    <w:rPr>
      <w:rFonts w:ascii="Times New Roman" w:eastAsia="Times New Roman" w:hAnsi="Times New Roman" w:cs="Times New Roman"/>
      <w:sz w:val="24"/>
      <w:szCs w:val="24"/>
      <w:lang w:eastAsia="fr-FR"/>
    </w:rPr>
  </w:style>
  <w:style w:type="paragraph" w:styleId="Listepuces4">
    <w:name w:val="List Bullet 4"/>
    <w:basedOn w:val="Normal"/>
    <w:autoRedefine/>
    <w:uiPriority w:val="99"/>
    <w:rsid w:val="001C1457"/>
    <w:p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1C1457"/>
    <w:pPr>
      <w:numPr>
        <w:numId w:val="37"/>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1C1457"/>
    <w:pPr>
      <w:numPr>
        <w:numId w:val="35"/>
      </w:numPr>
      <w:tabs>
        <w:tab w:val="num" w:pos="926"/>
      </w:tabs>
      <w:spacing w:after="0" w:line="240" w:lineRule="auto"/>
      <w:ind w:left="926"/>
    </w:pPr>
    <w:rPr>
      <w:rFonts w:ascii="Times New Roman" w:eastAsia="Times New Roman" w:hAnsi="Times New Roman" w:cs="Times New Roman"/>
      <w:sz w:val="20"/>
      <w:szCs w:val="20"/>
      <w:lang w:eastAsia="fr-FR"/>
    </w:rPr>
  </w:style>
  <w:style w:type="paragraph" w:customStyle="1" w:styleId="Paragtab">
    <w:name w:val="Parag tab"/>
    <w:basedOn w:val="Titre"/>
    <w:autoRedefine/>
    <w:rsid w:val="001C1457"/>
    <w:pPr>
      <w:tabs>
        <w:tab w:val="num" w:pos="720"/>
        <w:tab w:val="num" w:pos="1068"/>
      </w:tabs>
      <w:ind w:left="1068" w:hanging="360"/>
      <w:jc w:val="both"/>
    </w:pPr>
    <w:rPr>
      <w:b w:val="0"/>
      <w:bCs w:val="0"/>
      <w:color w:val="000000"/>
      <w:sz w:val="20"/>
      <w:szCs w:val="24"/>
      <w:lang w:val="fr-FR"/>
    </w:rPr>
  </w:style>
  <w:style w:type="paragraph" w:customStyle="1" w:styleId="Puce3">
    <w:name w:val="Puce 3"/>
    <w:basedOn w:val="Normal"/>
    <w:rsid w:val="001C1457"/>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styleId="Listecontinue2">
    <w:name w:val="List Continue 2"/>
    <w:basedOn w:val="Normal"/>
    <w:uiPriority w:val="99"/>
    <w:rsid w:val="001C1457"/>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1C1457"/>
    <w:pPr>
      <w:widowControl w:val="0"/>
      <w:spacing w:before="120" w:after="60"/>
      <w:ind w:left="567"/>
    </w:pPr>
    <w:rPr>
      <w:rFonts w:ascii="Arial" w:hAnsi="Arial" w:cs="Arial"/>
      <w:b w:val="0"/>
      <w:bCs w:val="0"/>
      <w:sz w:val="20"/>
      <w:szCs w:val="20"/>
    </w:rPr>
  </w:style>
  <w:style w:type="paragraph" w:customStyle="1" w:styleId="Puce1s1">
    <w:name w:val="Puce 1s1"/>
    <w:basedOn w:val="Puce1"/>
    <w:rsid w:val="001C1457"/>
    <w:pPr>
      <w:numPr>
        <w:numId w:val="38"/>
      </w:numPr>
      <w:tabs>
        <w:tab w:val="clear" w:pos="851"/>
        <w:tab w:val="left" w:pos="284"/>
        <w:tab w:val="left" w:pos="993"/>
        <w:tab w:val="left" w:pos="3686"/>
      </w:tabs>
    </w:pPr>
    <w:rPr>
      <w:rFonts w:cs="Arial"/>
    </w:rPr>
  </w:style>
  <w:style w:type="paragraph" w:customStyle="1" w:styleId="Puce2">
    <w:name w:val="Puce 2"/>
    <w:basedOn w:val="Normal"/>
    <w:rsid w:val="001C1457"/>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1C1457"/>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1C1457"/>
    <w:rPr>
      <w:noProof/>
    </w:rPr>
  </w:style>
  <w:style w:type="paragraph" w:customStyle="1" w:styleId="retraitCT1a">
    <w:name w:val="retrait CT1a"/>
    <w:basedOn w:val="Normal"/>
    <w:rsid w:val="001C1457"/>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Puceagras">
    <w:name w:val="Puce a gras"/>
    <w:basedOn w:val="Pucea"/>
    <w:rsid w:val="001C1457"/>
    <w:pPr>
      <w:tabs>
        <w:tab w:val="clear" w:pos="720"/>
        <w:tab w:val="num" w:pos="1440"/>
      </w:tabs>
      <w:ind w:left="426" w:hanging="720"/>
    </w:pPr>
    <w:rPr>
      <w:b/>
      <w:bCs/>
    </w:rPr>
  </w:style>
  <w:style w:type="paragraph" w:customStyle="1" w:styleId="Puce1b">
    <w:name w:val="Puce 1b"/>
    <w:basedOn w:val="Puce1"/>
    <w:rsid w:val="001C1457"/>
    <w:pPr>
      <w:numPr>
        <w:numId w:val="0"/>
      </w:numPr>
      <w:tabs>
        <w:tab w:val="clear" w:pos="851"/>
        <w:tab w:val="num" w:pos="720"/>
        <w:tab w:val="left" w:pos="1134"/>
        <w:tab w:val="right" w:pos="8505"/>
      </w:tabs>
      <w:spacing w:before="120"/>
      <w:ind w:left="1134" w:hanging="425"/>
    </w:pPr>
    <w:rPr>
      <w:rFonts w:cs="Arial"/>
    </w:rPr>
  </w:style>
  <w:style w:type="paragraph" w:customStyle="1" w:styleId="A1">
    <w:name w:val="A1"/>
    <w:basedOn w:val="Normal"/>
    <w:rsid w:val="001C1457"/>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1C1457"/>
    <w:pPr>
      <w:tabs>
        <w:tab w:val="left" w:pos="851"/>
        <w:tab w:val="num" w:pos="1140"/>
        <w:tab w:val="num" w:pos="1440"/>
      </w:tabs>
      <w:spacing w:after="60"/>
      <w:ind w:left="850" w:hanging="425"/>
    </w:pPr>
    <w:rPr>
      <w:rFonts w:ascii="Arial" w:hAnsi="Arial" w:cs="Arial"/>
      <w:b w:val="0"/>
      <w:bCs w:val="0"/>
      <w:sz w:val="22"/>
      <w:szCs w:val="22"/>
    </w:rPr>
  </w:style>
  <w:style w:type="paragraph" w:customStyle="1" w:styleId="T1">
    <w:name w:val="T1"/>
    <w:basedOn w:val="Normal"/>
    <w:rsid w:val="001C1457"/>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1C1457"/>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1C145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60" w:after="60" w:line="240" w:lineRule="auto"/>
    </w:pPr>
    <w:rPr>
      <w:rFonts w:ascii="Times New Roman" w:hAnsi="Times New Roman"/>
      <w:b/>
      <w:bCs/>
      <w:caps/>
      <w:noProof w:val="0"/>
      <w:sz w:val="24"/>
      <w:szCs w:val="24"/>
    </w:rPr>
  </w:style>
  <w:style w:type="paragraph" w:customStyle="1" w:styleId="Style5">
    <w:name w:val="Style5"/>
    <w:basedOn w:val="Titre3"/>
    <w:next w:val="Normal"/>
    <w:rsid w:val="001C1457"/>
    <w:pPr>
      <w:spacing w:before="120"/>
      <w:ind w:right="567"/>
    </w:pPr>
    <w:rPr>
      <w:rFonts w:ascii="Times New Roman" w:hAnsi="Times New Roman"/>
      <w:b/>
      <w:bCs/>
      <w:sz w:val="32"/>
      <w:szCs w:val="32"/>
      <w:lang w:val="fr-FR"/>
    </w:rPr>
  </w:style>
  <w:style w:type="paragraph" w:customStyle="1" w:styleId="xl815">
    <w:name w:val="xl815"/>
    <w:basedOn w:val="Normal"/>
    <w:rsid w:val="001C1457"/>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1C1457"/>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1C1457"/>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1C1457"/>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1C1457"/>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1C1457"/>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1C1457"/>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1C1457"/>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1C145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1C1457"/>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1C1457"/>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1C145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1C145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1C145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1C1457"/>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1C1457"/>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1C1457"/>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1C1457"/>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1C1457"/>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1C1457"/>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1C1457"/>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1C1457"/>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1C1457"/>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1C1457"/>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1C1457"/>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1C1457"/>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1C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IV-petit">
    <w:name w:val="IV-petit"/>
    <w:basedOn w:val="Normal"/>
    <w:autoRedefine/>
    <w:rsid w:val="001C1457"/>
    <w:pPr>
      <w:spacing w:after="0" w:line="240" w:lineRule="auto"/>
      <w:jc w:val="both"/>
    </w:pPr>
    <w:rPr>
      <w:rFonts w:ascii="Arial Narrow" w:eastAsia="Times New Roman" w:hAnsi="Arial Narrow" w:cs="Tahoma"/>
      <w:b/>
      <w:bCs/>
      <w:sz w:val="24"/>
      <w:szCs w:val="24"/>
      <w:lang w:eastAsia="fr-FR"/>
    </w:rPr>
  </w:style>
  <w:style w:type="paragraph" w:customStyle="1" w:styleId="Listeencopie">
    <w:name w:val="Liste en copie"/>
    <w:basedOn w:val="Normal"/>
    <w:rsid w:val="001C1457"/>
    <w:pPr>
      <w:spacing w:after="0" w:line="240" w:lineRule="auto"/>
    </w:pPr>
    <w:rPr>
      <w:rFonts w:ascii="Times New Roman" w:eastAsia="Times New Roman" w:hAnsi="Times New Roman" w:cs="Times New Roman"/>
      <w:sz w:val="24"/>
      <w:szCs w:val="24"/>
      <w:lang w:eastAsia="fr-FR"/>
    </w:rPr>
  </w:style>
  <w:style w:type="paragraph" w:customStyle="1" w:styleId="CM21">
    <w:name w:val="CM21"/>
    <w:basedOn w:val="Default"/>
    <w:next w:val="Default"/>
    <w:uiPriority w:val="99"/>
    <w:rsid w:val="001C1457"/>
    <w:pPr>
      <w:widowControl w:val="0"/>
      <w:spacing w:after="233"/>
    </w:pPr>
    <w:rPr>
      <w:rFonts w:eastAsia="Times New Roman"/>
      <w:color w:val="auto"/>
    </w:rPr>
  </w:style>
  <w:style w:type="paragraph" w:customStyle="1" w:styleId="CM17">
    <w:name w:val="CM17"/>
    <w:basedOn w:val="Default"/>
    <w:next w:val="Default"/>
    <w:uiPriority w:val="99"/>
    <w:rsid w:val="001C1457"/>
    <w:pPr>
      <w:widowControl w:val="0"/>
      <w:spacing w:line="228" w:lineRule="atLeast"/>
    </w:pPr>
    <w:rPr>
      <w:rFonts w:eastAsia="Times New Roman"/>
      <w:color w:val="auto"/>
    </w:rPr>
  </w:style>
  <w:style w:type="paragraph" w:styleId="Index2">
    <w:name w:val="index 2"/>
    <w:basedOn w:val="Normal"/>
    <w:next w:val="Normal"/>
    <w:autoRedefine/>
    <w:rsid w:val="001C1457"/>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1C1457"/>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1C1457"/>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1C1457"/>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1C1457"/>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1C1457"/>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1C1457"/>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1C1457"/>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1C1457"/>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CORPSAAO">
    <w:name w:val="CORPS AAO"/>
    <w:basedOn w:val="Normal"/>
    <w:link w:val="CORPSAAOCar"/>
    <w:rsid w:val="001C1457"/>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link w:val="CORPSAAO"/>
    <w:locked/>
    <w:rsid w:val="001C1457"/>
    <w:rPr>
      <w:rFonts w:ascii="Gill Sans MT" w:eastAsia="Times New Roman" w:hAnsi="Gill Sans MT" w:cs="Times New Roman"/>
      <w:sz w:val="24"/>
      <w:szCs w:val="20"/>
    </w:rPr>
  </w:style>
  <w:style w:type="paragraph" w:customStyle="1" w:styleId="TIRETS">
    <w:name w:val="TIRETS"/>
    <w:basedOn w:val="Normal"/>
    <w:rsid w:val="001C1457"/>
    <w:pPr>
      <w:tabs>
        <w:tab w:val="num" w:pos="2057"/>
        <w:tab w:val="num" w:pos="2403"/>
      </w:tabs>
      <w:spacing w:after="120" w:line="240" w:lineRule="auto"/>
      <w:ind w:left="2058" w:hanging="748"/>
      <w:jc w:val="both"/>
    </w:pPr>
    <w:rPr>
      <w:rFonts w:ascii="Arial" w:eastAsia="Times New Roman" w:hAnsi="Arial" w:cs="Arial"/>
      <w:sz w:val="24"/>
      <w:szCs w:val="20"/>
      <w:lang w:eastAsia="fr-FR"/>
    </w:rPr>
  </w:style>
  <w:style w:type="paragraph" w:customStyle="1" w:styleId="CM81">
    <w:name w:val="CM81"/>
    <w:basedOn w:val="Default"/>
    <w:next w:val="Default"/>
    <w:rsid w:val="001C1457"/>
    <w:pPr>
      <w:widowControl w:val="0"/>
      <w:spacing w:after="270"/>
    </w:pPr>
    <w:rPr>
      <w:rFonts w:ascii="Helvetica" w:eastAsia="Times New Roman" w:hAnsi="Helvetica" w:cs="Helvetica"/>
      <w:color w:val="auto"/>
    </w:rPr>
  </w:style>
  <w:style w:type="paragraph" w:customStyle="1" w:styleId="CM97">
    <w:name w:val="CM97"/>
    <w:basedOn w:val="Default"/>
    <w:next w:val="Default"/>
    <w:rsid w:val="001C1457"/>
    <w:pPr>
      <w:widowControl w:val="0"/>
      <w:spacing w:after="6950"/>
    </w:pPr>
    <w:rPr>
      <w:rFonts w:ascii="Helvetica" w:eastAsia="Times New Roman" w:hAnsi="Helvetica" w:cs="Helvetica"/>
      <w:color w:val="auto"/>
    </w:rPr>
  </w:style>
  <w:style w:type="paragraph" w:customStyle="1" w:styleId="CM39">
    <w:name w:val="CM39"/>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40">
    <w:name w:val="CM40"/>
    <w:basedOn w:val="Default"/>
    <w:next w:val="Default"/>
    <w:rsid w:val="001C1457"/>
    <w:pPr>
      <w:widowControl w:val="0"/>
      <w:spacing w:line="216" w:lineRule="atLeast"/>
    </w:pPr>
    <w:rPr>
      <w:rFonts w:ascii="Helvetica" w:eastAsia="Times New Roman" w:hAnsi="Helvetica" w:cs="Helvetica"/>
      <w:color w:val="auto"/>
    </w:rPr>
  </w:style>
  <w:style w:type="paragraph" w:customStyle="1" w:styleId="CM80">
    <w:name w:val="CM80"/>
    <w:basedOn w:val="Normal"/>
    <w:next w:val="Normal"/>
    <w:rsid w:val="001C1457"/>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CM84">
    <w:name w:val="CM84"/>
    <w:basedOn w:val="Default"/>
    <w:next w:val="Default"/>
    <w:rsid w:val="001C1457"/>
    <w:pPr>
      <w:widowControl w:val="0"/>
      <w:spacing w:after="563"/>
    </w:pPr>
    <w:rPr>
      <w:rFonts w:ascii="Helvetica" w:eastAsia="Times New Roman" w:hAnsi="Helvetica" w:cs="Helvetica"/>
      <w:color w:val="auto"/>
    </w:rPr>
  </w:style>
  <w:style w:type="paragraph" w:customStyle="1" w:styleId="CM11">
    <w:name w:val="CM11"/>
    <w:basedOn w:val="Default"/>
    <w:next w:val="Default"/>
    <w:rsid w:val="001C1457"/>
    <w:pPr>
      <w:widowControl w:val="0"/>
    </w:pPr>
    <w:rPr>
      <w:rFonts w:ascii="Helvetica" w:eastAsia="Times New Roman" w:hAnsi="Helvetica" w:cs="Helvetica"/>
      <w:color w:val="auto"/>
    </w:rPr>
  </w:style>
  <w:style w:type="paragraph" w:customStyle="1" w:styleId="CM92">
    <w:name w:val="CM92"/>
    <w:basedOn w:val="Default"/>
    <w:next w:val="Default"/>
    <w:rsid w:val="001C1457"/>
    <w:pPr>
      <w:widowControl w:val="0"/>
      <w:spacing w:after="7370"/>
    </w:pPr>
    <w:rPr>
      <w:rFonts w:ascii="Helvetica" w:eastAsia="Times New Roman" w:hAnsi="Helvetica" w:cs="Helvetica"/>
      <w:color w:val="auto"/>
    </w:rPr>
  </w:style>
  <w:style w:type="paragraph" w:customStyle="1" w:styleId="CM48">
    <w:name w:val="CM48"/>
    <w:basedOn w:val="Default"/>
    <w:next w:val="Default"/>
    <w:rsid w:val="001C1457"/>
    <w:pPr>
      <w:widowControl w:val="0"/>
    </w:pPr>
    <w:rPr>
      <w:rFonts w:ascii="Helvetica" w:eastAsia="Times New Roman" w:hAnsi="Helvetica" w:cs="Helvetica"/>
      <w:color w:val="auto"/>
    </w:rPr>
  </w:style>
  <w:style w:type="paragraph" w:customStyle="1" w:styleId="CM56">
    <w:name w:val="CM56"/>
    <w:basedOn w:val="Default"/>
    <w:next w:val="Default"/>
    <w:rsid w:val="001C1457"/>
    <w:pPr>
      <w:widowControl w:val="0"/>
    </w:pPr>
    <w:rPr>
      <w:rFonts w:ascii="Helvetica" w:eastAsia="Times New Roman" w:hAnsi="Helvetica" w:cs="Helvetica"/>
      <w:color w:val="auto"/>
    </w:rPr>
  </w:style>
  <w:style w:type="paragraph" w:customStyle="1" w:styleId="CM57">
    <w:name w:val="CM57"/>
    <w:basedOn w:val="Default"/>
    <w:next w:val="Default"/>
    <w:rsid w:val="001C1457"/>
    <w:pPr>
      <w:widowControl w:val="0"/>
      <w:spacing w:line="923" w:lineRule="atLeast"/>
    </w:pPr>
    <w:rPr>
      <w:rFonts w:ascii="Helvetica" w:eastAsia="Times New Roman" w:hAnsi="Helvetica" w:cs="Helvetica"/>
      <w:color w:val="auto"/>
    </w:rPr>
  </w:style>
  <w:style w:type="paragraph" w:customStyle="1" w:styleId="CM60">
    <w:name w:val="CM60"/>
    <w:basedOn w:val="Default"/>
    <w:next w:val="Default"/>
    <w:rsid w:val="001C1457"/>
    <w:pPr>
      <w:widowControl w:val="0"/>
      <w:spacing w:line="408" w:lineRule="atLeast"/>
    </w:pPr>
    <w:rPr>
      <w:rFonts w:ascii="Helvetica" w:eastAsia="Times New Roman" w:hAnsi="Helvetica" w:cs="Helvetica"/>
      <w:color w:val="auto"/>
    </w:rPr>
  </w:style>
  <w:style w:type="paragraph" w:customStyle="1" w:styleId="CM61">
    <w:name w:val="CM61"/>
    <w:basedOn w:val="Default"/>
    <w:next w:val="Default"/>
    <w:rsid w:val="001C1457"/>
    <w:pPr>
      <w:widowControl w:val="0"/>
      <w:spacing w:line="240" w:lineRule="atLeast"/>
    </w:pPr>
    <w:rPr>
      <w:rFonts w:ascii="Helvetica" w:eastAsia="Times New Roman" w:hAnsi="Helvetica" w:cs="Helvetica"/>
      <w:color w:val="auto"/>
    </w:rPr>
  </w:style>
  <w:style w:type="paragraph" w:customStyle="1" w:styleId="CM82">
    <w:name w:val="CM82"/>
    <w:basedOn w:val="Default"/>
    <w:next w:val="Default"/>
    <w:rsid w:val="001C1457"/>
    <w:pPr>
      <w:widowControl w:val="0"/>
      <w:spacing w:after="133"/>
    </w:pPr>
    <w:rPr>
      <w:rFonts w:ascii="Helvetica" w:eastAsia="Times New Roman" w:hAnsi="Helvetica" w:cs="Helvetica"/>
      <w:color w:val="auto"/>
    </w:rPr>
  </w:style>
  <w:style w:type="paragraph" w:customStyle="1" w:styleId="CM27">
    <w:name w:val="CM27"/>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29">
    <w:name w:val="CM29"/>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68">
    <w:name w:val="CM68"/>
    <w:basedOn w:val="Default"/>
    <w:next w:val="Default"/>
    <w:rsid w:val="001C1457"/>
    <w:pPr>
      <w:widowControl w:val="0"/>
      <w:spacing w:line="266" w:lineRule="atLeast"/>
    </w:pPr>
    <w:rPr>
      <w:rFonts w:ascii="Helvetica" w:eastAsia="Times New Roman" w:hAnsi="Helvetica" w:cs="Helvetica"/>
      <w:color w:val="auto"/>
    </w:rPr>
  </w:style>
  <w:style w:type="paragraph" w:customStyle="1" w:styleId="CM90">
    <w:name w:val="CM90"/>
    <w:basedOn w:val="Default"/>
    <w:next w:val="Default"/>
    <w:rsid w:val="001C1457"/>
    <w:pPr>
      <w:widowControl w:val="0"/>
      <w:spacing w:after="820"/>
    </w:pPr>
    <w:rPr>
      <w:rFonts w:ascii="Helvetica" w:eastAsia="Times New Roman" w:hAnsi="Helvetica" w:cs="Helvetica"/>
      <w:color w:val="auto"/>
    </w:rPr>
  </w:style>
  <w:style w:type="paragraph" w:customStyle="1" w:styleId="CM83">
    <w:name w:val="CM83"/>
    <w:basedOn w:val="Default"/>
    <w:next w:val="Default"/>
    <w:rsid w:val="001C1457"/>
    <w:pPr>
      <w:widowControl w:val="0"/>
      <w:spacing w:after="60"/>
    </w:pPr>
    <w:rPr>
      <w:rFonts w:ascii="Helvetica" w:eastAsia="Times New Roman" w:hAnsi="Helvetica" w:cs="Helvetica"/>
      <w:color w:val="auto"/>
    </w:rPr>
  </w:style>
  <w:style w:type="paragraph" w:customStyle="1" w:styleId="CM49">
    <w:name w:val="CM49"/>
    <w:basedOn w:val="Default"/>
    <w:next w:val="Default"/>
    <w:rsid w:val="001C1457"/>
    <w:pPr>
      <w:widowControl w:val="0"/>
      <w:spacing w:line="288" w:lineRule="atLeast"/>
    </w:pPr>
    <w:rPr>
      <w:rFonts w:ascii="Helvetica" w:eastAsia="Times New Roman" w:hAnsi="Helvetica" w:cs="Helvetica"/>
      <w:color w:val="auto"/>
    </w:rPr>
  </w:style>
  <w:style w:type="paragraph" w:customStyle="1" w:styleId="CM75">
    <w:name w:val="CM75"/>
    <w:basedOn w:val="Default"/>
    <w:next w:val="Default"/>
    <w:rsid w:val="001C1457"/>
    <w:pPr>
      <w:widowControl w:val="0"/>
      <w:spacing w:line="288" w:lineRule="atLeast"/>
    </w:pPr>
    <w:rPr>
      <w:rFonts w:ascii="Helvetica" w:eastAsia="Times New Roman" w:hAnsi="Helvetica" w:cs="Helvetica"/>
      <w:color w:val="auto"/>
    </w:rPr>
  </w:style>
  <w:style w:type="numbering" w:customStyle="1" w:styleId="Aucuneliste6">
    <w:name w:val="Aucune liste6"/>
    <w:next w:val="Aucuneliste"/>
    <w:uiPriority w:val="99"/>
    <w:semiHidden/>
    <w:unhideWhenUsed/>
    <w:rsid w:val="001C1457"/>
  </w:style>
  <w:style w:type="numbering" w:customStyle="1" w:styleId="Aucuneliste15">
    <w:name w:val="Aucune liste15"/>
    <w:next w:val="Aucuneliste"/>
    <w:uiPriority w:val="99"/>
    <w:semiHidden/>
    <w:rsid w:val="001C1457"/>
  </w:style>
  <w:style w:type="table" w:customStyle="1" w:styleId="Grilledutableau4">
    <w:name w:val="Grille du tableau4"/>
    <w:basedOn w:val="TableauNormal"/>
    <w:next w:val="Grilledutableau"/>
    <w:rsid w:val="001C145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4">
    <w:name w:val="Aucune liste114"/>
    <w:next w:val="Aucuneliste"/>
    <w:semiHidden/>
    <w:rsid w:val="001C1457"/>
  </w:style>
  <w:style w:type="numbering" w:customStyle="1" w:styleId="Aucuneliste1112">
    <w:name w:val="Aucune liste1112"/>
    <w:next w:val="Aucuneliste"/>
    <w:semiHidden/>
    <w:rsid w:val="001C1457"/>
  </w:style>
  <w:style w:type="numbering" w:customStyle="1" w:styleId="Aucuneliste1111111">
    <w:name w:val="Aucune liste1111111"/>
    <w:next w:val="Aucuneliste"/>
    <w:semiHidden/>
    <w:rsid w:val="001C1457"/>
  </w:style>
  <w:style w:type="numbering" w:customStyle="1" w:styleId="Aucuneliste31">
    <w:name w:val="Aucune liste31"/>
    <w:next w:val="Aucuneliste"/>
    <w:uiPriority w:val="99"/>
    <w:semiHidden/>
    <w:unhideWhenUsed/>
    <w:rsid w:val="001C1457"/>
  </w:style>
  <w:style w:type="table" w:customStyle="1" w:styleId="Grilledutableau21">
    <w:name w:val="Grille du tableau21"/>
    <w:basedOn w:val="TableauNormal"/>
    <w:next w:val="Grilledutableau"/>
    <w:uiPriority w:val="59"/>
    <w:rsid w:val="001C1457"/>
    <w:pPr>
      <w:spacing w:before="266" w:after="0" w:line="240" w:lineRule="auto"/>
      <w:ind w:left="6" w:right="11"/>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31">
    <w:name w:val="Aucune liste131"/>
    <w:next w:val="Aucuneliste"/>
    <w:semiHidden/>
    <w:rsid w:val="001C1457"/>
  </w:style>
  <w:style w:type="numbering" w:customStyle="1" w:styleId="Aucuneliste41">
    <w:name w:val="Aucune liste41"/>
    <w:next w:val="Aucuneliste"/>
    <w:uiPriority w:val="99"/>
    <w:semiHidden/>
    <w:unhideWhenUsed/>
    <w:rsid w:val="001C1457"/>
  </w:style>
  <w:style w:type="table" w:customStyle="1" w:styleId="Grilledutableau31">
    <w:name w:val="Grille du tableau31"/>
    <w:basedOn w:val="TableauNormal"/>
    <w:next w:val="Grilledutableau"/>
    <w:uiPriority w:val="59"/>
    <w:rsid w:val="001C1457"/>
    <w:pPr>
      <w:spacing w:before="266" w:after="0" w:line="240" w:lineRule="auto"/>
      <w:ind w:left="6" w:right="11"/>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41">
    <w:name w:val="Aucune liste141"/>
    <w:next w:val="Aucuneliste"/>
    <w:semiHidden/>
    <w:rsid w:val="001C1457"/>
  </w:style>
  <w:style w:type="numbering" w:customStyle="1" w:styleId="Aucuneliste1131">
    <w:name w:val="Aucune liste1131"/>
    <w:next w:val="Aucuneliste"/>
    <w:semiHidden/>
    <w:rsid w:val="001C1457"/>
  </w:style>
  <w:style w:type="numbering" w:customStyle="1" w:styleId="NoList12">
    <w:name w:val="No List12"/>
    <w:next w:val="Aucuneliste"/>
    <w:semiHidden/>
    <w:unhideWhenUsed/>
    <w:rsid w:val="001C1457"/>
  </w:style>
  <w:style w:type="numbering" w:customStyle="1" w:styleId="Aucuneliste51">
    <w:name w:val="Aucune liste51"/>
    <w:next w:val="Aucuneliste"/>
    <w:uiPriority w:val="99"/>
    <w:semiHidden/>
    <w:rsid w:val="001C1457"/>
  </w:style>
  <w:style w:type="numbering" w:customStyle="1" w:styleId="NoList111">
    <w:name w:val="No List111"/>
    <w:next w:val="Aucuneliste"/>
    <w:semiHidden/>
    <w:unhideWhenUsed/>
    <w:rsid w:val="001C1457"/>
  </w:style>
  <w:style w:type="character" w:customStyle="1" w:styleId="Titre2Car1">
    <w:name w:val="Titre 2 Car1"/>
    <w:basedOn w:val="Policepardfaut"/>
    <w:uiPriority w:val="9"/>
    <w:semiHidden/>
    <w:rsid w:val="001C1457"/>
    <w:rPr>
      <w:rFonts w:ascii="Cambria" w:eastAsia="Times New Roman" w:hAnsi="Cambria" w:cs="Times New Roman"/>
      <w:b/>
      <w:bCs/>
      <w:color w:val="4F81BD"/>
      <w:sz w:val="26"/>
      <w:szCs w:val="26"/>
    </w:rPr>
  </w:style>
  <w:style w:type="character" w:customStyle="1" w:styleId="Retrait1religneCar1">
    <w:name w:val="Retrait 1re ligne Car1"/>
    <w:basedOn w:val="CorpsdetexteCar"/>
    <w:uiPriority w:val="99"/>
    <w:semiHidden/>
    <w:rsid w:val="001C1457"/>
    <w:rPr>
      <w:rFonts w:ascii="Times New Roman" w:eastAsia="Times New Roman" w:hAnsi="Times New Roman" w:cs="Times New Roman"/>
      <w:b/>
      <w:bCs/>
      <w:sz w:val="28"/>
      <w:szCs w:val="24"/>
      <w:lang w:eastAsia="fr-FR"/>
    </w:rPr>
  </w:style>
  <w:style w:type="character" w:customStyle="1" w:styleId="Titre2Car2">
    <w:name w:val="Titre 2 Car2"/>
    <w:basedOn w:val="Policepardfaut"/>
    <w:link w:val="Titre2"/>
    <w:rsid w:val="001C1457"/>
    <w:rPr>
      <w:rFonts w:asciiTheme="majorHAnsi" w:eastAsiaTheme="majorEastAsia" w:hAnsiTheme="majorHAnsi" w:cstheme="majorBidi"/>
      <w:b/>
      <w:bCs/>
      <w:color w:val="4F81BD" w:themeColor="accent1"/>
      <w:sz w:val="26"/>
      <w:szCs w:val="26"/>
    </w:rPr>
  </w:style>
  <w:style w:type="numbering" w:customStyle="1" w:styleId="Aucuneliste7">
    <w:name w:val="Aucune liste7"/>
    <w:next w:val="Aucuneliste"/>
    <w:uiPriority w:val="99"/>
    <w:semiHidden/>
    <w:unhideWhenUsed/>
    <w:rsid w:val="001C1457"/>
  </w:style>
  <w:style w:type="paragraph" w:customStyle="1" w:styleId="font1">
    <w:name w:val="font1"/>
    <w:basedOn w:val="Normal"/>
    <w:rsid w:val="001C1457"/>
    <w:pPr>
      <w:spacing w:before="100" w:beforeAutospacing="1" w:after="100" w:afterAutospacing="1" w:line="240" w:lineRule="auto"/>
    </w:pPr>
    <w:rPr>
      <w:rFonts w:ascii="Arial" w:eastAsia="Arial Unicode MS" w:hAnsi="Arial" w:cs="Arial"/>
      <w:b/>
      <w:bCs/>
      <w:sz w:val="20"/>
      <w:szCs w:val="20"/>
      <w:lang w:eastAsia="fr-FR"/>
    </w:rPr>
  </w:style>
  <w:style w:type="table" w:customStyle="1" w:styleId="Grilledutableau5">
    <w:name w:val="Grille du tableau5"/>
    <w:basedOn w:val="TableauNormal"/>
    <w:next w:val="Grilledutableau"/>
    <w:uiPriority w:val="59"/>
    <w:rsid w:val="001C1457"/>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Car211">
    <w:name w:val="Car Car211"/>
    <w:rsid w:val="001C1457"/>
    <w:rPr>
      <w:rFonts w:ascii="Times New Roman" w:eastAsia="Times New Roman" w:hAnsi="Times New Roman" w:cs="Times New Roman"/>
      <w:b/>
      <w:bCs/>
      <w:sz w:val="28"/>
      <w:szCs w:val="28"/>
      <w:lang w:eastAsia="fr-FR"/>
    </w:rPr>
  </w:style>
  <w:style w:type="numbering" w:customStyle="1" w:styleId="Aucuneliste16">
    <w:name w:val="Aucune liste16"/>
    <w:next w:val="Aucuneliste"/>
    <w:semiHidden/>
    <w:rsid w:val="001C1457"/>
  </w:style>
  <w:style w:type="numbering" w:customStyle="1" w:styleId="Aucuneliste8">
    <w:name w:val="Aucune liste8"/>
    <w:next w:val="Aucuneliste"/>
    <w:uiPriority w:val="99"/>
    <w:semiHidden/>
    <w:unhideWhenUsed/>
    <w:rsid w:val="001C1457"/>
  </w:style>
  <w:style w:type="table" w:customStyle="1" w:styleId="Grilledutableau6">
    <w:name w:val="Grille du tableau6"/>
    <w:basedOn w:val="TableauNormal"/>
    <w:next w:val="Grilledutableau"/>
    <w:uiPriority w:val="59"/>
    <w:rsid w:val="001C1457"/>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7">
    <w:name w:val="Aucune liste17"/>
    <w:next w:val="Aucuneliste"/>
    <w:semiHidden/>
    <w:rsid w:val="001C1457"/>
  </w:style>
  <w:style w:type="character" w:customStyle="1" w:styleId="y2iqfc">
    <w:name w:val="y2iqfc"/>
    <w:basedOn w:val="Policepardfaut"/>
    <w:rsid w:val="0025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49109">
      <w:bodyDiv w:val="1"/>
      <w:marLeft w:val="0"/>
      <w:marRight w:val="0"/>
      <w:marTop w:val="0"/>
      <w:marBottom w:val="0"/>
      <w:divBdr>
        <w:top w:val="none" w:sz="0" w:space="0" w:color="auto"/>
        <w:left w:val="none" w:sz="0" w:space="0" w:color="auto"/>
        <w:bottom w:val="none" w:sz="0" w:space="0" w:color="auto"/>
        <w:right w:val="none" w:sz="0" w:space="0" w:color="auto"/>
      </w:divBdr>
    </w:div>
    <w:div w:id="221453197">
      <w:bodyDiv w:val="1"/>
      <w:marLeft w:val="0"/>
      <w:marRight w:val="0"/>
      <w:marTop w:val="0"/>
      <w:marBottom w:val="0"/>
      <w:divBdr>
        <w:top w:val="none" w:sz="0" w:space="0" w:color="auto"/>
        <w:left w:val="none" w:sz="0" w:space="0" w:color="auto"/>
        <w:bottom w:val="none" w:sz="0" w:space="0" w:color="auto"/>
        <w:right w:val="none" w:sz="0" w:space="0" w:color="auto"/>
      </w:divBdr>
    </w:div>
    <w:div w:id="322052277">
      <w:bodyDiv w:val="1"/>
      <w:marLeft w:val="0"/>
      <w:marRight w:val="0"/>
      <w:marTop w:val="0"/>
      <w:marBottom w:val="0"/>
      <w:divBdr>
        <w:top w:val="none" w:sz="0" w:space="0" w:color="auto"/>
        <w:left w:val="none" w:sz="0" w:space="0" w:color="auto"/>
        <w:bottom w:val="none" w:sz="0" w:space="0" w:color="auto"/>
        <w:right w:val="none" w:sz="0" w:space="0" w:color="auto"/>
      </w:divBdr>
    </w:div>
    <w:div w:id="1010371759">
      <w:bodyDiv w:val="1"/>
      <w:marLeft w:val="0"/>
      <w:marRight w:val="0"/>
      <w:marTop w:val="0"/>
      <w:marBottom w:val="0"/>
      <w:divBdr>
        <w:top w:val="none" w:sz="0" w:space="0" w:color="auto"/>
        <w:left w:val="none" w:sz="0" w:space="0" w:color="auto"/>
        <w:bottom w:val="none" w:sz="0" w:space="0" w:color="auto"/>
        <w:right w:val="none" w:sz="0" w:space="0" w:color="auto"/>
      </w:divBdr>
    </w:div>
    <w:div w:id="1123622772">
      <w:bodyDiv w:val="1"/>
      <w:marLeft w:val="0"/>
      <w:marRight w:val="0"/>
      <w:marTop w:val="0"/>
      <w:marBottom w:val="0"/>
      <w:divBdr>
        <w:top w:val="none" w:sz="0" w:space="0" w:color="auto"/>
        <w:left w:val="none" w:sz="0" w:space="0" w:color="auto"/>
        <w:bottom w:val="none" w:sz="0" w:space="0" w:color="auto"/>
        <w:right w:val="none" w:sz="0" w:space="0" w:color="auto"/>
      </w:divBdr>
    </w:div>
    <w:div w:id="1805350950">
      <w:bodyDiv w:val="1"/>
      <w:marLeft w:val="0"/>
      <w:marRight w:val="0"/>
      <w:marTop w:val="0"/>
      <w:marBottom w:val="0"/>
      <w:divBdr>
        <w:top w:val="none" w:sz="0" w:space="0" w:color="auto"/>
        <w:left w:val="none" w:sz="0" w:space="0" w:color="auto"/>
        <w:bottom w:val="none" w:sz="0" w:space="0" w:color="auto"/>
        <w:right w:val="none" w:sz="0" w:space="0" w:color="auto"/>
      </w:divBdr>
    </w:div>
    <w:div w:id="209003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2331-A288-42EB-B521-4D9015C5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96</Pages>
  <Words>32251</Words>
  <Characters>177386</Characters>
  <Application>Microsoft Office Word</Application>
  <DocSecurity>0</DocSecurity>
  <Lines>1478</Lines>
  <Paragraphs>418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105</cp:revision>
  <cp:lastPrinted>2023-06-12T09:24:00Z</cp:lastPrinted>
  <dcterms:created xsi:type="dcterms:W3CDTF">2019-01-26T10:49:00Z</dcterms:created>
  <dcterms:modified xsi:type="dcterms:W3CDTF">2023-06-12T09:25:00Z</dcterms:modified>
</cp:coreProperties>
</file>